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48" w:rsidRPr="00014C48" w:rsidRDefault="00C21369" w:rsidP="00014C48">
      <w:pPr>
        <w:pBdr>
          <w:top w:val="single" w:sz="4" w:space="1" w:color="auto"/>
          <w:left w:val="single" w:sz="4" w:space="4" w:color="auto"/>
          <w:bottom w:val="single" w:sz="4" w:space="1" w:color="auto"/>
          <w:right w:val="single" w:sz="4" w:space="4" w:color="auto"/>
        </w:pBdr>
        <w:shd w:val="clear" w:color="auto" w:fill="8EAADB" w:themeFill="accent5" w:themeFillTint="99"/>
        <w:autoSpaceDE w:val="0"/>
        <w:autoSpaceDN w:val="0"/>
        <w:adjustRightInd w:val="0"/>
        <w:spacing w:before="240" w:after="240" w:line="276" w:lineRule="auto"/>
        <w:jc w:val="both"/>
        <w:rPr>
          <w:rFonts w:ascii="Riojana" w:eastAsiaTheme="minorHAnsi" w:hAnsi="Riojana" w:cs="Calibri-Bold"/>
          <w:b/>
          <w:bCs/>
          <w:sz w:val="28"/>
          <w:szCs w:val="20"/>
          <w:lang w:eastAsia="en-US"/>
        </w:rPr>
      </w:pPr>
      <w:r>
        <w:rPr>
          <w:rFonts w:ascii="Riojana" w:eastAsiaTheme="minorHAnsi" w:hAnsi="Riojana" w:cs="Calibri-Bold"/>
          <w:b/>
          <w:bCs/>
          <w:sz w:val="28"/>
          <w:szCs w:val="20"/>
          <w:lang w:eastAsia="en-US"/>
        </w:rPr>
        <w:t xml:space="preserve">MODELO DE </w:t>
      </w:r>
      <w:r w:rsidR="00014C48" w:rsidRPr="00014C48">
        <w:rPr>
          <w:rFonts w:ascii="Riojana" w:eastAsiaTheme="minorHAnsi" w:hAnsi="Riojana" w:cs="Calibri-Bold"/>
          <w:b/>
          <w:bCs/>
          <w:sz w:val="28"/>
          <w:szCs w:val="20"/>
          <w:lang w:eastAsia="en-US"/>
        </w:rPr>
        <w:t>Solicitud de Financiación</w:t>
      </w:r>
      <w:r w:rsidR="005059DC">
        <w:rPr>
          <w:rFonts w:ascii="Riojana" w:eastAsiaTheme="minorHAnsi" w:hAnsi="Riojana" w:cs="Calibri-Bold"/>
          <w:b/>
          <w:bCs/>
          <w:sz w:val="28"/>
          <w:szCs w:val="20"/>
          <w:lang w:eastAsia="en-US"/>
        </w:rPr>
        <w:t xml:space="preserve"> </w:t>
      </w:r>
    </w:p>
    <w:p w:rsidR="00902525" w:rsidRPr="005059DC" w:rsidRDefault="00344BDF" w:rsidP="00901571">
      <w:pPr>
        <w:pBdr>
          <w:bottom w:val="single" w:sz="4" w:space="1" w:color="0070C0"/>
        </w:pBdr>
        <w:spacing w:before="360" w:after="360" w:line="240" w:lineRule="exact"/>
        <w:jc w:val="both"/>
        <w:rPr>
          <w:rFonts w:ascii="Riojana" w:hAnsi="Riojana"/>
          <w:sz w:val="18"/>
          <w:szCs w:val="18"/>
        </w:rPr>
      </w:pPr>
      <w:r w:rsidRPr="004D6BCB">
        <w:rPr>
          <w:rFonts w:ascii="Riojana" w:hAnsi="Riojana"/>
          <w:b/>
          <w:sz w:val="28"/>
        </w:rPr>
        <w:t xml:space="preserve">SOLICITUD DE FINANCIACIÓN DEL PROGRAMA </w:t>
      </w:r>
      <w:r w:rsidR="00CA2393" w:rsidRPr="004D6BCB">
        <w:rPr>
          <w:rFonts w:ascii="Riojana" w:hAnsi="Riojana"/>
          <w:b/>
          <w:sz w:val="28"/>
        </w:rPr>
        <w:t>LA RIOJA FEDER</w:t>
      </w:r>
      <w:r w:rsidRPr="004D6BCB">
        <w:rPr>
          <w:rFonts w:ascii="Riojana" w:hAnsi="Riojana"/>
          <w:b/>
          <w:sz w:val="28"/>
        </w:rPr>
        <w:t xml:space="preserve"> </w:t>
      </w:r>
      <w:r w:rsidR="00CA2393" w:rsidRPr="004D6BCB">
        <w:rPr>
          <w:rFonts w:ascii="Riojana" w:hAnsi="Riojana"/>
          <w:b/>
          <w:sz w:val="28"/>
        </w:rPr>
        <w:t>2021-2027</w:t>
      </w:r>
      <w:r w:rsidR="005059DC" w:rsidRPr="005059DC">
        <w:rPr>
          <w:rFonts w:ascii="Riojana" w:eastAsiaTheme="minorHAnsi" w:hAnsi="Riojana" w:cs="Calibri-Bold"/>
          <w:b/>
          <w:bCs/>
          <w:sz w:val="28"/>
          <w:szCs w:val="20"/>
          <w:lang w:eastAsia="en-US"/>
        </w:rPr>
        <w:t xml:space="preserve"> </w:t>
      </w:r>
      <w:r w:rsidR="005059DC" w:rsidRPr="005059DC">
        <w:rPr>
          <w:rFonts w:ascii="Riojana" w:eastAsiaTheme="minorHAnsi" w:hAnsi="Riojana" w:cs="Calibri-Bold"/>
          <w:bCs/>
          <w:sz w:val="18"/>
          <w:szCs w:val="18"/>
          <w:lang w:eastAsia="en-US"/>
        </w:rPr>
        <w:t>V.2 (LS1abril)</w:t>
      </w:r>
    </w:p>
    <w:p w:rsidR="00902525" w:rsidRPr="007F2CC6" w:rsidRDefault="00344BDF" w:rsidP="00FB74B4">
      <w:pPr>
        <w:spacing w:before="120" w:after="120"/>
        <w:jc w:val="both"/>
        <w:rPr>
          <w:rFonts w:ascii="Riojana" w:hAnsi="Riojana"/>
          <w:sz w:val="20"/>
        </w:rPr>
      </w:pPr>
      <w:r w:rsidRPr="007F2CC6">
        <w:rPr>
          <w:rFonts w:ascii="Riojana" w:hAnsi="Riojana"/>
          <w:sz w:val="20"/>
        </w:rPr>
        <w:t>Don/Doña………………………………………………………………………</w:t>
      </w:r>
      <w:proofErr w:type="gramStart"/>
      <w:r w:rsidRPr="007F2CC6">
        <w:rPr>
          <w:rFonts w:ascii="Riojana" w:hAnsi="Riojana"/>
          <w:sz w:val="20"/>
        </w:rPr>
        <w:t>…….</w:t>
      </w:r>
      <w:proofErr w:type="gramEnd"/>
      <w:r w:rsidRPr="007F2CC6">
        <w:rPr>
          <w:rFonts w:ascii="Riojana" w:hAnsi="Riojana"/>
          <w:sz w:val="20"/>
        </w:rPr>
        <w:t>.…………………….., en calidad de (Cargo)……………………..de…………………………………………(entidad/Dirección/Consejería)</w:t>
      </w:r>
    </w:p>
    <w:p w:rsidR="00902525" w:rsidRPr="00934738" w:rsidRDefault="001852CF" w:rsidP="00FB74B4">
      <w:pPr>
        <w:spacing w:before="120" w:after="120"/>
        <w:jc w:val="both"/>
        <w:rPr>
          <w:rFonts w:ascii="Riojana" w:hAnsi="Riojana"/>
          <w:b/>
          <w:sz w:val="22"/>
        </w:rPr>
      </w:pPr>
      <w:r w:rsidRPr="00934738">
        <w:rPr>
          <w:rFonts w:ascii="Riojana" w:hAnsi="Riojana"/>
          <w:b/>
          <w:sz w:val="22"/>
        </w:rPr>
        <w:t>MANIFIESTA</w:t>
      </w:r>
      <w:r w:rsidR="00344BDF" w:rsidRPr="00934738">
        <w:rPr>
          <w:rFonts w:ascii="Riojana" w:hAnsi="Riojana"/>
          <w:b/>
          <w:sz w:val="22"/>
        </w:rPr>
        <w:t xml:space="preserve"> que:</w:t>
      </w:r>
    </w:p>
    <w:p w:rsidR="00902525" w:rsidRPr="007F2CC6" w:rsidRDefault="00344BDF" w:rsidP="00FB74B4">
      <w:pPr>
        <w:spacing w:before="120" w:after="120"/>
        <w:jc w:val="both"/>
        <w:rPr>
          <w:rFonts w:ascii="Riojana" w:hAnsi="Riojana"/>
          <w:sz w:val="20"/>
        </w:rPr>
      </w:pPr>
      <w:r w:rsidRPr="007F2CC6">
        <w:rPr>
          <w:rFonts w:ascii="Riojana" w:hAnsi="Riojana"/>
          <w:sz w:val="20"/>
        </w:rPr>
        <w:t xml:space="preserve">Está interesado </w:t>
      </w:r>
      <w:r w:rsidR="001852CF" w:rsidRPr="007F2CC6">
        <w:rPr>
          <w:rFonts w:ascii="Riojana" w:hAnsi="Riojana"/>
          <w:sz w:val="20"/>
        </w:rPr>
        <w:t xml:space="preserve">en participar en la “Convocatoria de Expresiones de </w:t>
      </w:r>
      <w:r w:rsidR="00FD097D" w:rsidRPr="007F2CC6">
        <w:rPr>
          <w:rFonts w:ascii="Riojana" w:hAnsi="Riojana"/>
          <w:sz w:val="20"/>
        </w:rPr>
        <w:t>Interés</w:t>
      </w:r>
      <w:r w:rsidR="001852CF" w:rsidRPr="007F2CC6">
        <w:rPr>
          <w:rFonts w:ascii="Riojana" w:hAnsi="Riojana"/>
          <w:sz w:val="20"/>
        </w:rPr>
        <w:t xml:space="preserve"> para potenciales beneficiarios de ayuda en el marco del Programa La Rioja FEDER 2021-2027” </w:t>
      </w:r>
      <w:r w:rsidR="000C38B3" w:rsidRPr="007F2CC6">
        <w:rPr>
          <w:rFonts w:ascii="Riojana" w:hAnsi="Riojana"/>
          <w:sz w:val="20"/>
        </w:rPr>
        <w:t xml:space="preserve">aprobada en fecha ……………… y en obtener financiación de dicho </w:t>
      </w:r>
      <w:r w:rsidRPr="007F2CC6">
        <w:rPr>
          <w:rFonts w:ascii="Riojana" w:hAnsi="Riojana"/>
          <w:sz w:val="20"/>
        </w:rPr>
        <w:t>Programa para la siguiente operación:</w:t>
      </w:r>
    </w:p>
    <w:tbl>
      <w:tblPr>
        <w:tblW w:w="0" w:type="auto"/>
        <w:jc w:val="center"/>
        <w:tblBorders>
          <w:top w:val="single" w:sz="4" w:space="0" w:color="0076B4"/>
          <w:left w:val="single" w:sz="4" w:space="0" w:color="0076B4"/>
          <w:bottom w:val="single" w:sz="4" w:space="0" w:color="0076B4"/>
          <w:right w:val="single" w:sz="4" w:space="0" w:color="0076B4"/>
          <w:insideH w:val="single" w:sz="4" w:space="0" w:color="0076B4"/>
          <w:insideV w:val="single" w:sz="4" w:space="0" w:color="0076B4"/>
        </w:tblBorders>
        <w:tblLook w:val="04A0" w:firstRow="1" w:lastRow="0" w:firstColumn="1" w:lastColumn="0" w:noHBand="0" w:noVBand="1"/>
      </w:tblPr>
      <w:tblGrid>
        <w:gridCol w:w="2552"/>
        <w:gridCol w:w="7025"/>
      </w:tblGrid>
      <w:tr w:rsidR="004D6BCB" w:rsidRPr="007F2CC6" w:rsidTr="00903773">
        <w:trPr>
          <w:jc w:val="center"/>
        </w:trPr>
        <w:tc>
          <w:tcPr>
            <w:tcW w:w="2552" w:type="dxa"/>
            <w:shd w:val="clear" w:color="auto" w:fill="auto"/>
            <w:vAlign w:val="center"/>
          </w:tcPr>
          <w:p w:rsidR="00902525" w:rsidRPr="007F2CC6" w:rsidRDefault="00344BDF" w:rsidP="00FB74B4">
            <w:pPr>
              <w:spacing w:line="240" w:lineRule="exact"/>
              <w:rPr>
                <w:rFonts w:ascii="Riojana" w:eastAsia="Calibri" w:hAnsi="Riojana"/>
                <w:b/>
                <w:sz w:val="20"/>
                <w:szCs w:val="20"/>
                <w:lang w:eastAsia="en-US"/>
              </w:rPr>
            </w:pPr>
            <w:r w:rsidRPr="007F2CC6">
              <w:rPr>
                <w:rFonts w:ascii="Riojana" w:eastAsia="Calibri" w:hAnsi="Riojana"/>
                <w:b/>
                <w:sz w:val="20"/>
                <w:szCs w:val="20"/>
                <w:lang w:eastAsia="en-US"/>
              </w:rPr>
              <w:t>Nombre de la operación:</w:t>
            </w:r>
          </w:p>
        </w:tc>
        <w:tc>
          <w:tcPr>
            <w:tcW w:w="7025" w:type="dxa"/>
            <w:shd w:val="clear" w:color="auto" w:fill="auto"/>
            <w:vAlign w:val="center"/>
          </w:tcPr>
          <w:p w:rsidR="00902525" w:rsidRPr="007F2CC6" w:rsidRDefault="00902525" w:rsidP="00FB74B4">
            <w:pPr>
              <w:spacing w:before="120" w:after="120"/>
              <w:rPr>
                <w:rFonts w:ascii="Riojana" w:hAnsi="Riojana"/>
                <w:sz w:val="20"/>
                <w:szCs w:val="20"/>
              </w:rPr>
            </w:pPr>
          </w:p>
        </w:tc>
      </w:tr>
      <w:tr w:rsidR="004D6BCB" w:rsidRPr="007F2CC6" w:rsidTr="00903773">
        <w:trPr>
          <w:jc w:val="center"/>
        </w:trPr>
        <w:tc>
          <w:tcPr>
            <w:tcW w:w="2552" w:type="dxa"/>
            <w:shd w:val="clear" w:color="auto" w:fill="auto"/>
            <w:vAlign w:val="center"/>
          </w:tcPr>
          <w:p w:rsidR="00CA2393" w:rsidRPr="007F2CC6" w:rsidRDefault="00CA2393" w:rsidP="00FB74B4">
            <w:pPr>
              <w:spacing w:line="240" w:lineRule="exact"/>
              <w:rPr>
                <w:rFonts w:ascii="Riojana" w:eastAsia="Calibri" w:hAnsi="Riojana"/>
                <w:b/>
                <w:sz w:val="20"/>
                <w:szCs w:val="20"/>
                <w:lang w:eastAsia="en-US"/>
              </w:rPr>
            </w:pPr>
            <w:r w:rsidRPr="007F2CC6">
              <w:rPr>
                <w:rFonts w:ascii="Riojana" w:eastAsia="Calibri" w:hAnsi="Riojana"/>
                <w:b/>
                <w:sz w:val="20"/>
                <w:szCs w:val="20"/>
                <w:lang w:eastAsia="en-US"/>
              </w:rPr>
              <w:t>Objetivo Político</w:t>
            </w:r>
          </w:p>
        </w:tc>
        <w:tc>
          <w:tcPr>
            <w:tcW w:w="7025" w:type="dxa"/>
            <w:shd w:val="clear" w:color="auto" w:fill="auto"/>
            <w:vAlign w:val="center"/>
          </w:tcPr>
          <w:p w:rsidR="00CA2393" w:rsidRPr="007F2CC6" w:rsidRDefault="00CA2393" w:rsidP="00FB74B4">
            <w:pPr>
              <w:spacing w:before="120" w:after="120"/>
              <w:rPr>
                <w:rFonts w:ascii="Riojana" w:hAnsi="Riojana"/>
                <w:sz w:val="20"/>
                <w:szCs w:val="20"/>
              </w:rPr>
            </w:pPr>
          </w:p>
        </w:tc>
      </w:tr>
      <w:tr w:rsidR="004D6BCB" w:rsidRPr="007F2CC6" w:rsidTr="00903773">
        <w:trPr>
          <w:jc w:val="center"/>
        </w:trPr>
        <w:tc>
          <w:tcPr>
            <w:tcW w:w="2552" w:type="dxa"/>
            <w:shd w:val="clear" w:color="auto" w:fill="auto"/>
            <w:vAlign w:val="center"/>
          </w:tcPr>
          <w:p w:rsidR="00CA2393" w:rsidRPr="007F2CC6" w:rsidRDefault="00CA2393" w:rsidP="00FB74B4">
            <w:pPr>
              <w:spacing w:line="240" w:lineRule="exact"/>
              <w:rPr>
                <w:rFonts w:ascii="Riojana" w:eastAsia="Calibri" w:hAnsi="Riojana"/>
                <w:b/>
                <w:sz w:val="20"/>
                <w:szCs w:val="20"/>
                <w:lang w:eastAsia="en-US"/>
              </w:rPr>
            </w:pPr>
            <w:r w:rsidRPr="007F2CC6">
              <w:rPr>
                <w:rFonts w:ascii="Riojana" w:eastAsia="Calibri" w:hAnsi="Riojana"/>
                <w:b/>
                <w:sz w:val="20"/>
                <w:szCs w:val="20"/>
                <w:lang w:eastAsia="en-US"/>
              </w:rPr>
              <w:t>Prioridad  de inversión</w:t>
            </w:r>
          </w:p>
        </w:tc>
        <w:tc>
          <w:tcPr>
            <w:tcW w:w="7025" w:type="dxa"/>
            <w:shd w:val="clear" w:color="auto" w:fill="auto"/>
            <w:vAlign w:val="center"/>
          </w:tcPr>
          <w:p w:rsidR="00CA2393" w:rsidRPr="007F2CC6" w:rsidRDefault="00CA2393" w:rsidP="00FB74B4">
            <w:pPr>
              <w:spacing w:before="120" w:after="120"/>
              <w:rPr>
                <w:rFonts w:ascii="Riojana" w:hAnsi="Riojana"/>
                <w:sz w:val="20"/>
                <w:szCs w:val="20"/>
              </w:rPr>
            </w:pPr>
          </w:p>
        </w:tc>
      </w:tr>
      <w:tr w:rsidR="004D6BCB" w:rsidRPr="007F2CC6" w:rsidTr="00903773">
        <w:trPr>
          <w:trHeight w:val="268"/>
          <w:jc w:val="center"/>
        </w:trPr>
        <w:tc>
          <w:tcPr>
            <w:tcW w:w="2552" w:type="dxa"/>
            <w:shd w:val="clear" w:color="auto" w:fill="auto"/>
            <w:vAlign w:val="center"/>
          </w:tcPr>
          <w:p w:rsidR="00CA2393" w:rsidRPr="007F2CC6" w:rsidRDefault="00CA2393" w:rsidP="00FB74B4">
            <w:pPr>
              <w:spacing w:line="240" w:lineRule="exact"/>
              <w:rPr>
                <w:rFonts w:ascii="Riojana" w:eastAsia="Calibri" w:hAnsi="Riojana"/>
                <w:b/>
                <w:sz w:val="20"/>
                <w:szCs w:val="20"/>
                <w:lang w:eastAsia="en-US"/>
              </w:rPr>
            </w:pPr>
            <w:r w:rsidRPr="007F2CC6">
              <w:rPr>
                <w:rFonts w:ascii="Riojana" w:eastAsia="Calibri" w:hAnsi="Riojana"/>
                <w:b/>
                <w:sz w:val="20"/>
                <w:szCs w:val="20"/>
                <w:lang w:eastAsia="en-US"/>
              </w:rPr>
              <w:t>Objetivo Específico</w:t>
            </w:r>
          </w:p>
        </w:tc>
        <w:tc>
          <w:tcPr>
            <w:tcW w:w="7025" w:type="dxa"/>
            <w:shd w:val="clear" w:color="auto" w:fill="auto"/>
            <w:vAlign w:val="center"/>
          </w:tcPr>
          <w:p w:rsidR="00CA2393" w:rsidRPr="007F2CC6" w:rsidRDefault="00CA2393" w:rsidP="00FB74B4">
            <w:pPr>
              <w:spacing w:before="120" w:after="120"/>
              <w:rPr>
                <w:rFonts w:ascii="Riojana" w:hAnsi="Riojana"/>
                <w:sz w:val="20"/>
                <w:szCs w:val="20"/>
              </w:rPr>
            </w:pPr>
          </w:p>
        </w:tc>
      </w:tr>
      <w:tr w:rsidR="004D6BCB" w:rsidRPr="007F2CC6" w:rsidTr="00903773">
        <w:trPr>
          <w:trHeight w:val="135"/>
          <w:jc w:val="center"/>
        </w:trPr>
        <w:tc>
          <w:tcPr>
            <w:tcW w:w="2552" w:type="dxa"/>
            <w:shd w:val="clear" w:color="auto" w:fill="auto"/>
            <w:vAlign w:val="center"/>
          </w:tcPr>
          <w:p w:rsidR="00CA2393" w:rsidRPr="007F2CC6" w:rsidRDefault="000C38B3" w:rsidP="00FB74B4">
            <w:pPr>
              <w:spacing w:line="240" w:lineRule="exact"/>
              <w:rPr>
                <w:rFonts w:ascii="Riojana" w:eastAsia="Calibri" w:hAnsi="Riojana"/>
                <w:b/>
                <w:sz w:val="20"/>
                <w:szCs w:val="20"/>
                <w:lang w:eastAsia="en-US"/>
              </w:rPr>
            </w:pPr>
            <w:r w:rsidRPr="007F2CC6">
              <w:rPr>
                <w:rFonts w:ascii="Riojana" w:eastAsia="Calibri" w:hAnsi="Riojana"/>
                <w:b/>
                <w:sz w:val="20"/>
                <w:szCs w:val="20"/>
                <w:lang w:eastAsia="en-US"/>
              </w:rPr>
              <w:t>Tipo</w:t>
            </w:r>
            <w:r w:rsidR="00CA2393" w:rsidRPr="007F2CC6">
              <w:rPr>
                <w:rFonts w:ascii="Riojana" w:eastAsia="Calibri" w:hAnsi="Riojana"/>
                <w:b/>
                <w:sz w:val="20"/>
                <w:szCs w:val="20"/>
                <w:lang w:eastAsia="en-US"/>
              </w:rPr>
              <w:t xml:space="preserve"> de </w:t>
            </w:r>
            <w:r w:rsidRPr="007F2CC6">
              <w:rPr>
                <w:rFonts w:ascii="Riojana" w:eastAsia="Calibri" w:hAnsi="Riojana"/>
                <w:b/>
                <w:sz w:val="20"/>
                <w:szCs w:val="20"/>
                <w:lang w:eastAsia="en-US"/>
              </w:rPr>
              <w:t>Acción</w:t>
            </w:r>
            <w:r w:rsidR="000B1BBB">
              <w:rPr>
                <w:rFonts w:ascii="Riojana" w:eastAsia="Calibri" w:hAnsi="Riojana"/>
                <w:b/>
                <w:sz w:val="20"/>
                <w:szCs w:val="20"/>
                <w:lang w:eastAsia="en-US"/>
              </w:rPr>
              <w:t xml:space="preserve"> / Código Acción/</w:t>
            </w:r>
            <w:proofErr w:type="spellStart"/>
            <w:r w:rsidR="000B1BBB">
              <w:rPr>
                <w:rFonts w:ascii="Riojana" w:eastAsia="Calibri" w:hAnsi="Riojana"/>
                <w:b/>
                <w:sz w:val="20"/>
                <w:szCs w:val="20"/>
                <w:lang w:eastAsia="en-US"/>
              </w:rPr>
              <w:t>Subacción</w:t>
            </w:r>
            <w:proofErr w:type="spellEnd"/>
            <w:r w:rsidR="000B1BBB">
              <w:rPr>
                <w:rFonts w:ascii="Riojana" w:eastAsia="Calibri" w:hAnsi="Riojana"/>
                <w:b/>
                <w:sz w:val="20"/>
                <w:szCs w:val="20"/>
                <w:lang w:eastAsia="en-US"/>
              </w:rPr>
              <w:t xml:space="preserve"> </w:t>
            </w:r>
          </w:p>
        </w:tc>
        <w:tc>
          <w:tcPr>
            <w:tcW w:w="7025" w:type="dxa"/>
            <w:shd w:val="clear" w:color="auto" w:fill="auto"/>
            <w:vAlign w:val="center"/>
          </w:tcPr>
          <w:p w:rsidR="00CA2393" w:rsidRPr="007F2CC6" w:rsidRDefault="00CA2393" w:rsidP="00FB74B4">
            <w:pPr>
              <w:spacing w:before="120" w:after="120"/>
              <w:rPr>
                <w:rFonts w:ascii="Riojana" w:hAnsi="Riojana"/>
                <w:sz w:val="20"/>
                <w:szCs w:val="20"/>
              </w:rPr>
            </w:pPr>
          </w:p>
        </w:tc>
      </w:tr>
    </w:tbl>
    <w:p w:rsidR="00902525" w:rsidRPr="007F2CC6" w:rsidRDefault="000C38B3" w:rsidP="00FB74B4">
      <w:pPr>
        <w:spacing w:before="120" w:after="120"/>
        <w:jc w:val="both"/>
        <w:rPr>
          <w:rFonts w:ascii="Riojana" w:hAnsi="Riojana"/>
          <w:sz w:val="20"/>
          <w:szCs w:val="22"/>
        </w:rPr>
      </w:pPr>
      <w:r w:rsidRPr="007F2CC6">
        <w:rPr>
          <w:rFonts w:ascii="Riojana" w:hAnsi="Riojana"/>
          <w:sz w:val="20"/>
          <w:szCs w:val="22"/>
        </w:rPr>
        <w:t>Que h</w:t>
      </w:r>
      <w:r w:rsidR="00344BDF" w:rsidRPr="007F2CC6">
        <w:rPr>
          <w:rFonts w:ascii="Riojana" w:hAnsi="Riojana"/>
          <w:sz w:val="20"/>
          <w:szCs w:val="22"/>
        </w:rPr>
        <w:t xml:space="preserve">a sido informado de las obligaciones que representa ser beneficiario del </w:t>
      </w:r>
      <w:r w:rsidR="00CA2393" w:rsidRPr="007F2CC6">
        <w:rPr>
          <w:rFonts w:ascii="Riojana" w:hAnsi="Riojana"/>
          <w:sz w:val="20"/>
          <w:szCs w:val="22"/>
        </w:rPr>
        <w:t xml:space="preserve">Programa La Rioja FEDER 2021-2027 </w:t>
      </w:r>
      <w:r w:rsidR="00344BDF" w:rsidRPr="007F2CC6">
        <w:rPr>
          <w:rFonts w:ascii="Riojana" w:hAnsi="Riojana"/>
          <w:sz w:val="20"/>
          <w:szCs w:val="22"/>
        </w:rPr>
        <w:t xml:space="preserve">y </w:t>
      </w:r>
      <w:r w:rsidRPr="007F2CC6">
        <w:rPr>
          <w:rFonts w:ascii="Riojana" w:hAnsi="Riojana"/>
          <w:sz w:val="20"/>
          <w:szCs w:val="22"/>
        </w:rPr>
        <w:t xml:space="preserve">a tal efecto </w:t>
      </w:r>
      <w:r w:rsidRPr="007F2CC6">
        <w:rPr>
          <w:rFonts w:ascii="Riojana" w:hAnsi="Riojana"/>
          <w:b/>
          <w:sz w:val="20"/>
          <w:szCs w:val="22"/>
        </w:rPr>
        <w:t>DECLARA</w:t>
      </w:r>
      <w:r w:rsidR="00344BDF" w:rsidRPr="007F2CC6">
        <w:rPr>
          <w:rFonts w:ascii="Riojana" w:hAnsi="Riojana"/>
          <w:sz w:val="20"/>
          <w:szCs w:val="22"/>
        </w:rPr>
        <w:t>:</w:t>
      </w:r>
    </w:p>
    <w:p w:rsidR="00CA2393" w:rsidRPr="00F107C2" w:rsidRDefault="00FD097D" w:rsidP="00F107C2">
      <w:pPr>
        <w:numPr>
          <w:ilvl w:val="0"/>
          <w:numId w:val="14"/>
        </w:numPr>
        <w:spacing w:before="120" w:after="120"/>
        <w:ind w:left="284"/>
        <w:jc w:val="both"/>
        <w:rPr>
          <w:rFonts w:ascii="Riojana" w:hAnsi="Riojana"/>
          <w:sz w:val="20"/>
          <w:szCs w:val="22"/>
        </w:rPr>
      </w:pPr>
      <w:r w:rsidRPr="007F2CC6">
        <w:rPr>
          <w:rFonts w:ascii="Riojana" w:hAnsi="Riojana"/>
          <w:sz w:val="20"/>
          <w:szCs w:val="22"/>
        </w:rPr>
        <w:t>Que l</w:t>
      </w:r>
      <w:r w:rsidR="00CA2393" w:rsidRPr="007F2CC6">
        <w:rPr>
          <w:rFonts w:ascii="Riojana" w:hAnsi="Riojana"/>
          <w:sz w:val="20"/>
          <w:szCs w:val="22"/>
        </w:rPr>
        <w:t xml:space="preserve">a operación </w:t>
      </w:r>
      <w:r w:rsidR="000C38B3" w:rsidRPr="007F2CC6">
        <w:rPr>
          <w:rFonts w:ascii="Riojana" w:hAnsi="Riojana"/>
          <w:sz w:val="20"/>
          <w:szCs w:val="22"/>
        </w:rPr>
        <w:t>cumple</w:t>
      </w:r>
      <w:r w:rsidR="00CA2393" w:rsidRPr="007F2CC6">
        <w:rPr>
          <w:rFonts w:ascii="Riojana" w:hAnsi="Riojana"/>
          <w:sz w:val="20"/>
          <w:szCs w:val="22"/>
        </w:rPr>
        <w:t xml:space="preserve"> con la normativa nacional y comunitaria </w:t>
      </w:r>
      <w:r w:rsidR="000C38B3" w:rsidRPr="007F2CC6">
        <w:rPr>
          <w:rFonts w:ascii="Riojana" w:hAnsi="Riojana"/>
          <w:sz w:val="20"/>
          <w:szCs w:val="22"/>
        </w:rPr>
        <w:t xml:space="preserve">vigente, incluyendo las directrices, regulaciones y normas de </w:t>
      </w:r>
      <w:proofErr w:type="spellStart"/>
      <w:r w:rsidR="000C38B3" w:rsidRPr="007F2CC6">
        <w:rPr>
          <w:rFonts w:ascii="Riojana" w:hAnsi="Riojana"/>
          <w:sz w:val="20"/>
          <w:szCs w:val="22"/>
        </w:rPr>
        <w:t>subvencionabilidad</w:t>
      </w:r>
      <w:proofErr w:type="spellEnd"/>
      <w:r w:rsidR="000C38B3" w:rsidRPr="007F2CC6">
        <w:rPr>
          <w:rFonts w:ascii="Riojana" w:hAnsi="Riojana"/>
          <w:sz w:val="20"/>
          <w:szCs w:val="22"/>
        </w:rPr>
        <w:t xml:space="preserve"> del FEDER para el período 2021-2027 (Orden HFP/1414/2023 </w:t>
      </w:r>
      <w:r w:rsidR="000C38B3" w:rsidRPr="00F107C2">
        <w:rPr>
          <w:rFonts w:ascii="Riojana" w:hAnsi="Riojana"/>
          <w:sz w:val="20"/>
          <w:szCs w:val="22"/>
        </w:rPr>
        <w:t>sobre gastos subvencionables)</w:t>
      </w:r>
      <w:r w:rsidR="00785B05" w:rsidRPr="00F107C2">
        <w:rPr>
          <w:rFonts w:ascii="Riojana" w:hAnsi="Riojana"/>
          <w:sz w:val="20"/>
          <w:szCs w:val="22"/>
        </w:rPr>
        <w:t xml:space="preserve"> </w:t>
      </w:r>
      <w:r w:rsidR="00CA2393" w:rsidRPr="00F107C2">
        <w:rPr>
          <w:rFonts w:ascii="Riojana" w:hAnsi="Riojana"/>
          <w:sz w:val="20"/>
          <w:szCs w:val="22"/>
        </w:rPr>
        <w:t>y, en su caso, la Ley 38/2003 General de Subvenciones y la Ley 9/2017, de 8 de noviembre, de Contratos del Sector Público</w:t>
      </w:r>
      <w:r w:rsidR="00785B05" w:rsidRPr="00F107C2">
        <w:rPr>
          <w:rFonts w:ascii="Riojana" w:hAnsi="Riojana"/>
          <w:sz w:val="20"/>
          <w:szCs w:val="22"/>
        </w:rPr>
        <w:t>.</w:t>
      </w:r>
      <w:r w:rsidR="00B63EB1" w:rsidRPr="00F107C2">
        <w:rPr>
          <w:rFonts w:ascii="Riojana" w:hAnsi="Riojana"/>
          <w:sz w:val="20"/>
          <w:szCs w:val="22"/>
        </w:rPr>
        <w:t xml:space="preserve"> </w:t>
      </w:r>
    </w:p>
    <w:p w:rsidR="00902525" w:rsidRPr="00F107C2" w:rsidRDefault="00690CE2"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 xml:space="preserve">Cumple con </w:t>
      </w:r>
      <w:r w:rsidR="00FD097D" w:rsidRPr="00F107C2">
        <w:rPr>
          <w:rFonts w:ascii="Riojana" w:hAnsi="Riojana"/>
          <w:sz w:val="20"/>
          <w:szCs w:val="22"/>
        </w:rPr>
        <w:t>la obligación de llevar un sistema de contabilidad aparte, o asignar un código contable adecuado a tod</w:t>
      </w:r>
      <w:r w:rsidR="00B63EB1" w:rsidRPr="00F107C2">
        <w:rPr>
          <w:rFonts w:ascii="Riojana" w:hAnsi="Riojana"/>
          <w:sz w:val="20"/>
          <w:szCs w:val="22"/>
        </w:rPr>
        <w:t>o</w:t>
      </w:r>
      <w:r w:rsidR="00FD097D" w:rsidRPr="00F107C2">
        <w:rPr>
          <w:rFonts w:ascii="Riojana" w:hAnsi="Riojana"/>
          <w:sz w:val="20"/>
          <w:szCs w:val="22"/>
        </w:rPr>
        <w:t>s l</w:t>
      </w:r>
      <w:r w:rsidR="00B63EB1" w:rsidRPr="00F107C2">
        <w:rPr>
          <w:rFonts w:ascii="Riojana" w:hAnsi="Riojana"/>
          <w:sz w:val="20"/>
          <w:szCs w:val="22"/>
        </w:rPr>
        <w:t>o</w:t>
      </w:r>
      <w:r w:rsidR="00FD097D" w:rsidRPr="00F107C2">
        <w:rPr>
          <w:rFonts w:ascii="Riojana" w:hAnsi="Riojana"/>
          <w:sz w:val="20"/>
          <w:szCs w:val="22"/>
        </w:rPr>
        <w:t xml:space="preserve">s </w:t>
      </w:r>
      <w:r w:rsidR="00B63EB1" w:rsidRPr="00F107C2">
        <w:rPr>
          <w:rFonts w:ascii="Riojana" w:hAnsi="Riojana"/>
          <w:sz w:val="20"/>
          <w:szCs w:val="22"/>
        </w:rPr>
        <w:t>gastos</w:t>
      </w:r>
      <w:r w:rsidR="00FD097D" w:rsidRPr="00F107C2">
        <w:rPr>
          <w:rFonts w:ascii="Riojana" w:hAnsi="Riojana"/>
          <w:sz w:val="20"/>
          <w:szCs w:val="22"/>
        </w:rPr>
        <w:t xml:space="preserve"> relacionadas con la operación</w:t>
      </w:r>
      <w:r w:rsidR="00344BDF" w:rsidRPr="00F107C2">
        <w:rPr>
          <w:rFonts w:ascii="Riojana" w:hAnsi="Riojana"/>
          <w:sz w:val="20"/>
          <w:szCs w:val="22"/>
        </w:rPr>
        <w:t>.</w:t>
      </w:r>
      <w:r w:rsidR="00B63EB1" w:rsidRPr="00F107C2">
        <w:rPr>
          <w:rFonts w:ascii="Riojana" w:hAnsi="Riojana"/>
          <w:sz w:val="20"/>
          <w:szCs w:val="22"/>
        </w:rPr>
        <w:t xml:space="preserve"> </w:t>
      </w:r>
    </w:p>
    <w:p w:rsidR="00902525" w:rsidRPr="00F107C2" w:rsidRDefault="00690CE2"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 xml:space="preserve">Que ha sido informado de la obligación de </w:t>
      </w:r>
      <w:r w:rsidR="00CA2393" w:rsidRPr="00F107C2">
        <w:rPr>
          <w:rFonts w:ascii="Riojana" w:hAnsi="Riojana"/>
          <w:sz w:val="20"/>
          <w:szCs w:val="22"/>
        </w:rPr>
        <w:t xml:space="preserve">conservar </w:t>
      </w:r>
      <w:r w:rsidRPr="00F107C2">
        <w:rPr>
          <w:rFonts w:ascii="Riojana" w:hAnsi="Riojana"/>
          <w:sz w:val="20"/>
          <w:szCs w:val="22"/>
        </w:rPr>
        <w:t>todos los documentos</w:t>
      </w:r>
      <w:r w:rsidR="00CA2393" w:rsidRPr="00F107C2">
        <w:rPr>
          <w:rFonts w:ascii="Riojana" w:hAnsi="Riojana"/>
          <w:sz w:val="20"/>
          <w:szCs w:val="22"/>
        </w:rPr>
        <w:t xml:space="preserve"> originales o copias debidamente </w:t>
      </w:r>
      <w:r w:rsidRPr="00F107C2">
        <w:rPr>
          <w:rFonts w:ascii="Riojana" w:hAnsi="Riojana"/>
          <w:sz w:val="20"/>
          <w:szCs w:val="22"/>
        </w:rPr>
        <w:t>autenticadas</w:t>
      </w:r>
      <w:r w:rsidR="00CA2393" w:rsidRPr="00F107C2">
        <w:rPr>
          <w:rFonts w:ascii="Riojana" w:hAnsi="Riojana"/>
          <w:sz w:val="20"/>
          <w:szCs w:val="22"/>
        </w:rPr>
        <w:t xml:space="preserve"> o bien en soportes de datos comúnmente aceptados, en especial versiones electrónicas de documentos originales o documentos existentes únicamente en versión electrónica; justificativos de la actuación realizada y la aplicación de los fondos recibidos, en tanto puedan ser objeto de las actuaciones de comprobación y control. La disponibilidad de los documentos se ajustará a lo dispuesto en el </w:t>
      </w:r>
      <w:r w:rsidRPr="00F107C2">
        <w:rPr>
          <w:rFonts w:ascii="Riojana" w:hAnsi="Riojana"/>
          <w:sz w:val="20"/>
          <w:szCs w:val="22"/>
        </w:rPr>
        <w:t xml:space="preserve">artículo 82.1 del </w:t>
      </w:r>
      <w:r w:rsidR="00CA2393" w:rsidRPr="00F107C2">
        <w:rPr>
          <w:rFonts w:ascii="Riojana" w:hAnsi="Riojana"/>
          <w:sz w:val="20"/>
          <w:szCs w:val="22"/>
        </w:rPr>
        <w:t>RDC y deberá estar a disposición de las autoridades competentes cuando estas así lo soliciten</w:t>
      </w:r>
      <w:r w:rsidR="00344BDF" w:rsidRPr="00F107C2">
        <w:rPr>
          <w:rFonts w:ascii="Riojana" w:hAnsi="Riojana"/>
          <w:sz w:val="20"/>
          <w:szCs w:val="22"/>
        </w:rPr>
        <w:t>.</w:t>
      </w:r>
    </w:p>
    <w:p w:rsidR="00120B75" w:rsidRPr="00F107C2" w:rsidRDefault="00690CE2" w:rsidP="00F107C2">
      <w:pPr>
        <w:numPr>
          <w:ilvl w:val="0"/>
          <w:numId w:val="14"/>
        </w:numPr>
        <w:autoSpaceDE w:val="0"/>
        <w:autoSpaceDN w:val="0"/>
        <w:adjustRightInd w:val="0"/>
        <w:spacing w:before="120" w:after="120"/>
        <w:ind w:left="284"/>
        <w:jc w:val="both"/>
        <w:rPr>
          <w:rStyle w:val="Hipervnculo"/>
          <w:rFonts w:ascii="Riojana" w:hAnsi="Riojana"/>
          <w:color w:val="auto"/>
          <w:sz w:val="20"/>
          <w:szCs w:val="22"/>
        </w:rPr>
      </w:pPr>
      <w:r w:rsidRPr="00F107C2">
        <w:rPr>
          <w:rFonts w:ascii="Riojana" w:hAnsi="Riojana"/>
          <w:sz w:val="20"/>
          <w:szCs w:val="22"/>
        </w:rPr>
        <w:t>Que ha sido informado de la obligación de c</w:t>
      </w:r>
      <w:r w:rsidR="00120B75" w:rsidRPr="00F107C2">
        <w:rPr>
          <w:rFonts w:ascii="Riojana" w:hAnsi="Riojana"/>
          <w:sz w:val="20"/>
          <w:szCs w:val="22"/>
        </w:rPr>
        <w:t xml:space="preserve">umplir con las disposiciones sobre </w:t>
      </w:r>
      <w:r w:rsidRPr="00F107C2">
        <w:rPr>
          <w:rFonts w:ascii="Riojana" w:hAnsi="Riojana"/>
          <w:sz w:val="20"/>
          <w:szCs w:val="22"/>
        </w:rPr>
        <w:t>información y comunicación establecidas en el artículo 50 y Anexo IX del</w:t>
      </w:r>
      <w:r w:rsidR="00120B75" w:rsidRPr="00F107C2">
        <w:rPr>
          <w:rFonts w:ascii="Riojana" w:hAnsi="Riojana"/>
          <w:sz w:val="20"/>
          <w:szCs w:val="22"/>
        </w:rPr>
        <w:t xml:space="preserve"> Reglamento (UE) nº 2021/2016. </w:t>
      </w:r>
    </w:p>
    <w:p w:rsidR="00575DAA" w:rsidRPr="00F107C2" w:rsidRDefault="005235C2"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lastRenderedPageBreak/>
        <w:t>Que ha sido informado de que l</w:t>
      </w:r>
      <w:r w:rsidR="00120B75" w:rsidRPr="00F107C2">
        <w:rPr>
          <w:rFonts w:ascii="Riojana" w:hAnsi="Riojana"/>
          <w:sz w:val="20"/>
          <w:szCs w:val="22"/>
        </w:rPr>
        <w:t>a aceptación de la ayuda implica la aceptación de su inclusión en una lista pública de operaciones, de conformidad con el artículo 49.3 del Reglamento (UE) 2021/1060</w:t>
      </w:r>
      <w:r w:rsidR="00B63EB1" w:rsidRPr="00F107C2">
        <w:rPr>
          <w:rFonts w:ascii="Riojana" w:hAnsi="Riojana"/>
          <w:sz w:val="20"/>
          <w:szCs w:val="22"/>
        </w:rPr>
        <w:t>.</w:t>
      </w:r>
      <w:r w:rsidR="00B63EB1" w:rsidRPr="00F107C2">
        <w:rPr>
          <w:sz w:val="22"/>
        </w:rPr>
        <w:t xml:space="preserve"> </w:t>
      </w:r>
    </w:p>
    <w:p w:rsidR="00902525" w:rsidRPr="00F107C2" w:rsidRDefault="00344BDF"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En relación a la operación:</w:t>
      </w:r>
    </w:p>
    <w:p w:rsidR="005235C2" w:rsidRPr="00F107C2" w:rsidRDefault="005235C2" w:rsidP="00F107C2">
      <w:pPr>
        <w:numPr>
          <w:ilvl w:val="0"/>
          <w:numId w:val="9"/>
        </w:numPr>
        <w:spacing w:before="120" w:after="120"/>
        <w:ind w:left="709"/>
        <w:jc w:val="both"/>
        <w:rPr>
          <w:rFonts w:ascii="Riojana" w:hAnsi="Riojana"/>
          <w:sz w:val="20"/>
          <w:szCs w:val="22"/>
        </w:rPr>
      </w:pPr>
      <w:r w:rsidRPr="00F107C2">
        <w:rPr>
          <w:rFonts w:ascii="Riojana" w:hAnsi="Riojana"/>
          <w:sz w:val="20"/>
          <w:szCs w:val="22"/>
        </w:rPr>
        <w:t>No ha concluido materialmente o ni se ha ejecutado íntegramente, antes de la presentación de la solicitud de financiación conforme al programa (Artículo 63.6 del RDC)</w:t>
      </w:r>
      <w:r w:rsidR="00B63EB1" w:rsidRPr="00F107C2">
        <w:rPr>
          <w:rFonts w:ascii="Riojana" w:hAnsi="Riojana"/>
          <w:sz w:val="20"/>
          <w:szCs w:val="22"/>
        </w:rPr>
        <w:t xml:space="preserve"> </w:t>
      </w:r>
    </w:p>
    <w:p w:rsidR="008A4576" w:rsidRPr="00F107C2" w:rsidRDefault="005235C2" w:rsidP="00F107C2">
      <w:pPr>
        <w:numPr>
          <w:ilvl w:val="0"/>
          <w:numId w:val="9"/>
        </w:numPr>
        <w:spacing w:before="120" w:after="120"/>
        <w:ind w:left="709"/>
        <w:jc w:val="both"/>
        <w:rPr>
          <w:rFonts w:ascii="Riojana" w:hAnsi="Riojana"/>
          <w:sz w:val="20"/>
          <w:szCs w:val="22"/>
        </w:rPr>
      </w:pPr>
      <w:r w:rsidRPr="00F107C2">
        <w:rPr>
          <w:rFonts w:ascii="Riojana" w:hAnsi="Riojana"/>
          <w:sz w:val="20"/>
          <w:szCs w:val="22"/>
        </w:rPr>
        <w:t xml:space="preserve">No incluye actividades que formen parte de una operación </w:t>
      </w:r>
      <w:r w:rsidR="008A4576" w:rsidRPr="00F107C2">
        <w:rPr>
          <w:rFonts w:ascii="Riojana" w:hAnsi="Riojana"/>
          <w:sz w:val="20"/>
          <w:szCs w:val="22"/>
        </w:rPr>
        <w:t xml:space="preserve">que ha sido o hubiera debido ser objeto de un procedimiento de </w:t>
      </w:r>
      <w:r w:rsidRPr="00F107C2">
        <w:rPr>
          <w:rFonts w:ascii="Riojana" w:hAnsi="Riojana"/>
          <w:sz w:val="20"/>
          <w:szCs w:val="22"/>
        </w:rPr>
        <w:t xml:space="preserve">reubicación </w:t>
      </w:r>
      <w:r w:rsidR="008A4576" w:rsidRPr="00F107C2">
        <w:rPr>
          <w:rFonts w:ascii="Riojana" w:hAnsi="Riojana"/>
          <w:sz w:val="20"/>
          <w:szCs w:val="22"/>
        </w:rPr>
        <w:t>(art. 66 del Reglamento (UE) 2021/1060) o de un procedimiento de recuperación conforme al art. 65 del Reglamento (UE) 2021/1060 (Durabilidad de las operaciones)</w:t>
      </w:r>
      <w:r w:rsidR="00B63EB1" w:rsidRPr="00F107C2">
        <w:rPr>
          <w:rFonts w:ascii="Riojana" w:hAnsi="Riojana"/>
          <w:sz w:val="20"/>
          <w:szCs w:val="22"/>
        </w:rPr>
        <w:t xml:space="preserve"> </w:t>
      </w:r>
    </w:p>
    <w:p w:rsidR="00902525" w:rsidRPr="00F107C2" w:rsidRDefault="00344BDF" w:rsidP="00F107C2">
      <w:pPr>
        <w:numPr>
          <w:ilvl w:val="0"/>
          <w:numId w:val="9"/>
        </w:numPr>
        <w:spacing w:before="120" w:after="120"/>
        <w:ind w:left="709"/>
        <w:jc w:val="both"/>
        <w:rPr>
          <w:rFonts w:ascii="Riojana" w:hAnsi="Riojana"/>
          <w:sz w:val="20"/>
          <w:szCs w:val="22"/>
        </w:rPr>
      </w:pPr>
      <w:r w:rsidRPr="00F107C2">
        <w:rPr>
          <w:rFonts w:ascii="Riojana" w:hAnsi="Riojana"/>
          <w:sz w:val="20"/>
          <w:szCs w:val="22"/>
        </w:rPr>
        <w:t>Si se ha iniciado de manera previa a la solicitud de financiación se ha cumplido con la normativa comunitaria y nacional aplicable.</w:t>
      </w:r>
    </w:p>
    <w:p w:rsidR="00575DAA" w:rsidRPr="00F107C2" w:rsidRDefault="00575DAA"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 xml:space="preserve">La obligación de informar sobre el logro de los indicadores de </w:t>
      </w:r>
      <w:r w:rsidR="00A91D6D" w:rsidRPr="00F107C2">
        <w:rPr>
          <w:rFonts w:ascii="Riojana" w:hAnsi="Riojana"/>
          <w:sz w:val="20"/>
          <w:szCs w:val="22"/>
        </w:rPr>
        <w:t>realización y de resultados</w:t>
      </w:r>
      <w:r w:rsidRPr="00F107C2">
        <w:rPr>
          <w:rFonts w:ascii="Riojana" w:hAnsi="Riojana"/>
          <w:sz w:val="20"/>
          <w:szCs w:val="22"/>
        </w:rPr>
        <w:t xml:space="preserve"> que se ponen de manifiesto a la hora de ejecutar la operación, al mismo tiempo que justifica gastos para ser declarados en solicitudes de reembolso.</w:t>
      </w:r>
    </w:p>
    <w:p w:rsidR="00575DAA" w:rsidRPr="00F107C2" w:rsidRDefault="008A4576" w:rsidP="00F107C2">
      <w:pPr>
        <w:numPr>
          <w:ilvl w:val="0"/>
          <w:numId w:val="14"/>
        </w:numPr>
        <w:spacing w:before="120" w:after="120"/>
        <w:ind w:left="284"/>
        <w:jc w:val="both"/>
        <w:rPr>
          <w:rFonts w:ascii="Riojana" w:hAnsi="Riojana"/>
          <w:sz w:val="20"/>
          <w:szCs w:val="22"/>
          <w:lang w:val="es-ES_tradnl"/>
        </w:rPr>
      </w:pPr>
      <w:r w:rsidRPr="00F107C2">
        <w:rPr>
          <w:rFonts w:ascii="Riojana" w:hAnsi="Riojana"/>
          <w:sz w:val="20"/>
          <w:szCs w:val="22"/>
        </w:rPr>
        <w:t>Que en</w:t>
      </w:r>
      <w:r w:rsidR="00344BDF" w:rsidRPr="00F107C2">
        <w:rPr>
          <w:rFonts w:ascii="Riojana" w:hAnsi="Riojana"/>
          <w:sz w:val="20"/>
          <w:szCs w:val="22"/>
        </w:rPr>
        <w:t xml:space="preserve"> caso de que la operación sea aprobada por el Organismo Intermedio se dispone de la capacidad</w:t>
      </w:r>
      <w:r w:rsidR="00344BDF" w:rsidRPr="00F107C2">
        <w:rPr>
          <w:rFonts w:ascii="Riojana" w:hAnsi="Riojana"/>
          <w:sz w:val="20"/>
          <w:szCs w:val="22"/>
          <w:lang w:val="es-ES_tradnl"/>
        </w:rPr>
        <w:t xml:space="preserve"> </w:t>
      </w:r>
      <w:r w:rsidR="00344BDF" w:rsidRPr="00F107C2">
        <w:rPr>
          <w:rFonts w:ascii="Riojana" w:hAnsi="Riojana"/>
          <w:sz w:val="20"/>
          <w:szCs w:val="22"/>
        </w:rPr>
        <w:t>administrativa, financiera y operativa suficiente y adecuada para cumplir las condiciones relativas a la ayuda del FEDER.</w:t>
      </w:r>
    </w:p>
    <w:p w:rsidR="00B63EB1" w:rsidRPr="00F107C2" w:rsidRDefault="00B63EB1"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Que la operación no está directamente afectada por un dictamen motivado de la Comisión en relación con un incumplimiento según el artículo 258 del TFUE que ponga en riesgo la legalidad y regularidad del gasto o la ejecución dela misma</w:t>
      </w:r>
      <w:r w:rsidR="00F107C2" w:rsidRPr="00F107C2">
        <w:rPr>
          <w:rFonts w:ascii="Riojana" w:hAnsi="Riojana"/>
          <w:sz w:val="20"/>
          <w:szCs w:val="22"/>
        </w:rPr>
        <w:t>.</w:t>
      </w:r>
    </w:p>
    <w:p w:rsidR="00FB73BB" w:rsidRPr="00F107C2" w:rsidRDefault="00166F48" w:rsidP="00F107C2">
      <w:pPr>
        <w:numPr>
          <w:ilvl w:val="0"/>
          <w:numId w:val="14"/>
        </w:numPr>
        <w:spacing w:before="120" w:after="120"/>
        <w:ind w:left="284"/>
        <w:jc w:val="both"/>
        <w:rPr>
          <w:rFonts w:ascii="Riojana" w:hAnsi="Riojana"/>
          <w:sz w:val="20"/>
          <w:szCs w:val="22"/>
        </w:rPr>
      </w:pPr>
      <w:r w:rsidRPr="00F107C2">
        <w:rPr>
          <w:rFonts w:ascii="Riojana" w:hAnsi="Riojana"/>
          <w:sz w:val="20"/>
          <w:szCs w:val="22"/>
        </w:rPr>
        <w:t xml:space="preserve">Que </w:t>
      </w:r>
      <w:r w:rsidR="008B245B">
        <w:rPr>
          <w:rFonts w:ascii="Riojana" w:hAnsi="Riojana"/>
          <w:sz w:val="20"/>
          <w:szCs w:val="22"/>
        </w:rPr>
        <w:t>se encuentra sujeto al Plan Antifraude del Gobierno de La Rioja o, en su caso, se encuentra adherido a dicho Plan antifraude y ha completado la correspondiente Autoevaluación de riesgos de fraude.</w:t>
      </w:r>
      <w:r w:rsidRPr="00F107C2">
        <w:rPr>
          <w:rFonts w:ascii="Riojana" w:hAnsi="Riojana"/>
          <w:sz w:val="20"/>
          <w:szCs w:val="22"/>
        </w:rPr>
        <w:t xml:space="preserve"> </w:t>
      </w:r>
    </w:p>
    <w:p w:rsidR="00FB73BB" w:rsidRPr="00F107C2" w:rsidRDefault="00FB73BB" w:rsidP="00F107C2">
      <w:pPr>
        <w:pStyle w:val="Prrafodelista"/>
        <w:numPr>
          <w:ilvl w:val="0"/>
          <w:numId w:val="14"/>
        </w:numPr>
        <w:ind w:left="284"/>
        <w:rPr>
          <w:rFonts w:ascii="Riojana" w:eastAsia="Times New Roman" w:hAnsi="Riojana"/>
          <w:sz w:val="20"/>
          <w:szCs w:val="22"/>
          <w:lang w:val="es-ES" w:eastAsia="es-ES"/>
        </w:rPr>
      </w:pPr>
      <w:r w:rsidRPr="00F107C2">
        <w:rPr>
          <w:rFonts w:ascii="Riojana" w:hAnsi="Riojana"/>
          <w:sz w:val="20"/>
          <w:szCs w:val="22"/>
        </w:rPr>
        <w:t xml:space="preserve">Conocer el contenido del artículo 61 del Reglamento 2018/1046 del Parlamento Europeo y del Consejo, de 18 de julio de 2018 sobre las normas financieras aplicables al presupuesto general de la Unión y no tener </w:t>
      </w:r>
      <w:r w:rsidRPr="00F107C2">
        <w:rPr>
          <w:rFonts w:ascii="Riojana" w:hAnsi="Riojana"/>
          <w:b/>
          <w:sz w:val="20"/>
          <w:szCs w:val="22"/>
        </w:rPr>
        <w:t>conflicto de intereses</w:t>
      </w:r>
      <w:r w:rsidRPr="00F107C2">
        <w:rPr>
          <w:rFonts w:ascii="Riojana" w:hAnsi="Riojana"/>
          <w:sz w:val="20"/>
          <w:szCs w:val="22"/>
        </w:rPr>
        <w:t xml:space="preserve"> en este acto, con el compromiso de comunicar inmediatamente cualquier circunstancia no conocida previamente que pudiera motivar un conflicto de intereses.</w:t>
      </w:r>
    </w:p>
    <w:p w:rsidR="00902525" w:rsidRPr="00F107C2" w:rsidRDefault="00FB73BB" w:rsidP="00F107C2">
      <w:pPr>
        <w:numPr>
          <w:ilvl w:val="0"/>
          <w:numId w:val="14"/>
        </w:numPr>
        <w:spacing w:before="120" w:after="120"/>
        <w:ind w:left="284"/>
        <w:jc w:val="both"/>
        <w:rPr>
          <w:rFonts w:ascii="Riojana" w:hAnsi="Riojana"/>
          <w:sz w:val="20"/>
          <w:szCs w:val="22"/>
          <w:lang w:val="es-ES_tradnl"/>
        </w:rPr>
      </w:pPr>
      <w:r w:rsidRPr="00F107C2">
        <w:rPr>
          <w:rFonts w:ascii="Riojana" w:hAnsi="Riojana"/>
          <w:sz w:val="20"/>
          <w:szCs w:val="22"/>
        </w:rPr>
        <w:t>La veracidad de la información</w:t>
      </w:r>
      <w:r w:rsidR="00344BDF" w:rsidRPr="00F107C2">
        <w:rPr>
          <w:rFonts w:ascii="Riojana" w:hAnsi="Riojana"/>
          <w:sz w:val="20"/>
          <w:szCs w:val="22"/>
          <w:lang w:val="es-ES_tradnl"/>
        </w:rPr>
        <w:t xml:space="preserve"> proporcionada en la ficha de </w:t>
      </w:r>
      <w:r w:rsidR="00FB74B4" w:rsidRPr="00F107C2">
        <w:rPr>
          <w:rFonts w:ascii="Riojana" w:hAnsi="Riojana"/>
          <w:sz w:val="20"/>
          <w:szCs w:val="22"/>
          <w:lang w:val="es-ES_tradnl"/>
        </w:rPr>
        <w:t>solicitud de</w:t>
      </w:r>
      <w:r w:rsidRPr="00F107C2">
        <w:rPr>
          <w:rFonts w:ascii="Riojana" w:hAnsi="Riojana"/>
          <w:sz w:val="20"/>
          <w:szCs w:val="22"/>
          <w:lang w:val="es-ES_tradnl"/>
        </w:rPr>
        <w:t xml:space="preserve"> la operación.</w:t>
      </w:r>
    </w:p>
    <w:p w:rsidR="00902525" w:rsidRPr="00F107C2" w:rsidRDefault="00344BDF" w:rsidP="00FB74B4">
      <w:pPr>
        <w:spacing w:before="120" w:after="120"/>
        <w:jc w:val="both"/>
        <w:rPr>
          <w:rFonts w:ascii="Riojana" w:hAnsi="Riojana"/>
          <w:sz w:val="20"/>
          <w:szCs w:val="22"/>
        </w:rPr>
      </w:pPr>
      <w:r w:rsidRPr="00F107C2">
        <w:rPr>
          <w:rFonts w:ascii="Riojana" w:hAnsi="Riojana"/>
          <w:sz w:val="20"/>
          <w:szCs w:val="22"/>
        </w:rPr>
        <w:t>Por otro lado, de acuerdo con lo previsto en el artículo 6</w:t>
      </w:r>
      <w:r w:rsidR="006E3502" w:rsidRPr="00F107C2">
        <w:rPr>
          <w:rFonts w:ascii="Riojana" w:hAnsi="Riojana"/>
          <w:sz w:val="20"/>
          <w:szCs w:val="22"/>
        </w:rPr>
        <w:t>3</w:t>
      </w:r>
      <w:r w:rsidRPr="00F107C2">
        <w:rPr>
          <w:rFonts w:ascii="Riojana" w:hAnsi="Riojana"/>
          <w:sz w:val="20"/>
          <w:szCs w:val="22"/>
        </w:rPr>
        <w:t>.6 de</w:t>
      </w:r>
      <w:r w:rsidR="006E3502" w:rsidRPr="00F107C2">
        <w:rPr>
          <w:rFonts w:ascii="Riojana" w:hAnsi="Riojana"/>
          <w:sz w:val="20"/>
          <w:szCs w:val="22"/>
        </w:rPr>
        <w:t>l</w:t>
      </w:r>
      <w:r w:rsidRPr="00F107C2">
        <w:rPr>
          <w:rFonts w:ascii="Riojana" w:hAnsi="Riojana"/>
          <w:sz w:val="20"/>
          <w:szCs w:val="22"/>
        </w:rPr>
        <w:t xml:space="preserve"> Reglamento </w:t>
      </w:r>
      <w:r w:rsidR="006E3502" w:rsidRPr="00F107C2">
        <w:rPr>
          <w:rFonts w:ascii="Riojana" w:hAnsi="Riojana"/>
          <w:sz w:val="20"/>
          <w:szCs w:val="22"/>
        </w:rPr>
        <w:t xml:space="preserve">(UE) 2021/1060 </w:t>
      </w:r>
      <w:r w:rsidRPr="00F107C2">
        <w:rPr>
          <w:rFonts w:ascii="Riojana" w:hAnsi="Riojana"/>
          <w:sz w:val="20"/>
          <w:szCs w:val="22"/>
        </w:rPr>
        <w:t xml:space="preserve">del Parlamento y del Consejo </w:t>
      </w:r>
      <w:r w:rsidRPr="00F107C2">
        <w:rPr>
          <w:rFonts w:ascii="Riojana" w:hAnsi="Riojana"/>
          <w:b/>
          <w:sz w:val="20"/>
          <w:szCs w:val="22"/>
        </w:rPr>
        <w:t>SOLICITA la selección</w:t>
      </w:r>
      <w:r w:rsidRPr="00F107C2">
        <w:rPr>
          <w:rFonts w:ascii="Riojana" w:hAnsi="Riojana"/>
          <w:sz w:val="20"/>
          <w:szCs w:val="22"/>
        </w:rPr>
        <w:t xml:space="preserve"> para su </w:t>
      </w:r>
      <w:r w:rsidR="006E3502" w:rsidRPr="00F107C2">
        <w:rPr>
          <w:rFonts w:ascii="Riojana" w:hAnsi="Riojana"/>
          <w:sz w:val="20"/>
          <w:szCs w:val="22"/>
        </w:rPr>
        <w:t>co</w:t>
      </w:r>
      <w:r w:rsidRPr="00F107C2">
        <w:rPr>
          <w:rFonts w:ascii="Riojana" w:hAnsi="Riojana"/>
          <w:sz w:val="20"/>
          <w:szCs w:val="22"/>
        </w:rPr>
        <w:t xml:space="preserve">financiación </w:t>
      </w:r>
      <w:r w:rsidR="006E3502" w:rsidRPr="00F107C2">
        <w:rPr>
          <w:rFonts w:ascii="Riojana" w:hAnsi="Riojana"/>
          <w:sz w:val="20"/>
          <w:szCs w:val="22"/>
        </w:rPr>
        <w:t>por el Fondo Europeo de</w:t>
      </w:r>
      <w:r w:rsidR="00D766C2" w:rsidRPr="00F107C2">
        <w:rPr>
          <w:rFonts w:ascii="Riojana" w:hAnsi="Riojana"/>
          <w:sz w:val="20"/>
          <w:szCs w:val="22"/>
        </w:rPr>
        <w:t xml:space="preserve"> D</w:t>
      </w:r>
      <w:r w:rsidR="006E3502" w:rsidRPr="00F107C2">
        <w:rPr>
          <w:rFonts w:ascii="Riojana" w:hAnsi="Riojana"/>
          <w:sz w:val="20"/>
          <w:szCs w:val="22"/>
        </w:rPr>
        <w:t xml:space="preserve">esarrollo Regional </w:t>
      </w:r>
      <w:r w:rsidRPr="00F107C2">
        <w:rPr>
          <w:rFonts w:ascii="Riojana" w:hAnsi="Riojana"/>
          <w:sz w:val="20"/>
          <w:szCs w:val="22"/>
        </w:rPr>
        <w:t>de la citada operación cuya información se detalla en la ficha de solicitud que se adjunta.</w:t>
      </w:r>
    </w:p>
    <w:p w:rsidR="00FD3479" w:rsidRPr="007F2CC6" w:rsidRDefault="00344BDF" w:rsidP="00FB74B4">
      <w:pPr>
        <w:spacing w:before="120" w:after="120"/>
        <w:jc w:val="both"/>
        <w:rPr>
          <w:rFonts w:ascii="Riojana" w:eastAsia="Calibri" w:hAnsi="Riojana"/>
          <w:sz w:val="18"/>
          <w:lang w:eastAsia="en-US"/>
        </w:rPr>
      </w:pPr>
      <w:r w:rsidRPr="00F107C2">
        <w:rPr>
          <w:rFonts w:ascii="Riojana" w:eastAsia="Calibri" w:hAnsi="Riojana"/>
          <w:sz w:val="20"/>
          <w:szCs w:val="22"/>
          <w:lang w:eastAsia="en-US"/>
        </w:rPr>
        <w:t>Firmado electrónicamente en Logroño por …………………………………………(nombre), ………………………………………………………………………….(cargo)</w:t>
      </w:r>
      <w:r w:rsidR="00FD3479" w:rsidRPr="007F2CC6">
        <w:rPr>
          <w:rFonts w:ascii="Riojana" w:eastAsia="Calibri" w:hAnsi="Riojana"/>
          <w:sz w:val="18"/>
          <w:lang w:eastAsia="en-US"/>
        </w:rPr>
        <w:br w:type="page"/>
      </w:r>
    </w:p>
    <w:p w:rsidR="00901571" w:rsidRPr="007F2CC6" w:rsidRDefault="00901571" w:rsidP="00FD3479">
      <w:pPr>
        <w:pBdr>
          <w:bottom w:val="single" w:sz="4" w:space="1" w:color="0070C0"/>
        </w:pBdr>
        <w:spacing w:before="360" w:after="360" w:line="240" w:lineRule="exact"/>
        <w:jc w:val="both"/>
        <w:rPr>
          <w:rFonts w:ascii="Riojana" w:hAnsi="Riojana"/>
          <w:b/>
          <w:color w:val="0076B4"/>
          <w:sz w:val="28"/>
        </w:rPr>
      </w:pPr>
      <w:r w:rsidRPr="007F2CC6">
        <w:rPr>
          <w:rFonts w:ascii="Riojana" w:hAnsi="Riojana"/>
          <w:b/>
          <w:color w:val="0076B4"/>
          <w:sz w:val="28"/>
        </w:rPr>
        <w:lastRenderedPageBreak/>
        <w:t>FICHA SOLICITUD DE FINANCIACIÓN</w:t>
      </w:r>
    </w:p>
    <w:tbl>
      <w:tblPr>
        <w:tblW w:w="9781" w:type="dxa"/>
        <w:tblBorders>
          <w:top w:val="single" w:sz="4" w:space="0" w:color="0076B4"/>
          <w:left w:val="single" w:sz="4" w:space="0" w:color="0076B4"/>
          <w:bottom w:val="single" w:sz="4" w:space="0" w:color="0076B4"/>
          <w:right w:val="single" w:sz="4" w:space="0" w:color="0076B4"/>
          <w:insideH w:val="single" w:sz="4" w:space="0" w:color="0076B4"/>
          <w:insideV w:val="single" w:sz="4" w:space="0" w:color="0076B4"/>
        </w:tblBorders>
        <w:tblLook w:val="04A0" w:firstRow="1" w:lastRow="0" w:firstColumn="1" w:lastColumn="0" w:noHBand="0" w:noVBand="1"/>
      </w:tblPr>
      <w:tblGrid>
        <w:gridCol w:w="5245"/>
        <w:gridCol w:w="4536"/>
      </w:tblGrid>
      <w:tr w:rsidR="004D6BCB" w:rsidRPr="007F2CC6" w:rsidTr="00903773">
        <w:trPr>
          <w:trHeight w:val="352"/>
        </w:trPr>
        <w:tc>
          <w:tcPr>
            <w:tcW w:w="9781" w:type="dxa"/>
            <w:gridSpan w:val="2"/>
            <w:shd w:val="clear" w:color="auto" w:fill="D9D9D9" w:themeFill="background1" w:themeFillShade="D9"/>
            <w:vAlign w:val="center"/>
          </w:tcPr>
          <w:p w:rsidR="009E7661" w:rsidRPr="007F2CC6" w:rsidRDefault="009E7661" w:rsidP="00934738">
            <w:pPr>
              <w:spacing w:line="240" w:lineRule="exact"/>
              <w:rPr>
                <w:rFonts w:ascii="Riojana" w:eastAsia="Calibri" w:hAnsi="Riojana"/>
                <w:b/>
                <w:sz w:val="22"/>
                <w:lang w:eastAsia="en-US"/>
              </w:rPr>
            </w:pPr>
            <w:r w:rsidRPr="007F2CC6">
              <w:rPr>
                <w:rFonts w:ascii="Riojana" w:eastAsia="Calibri" w:hAnsi="Riojana"/>
                <w:b/>
                <w:sz w:val="22"/>
                <w:lang w:eastAsia="en-US"/>
              </w:rPr>
              <w:t>DATOS IDENTIFICATIVOS DE LA OPERACIÓN</w:t>
            </w: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Programa:</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r w:rsidRPr="007F2CC6">
              <w:rPr>
                <w:rFonts w:ascii="Riojana" w:eastAsia="Calibri" w:hAnsi="Riojana"/>
                <w:sz w:val="20"/>
                <w:lang w:eastAsia="en-US"/>
              </w:rPr>
              <w:t>Programa La Rioja FEDER 2021-2027</w:t>
            </w:r>
          </w:p>
          <w:p w:rsidR="00FB74B4" w:rsidRPr="007F2CC6" w:rsidRDefault="00FB74B4" w:rsidP="00FB74B4">
            <w:pPr>
              <w:spacing w:before="120"/>
              <w:rPr>
                <w:rFonts w:ascii="Riojana" w:eastAsia="Calibri" w:hAnsi="Riojana"/>
                <w:sz w:val="20"/>
                <w:lang w:eastAsia="en-US"/>
              </w:rPr>
            </w:pPr>
            <w:r w:rsidRPr="007F2CC6">
              <w:rPr>
                <w:rFonts w:ascii="Riojana" w:eastAsia="Calibri" w:hAnsi="Riojana"/>
                <w:sz w:val="20"/>
                <w:lang w:eastAsia="en-US"/>
              </w:rPr>
              <w:t>CCI:2021ES16RFPR015</w:t>
            </w: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Nombre de la Operación:</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Objetivo Político:</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Prioridad de Inversión:</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 xml:space="preserve">Objetivo Específico: </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E766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Tipo d</w:t>
            </w:r>
            <w:r w:rsidR="000B1BBB">
              <w:rPr>
                <w:rFonts w:ascii="Riojana" w:eastAsia="Calibri" w:hAnsi="Riojana"/>
                <w:b/>
                <w:sz w:val="20"/>
                <w:szCs w:val="22"/>
                <w:lang w:eastAsia="en-US"/>
              </w:rPr>
              <w:t>e</w:t>
            </w:r>
            <w:r w:rsidRPr="007F2CC6">
              <w:rPr>
                <w:rFonts w:ascii="Riojana" w:eastAsia="Calibri" w:hAnsi="Riojana"/>
                <w:b/>
                <w:sz w:val="20"/>
                <w:szCs w:val="22"/>
                <w:lang w:eastAsia="en-US"/>
              </w:rPr>
              <w:t xml:space="preserve"> </w:t>
            </w:r>
            <w:r w:rsidR="0003036A" w:rsidRPr="007F2CC6">
              <w:rPr>
                <w:rFonts w:ascii="Riojana" w:eastAsia="Calibri" w:hAnsi="Riojana"/>
                <w:b/>
                <w:sz w:val="20"/>
                <w:szCs w:val="22"/>
                <w:lang w:eastAsia="en-US"/>
              </w:rPr>
              <w:t>Acción</w:t>
            </w:r>
            <w:r w:rsidR="000B1BBB">
              <w:rPr>
                <w:rFonts w:ascii="Riojana" w:eastAsia="Calibri" w:hAnsi="Riojana"/>
                <w:b/>
                <w:sz w:val="20"/>
                <w:szCs w:val="22"/>
                <w:lang w:eastAsia="en-US"/>
              </w:rPr>
              <w:t>/</w:t>
            </w:r>
            <w:proofErr w:type="spellStart"/>
            <w:r w:rsidR="000B1BBB">
              <w:rPr>
                <w:rFonts w:ascii="Riojana" w:eastAsia="Calibri" w:hAnsi="Riojana"/>
                <w:b/>
                <w:sz w:val="20"/>
                <w:szCs w:val="22"/>
                <w:lang w:eastAsia="en-US"/>
              </w:rPr>
              <w:t>Subacción</w:t>
            </w:r>
            <w:proofErr w:type="spellEnd"/>
            <w:r w:rsidR="00901571" w:rsidRPr="007F2CC6">
              <w:rPr>
                <w:rFonts w:ascii="Riojana" w:eastAsia="Calibri" w:hAnsi="Riojana"/>
                <w:b/>
                <w:sz w:val="20"/>
                <w:szCs w:val="22"/>
                <w:lang w:eastAsia="en-US"/>
              </w:rPr>
              <w:t xml:space="preserve">: </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E7661" w:rsidRPr="007F2CC6" w:rsidRDefault="009E7661" w:rsidP="0003036A">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Organismo Intermedio:</w:t>
            </w:r>
          </w:p>
        </w:tc>
        <w:tc>
          <w:tcPr>
            <w:tcW w:w="4536" w:type="dxa"/>
            <w:shd w:val="clear" w:color="auto" w:fill="auto"/>
            <w:vAlign w:val="center"/>
          </w:tcPr>
          <w:p w:rsidR="009E7661" w:rsidRPr="007F2CC6" w:rsidRDefault="009E7661" w:rsidP="0003036A">
            <w:pPr>
              <w:spacing w:before="120"/>
              <w:rPr>
                <w:rFonts w:ascii="Riojana" w:eastAsia="Calibri" w:hAnsi="Riojana"/>
                <w:sz w:val="20"/>
                <w:lang w:eastAsia="en-US"/>
              </w:rPr>
            </w:pPr>
            <w:r w:rsidRPr="007F2CC6">
              <w:rPr>
                <w:rFonts w:ascii="Riojana" w:eastAsia="Calibri" w:hAnsi="Riojana"/>
                <w:sz w:val="20"/>
                <w:lang w:eastAsia="en-US"/>
              </w:rPr>
              <w:t>Gobierno de La Rioja</w:t>
            </w:r>
          </w:p>
        </w:tc>
      </w:tr>
      <w:tr w:rsidR="004D6BCB" w:rsidRPr="007F2CC6" w:rsidTr="00903773">
        <w:tc>
          <w:tcPr>
            <w:tcW w:w="5245" w:type="dxa"/>
            <w:shd w:val="clear" w:color="auto" w:fill="auto"/>
            <w:vAlign w:val="center"/>
          </w:tcPr>
          <w:p w:rsidR="009E7661" w:rsidRPr="007F2CC6" w:rsidRDefault="009E7661" w:rsidP="0003036A">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Beneficiario (Organismo que solicita la cofinanciación):</w:t>
            </w:r>
          </w:p>
        </w:tc>
        <w:tc>
          <w:tcPr>
            <w:tcW w:w="4536" w:type="dxa"/>
            <w:shd w:val="clear" w:color="auto" w:fill="auto"/>
            <w:vAlign w:val="center"/>
          </w:tcPr>
          <w:p w:rsidR="009E7661" w:rsidRPr="007F2CC6" w:rsidRDefault="009E7661" w:rsidP="0003036A">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E7661" w:rsidRPr="007F2CC6" w:rsidRDefault="009E7661" w:rsidP="0003036A">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Fecha de la solicitud de financiación de la operación:</w:t>
            </w:r>
          </w:p>
        </w:tc>
        <w:tc>
          <w:tcPr>
            <w:tcW w:w="4536" w:type="dxa"/>
            <w:shd w:val="clear" w:color="auto" w:fill="auto"/>
            <w:vAlign w:val="center"/>
          </w:tcPr>
          <w:p w:rsidR="009E7661" w:rsidRPr="007F2CC6" w:rsidRDefault="009E7661" w:rsidP="004D6BCB">
            <w:pPr>
              <w:spacing w:before="120"/>
              <w:rPr>
                <w:rFonts w:ascii="Riojana" w:hAnsi="Riojana"/>
                <w:noProof/>
                <w:sz w:val="20"/>
                <w:u w:val="dotted"/>
              </w:rPr>
            </w:pPr>
            <w:r w:rsidRPr="007F2CC6">
              <w:rPr>
                <w:rFonts w:ascii="Riojana" w:hAnsi="Riojana"/>
                <w:noProof/>
                <w:sz w:val="20"/>
                <w:u w:val="dotted"/>
              </w:rPr>
              <w:t>La de la firma de este documento</w:t>
            </w:r>
          </w:p>
        </w:tc>
      </w:tr>
      <w:tr w:rsidR="004D6BCB" w:rsidRPr="004D6BCB" w:rsidTr="00903773">
        <w:trPr>
          <w:trHeight w:val="346"/>
        </w:trPr>
        <w:tc>
          <w:tcPr>
            <w:tcW w:w="9781" w:type="dxa"/>
            <w:gridSpan w:val="2"/>
            <w:shd w:val="clear" w:color="auto" w:fill="D9D9D9" w:themeFill="background1" w:themeFillShade="D9"/>
            <w:vAlign w:val="center"/>
          </w:tcPr>
          <w:p w:rsidR="00EB22BE" w:rsidRDefault="007907F1" w:rsidP="00EB22BE">
            <w:pPr>
              <w:spacing w:line="240" w:lineRule="exact"/>
              <w:rPr>
                <w:rFonts w:ascii="Riojana" w:eastAsia="Calibri" w:hAnsi="Riojana"/>
                <w:b/>
                <w:sz w:val="22"/>
                <w:szCs w:val="22"/>
                <w:lang w:eastAsia="en-US"/>
              </w:rPr>
            </w:pPr>
            <w:r w:rsidRPr="007F2CC6">
              <w:rPr>
                <w:rFonts w:ascii="Riojana" w:eastAsia="Calibri" w:hAnsi="Riojana"/>
                <w:b/>
                <w:sz w:val="22"/>
                <w:szCs w:val="22"/>
                <w:lang w:eastAsia="en-US"/>
              </w:rPr>
              <w:t xml:space="preserve">TIPOS DE INTERVENCION/DIMENSIONES </w:t>
            </w:r>
          </w:p>
          <w:p w:rsidR="007907F1" w:rsidRPr="007F2CC6" w:rsidRDefault="007907F1" w:rsidP="00A640E9">
            <w:pPr>
              <w:spacing w:line="240" w:lineRule="exact"/>
              <w:rPr>
                <w:rFonts w:ascii="Riojana" w:eastAsia="Calibri" w:hAnsi="Riojana"/>
                <w:b/>
                <w:sz w:val="22"/>
                <w:szCs w:val="22"/>
                <w:lang w:eastAsia="en-US"/>
              </w:rPr>
            </w:pPr>
            <w:r w:rsidRPr="00EB22BE">
              <w:rPr>
                <w:rFonts w:ascii="Riojana" w:eastAsia="Calibri" w:hAnsi="Riojana"/>
                <w:sz w:val="16"/>
                <w:szCs w:val="16"/>
                <w:lang w:eastAsia="en-US"/>
              </w:rPr>
              <w:t>(</w:t>
            </w:r>
            <w:r w:rsidR="00EB22BE">
              <w:rPr>
                <w:rFonts w:ascii="Riojana" w:eastAsia="Calibri" w:hAnsi="Riojana"/>
                <w:sz w:val="16"/>
                <w:szCs w:val="16"/>
                <w:lang w:eastAsia="en-US"/>
              </w:rPr>
              <w:t>*) C</w:t>
            </w:r>
            <w:r w:rsidRPr="00EB22BE">
              <w:rPr>
                <w:rFonts w:ascii="Riojana" w:eastAsia="Calibri" w:hAnsi="Riojana"/>
                <w:sz w:val="16"/>
                <w:szCs w:val="16"/>
                <w:lang w:eastAsia="en-US"/>
              </w:rPr>
              <w:t xml:space="preserve">onsultar </w:t>
            </w:r>
            <w:r w:rsidR="00EB22BE" w:rsidRPr="00A640E9">
              <w:rPr>
                <w:rFonts w:ascii="Riojana" w:eastAsia="Calibri" w:hAnsi="Riojana"/>
                <w:sz w:val="16"/>
                <w:szCs w:val="16"/>
                <w:lang w:eastAsia="en-US"/>
              </w:rPr>
              <w:t xml:space="preserve">el documento </w:t>
            </w:r>
            <w:r w:rsidR="00EB22BE" w:rsidRPr="00A640E9">
              <w:rPr>
                <w:rFonts w:ascii="Riojana" w:hAnsi="Riojana"/>
                <w:i/>
                <w:sz w:val="16"/>
                <w:szCs w:val="16"/>
              </w:rPr>
              <w:t>6.</w:t>
            </w:r>
            <w:r w:rsidR="00A640E9" w:rsidRPr="00A640E9">
              <w:rPr>
                <w:rFonts w:ascii="Riojana" w:hAnsi="Riojana"/>
                <w:i/>
                <w:sz w:val="16"/>
                <w:szCs w:val="16"/>
              </w:rPr>
              <w:t>4</w:t>
            </w:r>
            <w:r w:rsidR="00EB22BE" w:rsidRPr="00A640E9">
              <w:rPr>
                <w:rFonts w:ascii="Riojana" w:hAnsi="Riojana"/>
                <w:i/>
                <w:sz w:val="16"/>
                <w:szCs w:val="16"/>
              </w:rPr>
              <w:t>.</w:t>
            </w:r>
            <w:r w:rsidR="00EB22BE" w:rsidRPr="00A640E9">
              <w:rPr>
                <w:rFonts w:ascii="Riojana" w:eastAsia="Calibri" w:hAnsi="Riojana"/>
                <w:i/>
                <w:sz w:val="16"/>
                <w:szCs w:val="16"/>
              </w:rPr>
              <w:t>- TIPOS DE INTERVENCION/DIMENSIONES especificados en el Programa FEDER de La Rioja 2021-2027</w:t>
            </w:r>
            <w:r w:rsidR="00EB22BE" w:rsidRPr="00A640E9">
              <w:rPr>
                <w:rFonts w:ascii="Riojana" w:eastAsia="Calibri" w:hAnsi="Riojana"/>
                <w:sz w:val="16"/>
                <w:szCs w:val="16"/>
              </w:rPr>
              <w:t xml:space="preserve"> de la Convocatoria de Expresiones de Interés</w:t>
            </w: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Ámbito de intervención:</w:t>
            </w:r>
          </w:p>
        </w:tc>
        <w:tc>
          <w:tcPr>
            <w:tcW w:w="4536" w:type="dxa"/>
            <w:shd w:val="clear" w:color="auto" w:fill="auto"/>
            <w:vAlign w:val="center"/>
          </w:tcPr>
          <w:p w:rsidR="00901571" w:rsidRPr="007F2CC6" w:rsidRDefault="00901571"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Forma de Financiación:</w:t>
            </w:r>
          </w:p>
        </w:tc>
        <w:tc>
          <w:tcPr>
            <w:tcW w:w="4536" w:type="dxa"/>
            <w:shd w:val="clear" w:color="auto" w:fill="auto"/>
            <w:vAlign w:val="center"/>
          </w:tcPr>
          <w:p w:rsidR="00901571" w:rsidRPr="007F2CC6" w:rsidRDefault="00901571" w:rsidP="00976F4B">
            <w:pPr>
              <w:spacing w:before="120"/>
              <w:rPr>
                <w:rFonts w:ascii="Riojana" w:eastAsia="Calibri" w:hAnsi="Riojana"/>
                <w:sz w:val="20"/>
                <w:lang w:eastAsia="en-US"/>
              </w:rPr>
            </w:pPr>
            <w:r w:rsidRPr="007F2CC6">
              <w:rPr>
                <w:rFonts w:ascii="Riojana" w:eastAsia="Calibri" w:hAnsi="Riojana"/>
                <w:sz w:val="20"/>
                <w:lang w:eastAsia="en-US"/>
              </w:rPr>
              <w:t>Subvención</w:t>
            </w:r>
          </w:p>
        </w:tc>
      </w:tr>
      <w:tr w:rsidR="004D6BCB" w:rsidRPr="007F2CC6" w:rsidTr="00903773">
        <w:tc>
          <w:tcPr>
            <w:tcW w:w="5245" w:type="dxa"/>
            <w:shd w:val="clear" w:color="auto" w:fill="auto"/>
            <w:vAlign w:val="center"/>
          </w:tcPr>
          <w:p w:rsidR="00976F4B" w:rsidRPr="007F2CC6" w:rsidRDefault="00976F4B" w:rsidP="00902525">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Mecanismo de Intervención Territorial:</w:t>
            </w:r>
          </w:p>
        </w:tc>
        <w:tc>
          <w:tcPr>
            <w:tcW w:w="4536" w:type="dxa"/>
            <w:shd w:val="clear" w:color="auto" w:fill="auto"/>
            <w:vAlign w:val="center"/>
          </w:tcPr>
          <w:p w:rsidR="00976F4B" w:rsidRPr="007F2CC6" w:rsidRDefault="00976F4B" w:rsidP="00902525">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E7661" w:rsidRPr="007F2CC6" w:rsidRDefault="009E7661" w:rsidP="009E7661">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Actividad Económica:</w:t>
            </w:r>
          </w:p>
        </w:tc>
        <w:tc>
          <w:tcPr>
            <w:tcW w:w="4536" w:type="dxa"/>
            <w:shd w:val="clear" w:color="auto" w:fill="auto"/>
            <w:vAlign w:val="center"/>
          </w:tcPr>
          <w:p w:rsidR="009E7661" w:rsidRPr="007F2CC6" w:rsidRDefault="009E7661" w:rsidP="009E7661">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E7661" w:rsidRPr="007F2CC6" w:rsidRDefault="009E7661" w:rsidP="009E7661">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Igualdad de Género:</w:t>
            </w:r>
          </w:p>
        </w:tc>
        <w:tc>
          <w:tcPr>
            <w:tcW w:w="4536" w:type="dxa"/>
            <w:shd w:val="clear" w:color="auto" w:fill="auto"/>
            <w:vAlign w:val="center"/>
          </w:tcPr>
          <w:p w:rsidR="009E7661" w:rsidRPr="007F2CC6" w:rsidRDefault="009E7661" w:rsidP="009E7661">
            <w:pPr>
              <w:spacing w:before="120"/>
              <w:rPr>
                <w:rFonts w:ascii="Riojana" w:eastAsia="Calibri" w:hAnsi="Riojana"/>
                <w:sz w:val="20"/>
                <w:lang w:eastAsia="en-US"/>
              </w:rPr>
            </w:pPr>
          </w:p>
        </w:tc>
      </w:tr>
      <w:tr w:rsidR="004D6BCB" w:rsidRPr="007F2CC6" w:rsidTr="00903773">
        <w:tc>
          <w:tcPr>
            <w:tcW w:w="5245" w:type="dxa"/>
            <w:shd w:val="clear" w:color="auto" w:fill="auto"/>
            <w:vAlign w:val="center"/>
          </w:tcPr>
          <w:p w:rsidR="00901571" w:rsidRPr="007F2CC6" w:rsidRDefault="00901571" w:rsidP="00F107C2">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¿Es Ayuda de Estado?</w:t>
            </w:r>
            <w:r w:rsidR="0003036A" w:rsidRPr="007F2CC6">
              <w:rPr>
                <w:rFonts w:ascii="Riojana" w:eastAsia="Calibri" w:hAnsi="Riojana"/>
                <w:b/>
                <w:sz w:val="20"/>
                <w:szCs w:val="22"/>
                <w:lang w:eastAsia="en-US"/>
              </w:rPr>
              <w:t xml:space="preserve"> </w:t>
            </w:r>
          </w:p>
        </w:tc>
        <w:tc>
          <w:tcPr>
            <w:tcW w:w="4536"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66"/>
            </w:tblGrid>
            <w:tr w:rsidR="004D6BCB" w:rsidRPr="007A1522" w:rsidTr="00BD5EE8">
              <w:tc>
                <w:tcPr>
                  <w:tcW w:w="2463" w:type="dxa"/>
                  <w:vAlign w:val="center"/>
                </w:tcPr>
                <w:p w:rsidR="001852CF" w:rsidRPr="007A1522" w:rsidRDefault="00D24C8E" w:rsidP="00BD5EE8">
                  <w:pPr>
                    <w:spacing w:before="120" w:after="120" w:line="240" w:lineRule="exact"/>
                    <w:jc w:val="center"/>
                    <w:rPr>
                      <w:rFonts w:ascii="Riojana" w:hAnsi="Riojana"/>
                      <w:b/>
                    </w:rPr>
                  </w:pPr>
                  <w:sdt>
                    <w:sdtPr>
                      <w:rPr>
                        <w:rFonts w:ascii="Riojana" w:hAnsi="Riojana"/>
                        <w:b/>
                      </w:rPr>
                      <w:id w:val="-733623804"/>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1852CF" w:rsidRPr="007A1522">
                    <w:rPr>
                      <w:rFonts w:ascii="Riojana" w:hAnsi="Riojana"/>
                      <w:b/>
                    </w:rPr>
                    <w:t xml:space="preserve"> </w:t>
                  </w:r>
                  <w:r w:rsidR="001852CF" w:rsidRPr="007A1522">
                    <w:rPr>
                      <w:rFonts w:ascii="Riojana" w:hAnsi="Riojana"/>
                    </w:rPr>
                    <w:t>SI</w:t>
                  </w:r>
                </w:p>
              </w:tc>
              <w:tc>
                <w:tcPr>
                  <w:tcW w:w="2464" w:type="dxa"/>
                  <w:vAlign w:val="center"/>
                </w:tcPr>
                <w:p w:rsidR="001852CF" w:rsidRPr="007A1522" w:rsidRDefault="00D24C8E" w:rsidP="00BD5EE8">
                  <w:pPr>
                    <w:spacing w:before="120" w:after="120" w:line="240" w:lineRule="exact"/>
                    <w:jc w:val="center"/>
                    <w:rPr>
                      <w:rFonts w:ascii="Riojana" w:hAnsi="Riojana"/>
                      <w:b/>
                    </w:rPr>
                  </w:pPr>
                  <w:sdt>
                    <w:sdtPr>
                      <w:rPr>
                        <w:rFonts w:ascii="Riojana" w:hAnsi="Riojana"/>
                        <w:b/>
                      </w:rPr>
                      <w:id w:val="-14611379"/>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7A1522">
                    <w:rPr>
                      <w:rFonts w:ascii="Riojana" w:hAnsi="Riojana"/>
                      <w:b/>
                    </w:rPr>
                    <w:t xml:space="preserve"> </w:t>
                  </w:r>
                  <w:r w:rsidR="001852CF" w:rsidRPr="007A1522">
                    <w:rPr>
                      <w:rFonts w:ascii="Riojana" w:hAnsi="Riojana"/>
                    </w:rPr>
                    <w:t>NO</w:t>
                  </w:r>
                </w:p>
              </w:tc>
            </w:tr>
          </w:tbl>
          <w:p w:rsidR="001852CF" w:rsidRPr="007F2CC6" w:rsidRDefault="001852CF" w:rsidP="001852CF">
            <w:pPr>
              <w:spacing w:before="120" w:after="120" w:line="240" w:lineRule="exact"/>
              <w:ind w:left="-20"/>
              <w:rPr>
                <w:rFonts w:ascii="Riojana" w:hAnsi="Riojana"/>
                <w:sz w:val="20"/>
              </w:rPr>
            </w:pP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En caso afirmativo, ¿Qué Reglamento aplica?</w:t>
            </w:r>
          </w:p>
        </w:tc>
        <w:tc>
          <w:tcPr>
            <w:tcW w:w="4536" w:type="dxa"/>
            <w:shd w:val="clear" w:color="auto" w:fill="auto"/>
            <w:vAlign w:val="center"/>
          </w:tcPr>
          <w:p w:rsidR="00901571" w:rsidRPr="007F2CC6" w:rsidRDefault="00D24C8E" w:rsidP="00902525">
            <w:pPr>
              <w:spacing w:before="120" w:after="120" w:line="240" w:lineRule="exact"/>
              <w:rPr>
                <w:rFonts w:ascii="Riojana" w:hAnsi="Riojana"/>
                <w:sz w:val="20"/>
              </w:rPr>
            </w:pPr>
            <w:sdt>
              <w:sdtPr>
                <w:rPr>
                  <w:rFonts w:ascii="Riojana" w:hAnsi="Riojana"/>
                  <w:sz w:val="20"/>
                </w:rPr>
                <w:id w:val="2136594631"/>
                <w14:checkbox>
                  <w14:checked w14:val="0"/>
                  <w14:checkedState w14:val="2612" w14:font="MS Gothic"/>
                  <w14:uncheckedState w14:val="2610" w14:font="MS Gothic"/>
                </w14:checkbox>
              </w:sdtPr>
              <w:sdtEndPr/>
              <w:sdtContent>
                <w:r w:rsidR="00901571" w:rsidRPr="007F2CC6">
                  <w:rPr>
                    <w:rFonts w:ascii="MS Gothic" w:eastAsia="MS Gothic" w:hAnsi="MS Gothic" w:hint="eastAsia"/>
                    <w:sz w:val="20"/>
                  </w:rPr>
                  <w:t>☐</w:t>
                </w:r>
              </w:sdtContent>
            </w:sdt>
            <w:r w:rsidR="00FD3479" w:rsidRPr="007F2CC6">
              <w:rPr>
                <w:rFonts w:ascii="Riojana" w:hAnsi="Riojana"/>
                <w:sz w:val="20"/>
              </w:rPr>
              <w:t xml:space="preserve"> </w:t>
            </w:r>
            <w:proofErr w:type="spellStart"/>
            <w:r w:rsidR="00901571" w:rsidRPr="007F2CC6">
              <w:rPr>
                <w:rFonts w:ascii="Riojana" w:hAnsi="Riojana"/>
                <w:sz w:val="20"/>
              </w:rPr>
              <w:t>Rgto</w:t>
            </w:r>
            <w:proofErr w:type="spellEnd"/>
            <w:r w:rsidR="00901571" w:rsidRPr="007F2CC6">
              <w:rPr>
                <w:rFonts w:ascii="Riojana" w:hAnsi="Riojana"/>
                <w:sz w:val="20"/>
              </w:rPr>
              <w:t xml:space="preserve"> 2023/2831, de </w:t>
            </w:r>
            <w:proofErr w:type="spellStart"/>
            <w:r w:rsidR="00901571" w:rsidRPr="007F2CC6">
              <w:rPr>
                <w:rFonts w:ascii="Riojana" w:hAnsi="Riojana"/>
                <w:sz w:val="20"/>
              </w:rPr>
              <w:t>mínimis</w:t>
            </w:r>
            <w:proofErr w:type="spellEnd"/>
            <w:r w:rsidR="00901571" w:rsidRPr="007F2CC6">
              <w:rPr>
                <w:rFonts w:ascii="Riojana" w:hAnsi="Riojana"/>
                <w:sz w:val="20"/>
              </w:rPr>
              <w:t xml:space="preserve">, </w:t>
            </w:r>
          </w:p>
          <w:p w:rsidR="00901571" w:rsidRPr="007F2CC6" w:rsidRDefault="00D24C8E" w:rsidP="00902525">
            <w:pPr>
              <w:spacing w:before="120" w:after="120" w:line="240" w:lineRule="exact"/>
              <w:rPr>
                <w:rFonts w:ascii="Riojana" w:hAnsi="Riojana"/>
                <w:sz w:val="20"/>
              </w:rPr>
            </w:pPr>
            <w:sdt>
              <w:sdtPr>
                <w:rPr>
                  <w:rFonts w:ascii="Riojana" w:hAnsi="Riojana"/>
                  <w:sz w:val="20"/>
                </w:rPr>
                <w:id w:val="-1368293288"/>
                <w14:checkbox>
                  <w14:checked w14:val="0"/>
                  <w14:checkedState w14:val="2612" w14:font="MS Gothic"/>
                  <w14:uncheckedState w14:val="2610" w14:font="MS Gothic"/>
                </w14:checkbox>
              </w:sdtPr>
              <w:sdtEndPr/>
              <w:sdtContent>
                <w:r w:rsidR="00901571" w:rsidRPr="007F2CC6">
                  <w:rPr>
                    <w:rFonts w:ascii="MS Gothic" w:eastAsia="MS Gothic" w:hAnsi="MS Gothic" w:hint="eastAsia"/>
                    <w:sz w:val="20"/>
                  </w:rPr>
                  <w:t>☐</w:t>
                </w:r>
              </w:sdtContent>
            </w:sdt>
            <w:r w:rsidR="00FD3479" w:rsidRPr="007F2CC6">
              <w:rPr>
                <w:rFonts w:ascii="Riojana" w:hAnsi="Riojana"/>
                <w:sz w:val="20"/>
              </w:rPr>
              <w:t xml:space="preserve"> </w:t>
            </w:r>
            <w:proofErr w:type="spellStart"/>
            <w:r w:rsidR="00901571" w:rsidRPr="007F2CC6">
              <w:rPr>
                <w:rFonts w:ascii="Riojana" w:hAnsi="Riojana"/>
                <w:sz w:val="20"/>
              </w:rPr>
              <w:t>Rgto</w:t>
            </w:r>
            <w:proofErr w:type="spellEnd"/>
            <w:r w:rsidR="00901571" w:rsidRPr="007F2CC6">
              <w:rPr>
                <w:rFonts w:ascii="Riojana" w:hAnsi="Riojana"/>
                <w:sz w:val="20"/>
              </w:rPr>
              <w:t>. 651/2014 de exención de categorías?</w:t>
            </w:r>
          </w:p>
        </w:tc>
      </w:tr>
      <w:tr w:rsidR="004D6BCB" w:rsidRPr="007F2CC6" w:rsidTr="00903773">
        <w:tc>
          <w:tcPr>
            <w:tcW w:w="5245" w:type="dxa"/>
            <w:shd w:val="clear" w:color="auto" w:fill="auto"/>
            <w:vAlign w:val="center"/>
          </w:tcPr>
          <w:p w:rsidR="00901571" w:rsidRPr="007F2CC6" w:rsidRDefault="00901571" w:rsidP="0095018C">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¿Cuenta con autorización previa de la CE?</w:t>
            </w:r>
          </w:p>
        </w:tc>
        <w:tc>
          <w:tcPr>
            <w:tcW w:w="4536"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66"/>
            </w:tblGrid>
            <w:tr w:rsidR="007A1522" w:rsidRPr="007A1522" w:rsidTr="00E56A74">
              <w:tc>
                <w:tcPr>
                  <w:tcW w:w="2463" w:type="dxa"/>
                  <w:vAlign w:val="center"/>
                </w:tcPr>
                <w:p w:rsidR="007A1522" w:rsidRPr="007A1522" w:rsidRDefault="00D24C8E" w:rsidP="007A1522">
                  <w:pPr>
                    <w:spacing w:before="120" w:after="120" w:line="240" w:lineRule="exact"/>
                    <w:jc w:val="center"/>
                    <w:rPr>
                      <w:rFonts w:ascii="Riojana" w:hAnsi="Riojana"/>
                      <w:b/>
                    </w:rPr>
                  </w:pPr>
                  <w:sdt>
                    <w:sdtPr>
                      <w:rPr>
                        <w:rFonts w:ascii="Riojana" w:hAnsi="Riojana"/>
                        <w:b/>
                      </w:rPr>
                      <w:id w:val="459770388"/>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7A1522" w:rsidRPr="007A1522">
                    <w:rPr>
                      <w:rFonts w:ascii="Riojana" w:hAnsi="Riojana"/>
                      <w:b/>
                    </w:rPr>
                    <w:t xml:space="preserve"> </w:t>
                  </w:r>
                  <w:r w:rsidR="007A1522" w:rsidRPr="007A1522">
                    <w:rPr>
                      <w:rFonts w:ascii="Riojana" w:hAnsi="Riojana"/>
                    </w:rPr>
                    <w:t>SI</w:t>
                  </w:r>
                </w:p>
              </w:tc>
              <w:tc>
                <w:tcPr>
                  <w:tcW w:w="2464" w:type="dxa"/>
                  <w:vAlign w:val="center"/>
                </w:tcPr>
                <w:p w:rsidR="007A1522" w:rsidRPr="007A1522" w:rsidRDefault="00D24C8E" w:rsidP="007A1522">
                  <w:pPr>
                    <w:spacing w:before="120" w:after="120" w:line="240" w:lineRule="exact"/>
                    <w:jc w:val="center"/>
                    <w:rPr>
                      <w:rFonts w:ascii="Riojana" w:hAnsi="Riojana"/>
                      <w:b/>
                    </w:rPr>
                  </w:pPr>
                  <w:sdt>
                    <w:sdtPr>
                      <w:rPr>
                        <w:rFonts w:ascii="Riojana" w:hAnsi="Riojana"/>
                        <w:b/>
                      </w:rPr>
                      <w:id w:val="1852297736"/>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7A1522">
                    <w:rPr>
                      <w:rFonts w:ascii="Riojana" w:hAnsi="Riojana"/>
                      <w:b/>
                    </w:rPr>
                    <w:t xml:space="preserve"> </w:t>
                  </w:r>
                  <w:r w:rsidR="007A1522" w:rsidRPr="007A1522">
                    <w:rPr>
                      <w:rFonts w:ascii="Riojana" w:hAnsi="Riojana"/>
                    </w:rPr>
                    <w:t>NO</w:t>
                  </w:r>
                </w:p>
              </w:tc>
            </w:tr>
          </w:tbl>
          <w:p w:rsidR="00901571" w:rsidRPr="007A1522" w:rsidRDefault="00901571" w:rsidP="00902525">
            <w:pPr>
              <w:spacing w:before="120" w:after="120" w:line="240" w:lineRule="exact"/>
              <w:rPr>
                <w:rFonts w:ascii="Riojana" w:hAnsi="Riojana"/>
              </w:rPr>
            </w:pPr>
          </w:p>
        </w:tc>
      </w:tr>
      <w:tr w:rsidR="004D6BCB" w:rsidRPr="007F2CC6" w:rsidTr="00903773">
        <w:trPr>
          <w:trHeight w:val="446"/>
        </w:trPr>
        <w:tc>
          <w:tcPr>
            <w:tcW w:w="5245" w:type="dxa"/>
            <w:shd w:val="clear" w:color="auto" w:fill="auto"/>
            <w:vAlign w:val="center"/>
          </w:tcPr>
          <w:p w:rsidR="001852CF" w:rsidRPr="007F2CC6" w:rsidRDefault="001852CF" w:rsidP="001852CF">
            <w:pPr>
              <w:spacing w:line="240" w:lineRule="exact"/>
              <w:rPr>
                <w:rFonts w:ascii="Riojana" w:eastAsia="Calibri" w:hAnsi="Riojana"/>
                <w:b/>
                <w:sz w:val="20"/>
                <w:szCs w:val="22"/>
                <w:lang w:eastAsia="en-US"/>
              </w:rPr>
            </w:pPr>
            <w:r w:rsidRPr="007F2CC6">
              <w:rPr>
                <w:rFonts w:ascii="Riojana" w:eastAsia="Calibri" w:hAnsi="Riojana"/>
                <w:b/>
                <w:sz w:val="20"/>
                <w:szCs w:val="22"/>
                <w:lang w:eastAsia="en-US"/>
              </w:rPr>
              <w:t>¿Es una operación generadora de ingresos?</w:t>
            </w:r>
          </w:p>
        </w:tc>
        <w:tc>
          <w:tcPr>
            <w:tcW w:w="4536" w:type="dxa"/>
          </w:tcPr>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2164"/>
            </w:tblGrid>
            <w:tr w:rsidR="004D6BCB" w:rsidRPr="007A1522" w:rsidTr="00BD5EE8">
              <w:tc>
                <w:tcPr>
                  <w:tcW w:w="2463" w:type="dxa"/>
                  <w:vAlign w:val="center"/>
                </w:tcPr>
                <w:p w:rsidR="001852CF" w:rsidRPr="007A1522" w:rsidRDefault="00D24C8E" w:rsidP="00BD5EE8">
                  <w:pPr>
                    <w:spacing w:before="120" w:after="120" w:line="240" w:lineRule="exact"/>
                    <w:jc w:val="center"/>
                    <w:rPr>
                      <w:rFonts w:ascii="Riojana" w:hAnsi="Riojana"/>
                    </w:rPr>
                  </w:pPr>
                  <w:sdt>
                    <w:sdtPr>
                      <w:rPr>
                        <w:rFonts w:ascii="Riojana" w:hAnsi="Riojana"/>
                        <w:b/>
                      </w:rPr>
                      <w:id w:val="1106771104"/>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1852CF" w:rsidRPr="007A1522">
                    <w:rPr>
                      <w:rFonts w:ascii="Riojana" w:hAnsi="Riojana"/>
                    </w:rPr>
                    <w:t xml:space="preserve"> SI</w:t>
                  </w:r>
                </w:p>
              </w:tc>
              <w:tc>
                <w:tcPr>
                  <w:tcW w:w="2464" w:type="dxa"/>
                  <w:vAlign w:val="center"/>
                </w:tcPr>
                <w:p w:rsidR="001852CF" w:rsidRPr="007A1522" w:rsidRDefault="00D24C8E" w:rsidP="00BD5EE8">
                  <w:pPr>
                    <w:spacing w:before="120" w:after="120" w:line="240" w:lineRule="exact"/>
                    <w:jc w:val="center"/>
                    <w:rPr>
                      <w:rFonts w:ascii="Riojana" w:hAnsi="Riojana"/>
                    </w:rPr>
                  </w:pPr>
                  <w:sdt>
                    <w:sdtPr>
                      <w:rPr>
                        <w:rFonts w:ascii="Riojana" w:hAnsi="Riojana"/>
                        <w:b/>
                      </w:rPr>
                      <w:id w:val="-166787055"/>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7A1522">
                    <w:rPr>
                      <w:rFonts w:ascii="Riojana" w:hAnsi="Riojana"/>
                      <w:b/>
                    </w:rPr>
                    <w:t xml:space="preserve"> </w:t>
                  </w:r>
                  <w:r w:rsidR="001852CF" w:rsidRPr="007A1522">
                    <w:rPr>
                      <w:rFonts w:ascii="Riojana" w:hAnsi="Riojana"/>
                    </w:rPr>
                    <w:t>NO</w:t>
                  </w:r>
                </w:p>
              </w:tc>
            </w:tr>
          </w:tbl>
          <w:p w:rsidR="001852CF" w:rsidRPr="007A1522" w:rsidRDefault="001852CF" w:rsidP="001852CF">
            <w:pPr>
              <w:spacing w:before="120" w:after="120" w:line="240" w:lineRule="exact"/>
              <w:rPr>
                <w:rFonts w:ascii="Riojana" w:hAnsi="Riojana"/>
              </w:rPr>
            </w:pPr>
          </w:p>
        </w:tc>
      </w:tr>
    </w:tbl>
    <w:p w:rsidR="0003036A" w:rsidRDefault="0003036A">
      <w:pPr>
        <w:rPr>
          <w:rFonts w:ascii="Riojana" w:eastAsia="Calibri" w:hAnsi="Riojana"/>
          <w:b/>
          <w:color w:val="0076B4"/>
          <w:szCs w:val="22"/>
          <w:lang w:val="es-ES_tradnl" w:eastAsia="en-US"/>
        </w:rPr>
      </w:pPr>
      <w:r>
        <w:rPr>
          <w:rFonts w:ascii="Riojana" w:hAnsi="Riojana"/>
          <w:b/>
          <w:color w:val="0076B4"/>
          <w:szCs w:val="22"/>
        </w:rPr>
        <w:br w:type="page"/>
      </w:r>
    </w:p>
    <w:p w:rsidR="0003036A" w:rsidRDefault="0003036A" w:rsidP="00FD3479">
      <w:pPr>
        <w:pStyle w:val="Prrafodelista"/>
        <w:pBdr>
          <w:bottom w:val="single" w:sz="4" w:space="1" w:color="0070C0"/>
        </w:pBdr>
        <w:spacing w:before="360" w:after="360"/>
        <w:ind w:left="714" w:hanging="357"/>
        <w:jc w:val="both"/>
        <w:rPr>
          <w:rFonts w:ascii="Riojana" w:hAnsi="Riojana"/>
          <w:b/>
          <w:color w:val="0076B4"/>
          <w:szCs w:val="22"/>
        </w:rPr>
      </w:pPr>
    </w:p>
    <w:p w:rsidR="00901571" w:rsidRPr="007F2CC6" w:rsidRDefault="00901571" w:rsidP="00FD3479">
      <w:pPr>
        <w:pStyle w:val="Prrafodelista"/>
        <w:pBdr>
          <w:bottom w:val="single" w:sz="4" w:space="1" w:color="0070C0"/>
        </w:pBdr>
        <w:spacing w:before="360" w:after="360"/>
        <w:ind w:left="714" w:hanging="357"/>
        <w:jc w:val="both"/>
        <w:rPr>
          <w:rFonts w:ascii="Riojana" w:hAnsi="Riojana"/>
          <w:b/>
          <w:sz w:val="22"/>
          <w:szCs w:val="22"/>
        </w:rPr>
      </w:pPr>
      <w:r w:rsidRPr="007F2CC6">
        <w:rPr>
          <w:rFonts w:ascii="Riojana" w:hAnsi="Riojana"/>
          <w:b/>
          <w:sz w:val="22"/>
          <w:szCs w:val="22"/>
        </w:rPr>
        <w:t xml:space="preserve">1.- </w:t>
      </w:r>
      <w:r w:rsidR="00902525" w:rsidRPr="007F2CC6">
        <w:rPr>
          <w:rFonts w:ascii="Riojana" w:hAnsi="Riojana"/>
          <w:b/>
          <w:sz w:val="22"/>
          <w:szCs w:val="22"/>
        </w:rPr>
        <w:t>OBJETIVOS</w:t>
      </w:r>
      <w:r w:rsidRPr="007F2CC6">
        <w:rPr>
          <w:rFonts w:ascii="Riojana" w:hAnsi="Riojana"/>
          <w:b/>
          <w:sz w:val="22"/>
          <w:szCs w:val="22"/>
        </w:rPr>
        <w:t xml:space="preserve"> de la operación:</w:t>
      </w:r>
    </w:p>
    <w:p w:rsidR="004D6BCB" w:rsidRPr="007F2CC6" w:rsidRDefault="004D6BCB" w:rsidP="00903773">
      <w:pPr>
        <w:spacing w:before="120" w:after="120"/>
        <w:jc w:val="both"/>
        <w:rPr>
          <w:rFonts w:ascii="Riojana" w:hAnsi="Riojana"/>
          <w:sz w:val="20"/>
        </w:rPr>
      </w:pPr>
    </w:p>
    <w:p w:rsidR="004D6BCB" w:rsidRPr="007F2CC6" w:rsidRDefault="004D6BCB" w:rsidP="00903773">
      <w:pPr>
        <w:spacing w:before="120" w:after="120"/>
        <w:jc w:val="both"/>
        <w:rPr>
          <w:rFonts w:ascii="Riojana" w:hAnsi="Riojana"/>
          <w:sz w:val="20"/>
        </w:rPr>
      </w:pPr>
    </w:p>
    <w:p w:rsidR="004D6BCB" w:rsidRPr="007F2CC6" w:rsidRDefault="004D6BCB" w:rsidP="00903773">
      <w:pPr>
        <w:spacing w:before="120" w:after="120"/>
        <w:jc w:val="both"/>
        <w:rPr>
          <w:rFonts w:ascii="Riojana" w:hAnsi="Riojana"/>
          <w:sz w:val="20"/>
        </w:rPr>
      </w:pPr>
    </w:p>
    <w:p w:rsidR="00901571" w:rsidRPr="007F2CC6" w:rsidRDefault="00901571" w:rsidP="009B122D">
      <w:pPr>
        <w:pStyle w:val="Prrafodelista"/>
        <w:pBdr>
          <w:bottom w:val="single" w:sz="4" w:space="1" w:color="0070C0"/>
        </w:pBdr>
        <w:spacing w:before="360" w:after="360"/>
        <w:ind w:left="714" w:hanging="357"/>
        <w:jc w:val="both"/>
        <w:rPr>
          <w:rFonts w:ascii="Riojana" w:hAnsi="Riojana"/>
          <w:b/>
          <w:sz w:val="22"/>
          <w:szCs w:val="22"/>
        </w:rPr>
      </w:pPr>
      <w:r w:rsidRPr="007F2CC6">
        <w:rPr>
          <w:rFonts w:ascii="Riojana" w:hAnsi="Riojana"/>
          <w:b/>
          <w:sz w:val="22"/>
          <w:szCs w:val="22"/>
        </w:rPr>
        <w:t xml:space="preserve">2.- </w:t>
      </w:r>
      <w:r w:rsidR="00902525" w:rsidRPr="007F2CC6">
        <w:rPr>
          <w:rFonts w:ascii="Riojana" w:hAnsi="Riojana"/>
          <w:b/>
          <w:sz w:val="22"/>
          <w:szCs w:val="22"/>
        </w:rPr>
        <w:t>DESCRIPCION</w:t>
      </w:r>
      <w:r w:rsidRPr="007F2CC6">
        <w:rPr>
          <w:rFonts w:ascii="Riojana" w:hAnsi="Riojana"/>
          <w:b/>
          <w:sz w:val="22"/>
          <w:szCs w:val="22"/>
        </w:rPr>
        <w:t xml:space="preserve"> de la operación (requisitos específicos de los servicios y productos):</w:t>
      </w:r>
    </w:p>
    <w:p w:rsidR="004D6BCB" w:rsidRPr="007F2CC6" w:rsidRDefault="004D6BCB" w:rsidP="004D6BCB">
      <w:pPr>
        <w:spacing w:before="120" w:after="120"/>
        <w:jc w:val="both"/>
        <w:rPr>
          <w:rFonts w:ascii="Riojana" w:hAnsi="Riojana"/>
          <w:sz w:val="20"/>
        </w:rPr>
      </w:pPr>
    </w:p>
    <w:p w:rsidR="004D6BCB" w:rsidRPr="007F2CC6" w:rsidRDefault="004D6BCB" w:rsidP="004D6BCB">
      <w:pPr>
        <w:spacing w:before="120" w:after="120"/>
        <w:jc w:val="both"/>
        <w:rPr>
          <w:rFonts w:ascii="Riojana" w:hAnsi="Riojana"/>
          <w:sz w:val="20"/>
        </w:rPr>
      </w:pPr>
    </w:p>
    <w:p w:rsidR="00901571" w:rsidRPr="007F2CC6" w:rsidRDefault="00901571" w:rsidP="00903773">
      <w:pPr>
        <w:spacing w:before="120" w:after="120"/>
        <w:jc w:val="both"/>
        <w:rPr>
          <w:rFonts w:ascii="Riojana" w:hAnsi="Riojana"/>
          <w:sz w:val="20"/>
        </w:rPr>
      </w:pPr>
      <w:r w:rsidRPr="007F2CC6">
        <w:rPr>
          <w:rFonts w:ascii="Riojana" w:hAnsi="Riojana"/>
          <w:sz w:val="20"/>
        </w:rPr>
        <w:t>.</w:t>
      </w:r>
    </w:p>
    <w:p w:rsidR="00901571" w:rsidRPr="007F2CC6" w:rsidRDefault="00901571" w:rsidP="001852CF">
      <w:pPr>
        <w:pStyle w:val="Prrafodelista"/>
        <w:pBdr>
          <w:bottom w:val="single" w:sz="4" w:space="1" w:color="0070C0"/>
        </w:pBdr>
        <w:spacing w:before="360" w:after="360"/>
        <w:ind w:left="714" w:hanging="357"/>
        <w:contextualSpacing w:val="0"/>
        <w:jc w:val="both"/>
        <w:rPr>
          <w:rFonts w:ascii="Riojana" w:hAnsi="Riojana"/>
          <w:b/>
          <w:sz w:val="22"/>
          <w:szCs w:val="22"/>
        </w:rPr>
      </w:pPr>
      <w:r w:rsidRPr="007F2CC6">
        <w:rPr>
          <w:rFonts w:ascii="Riojana" w:hAnsi="Riojana"/>
          <w:b/>
          <w:sz w:val="22"/>
          <w:szCs w:val="22"/>
        </w:rPr>
        <w:t xml:space="preserve">3.- </w:t>
      </w:r>
      <w:r w:rsidR="00902525" w:rsidRPr="007F2CC6">
        <w:rPr>
          <w:rFonts w:ascii="Riojana" w:hAnsi="Riojana"/>
          <w:b/>
          <w:sz w:val="22"/>
          <w:szCs w:val="22"/>
        </w:rPr>
        <w:t xml:space="preserve">CALENDARIO </w:t>
      </w:r>
      <w:r w:rsidRPr="007F2CC6">
        <w:rPr>
          <w:rFonts w:ascii="Riojana" w:hAnsi="Riojana"/>
          <w:b/>
          <w:sz w:val="22"/>
          <w:szCs w:val="22"/>
        </w:rPr>
        <w:t>de Ejecución de la operación:</w:t>
      </w:r>
    </w:p>
    <w:tbl>
      <w:tblPr>
        <w:tblW w:w="9923" w:type="dxa"/>
        <w:tblInd w:w="-5" w:type="dxa"/>
        <w:tblBorders>
          <w:top w:val="single" w:sz="4" w:space="0" w:color="0076B4"/>
          <w:left w:val="single" w:sz="4" w:space="0" w:color="0076B4"/>
          <w:bottom w:val="single" w:sz="4" w:space="0" w:color="0076B4"/>
          <w:right w:val="single" w:sz="4" w:space="0" w:color="0076B4"/>
          <w:insideH w:val="single" w:sz="4" w:space="0" w:color="0076B4"/>
          <w:insideV w:val="single" w:sz="4" w:space="0" w:color="0076B4"/>
        </w:tblBorders>
        <w:tblCellMar>
          <w:left w:w="70" w:type="dxa"/>
          <w:right w:w="70" w:type="dxa"/>
        </w:tblCellMar>
        <w:tblLook w:val="04A0" w:firstRow="1" w:lastRow="0" w:firstColumn="1" w:lastColumn="0" w:noHBand="0" w:noVBand="1"/>
      </w:tblPr>
      <w:tblGrid>
        <w:gridCol w:w="4253"/>
        <w:gridCol w:w="5670"/>
      </w:tblGrid>
      <w:tr w:rsidR="004D6BCB" w:rsidRPr="007F2CC6" w:rsidTr="007F2CC6">
        <w:trPr>
          <w:trHeight w:val="300"/>
        </w:trPr>
        <w:tc>
          <w:tcPr>
            <w:tcW w:w="4253" w:type="dxa"/>
            <w:shd w:val="clear" w:color="auto" w:fill="FFFFFF" w:themeFill="background1"/>
            <w:noWrap/>
            <w:vAlign w:val="center"/>
            <w:hideMark/>
          </w:tcPr>
          <w:p w:rsidR="00901571" w:rsidRPr="007F2CC6" w:rsidRDefault="00901571" w:rsidP="00FD3479">
            <w:pPr>
              <w:outlineLvl w:val="0"/>
              <w:rPr>
                <w:rFonts w:ascii="Riojana" w:eastAsia="Calibri" w:hAnsi="Riojana"/>
                <w:b/>
                <w:sz w:val="20"/>
                <w:szCs w:val="18"/>
                <w:lang w:eastAsia="en-US"/>
              </w:rPr>
            </w:pPr>
            <w:r w:rsidRPr="007F2CC6">
              <w:rPr>
                <w:rFonts w:ascii="Riojana" w:eastAsia="Calibri" w:hAnsi="Riojana"/>
                <w:b/>
                <w:sz w:val="20"/>
                <w:szCs w:val="18"/>
                <w:lang w:eastAsia="en-US"/>
              </w:rPr>
              <w:t>Fecha de inicio de la operación:</w:t>
            </w:r>
          </w:p>
        </w:tc>
        <w:tc>
          <w:tcPr>
            <w:tcW w:w="5670" w:type="dxa"/>
            <w:shd w:val="clear" w:color="auto" w:fill="auto"/>
            <w:noWrap/>
            <w:vAlign w:val="center"/>
          </w:tcPr>
          <w:p w:rsidR="00901571" w:rsidRPr="007F2CC6" w:rsidRDefault="00901571" w:rsidP="00903773">
            <w:pPr>
              <w:spacing w:before="120" w:after="120"/>
              <w:jc w:val="both"/>
              <w:rPr>
                <w:rFonts w:ascii="Riojana" w:hAnsi="Riojana"/>
                <w:sz w:val="20"/>
              </w:rPr>
            </w:pPr>
          </w:p>
        </w:tc>
      </w:tr>
      <w:tr w:rsidR="004D6BCB" w:rsidRPr="007F2CC6" w:rsidTr="007F2CC6">
        <w:trPr>
          <w:trHeight w:val="300"/>
        </w:trPr>
        <w:tc>
          <w:tcPr>
            <w:tcW w:w="4253" w:type="dxa"/>
            <w:shd w:val="clear" w:color="auto" w:fill="FFFFFF" w:themeFill="background1"/>
            <w:noWrap/>
            <w:vAlign w:val="center"/>
          </w:tcPr>
          <w:p w:rsidR="00901571" w:rsidRPr="007F2CC6" w:rsidRDefault="00901571" w:rsidP="00FD3479">
            <w:pPr>
              <w:outlineLvl w:val="0"/>
              <w:rPr>
                <w:rFonts w:ascii="Riojana" w:eastAsia="Calibri" w:hAnsi="Riojana"/>
                <w:b/>
                <w:sz w:val="20"/>
                <w:szCs w:val="18"/>
                <w:lang w:eastAsia="en-US"/>
              </w:rPr>
            </w:pPr>
            <w:r w:rsidRPr="007F2CC6">
              <w:rPr>
                <w:rFonts w:ascii="Riojana" w:eastAsia="Calibri" w:hAnsi="Riojana"/>
                <w:b/>
                <w:sz w:val="20"/>
                <w:szCs w:val="18"/>
                <w:lang w:eastAsia="en-US"/>
              </w:rPr>
              <w:t>Fecha prevista de finalización de la operación:</w:t>
            </w:r>
          </w:p>
        </w:tc>
        <w:tc>
          <w:tcPr>
            <w:tcW w:w="5670" w:type="dxa"/>
            <w:shd w:val="clear" w:color="auto" w:fill="auto"/>
            <w:noWrap/>
            <w:vAlign w:val="center"/>
          </w:tcPr>
          <w:p w:rsidR="00901571" w:rsidRPr="007F2CC6" w:rsidRDefault="00901571" w:rsidP="00903773">
            <w:pPr>
              <w:spacing w:before="120" w:after="120"/>
              <w:jc w:val="both"/>
              <w:rPr>
                <w:rFonts w:ascii="Riojana" w:hAnsi="Riojana"/>
                <w:sz w:val="20"/>
              </w:rPr>
            </w:pPr>
          </w:p>
        </w:tc>
      </w:tr>
    </w:tbl>
    <w:p w:rsidR="00901571" w:rsidRPr="007F2CC6" w:rsidRDefault="00901571" w:rsidP="001852CF">
      <w:pPr>
        <w:pStyle w:val="Prrafodelista"/>
        <w:pBdr>
          <w:bottom w:val="single" w:sz="4" w:space="1" w:color="0070C0"/>
        </w:pBdr>
        <w:spacing w:before="360" w:after="360"/>
        <w:ind w:left="714" w:hanging="357"/>
        <w:contextualSpacing w:val="0"/>
        <w:jc w:val="both"/>
        <w:rPr>
          <w:rFonts w:ascii="Riojana" w:hAnsi="Riojana"/>
          <w:b/>
          <w:sz w:val="22"/>
          <w:szCs w:val="22"/>
        </w:rPr>
      </w:pPr>
      <w:r w:rsidRPr="007F2CC6">
        <w:rPr>
          <w:rFonts w:ascii="Riojana" w:hAnsi="Riojana"/>
          <w:b/>
          <w:sz w:val="22"/>
          <w:szCs w:val="22"/>
        </w:rPr>
        <w:t xml:space="preserve">4.- </w:t>
      </w:r>
      <w:r w:rsidR="00902525" w:rsidRPr="007F2CC6">
        <w:rPr>
          <w:rFonts w:ascii="Riojana" w:hAnsi="Riojana"/>
          <w:b/>
          <w:sz w:val="22"/>
          <w:szCs w:val="22"/>
        </w:rPr>
        <w:t>PLAN FINANCIERO</w:t>
      </w:r>
      <w:r w:rsidRPr="007F2CC6">
        <w:rPr>
          <w:rFonts w:ascii="Riojana" w:hAnsi="Riojana"/>
          <w:b/>
          <w:sz w:val="22"/>
          <w:szCs w:val="22"/>
        </w:rPr>
        <w:t>:</w:t>
      </w:r>
    </w:p>
    <w:p w:rsidR="003664D7" w:rsidRDefault="003664D7" w:rsidP="00903773">
      <w:pPr>
        <w:pStyle w:val="Prrafodelista"/>
        <w:spacing w:before="120" w:after="120"/>
        <w:ind w:left="714" w:hanging="357"/>
        <w:contextualSpacing w:val="0"/>
        <w:jc w:val="both"/>
        <w:rPr>
          <w:rFonts w:ascii="Riojana" w:eastAsia="Times New Roman" w:hAnsi="Riojana"/>
          <w:b/>
          <w:sz w:val="20"/>
          <w:szCs w:val="20"/>
          <w:lang w:val="es-ES" w:eastAsia="es-ES"/>
        </w:rPr>
      </w:pPr>
      <w:r w:rsidRPr="003664D7">
        <w:rPr>
          <w:rFonts w:ascii="Riojana" w:eastAsia="Times New Roman" w:hAnsi="Riojana"/>
          <w:b/>
          <w:sz w:val="20"/>
          <w:szCs w:val="20"/>
          <w:lang w:val="es-ES" w:eastAsia="es-ES"/>
        </w:rPr>
        <w:t xml:space="preserve">Aplicaciones </w:t>
      </w:r>
      <w:proofErr w:type="gramStart"/>
      <w:r w:rsidRPr="003664D7">
        <w:rPr>
          <w:rFonts w:ascii="Riojana" w:eastAsia="Times New Roman" w:hAnsi="Riojana"/>
          <w:b/>
          <w:sz w:val="20"/>
          <w:szCs w:val="20"/>
          <w:lang w:val="es-ES" w:eastAsia="es-ES"/>
        </w:rPr>
        <w:t>presupuestarias:</w:t>
      </w:r>
      <w:r w:rsidR="006D61F7">
        <w:rPr>
          <w:rFonts w:ascii="Riojana" w:eastAsia="Times New Roman" w:hAnsi="Riojana"/>
          <w:b/>
          <w:sz w:val="20"/>
          <w:szCs w:val="20"/>
          <w:lang w:val="es-ES" w:eastAsia="es-ES"/>
        </w:rPr>
        <w:t>…</w:t>
      </w:r>
      <w:proofErr w:type="gramEnd"/>
      <w:r w:rsidR="006D61F7">
        <w:rPr>
          <w:rFonts w:ascii="Riojana" w:eastAsia="Times New Roman" w:hAnsi="Riojana"/>
          <w:b/>
          <w:sz w:val="20"/>
          <w:szCs w:val="20"/>
          <w:lang w:val="es-ES" w:eastAsia="es-ES"/>
        </w:rPr>
        <w:t>……………………………………………………….</w:t>
      </w:r>
    </w:p>
    <w:p w:rsidR="003664D7" w:rsidRPr="003664D7" w:rsidRDefault="003664D7" w:rsidP="00903773">
      <w:pPr>
        <w:pStyle w:val="Prrafodelista"/>
        <w:spacing w:before="120" w:after="120"/>
        <w:ind w:left="714" w:hanging="357"/>
        <w:contextualSpacing w:val="0"/>
        <w:jc w:val="both"/>
        <w:rPr>
          <w:rFonts w:ascii="Riojana" w:eastAsia="Times New Roman" w:hAnsi="Riojana"/>
          <w:sz w:val="20"/>
          <w:szCs w:val="20"/>
          <w:lang w:val="es-ES" w:eastAsia="es-ES"/>
        </w:rPr>
      </w:pPr>
      <w:r w:rsidRPr="003664D7">
        <w:rPr>
          <w:rFonts w:ascii="Riojana" w:eastAsia="Times New Roman" w:hAnsi="Riojana"/>
          <w:sz w:val="20"/>
          <w:szCs w:val="20"/>
          <w:lang w:val="es-ES" w:eastAsia="es-ES"/>
        </w:rPr>
        <w:t>(</w:t>
      </w:r>
      <w:r w:rsidR="006D61F7">
        <w:rPr>
          <w:rFonts w:ascii="Riojana" w:eastAsia="Times New Roman" w:hAnsi="Riojana"/>
          <w:sz w:val="20"/>
          <w:szCs w:val="20"/>
          <w:lang w:val="es-ES" w:eastAsia="es-ES"/>
        </w:rPr>
        <w:t>Para los organismos de la CAR, i</w:t>
      </w:r>
      <w:r w:rsidRPr="003664D7">
        <w:rPr>
          <w:rFonts w:ascii="Riojana" w:eastAsia="Times New Roman" w:hAnsi="Riojana"/>
          <w:sz w:val="20"/>
          <w:szCs w:val="20"/>
          <w:lang w:val="es-ES" w:eastAsia="es-ES"/>
        </w:rPr>
        <w:t xml:space="preserve">ndicar todas las aplicaciones presupuestarias en las que se </w:t>
      </w:r>
      <w:r>
        <w:rPr>
          <w:rFonts w:ascii="Riojana" w:eastAsia="Times New Roman" w:hAnsi="Riojana"/>
          <w:sz w:val="20"/>
          <w:szCs w:val="20"/>
          <w:lang w:val="es-ES" w:eastAsia="es-ES"/>
        </w:rPr>
        <w:t>prevé imputar</w:t>
      </w:r>
      <w:r w:rsidRPr="003664D7">
        <w:rPr>
          <w:rFonts w:ascii="Riojana" w:eastAsia="Times New Roman" w:hAnsi="Riojana"/>
          <w:sz w:val="20"/>
          <w:szCs w:val="20"/>
          <w:lang w:val="es-ES" w:eastAsia="es-ES"/>
        </w:rPr>
        <w:t xml:space="preserve"> el gasto de la operación)</w:t>
      </w:r>
    </w:p>
    <w:p w:rsidR="003664D7" w:rsidRPr="003664D7" w:rsidRDefault="003664D7" w:rsidP="00903773">
      <w:pPr>
        <w:pStyle w:val="Prrafodelista"/>
        <w:spacing w:before="120" w:after="120"/>
        <w:ind w:left="714" w:hanging="357"/>
        <w:contextualSpacing w:val="0"/>
        <w:jc w:val="both"/>
        <w:rPr>
          <w:rFonts w:ascii="Riojana" w:eastAsia="Times New Roman" w:hAnsi="Riojana"/>
          <w:b/>
          <w:sz w:val="20"/>
          <w:szCs w:val="20"/>
          <w:lang w:val="es-ES" w:eastAsia="es-ES"/>
        </w:rPr>
      </w:pPr>
    </w:p>
    <w:p w:rsidR="00102C84" w:rsidRPr="007F2CC6" w:rsidRDefault="00102C84" w:rsidP="00903773">
      <w:pPr>
        <w:pStyle w:val="Prrafodelista"/>
        <w:spacing w:before="120" w:after="120"/>
        <w:ind w:left="714" w:hanging="357"/>
        <w:contextualSpacing w:val="0"/>
        <w:jc w:val="both"/>
        <w:rPr>
          <w:rFonts w:ascii="Riojana" w:eastAsia="Times New Roman" w:hAnsi="Riojana"/>
          <w:sz w:val="20"/>
          <w:szCs w:val="20"/>
          <w:lang w:val="es-ES" w:eastAsia="es-ES"/>
        </w:rPr>
      </w:pPr>
      <w:r w:rsidRPr="007F2CC6">
        <w:rPr>
          <w:rFonts w:ascii="Riojana" w:eastAsia="Times New Roman" w:hAnsi="Riojana"/>
          <w:sz w:val="20"/>
          <w:szCs w:val="20"/>
          <w:lang w:val="es-ES" w:eastAsia="es-ES"/>
        </w:rPr>
        <w:t>PORCENTAJE DE COFINANCIACION</w:t>
      </w:r>
      <w:r w:rsidR="000B1BBB">
        <w:rPr>
          <w:rFonts w:ascii="Riojana" w:eastAsia="Times New Roman" w:hAnsi="Riojana"/>
          <w:sz w:val="20"/>
          <w:szCs w:val="20"/>
          <w:lang w:val="es-ES" w:eastAsia="es-ES"/>
        </w:rPr>
        <w:t xml:space="preserve"> del coste total subvencionable</w:t>
      </w:r>
      <w:r w:rsidRPr="007F2CC6">
        <w:rPr>
          <w:rFonts w:ascii="Riojana" w:eastAsia="Times New Roman" w:hAnsi="Riojana"/>
          <w:sz w:val="20"/>
          <w:szCs w:val="20"/>
          <w:lang w:val="es-ES" w:eastAsia="es-ES"/>
        </w:rPr>
        <w:t>: 60%</w:t>
      </w:r>
    </w:p>
    <w:tbl>
      <w:tblPr>
        <w:tblW w:w="10206" w:type="dxa"/>
        <w:tblBorders>
          <w:top w:val="single" w:sz="4" w:space="0" w:color="0070C0"/>
          <w:bottom w:val="single" w:sz="4" w:space="0" w:color="0070C0"/>
          <w:insideH w:val="dotted" w:sz="4" w:space="0" w:color="0070C0"/>
          <w:insideV w:val="dotted" w:sz="4" w:space="0" w:color="0070C0"/>
        </w:tblBorders>
        <w:tblCellMar>
          <w:left w:w="70" w:type="dxa"/>
          <w:right w:w="70" w:type="dxa"/>
        </w:tblCellMar>
        <w:tblLook w:val="04A0" w:firstRow="1" w:lastRow="0" w:firstColumn="1" w:lastColumn="0" w:noHBand="0" w:noVBand="1"/>
      </w:tblPr>
      <w:tblGrid>
        <w:gridCol w:w="1250"/>
        <w:gridCol w:w="2653"/>
        <w:gridCol w:w="2120"/>
        <w:gridCol w:w="2057"/>
        <w:gridCol w:w="2126"/>
      </w:tblGrid>
      <w:tr w:rsidR="004D6BCB" w:rsidRPr="007F2CC6" w:rsidTr="003B6184">
        <w:trPr>
          <w:trHeight w:val="750"/>
          <w:tblHeader/>
        </w:trPr>
        <w:tc>
          <w:tcPr>
            <w:tcW w:w="1250" w:type="dxa"/>
            <w:shd w:val="clear" w:color="auto" w:fill="D9D9D9" w:themeFill="background1" w:themeFillShade="D9"/>
            <w:vAlign w:val="center"/>
            <w:hideMark/>
          </w:tcPr>
          <w:p w:rsidR="004D6BCB" w:rsidRPr="007F2CC6" w:rsidRDefault="004D6BCB" w:rsidP="0090053B">
            <w:pPr>
              <w:jc w:val="center"/>
              <w:outlineLvl w:val="0"/>
              <w:rPr>
                <w:rFonts w:ascii="Riojana" w:eastAsia="Calibri" w:hAnsi="Riojana"/>
                <w:b/>
                <w:sz w:val="20"/>
                <w:szCs w:val="18"/>
                <w:lang w:eastAsia="en-US"/>
              </w:rPr>
            </w:pPr>
          </w:p>
        </w:tc>
        <w:tc>
          <w:tcPr>
            <w:tcW w:w="2653" w:type="dxa"/>
            <w:shd w:val="clear" w:color="auto" w:fill="D9D9D9" w:themeFill="background1" w:themeFillShade="D9"/>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COSTE TOTAL</w:t>
            </w:r>
          </w:p>
        </w:tc>
        <w:tc>
          <w:tcPr>
            <w:tcW w:w="2120" w:type="dxa"/>
            <w:shd w:val="clear" w:color="auto" w:fill="D9D9D9" w:themeFill="background1" w:themeFillShade="D9"/>
            <w:vAlign w:val="center"/>
            <w:hideMark/>
          </w:tcPr>
          <w:p w:rsidR="004D6BCB" w:rsidRPr="007F2CC6" w:rsidRDefault="004D6BCB" w:rsidP="003B6184">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COSTE TOTAL SUBVENCIONABLE</w:t>
            </w:r>
            <w:r w:rsidR="003B6184">
              <w:rPr>
                <w:rFonts w:ascii="Riojana" w:eastAsia="Calibri" w:hAnsi="Riojana"/>
                <w:b/>
                <w:sz w:val="20"/>
                <w:szCs w:val="18"/>
                <w:lang w:eastAsia="en-US"/>
              </w:rPr>
              <w:t xml:space="preserve"> </w:t>
            </w:r>
            <w:r w:rsidRPr="007F2CC6">
              <w:rPr>
                <w:rFonts w:ascii="Riojana" w:eastAsia="Calibri" w:hAnsi="Riojana"/>
                <w:b/>
                <w:sz w:val="20"/>
                <w:szCs w:val="18"/>
                <w:lang w:eastAsia="en-US"/>
              </w:rPr>
              <w:t>(1)</w:t>
            </w:r>
          </w:p>
        </w:tc>
        <w:tc>
          <w:tcPr>
            <w:tcW w:w="2057" w:type="dxa"/>
            <w:shd w:val="clear" w:color="auto" w:fill="D9D9D9" w:themeFill="background1" w:themeFillShade="D9"/>
            <w:vAlign w:val="center"/>
            <w:hideMark/>
          </w:tcPr>
          <w:p w:rsidR="004D6BCB" w:rsidRPr="007F2CC6" w:rsidRDefault="004D6BCB" w:rsidP="003B6184">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COSTE PUBLICO SUBVENCIONABLE</w:t>
            </w:r>
            <w:r w:rsidR="003B6184">
              <w:rPr>
                <w:rFonts w:ascii="Riojana" w:eastAsia="Calibri" w:hAnsi="Riojana"/>
                <w:b/>
                <w:sz w:val="20"/>
                <w:szCs w:val="18"/>
                <w:lang w:eastAsia="en-US"/>
              </w:rPr>
              <w:t xml:space="preserve"> </w:t>
            </w:r>
            <w:r w:rsidRPr="007F2CC6">
              <w:rPr>
                <w:rFonts w:ascii="Riojana" w:eastAsia="Calibri" w:hAnsi="Riojana"/>
                <w:b/>
                <w:sz w:val="20"/>
                <w:szCs w:val="18"/>
                <w:lang w:eastAsia="en-US"/>
              </w:rPr>
              <w:t>(2)</w:t>
            </w:r>
          </w:p>
        </w:tc>
        <w:tc>
          <w:tcPr>
            <w:tcW w:w="2126" w:type="dxa"/>
            <w:shd w:val="clear" w:color="auto" w:fill="D9D9D9" w:themeFill="background1" w:themeFillShade="D9"/>
            <w:vAlign w:val="center"/>
            <w:hideMark/>
          </w:tcPr>
          <w:p w:rsidR="004D6BCB" w:rsidRPr="007F2CC6" w:rsidRDefault="004D6BCB" w:rsidP="003B6184">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COSTE PRIVADO SUBVENCIONABLE</w:t>
            </w:r>
            <w:r w:rsidR="003B6184">
              <w:rPr>
                <w:rFonts w:ascii="Riojana" w:eastAsia="Calibri" w:hAnsi="Riojana"/>
                <w:b/>
                <w:sz w:val="20"/>
                <w:szCs w:val="18"/>
                <w:lang w:eastAsia="en-US"/>
              </w:rPr>
              <w:t xml:space="preserve"> </w:t>
            </w:r>
            <w:r w:rsidRPr="007F2CC6">
              <w:rPr>
                <w:rFonts w:ascii="Riojana" w:eastAsia="Calibri" w:hAnsi="Riojana"/>
                <w:b/>
                <w:sz w:val="20"/>
                <w:szCs w:val="18"/>
                <w:lang w:eastAsia="en-US"/>
              </w:rPr>
              <w:t>(3)</w:t>
            </w: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2021</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2022</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2023</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2024</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lastRenderedPageBreak/>
              <w:t>2025</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2026</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2027</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2028</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00"/>
        </w:trPr>
        <w:tc>
          <w:tcPr>
            <w:tcW w:w="1250" w:type="dxa"/>
            <w:shd w:val="clear" w:color="auto" w:fill="auto"/>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2029</w:t>
            </w:r>
          </w:p>
        </w:tc>
        <w:tc>
          <w:tcPr>
            <w:tcW w:w="2653"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0"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057" w:type="dxa"/>
            <w:shd w:val="clear" w:color="auto" w:fill="auto"/>
            <w:vAlign w:val="center"/>
            <w:hideMark/>
          </w:tcPr>
          <w:p w:rsidR="004D6BCB" w:rsidRPr="007F2CC6" w:rsidRDefault="004D6BCB" w:rsidP="003B6184">
            <w:pPr>
              <w:jc w:val="center"/>
              <w:rPr>
                <w:rFonts w:ascii="Riojana" w:hAnsi="Riojana" w:cs="Calibri"/>
                <w:bCs/>
                <w:sz w:val="20"/>
                <w:szCs w:val="18"/>
              </w:rPr>
            </w:pPr>
          </w:p>
        </w:tc>
        <w:tc>
          <w:tcPr>
            <w:tcW w:w="2126" w:type="dxa"/>
            <w:shd w:val="clear" w:color="auto" w:fill="auto"/>
            <w:vAlign w:val="center"/>
            <w:hideMark/>
          </w:tcPr>
          <w:p w:rsidR="004D6BCB" w:rsidRPr="007F2CC6" w:rsidRDefault="004D6BCB" w:rsidP="003B6184">
            <w:pPr>
              <w:jc w:val="center"/>
              <w:rPr>
                <w:rFonts w:ascii="Riojana" w:hAnsi="Riojana" w:cs="Calibri"/>
                <w:bCs/>
                <w:sz w:val="20"/>
                <w:szCs w:val="18"/>
              </w:rPr>
            </w:pPr>
          </w:p>
        </w:tc>
      </w:tr>
      <w:tr w:rsidR="004D6BCB" w:rsidRPr="00D22329" w:rsidTr="003B6184">
        <w:trPr>
          <w:trHeight w:val="315"/>
        </w:trPr>
        <w:tc>
          <w:tcPr>
            <w:tcW w:w="1250" w:type="dxa"/>
            <w:shd w:val="clear" w:color="auto" w:fill="D9D9D9" w:themeFill="background1" w:themeFillShade="D9"/>
            <w:vAlign w:val="center"/>
            <w:hideMark/>
          </w:tcPr>
          <w:p w:rsidR="004D6BCB" w:rsidRPr="007F2CC6" w:rsidRDefault="004D6BCB" w:rsidP="0090053B">
            <w:pPr>
              <w:jc w:val="center"/>
              <w:outlineLvl w:val="0"/>
              <w:rPr>
                <w:rFonts w:ascii="Riojana" w:eastAsia="Calibri" w:hAnsi="Riojana"/>
                <w:b/>
                <w:sz w:val="20"/>
                <w:szCs w:val="18"/>
                <w:lang w:eastAsia="en-US"/>
              </w:rPr>
            </w:pPr>
            <w:r w:rsidRPr="007F2CC6">
              <w:rPr>
                <w:rFonts w:ascii="Riojana" w:eastAsia="Calibri" w:hAnsi="Riojana"/>
                <w:b/>
                <w:sz w:val="20"/>
                <w:szCs w:val="18"/>
                <w:lang w:eastAsia="en-US"/>
              </w:rPr>
              <w:t>TOTALES</w:t>
            </w:r>
          </w:p>
        </w:tc>
        <w:tc>
          <w:tcPr>
            <w:tcW w:w="2653" w:type="dxa"/>
            <w:shd w:val="clear" w:color="auto" w:fill="D9D9D9" w:themeFill="background1" w:themeFillShade="D9"/>
            <w:vAlign w:val="center"/>
            <w:hideMark/>
          </w:tcPr>
          <w:p w:rsidR="004D6BCB" w:rsidRPr="007F2CC6" w:rsidRDefault="004D6BCB" w:rsidP="003B6184">
            <w:pPr>
              <w:jc w:val="center"/>
              <w:rPr>
                <w:rFonts w:ascii="Riojana" w:hAnsi="Riojana" w:cs="Calibri"/>
                <w:b/>
                <w:bCs/>
                <w:sz w:val="20"/>
                <w:szCs w:val="18"/>
              </w:rPr>
            </w:pPr>
          </w:p>
        </w:tc>
        <w:tc>
          <w:tcPr>
            <w:tcW w:w="2120" w:type="dxa"/>
            <w:shd w:val="clear" w:color="auto" w:fill="D9D9D9" w:themeFill="background1" w:themeFillShade="D9"/>
            <w:vAlign w:val="center"/>
            <w:hideMark/>
          </w:tcPr>
          <w:p w:rsidR="004D6BCB" w:rsidRPr="007F2CC6" w:rsidRDefault="004D6BCB" w:rsidP="003B6184">
            <w:pPr>
              <w:jc w:val="center"/>
              <w:rPr>
                <w:rFonts w:ascii="Riojana" w:hAnsi="Riojana" w:cs="Calibri"/>
                <w:b/>
                <w:bCs/>
                <w:sz w:val="20"/>
                <w:szCs w:val="18"/>
              </w:rPr>
            </w:pPr>
          </w:p>
        </w:tc>
        <w:tc>
          <w:tcPr>
            <w:tcW w:w="2057" w:type="dxa"/>
            <w:shd w:val="clear" w:color="auto" w:fill="D9D9D9" w:themeFill="background1" w:themeFillShade="D9"/>
            <w:vAlign w:val="center"/>
            <w:hideMark/>
          </w:tcPr>
          <w:p w:rsidR="004D6BCB" w:rsidRPr="007F2CC6" w:rsidRDefault="004D6BCB" w:rsidP="003B6184">
            <w:pPr>
              <w:jc w:val="center"/>
              <w:rPr>
                <w:rFonts w:ascii="Riojana" w:hAnsi="Riojana" w:cs="Calibri"/>
                <w:b/>
                <w:bCs/>
                <w:sz w:val="20"/>
                <w:szCs w:val="18"/>
              </w:rPr>
            </w:pPr>
          </w:p>
        </w:tc>
        <w:tc>
          <w:tcPr>
            <w:tcW w:w="2126" w:type="dxa"/>
            <w:shd w:val="clear" w:color="auto" w:fill="D9D9D9" w:themeFill="background1" w:themeFillShade="D9"/>
            <w:vAlign w:val="center"/>
            <w:hideMark/>
          </w:tcPr>
          <w:p w:rsidR="004D6BCB" w:rsidRPr="007F2CC6" w:rsidRDefault="004D6BCB" w:rsidP="003B6184">
            <w:pPr>
              <w:jc w:val="center"/>
              <w:rPr>
                <w:rFonts w:ascii="Riojana" w:hAnsi="Riojana" w:cs="Calibri"/>
                <w:b/>
                <w:bCs/>
                <w:sz w:val="20"/>
                <w:szCs w:val="18"/>
              </w:rPr>
            </w:pPr>
          </w:p>
        </w:tc>
      </w:tr>
    </w:tbl>
    <w:p w:rsidR="00901571" w:rsidRPr="003B6184" w:rsidRDefault="00901571" w:rsidP="0095018C">
      <w:pPr>
        <w:pStyle w:val="Prrafodelista"/>
        <w:numPr>
          <w:ilvl w:val="0"/>
          <w:numId w:val="11"/>
        </w:numPr>
        <w:spacing w:before="120" w:after="120"/>
        <w:ind w:left="426" w:hanging="357"/>
        <w:jc w:val="both"/>
        <w:rPr>
          <w:rFonts w:ascii="Riojana" w:hAnsi="Riojana"/>
          <w:sz w:val="16"/>
          <w:szCs w:val="16"/>
          <w:lang w:val="es-ES"/>
        </w:rPr>
      </w:pPr>
      <w:r w:rsidRPr="003B6184">
        <w:rPr>
          <w:rFonts w:ascii="Riojana" w:hAnsi="Riojana"/>
          <w:sz w:val="16"/>
          <w:szCs w:val="16"/>
          <w:lang w:val="es-ES"/>
        </w:rPr>
        <w:t xml:space="preserve">El </w:t>
      </w:r>
      <w:r w:rsidRPr="003B6184">
        <w:rPr>
          <w:rFonts w:ascii="Riojana" w:hAnsi="Riojana"/>
          <w:sz w:val="16"/>
          <w:szCs w:val="16"/>
          <w:u w:val="single"/>
          <w:lang w:val="es-ES"/>
        </w:rPr>
        <w:t>coste total subvencionable</w:t>
      </w:r>
      <w:r w:rsidRPr="003B6184">
        <w:rPr>
          <w:rFonts w:ascii="Riojana" w:hAnsi="Riojana"/>
          <w:sz w:val="16"/>
          <w:szCs w:val="16"/>
          <w:lang w:val="es-ES"/>
        </w:rPr>
        <w:t xml:space="preserve"> hace referencia a los </w:t>
      </w:r>
      <w:r w:rsidRPr="003B6184">
        <w:rPr>
          <w:rFonts w:ascii="Riojana" w:hAnsi="Riojana"/>
          <w:b/>
          <w:sz w:val="16"/>
          <w:szCs w:val="16"/>
          <w:lang w:val="es-ES"/>
        </w:rPr>
        <w:t xml:space="preserve">gastos totales que son </w:t>
      </w:r>
      <w:proofErr w:type="spellStart"/>
      <w:r w:rsidRPr="003B6184">
        <w:rPr>
          <w:rFonts w:ascii="Riojana" w:hAnsi="Riojana"/>
          <w:b/>
          <w:sz w:val="16"/>
          <w:szCs w:val="16"/>
          <w:lang w:val="es-ES"/>
        </w:rPr>
        <w:t>cofinanciables</w:t>
      </w:r>
      <w:proofErr w:type="spellEnd"/>
      <w:r w:rsidRPr="003B6184">
        <w:rPr>
          <w:rFonts w:ascii="Riojana" w:hAnsi="Riojana"/>
          <w:b/>
          <w:sz w:val="16"/>
          <w:szCs w:val="16"/>
          <w:lang w:val="es-ES"/>
        </w:rPr>
        <w:t xml:space="preserve"> con cargo al FEDER</w:t>
      </w:r>
      <w:r w:rsidRPr="003B6184">
        <w:rPr>
          <w:rFonts w:ascii="Riojana" w:hAnsi="Riojana"/>
          <w:sz w:val="16"/>
          <w:szCs w:val="16"/>
          <w:lang w:val="es-ES"/>
        </w:rPr>
        <w:t xml:space="preserve">. Difiere del Coste total en caso de que existan gastos que no sean </w:t>
      </w:r>
      <w:proofErr w:type="spellStart"/>
      <w:r w:rsidRPr="003B6184">
        <w:rPr>
          <w:rFonts w:ascii="Riojana" w:hAnsi="Riojana"/>
          <w:sz w:val="16"/>
          <w:szCs w:val="16"/>
          <w:lang w:val="es-ES"/>
        </w:rPr>
        <w:t>cofinanciables</w:t>
      </w:r>
      <w:proofErr w:type="spellEnd"/>
      <w:r w:rsidRPr="003B6184">
        <w:rPr>
          <w:rFonts w:ascii="Riojana" w:hAnsi="Riojana"/>
          <w:sz w:val="16"/>
          <w:szCs w:val="16"/>
          <w:lang w:val="es-ES"/>
        </w:rPr>
        <w:t>.</w:t>
      </w:r>
    </w:p>
    <w:p w:rsidR="00901571" w:rsidRPr="003B6184" w:rsidRDefault="00901571" w:rsidP="0095018C">
      <w:pPr>
        <w:pStyle w:val="Prrafodelista"/>
        <w:numPr>
          <w:ilvl w:val="0"/>
          <w:numId w:val="11"/>
        </w:numPr>
        <w:spacing w:before="120" w:after="120"/>
        <w:ind w:left="426" w:hanging="357"/>
        <w:jc w:val="both"/>
        <w:rPr>
          <w:rFonts w:ascii="Riojana" w:hAnsi="Riojana"/>
          <w:sz w:val="16"/>
          <w:szCs w:val="16"/>
          <w:lang w:val="es-ES"/>
        </w:rPr>
      </w:pPr>
      <w:r w:rsidRPr="003B6184">
        <w:rPr>
          <w:rFonts w:ascii="Riojana" w:hAnsi="Riojana"/>
          <w:sz w:val="16"/>
          <w:szCs w:val="16"/>
          <w:lang w:val="es-ES"/>
        </w:rPr>
        <w:t xml:space="preserve">El </w:t>
      </w:r>
      <w:r w:rsidRPr="003B6184">
        <w:rPr>
          <w:rFonts w:ascii="Riojana" w:hAnsi="Riojana"/>
          <w:sz w:val="16"/>
          <w:szCs w:val="16"/>
          <w:u w:val="single"/>
          <w:lang w:val="es-ES"/>
        </w:rPr>
        <w:t>coste público total subvencionable</w:t>
      </w:r>
      <w:r w:rsidRPr="003B6184">
        <w:rPr>
          <w:rFonts w:ascii="Riojana" w:hAnsi="Riojana"/>
          <w:sz w:val="16"/>
          <w:szCs w:val="16"/>
          <w:lang w:val="es-ES"/>
        </w:rPr>
        <w:t xml:space="preserve"> hace referencia a los </w:t>
      </w:r>
      <w:r w:rsidRPr="003B6184">
        <w:rPr>
          <w:rFonts w:ascii="Riojana" w:hAnsi="Riojana"/>
          <w:b/>
          <w:sz w:val="16"/>
          <w:szCs w:val="16"/>
          <w:lang w:val="es-ES"/>
        </w:rPr>
        <w:t>costes subvencionables que serán asumidos por el sector público</w:t>
      </w:r>
      <w:r w:rsidRPr="003B6184">
        <w:rPr>
          <w:rFonts w:ascii="Riojana" w:hAnsi="Riojana"/>
          <w:sz w:val="16"/>
          <w:szCs w:val="16"/>
          <w:lang w:val="es-ES"/>
        </w:rPr>
        <w:t>. Coincide con el coste total subvencionable salvo en el caso de regímenes de ayuda de estado que se puede financiar gasto privado.</w:t>
      </w:r>
    </w:p>
    <w:p w:rsidR="00901571" w:rsidRPr="003B6184" w:rsidRDefault="00901571" w:rsidP="0095018C">
      <w:pPr>
        <w:pStyle w:val="Prrafodelista"/>
        <w:numPr>
          <w:ilvl w:val="0"/>
          <w:numId w:val="11"/>
        </w:numPr>
        <w:spacing w:before="120" w:after="120"/>
        <w:ind w:left="426" w:hanging="357"/>
        <w:jc w:val="both"/>
        <w:rPr>
          <w:rFonts w:ascii="Riojana" w:hAnsi="Riojana"/>
          <w:sz w:val="16"/>
          <w:szCs w:val="16"/>
          <w:lang w:val="es-ES"/>
        </w:rPr>
      </w:pPr>
      <w:r w:rsidRPr="003B6184">
        <w:rPr>
          <w:rFonts w:ascii="Riojana" w:hAnsi="Riojana"/>
          <w:sz w:val="16"/>
          <w:szCs w:val="16"/>
          <w:lang w:val="es-ES"/>
        </w:rPr>
        <w:t xml:space="preserve">El </w:t>
      </w:r>
      <w:r w:rsidRPr="003B6184">
        <w:rPr>
          <w:rFonts w:ascii="Riojana" w:hAnsi="Riojana"/>
          <w:sz w:val="16"/>
          <w:szCs w:val="16"/>
          <w:u w:val="single"/>
          <w:lang w:val="es-ES"/>
        </w:rPr>
        <w:t>coste privado subvencionable</w:t>
      </w:r>
      <w:r w:rsidRPr="003B6184">
        <w:rPr>
          <w:rFonts w:ascii="Riojana" w:hAnsi="Riojana"/>
          <w:sz w:val="16"/>
          <w:szCs w:val="16"/>
          <w:lang w:val="es-ES"/>
        </w:rPr>
        <w:t xml:space="preserve"> hace referencia a los </w:t>
      </w:r>
      <w:r w:rsidRPr="003B6184">
        <w:rPr>
          <w:rFonts w:ascii="Riojana" w:hAnsi="Riojana"/>
          <w:b/>
          <w:sz w:val="16"/>
          <w:szCs w:val="16"/>
          <w:lang w:val="es-ES"/>
        </w:rPr>
        <w:t>costes subvencionable por el sector privado</w:t>
      </w:r>
      <w:r w:rsidRPr="003B6184">
        <w:rPr>
          <w:rFonts w:ascii="Riojana" w:hAnsi="Riojana"/>
          <w:sz w:val="16"/>
          <w:szCs w:val="16"/>
          <w:lang w:val="es-ES"/>
        </w:rPr>
        <w:t>. Solo se completa este apartado en el caso de regímenes de ayuda de estado.</w:t>
      </w:r>
    </w:p>
    <w:p w:rsidR="009B122D" w:rsidRPr="003B6184" w:rsidRDefault="009B122D" w:rsidP="001852CF">
      <w:pPr>
        <w:pStyle w:val="Prrafodelista"/>
        <w:pBdr>
          <w:bottom w:val="single" w:sz="4" w:space="1" w:color="0070C0"/>
        </w:pBdr>
        <w:spacing w:before="360" w:after="360"/>
        <w:ind w:left="714" w:hanging="357"/>
        <w:contextualSpacing w:val="0"/>
        <w:jc w:val="both"/>
        <w:rPr>
          <w:rFonts w:ascii="Riojana" w:hAnsi="Riojana"/>
          <w:b/>
          <w:sz w:val="22"/>
          <w:szCs w:val="22"/>
        </w:rPr>
      </w:pPr>
      <w:r w:rsidRPr="003B6184">
        <w:rPr>
          <w:rFonts w:ascii="Riojana" w:hAnsi="Riojana"/>
          <w:b/>
          <w:sz w:val="22"/>
          <w:szCs w:val="22"/>
        </w:rPr>
        <w:t>5.</w:t>
      </w:r>
      <w:r w:rsidR="0095018C" w:rsidRPr="003B6184">
        <w:rPr>
          <w:rFonts w:ascii="Riojana" w:hAnsi="Riojana"/>
          <w:b/>
          <w:sz w:val="22"/>
          <w:szCs w:val="22"/>
        </w:rPr>
        <w:t>-</w:t>
      </w:r>
      <w:r w:rsidRPr="003B6184">
        <w:rPr>
          <w:rFonts w:ascii="Riojana" w:hAnsi="Riojana"/>
          <w:b/>
          <w:sz w:val="22"/>
          <w:szCs w:val="22"/>
        </w:rPr>
        <w:t xml:space="preserve"> </w:t>
      </w:r>
      <w:r w:rsidR="00902525" w:rsidRPr="003B6184">
        <w:rPr>
          <w:rFonts w:ascii="Riojana" w:hAnsi="Riojana"/>
          <w:b/>
          <w:sz w:val="22"/>
          <w:szCs w:val="22"/>
        </w:rPr>
        <w:t>CRITERIOS ESPECIFICOS</w:t>
      </w:r>
      <w:r w:rsidRPr="003B6184">
        <w:rPr>
          <w:rFonts w:ascii="Riojana" w:hAnsi="Riojana"/>
          <w:b/>
          <w:sz w:val="22"/>
          <w:szCs w:val="22"/>
        </w:rPr>
        <w:t xml:space="preserve"> de selección de la operación</w:t>
      </w:r>
    </w:p>
    <w:p w:rsidR="00CF2E6B" w:rsidRDefault="00CF2E6B" w:rsidP="00CF2E6B">
      <w:pPr>
        <w:spacing w:before="120" w:after="120"/>
        <w:jc w:val="both"/>
        <w:rPr>
          <w:rFonts w:ascii="Riojana" w:hAnsi="Riojana"/>
          <w:sz w:val="20"/>
        </w:rPr>
      </w:pPr>
      <w:r w:rsidRPr="00CF2E6B">
        <w:rPr>
          <w:rFonts w:ascii="Riojana" w:hAnsi="Riojana"/>
          <w:sz w:val="20"/>
          <w:lang w:val="es-ES_tradnl"/>
        </w:rPr>
        <w:t>D</w:t>
      </w:r>
      <w:proofErr w:type="spellStart"/>
      <w:r w:rsidRPr="00CF2E6B">
        <w:rPr>
          <w:rFonts w:ascii="Riojana" w:hAnsi="Riojana"/>
          <w:sz w:val="20"/>
        </w:rPr>
        <w:t>ebe</w:t>
      </w:r>
      <w:proofErr w:type="spellEnd"/>
      <w:r w:rsidRPr="00CF2E6B">
        <w:rPr>
          <w:rFonts w:ascii="Riojana" w:hAnsi="Riojana"/>
          <w:sz w:val="20"/>
        </w:rPr>
        <w:t xml:space="preserve"> adjuntarse, debidamente cumplimentada y firmada, la ficha “AUTOEVALUACION DE CPSO” con la justificación del cumplimiento de los </w:t>
      </w:r>
      <w:r w:rsidRPr="00CF2E6B">
        <w:rPr>
          <w:rFonts w:ascii="Riojana" w:hAnsi="Riojana"/>
          <w:sz w:val="20"/>
          <w:u w:val="single"/>
        </w:rPr>
        <w:t>criterios de elegibilidad</w:t>
      </w:r>
      <w:r w:rsidRPr="00CF2E6B">
        <w:rPr>
          <w:rFonts w:ascii="Riojana" w:hAnsi="Riojana"/>
          <w:sz w:val="20"/>
        </w:rPr>
        <w:t xml:space="preserve"> y los </w:t>
      </w:r>
      <w:r w:rsidRPr="00CF2E6B">
        <w:rPr>
          <w:rFonts w:ascii="Riojana" w:hAnsi="Riojana"/>
          <w:sz w:val="20"/>
          <w:u w:val="single"/>
        </w:rPr>
        <w:t>criterios de priorización</w:t>
      </w:r>
      <w:r w:rsidRPr="00CF2E6B">
        <w:rPr>
          <w:rFonts w:ascii="Riojana" w:hAnsi="Riojana"/>
          <w:sz w:val="20"/>
        </w:rPr>
        <w:t xml:space="preserve"> aplicables a la operación, incluyendo la correspondiente justificación de los mismos (adjuntando a la solicitud</w:t>
      </w:r>
      <w:r w:rsidR="000B1BBB">
        <w:rPr>
          <w:rFonts w:ascii="Riojana" w:hAnsi="Riojana"/>
          <w:sz w:val="20"/>
        </w:rPr>
        <w:t>,</w:t>
      </w:r>
      <w:r w:rsidRPr="00CF2E6B">
        <w:rPr>
          <w:rFonts w:ascii="Riojana" w:hAnsi="Riojana"/>
          <w:sz w:val="20"/>
        </w:rPr>
        <w:t xml:space="preserve"> la documentación</w:t>
      </w:r>
      <w:r>
        <w:rPr>
          <w:rFonts w:ascii="Riojana" w:hAnsi="Riojana"/>
          <w:sz w:val="20"/>
        </w:rPr>
        <w:t xml:space="preserve"> que sustente la justificación).</w:t>
      </w:r>
    </w:p>
    <w:p w:rsidR="00EB22BE" w:rsidRPr="00EB22BE" w:rsidRDefault="00EB22BE" w:rsidP="00EB22BE">
      <w:pPr>
        <w:spacing w:before="120" w:after="120"/>
        <w:ind w:left="567" w:hanging="284"/>
        <w:jc w:val="both"/>
        <w:rPr>
          <w:rFonts w:ascii="Riojana" w:hAnsi="Riojana"/>
          <w:sz w:val="16"/>
          <w:szCs w:val="16"/>
          <w:lang w:val="es-ES_tradnl"/>
        </w:rPr>
      </w:pPr>
      <w:r w:rsidRPr="00EB22BE">
        <w:rPr>
          <w:rFonts w:ascii="Riojana" w:hAnsi="Riojana"/>
          <w:sz w:val="16"/>
          <w:szCs w:val="16"/>
          <w:lang w:val="es-ES_tradnl"/>
        </w:rPr>
        <w:t>(*)</w:t>
      </w:r>
      <w:r>
        <w:rPr>
          <w:rFonts w:ascii="Riojana" w:hAnsi="Riojana"/>
          <w:sz w:val="16"/>
          <w:szCs w:val="16"/>
          <w:lang w:val="es-ES_tradnl"/>
        </w:rPr>
        <w:t xml:space="preserve"> </w:t>
      </w:r>
      <w:r w:rsidR="000B1BBB">
        <w:rPr>
          <w:rFonts w:ascii="Riojana" w:eastAsia="Calibri" w:hAnsi="Riojana"/>
          <w:sz w:val="16"/>
          <w:szCs w:val="16"/>
          <w:lang w:eastAsia="en-US"/>
        </w:rPr>
        <w:t>Adjuntar a esta S</w:t>
      </w:r>
      <w:r w:rsidR="00C21369" w:rsidRPr="00EB22BE">
        <w:rPr>
          <w:rFonts w:ascii="Riojana" w:eastAsia="Calibri" w:hAnsi="Riojana"/>
          <w:sz w:val="16"/>
          <w:szCs w:val="16"/>
          <w:lang w:eastAsia="en-US"/>
        </w:rPr>
        <w:t>olicitud</w:t>
      </w:r>
      <w:r w:rsidR="000B1BBB">
        <w:rPr>
          <w:rFonts w:ascii="Riojana" w:eastAsia="Calibri" w:hAnsi="Riojana"/>
          <w:sz w:val="16"/>
          <w:szCs w:val="16"/>
          <w:lang w:eastAsia="en-US"/>
        </w:rPr>
        <w:t>,</w:t>
      </w:r>
      <w:r w:rsidR="00C21369">
        <w:rPr>
          <w:rFonts w:ascii="Riojana" w:eastAsia="Calibri" w:hAnsi="Riojana"/>
          <w:sz w:val="16"/>
          <w:szCs w:val="16"/>
          <w:lang w:eastAsia="en-US"/>
        </w:rPr>
        <w:t xml:space="preserve"> la </w:t>
      </w:r>
      <w:r w:rsidRPr="00EB22BE">
        <w:rPr>
          <w:rFonts w:ascii="Riojana" w:hAnsi="Riojana"/>
          <w:i/>
          <w:sz w:val="16"/>
          <w:szCs w:val="16"/>
        </w:rPr>
        <w:t>Ficha de AUTOEVALUACION</w:t>
      </w:r>
      <w:r w:rsidR="00C21369">
        <w:rPr>
          <w:rFonts w:ascii="Riojana" w:hAnsi="Riojana"/>
          <w:i/>
          <w:sz w:val="16"/>
          <w:szCs w:val="16"/>
        </w:rPr>
        <w:t xml:space="preserve"> </w:t>
      </w:r>
      <w:r w:rsidR="00C21369">
        <w:rPr>
          <w:rFonts w:ascii="Riojana" w:hAnsi="Riojana"/>
          <w:sz w:val="16"/>
          <w:szCs w:val="16"/>
        </w:rPr>
        <w:t>correspondiente</w:t>
      </w:r>
      <w:r w:rsidR="00C21369">
        <w:rPr>
          <w:rFonts w:ascii="Riojana" w:hAnsi="Riojana"/>
          <w:i/>
          <w:sz w:val="16"/>
          <w:szCs w:val="16"/>
        </w:rPr>
        <w:t xml:space="preserve"> (que puede encontrarse en el Documento MODELO-FICHA</w:t>
      </w:r>
      <w:r w:rsidRPr="00EB22BE">
        <w:rPr>
          <w:rFonts w:ascii="Riojana" w:hAnsi="Riojana"/>
          <w:i/>
          <w:sz w:val="16"/>
          <w:szCs w:val="16"/>
        </w:rPr>
        <w:t xml:space="preserve"> de cumplimiento de CPSO</w:t>
      </w:r>
      <w:r w:rsidRPr="00D164E9">
        <w:rPr>
          <w:rFonts w:ascii="Riojana" w:hAnsi="Riojana"/>
          <w:sz w:val="16"/>
          <w:szCs w:val="16"/>
        </w:rPr>
        <w:t xml:space="preserve"> </w:t>
      </w:r>
      <w:r w:rsidR="00C21369">
        <w:rPr>
          <w:rFonts w:ascii="Riojana" w:hAnsi="Riojana"/>
          <w:sz w:val="16"/>
          <w:szCs w:val="16"/>
        </w:rPr>
        <w:t>por</w:t>
      </w:r>
      <w:r w:rsidR="000B1BBB">
        <w:rPr>
          <w:rFonts w:ascii="Riojana" w:hAnsi="Riojana"/>
          <w:sz w:val="16"/>
          <w:szCs w:val="16"/>
        </w:rPr>
        <w:t xml:space="preserve"> cada</w:t>
      </w:r>
      <w:r w:rsidR="00C21369">
        <w:rPr>
          <w:rFonts w:ascii="Riojana" w:hAnsi="Riojana"/>
          <w:sz w:val="16"/>
          <w:szCs w:val="16"/>
        </w:rPr>
        <w:t xml:space="preserve"> Tipo de Acción/</w:t>
      </w:r>
      <w:proofErr w:type="spellStart"/>
      <w:r w:rsidR="00C21369">
        <w:rPr>
          <w:rFonts w:ascii="Riojana" w:hAnsi="Riojana"/>
          <w:sz w:val="16"/>
          <w:szCs w:val="16"/>
        </w:rPr>
        <w:t>Subacción</w:t>
      </w:r>
      <w:proofErr w:type="spellEnd"/>
      <w:r w:rsidR="00C21369">
        <w:rPr>
          <w:rFonts w:ascii="Riojana" w:hAnsi="Riojana"/>
          <w:sz w:val="16"/>
          <w:szCs w:val="16"/>
        </w:rPr>
        <w:t xml:space="preserve">) </w:t>
      </w:r>
    </w:p>
    <w:p w:rsidR="00901571" w:rsidRPr="007E52AC" w:rsidRDefault="00D45217" w:rsidP="00FD3479">
      <w:pPr>
        <w:pStyle w:val="Prrafodelista"/>
        <w:pBdr>
          <w:bottom w:val="single" w:sz="4" w:space="1" w:color="0070C0"/>
        </w:pBdr>
        <w:spacing w:before="360" w:after="360"/>
        <w:ind w:left="714" w:hanging="357"/>
        <w:contextualSpacing w:val="0"/>
        <w:jc w:val="both"/>
        <w:rPr>
          <w:rFonts w:ascii="Riojana" w:hAnsi="Riojana"/>
          <w:b/>
        </w:rPr>
      </w:pPr>
      <w:r w:rsidRPr="003B6184">
        <w:rPr>
          <w:rFonts w:ascii="Riojana" w:hAnsi="Riojana"/>
          <w:b/>
          <w:sz w:val="22"/>
          <w:szCs w:val="22"/>
        </w:rPr>
        <w:t>6</w:t>
      </w:r>
      <w:r w:rsidR="00901571" w:rsidRPr="003B6184">
        <w:rPr>
          <w:rFonts w:ascii="Riojana" w:hAnsi="Riojana"/>
          <w:b/>
          <w:sz w:val="22"/>
          <w:szCs w:val="22"/>
        </w:rPr>
        <w:t xml:space="preserve">.- </w:t>
      </w:r>
      <w:r w:rsidR="00902525" w:rsidRPr="003B6184">
        <w:rPr>
          <w:rFonts w:ascii="Riojana" w:hAnsi="Riojana"/>
          <w:b/>
          <w:sz w:val="22"/>
          <w:szCs w:val="22"/>
        </w:rPr>
        <w:t>MODALIDAD DE</w:t>
      </w:r>
      <w:r w:rsidRPr="003B6184">
        <w:rPr>
          <w:rFonts w:ascii="Riojana" w:hAnsi="Riojana"/>
          <w:b/>
          <w:sz w:val="22"/>
          <w:szCs w:val="22"/>
        </w:rPr>
        <w:t xml:space="preserve"> </w:t>
      </w:r>
      <w:r w:rsidR="00976F4B" w:rsidRPr="003B6184">
        <w:rPr>
          <w:rFonts w:ascii="Riojana" w:hAnsi="Riojana"/>
          <w:b/>
          <w:sz w:val="22"/>
          <w:szCs w:val="22"/>
        </w:rPr>
        <w:t>COSTES SUBVENCIONABLES</w:t>
      </w:r>
      <w:r w:rsidRPr="003B6184">
        <w:rPr>
          <w:rFonts w:ascii="Riojana" w:hAnsi="Riojana"/>
          <w:b/>
          <w:sz w:val="22"/>
          <w:szCs w:val="22"/>
        </w:rPr>
        <w:t xml:space="preserve"> que </w:t>
      </w:r>
      <w:r w:rsidR="00976F4B" w:rsidRPr="003B6184">
        <w:rPr>
          <w:rFonts w:ascii="Riojana" w:hAnsi="Riojana"/>
          <w:b/>
          <w:sz w:val="22"/>
          <w:szCs w:val="22"/>
        </w:rPr>
        <w:t>será</w:t>
      </w:r>
      <w:r w:rsidRPr="003B6184">
        <w:rPr>
          <w:rFonts w:ascii="Riojana" w:hAnsi="Riojana"/>
          <w:b/>
          <w:sz w:val="22"/>
          <w:szCs w:val="22"/>
        </w:rPr>
        <w:t xml:space="preserve"> utilizado en la operación (Art, 53. 1 del Reglamento (UE)2021/1060)</w:t>
      </w:r>
      <w:r w:rsidR="004F72A7" w:rsidRPr="003B6184">
        <w:rPr>
          <w:rFonts w:ascii="Riojana" w:hAnsi="Riojana"/>
          <w:b/>
          <w:sz w:val="22"/>
          <w:szCs w:val="22"/>
        </w:rPr>
        <w:t xml:space="preserve"> (Marcar la </w:t>
      </w:r>
      <w:r w:rsidR="00976F4B" w:rsidRPr="003B6184">
        <w:rPr>
          <w:rFonts w:ascii="Riojana" w:hAnsi="Riojana"/>
          <w:b/>
          <w:sz w:val="22"/>
          <w:szCs w:val="22"/>
        </w:rPr>
        <w:t>opción que</w:t>
      </w:r>
      <w:r w:rsidR="004F72A7" w:rsidRPr="003B6184">
        <w:rPr>
          <w:rFonts w:ascii="Riojana" w:hAnsi="Riojana"/>
          <w:b/>
          <w:sz w:val="22"/>
          <w:szCs w:val="22"/>
        </w:rPr>
        <w:t xml:space="preserve"> corresponda)</w:t>
      </w:r>
      <w:r w:rsidR="00903773" w:rsidRPr="007E52AC">
        <w:rPr>
          <w:rFonts w:ascii="Riojana" w:hAnsi="Riojana"/>
          <w:b/>
        </w:rPr>
        <w:t xml:space="preserve"> </w:t>
      </w:r>
    </w:p>
    <w:p w:rsidR="00D45217" w:rsidRPr="003B6184" w:rsidRDefault="00D24C8E" w:rsidP="00903773">
      <w:pPr>
        <w:spacing w:before="120" w:after="120"/>
        <w:ind w:left="1134" w:hanging="284"/>
        <w:jc w:val="both"/>
        <w:rPr>
          <w:rFonts w:ascii="Riojana" w:hAnsi="Riojana"/>
          <w:sz w:val="20"/>
        </w:rPr>
      </w:pPr>
      <w:sdt>
        <w:sdtPr>
          <w:rPr>
            <w:rFonts w:ascii="Riojana" w:hAnsi="Riojana"/>
            <w:b/>
          </w:rPr>
          <w:id w:val="511508587"/>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4F72A7" w:rsidRPr="003B6184">
        <w:rPr>
          <w:rFonts w:ascii="Riojana" w:hAnsi="Riojana"/>
          <w:sz w:val="20"/>
        </w:rPr>
        <w:t xml:space="preserve"> </w:t>
      </w:r>
      <w:r w:rsidR="00396D10" w:rsidRPr="003B6184">
        <w:rPr>
          <w:rFonts w:ascii="Riojana" w:hAnsi="Riojana"/>
          <w:sz w:val="20"/>
        </w:rPr>
        <w:t xml:space="preserve">a) </w:t>
      </w:r>
      <w:r w:rsidR="00D45217" w:rsidRPr="003B6184">
        <w:rPr>
          <w:rFonts w:ascii="Riojana" w:hAnsi="Riojana"/>
          <w:sz w:val="20"/>
        </w:rPr>
        <w:t>Reembolso de costes subvencionables en que se haya efectivamente incurrido y realmente abonados</w:t>
      </w:r>
      <w:r w:rsidR="004F72A7" w:rsidRPr="003B6184">
        <w:rPr>
          <w:rFonts w:ascii="Riojana" w:hAnsi="Riojana"/>
          <w:sz w:val="20"/>
        </w:rPr>
        <w:t>. (Costes reales)</w:t>
      </w:r>
    </w:p>
    <w:p w:rsidR="004F72A7" w:rsidRPr="003B6184" w:rsidRDefault="00D24C8E" w:rsidP="00903773">
      <w:pPr>
        <w:spacing w:before="120" w:after="120"/>
        <w:ind w:left="851"/>
        <w:jc w:val="both"/>
        <w:rPr>
          <w:rFonts w:ascii="Riojana" w:hAnsi="Riojana"/>
          <w:sz w:val="20"/>
        </w:rPr>
      </w:pPr>
      <w:sdt>
        <w:sdtPr>
          <w:rPr>
            <w:rFonts w:ascii="Riojana" w:hAnsi="Riojana"/>
            <w:b/>
          </w:rPr>
          <w:id w:val="1523747476"/>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rPr>
            <w:t>☐</w:t>
          </w:r>
        </w:sdtContent>
      </w:sdt>
      <w:r w:rsidR="004F72A7" w:rsidRPr="003B6184">
        <w:rPr>
          <w:rFonts w:ascii="Riojana" w:hAnsi="Riojana"/>
          <w:sz w:val="20"/>
        </w:rPr>
        <w:t xml:space="preserve"> </w:t>
      </w:r>
      <w:r w:rsidR="00396D10" w:rsidRPr="003B6184">
        <w:rPr>
          <w:rFonts w:ascii="Riojana" w:hAnsi="Riojana"/>
          <w:sz w:val="20"/>
        </w:rPr>
        <w:t xml:space="preserve">b) </w:t>
      </w:r>
      <w:r w:rsidR="00A91D6D" w:rsidRPr="003B6184">
        <w:rPr>
          <w:rFonts w:ascii="Riojana" w:hAnsi="Riojana"/>
          <w:sz w:val="20"/>
        </w:rPr>
        <w:t xml:space="preserve">Baremos estándar de </w:t>
      </w:r>
      <w:r w:rsidR="004F72A7" w:rsidRPr="003B6184">
        <w:rPr>
          <w:rFonts w:ascii="Riojana" w:hAnsi="Riojana"/>
          <w:sz w:val="20"/>
        </w:rPr>
        <w:t>C</w:t>
      </w:r>
      <w:r w:rsidR="00D45217" w:rsidRPr="003B6184">
        <w:rPr>
          <w:rFonts w:ascii="Riojana" w:hAnsi="Riojana"/>
          <w:sz w:val="20"/>
        </w:rPr>
        <w:t xml:space="preserve">ostes unitarios. </w:t>
      </w:r>
    </w:p>
    <w:p w:rsidR="00D45217" w:rsidRPr="003B6184" w:rsidRDefault="00D24C8E" w:rsidP="00903773">
      <w:pPr>
        <w:spacing w:before="120" w:after="120"/>
        <w:ind w:left="851"/>
        <w:jc w:val="both"/>
        <w:rPr>
          <w:rFonts w:ascii="Riojana" w:hAnsi="Riojana"/>
          <w:sz w:val="20"/>
        </w:rPr>
      </w:pPr>
      <w:sdt>
        <w:sdtPr>
          <w:rPr>
            <w:rFonts w:ascii="Riojana" w:hAnsi="Riojana"/>
            <w:b/>
          </w:rPr>
          <w:id w:val="-1594075204"/>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rPr>
            <w:t>☐</w:t>
          </w:r>
        </w:sdtContent>
      </w:sdt>
      <w:r w:rsidR="004F72A7" w:rsidRPr="003B6184">
        <w:rPr>
          <w:rFonts w:ascii="Riojana" w:hAnsi="Riojana"/>
          <w:sz w:val="20"/>
        </w:rPr>
        <w:t xml:space="preserve"> </w:t>
      </w:r>
      <w:r w:rsidR="00396D10" w:rsidRPr="003B6184">
        <w:rPr>
          <w:rFonts w:ascii="Riojana" w:hAnsi="Riojana"/>
          <w:sz w:val="20"/>
        </w:rPr>
        <w:t xml:space="preserve">c) </w:t>
      </w:r>
      <w:r w:rsidR="00D45217" w:rsidRPr="003B6184">
        <w:rPr>
          <w:rFonts w:ascii="Riojana" w:hAnsi="Riojana"/>
          <w:sz w:val="20"/>
        </w:rPr>
        <w:t>Sumas a tanto alzado.</w:t>
      </w:r>
    </w:p>
    <w:p w:rsidR="00D45217" w:rsidRPr="003B6184" w:rsidRDefault="00D24C8E" w:rsidP="00903773">
      <w:pPr>
        <w:spacing w:before="120" w:after="120"/>
        <w:ind w:left="1134" w:hanging="283"/>
        <w:jc w:val="both"/>
        <w:rPr>
          <w:rFonts w:ascii="Riojana" w:hAnsi="Riojana"/>
          <w:sz w:val="20"/>
        </w:rPr>
      </w:pPr>
      <w:sdt>
        <w:sdtPr>
          <w:rPr>
            <w:rFonts w:ascii="Riojana" w:hAnsi="Riojana"/>
            <w:b/>
          </w:rPr>
          <w:id w:val="646861213"/>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rPr>
            <w:t>☐</w:t>
          </w:r>
        </w:sdtContent>
      </w:sdt>
      <w:r w:rsidR="004F72A7" w:rsidRPr="003B6184">
        <w:rPr>
          <w:rFonts w:ascii="Riojana" w:hAnsi="Riojana"/>
          <w:sz w:val="20"/>
        </w:rPr>
        <w:t xml:space="preserve"> </w:t>
      </w:r>
      <w:r w:rsidR="00396D10" w:rsidRPr="003B6184">
        <w:rPr>
          <w:rFonts w:ascii="Riojana" w:hAnsi="Riojana"/>
          <w:sz w:val="20"/>
        </w:rPr>
        <w:t xml:space="preserve">d) </w:t>
      </w:r>
      <w:r w:rsidR="00D45217" w:rsidRPr="003B6184">
        <w:rPr>
          <w:rFonts w:ascii="Riojana" w:hAnsi="Riojana"/>
          <w:sz w:val="20"/>
        </w:rPr>
        <w:t>Financiación a tipo fijo</w:t>
      </w:r>
    </w:p>
    <w:p w:rsidR="00D45217" w:rsidRPr="003B6184" w:rsidRDefault="00D24C8E" w:rsidP="00903773">
      <w:pPr>
        <w:spacing w:before="120" w:after="120"/>
        <w:ind w:left="851"/>
        <w:jc w:val="both"/>
        <w:rPr>
          <w:rFonts w:ascii="Riojana" w:hAnsi="Riojana"/>
          <w:sz w:val="20"/>
        </w:rPr>
      </w:pPr>
      <w:sdt>
        <w:sdtPr>
          <w:rPr>
            <w:rFonts w:ascii="Riojana" w:hAnsi="Riojana"/>
            <w:b/>
          </w:rPr>
          <w:id w:val="1268425065"/>
          <w14:checkbox>
            <w14:checked w14:val="0"/>
            <w14:checkedState w14:val="2612" w14:font="MS Gothic"/>
            <w14:uncheckedState w14:val="2610" w14:font="MS Gothic"/>
          </w14:checkbox>
        </w:sdtPr>
        <w:sdtEndPr/>
        <w:sdtContent>
          <w:r w:rsidR="007A1522">
            <w:rPr>
              <w:rFonts w:ascii="MS Gothic" w:eastAsia="MS Gothic" w:hAnsi="MS Gothic" w:hint="eastAsia"/>
              <w:b/>
            </w:rPr>
            <w:t>☐</w:t>
          </w:r>
        </w:sdtContent>
      </w:sdt>
      <w:r w:rsidR="004F72A7" w:rsidRPr="003B6184">
        <w:rPr>
          <w:rFonts w:ascii="Riojana" w:hAnsi="Riojana"/>
          <w:sz w:val="20"/>
        </w:rPr>
        <w:t xml:space="preserve"> </w:t>
      </w:r>
      <w:r w:rsidR="001852CF" w:rsidRPr="003B6184">
        <w:rPr>
          <w:rFonts w:ascii="Riojana" w:hAnsi="Riojana"/>
          <w:sz w:val="20"/>
        </w:rPr>
        <w:t xml:space="preserve">e) </w:t>
      </w:r>
      <w:r w:rsidR="004F72A7" w:rsidRPr="003B6184">
        <w:rPr>
          <w:rFonts w:ascii="Riojana" w:hAnsi="Riojana"/>
          <w:sz w:val="20"/>
        </w:rPr>
        <w:t>Combinación de las anteriores modalidades</w:t>
      </w:r>
    </w:p>
    <w:p w:rsidR="00D45217" w:rsidRPr="003B6184" w:rsidRDefault="00D24C8E" w:rsidP="00903773">
      <w:pPr>
        <w:spacing w:before="120" w:after="120"/>
        <w:ind w:left="851"/>
        <w:jc w:val="both"/>
        <w:rPr>
          <w:rFonts w:ascii="Riojana" w:hAnsi="Riojana"/>
          <w:sz w:val="20"/>
        </w:rPr>
      </w:pPr>
      <w:sdt>
        <w:sdtPr>
          <w:rPr>
            <w:rFonts w:ascii="Riojana" w:hAnsi="Riojana"/>
            <w:b/>
          </w:rPr>
          <w:id w:val="-1767220553"/>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rPr>
            <w:t>☐</w:t>
          </w:r>
        </w:sdtContent>
      </w:sdt>
      <w:r w:rsidR="004F72A7" w:rsidRPr="003B6184">
        <w:rPr>
          <w:rFonts w:ascii="Riojana" w:hAnsi="Riojana"/>
          <w:sz w:val="20"/>
        </w:rPr>
        <w:t xml:space="preserve"> </w:t>
      </w:r>
      <w:r w:rsidR="001852CF" w:rsidRPr="003B6184">
        <w:rPr>
          <w:rFonts w:ascii="Riojana" w:hAnsi="Riojana"/>
          <w:sz w:val="20"/>
        </w:rPr>
        <w:t xml:space="preserve">f) </w:t>
      </w:r>
      <w:r w:rsidR="004F72A7" w:rsidRPr="003B6184">
        <w:rPr>
          <w:rFonts w:ascii="Riojana" w:hAnsi="Riojana"/>
          <w:sz w:val="20"/>
        </w:rPr>
        <w:t>F</w:t>
      </w:r>
      <w:r w:rsidR="00D45217" w:rsidRPr="003B6184">
        <w:rPr>
          <w:rFonts w:ascii="Riojana" w:hAnsi="Riojana"/>
          <w:sz w:val="20"/>
        </w:rPr>
        <w:t xml:space="preserve">inanciación no vinculada a los </w:t>
      </w:r>
      <w:r w:rsidR="004F72A7" w:rsidRPr="003B6184">
        <w:rPr>
          <w:rFonts w:ascii="Riojana" w:hAnsi="Riojana"/>
          <w:sz w:val="20"/>
        </w:rPr>
        <w:t xml:space="preserve">costes </w:t>
      </w:r>
    </w:p>
    <w:p w:rsidR="00976F4B" w:rsidRPr="003B6184" w:rsidRDefault="00976F4B" w:rsidP="00976F4B">
      <w:pPr>
        <w:pStyle w:val="Prrafodelista"/>
        <w:pBdr>
          <w:bottom w:val="single" w:sz="4" w:space="1" w:color="0070C0"/>
        </w:pBdr>
        <w:spacing w:before="360" w:after="360"/>
        <w:ind w:left="714" w:hanging="357"/>
        <w:jc w:val="both"/>
        <w:rPr>
          <w:rFonts w:ascii="Riojana" w:hAnsi="Riojana"/>
          <w:b/>
          <w:sz w:val="22"/>
        </w:rPr>
      </w:pPr>
      <w:r w:rsidRPr="003B6184">
        <w:rPr>
          <w:rFonts w:ascii="Riojana" w:hAnsi="Riojana"/>
          <w:b/>
          <w:sz w:val="22"/>
        </w:rPr>
        <w:lastRenderedPageBreak/>
        <w:t xml:space="preserve">7.- </w:t>
      </w:r>
      <w:r w:rsidR="00902525" w:rsidRPr="003B6184">
        <w:rPr>
          <w:rFonts w:ascii="Riojana" w:hAnsi="Riojana"/>
          <w:b/>
          <w:sz w:val="22"/>
        </w:rPr>
        <w:t>METODO DE GESTION</w:t>
      </w:r>
      <w:r w:rsidRPr="003B6184">
        <w:rPr>
          <w:rFonts w:ascii="Riojana" w:hAnsi="Riojana"/>
          <w:b/>
          <w:sz w:val="22"/>
        </w:rPr>
        <w:t xml:space="preserve"> de la Operación (Marcar la opción que corresponda):</w:t>
      </w:r>
    </w:p>
    <w:p w:rsidR="00976F4B" w:rsidRPr="007907F1" w:rsidRDefault="00D24C8E" w:rsidP="00903773">
      <w:pPr>
        <w:spacing w:before="120" w:after="120"/>
        <w:ind w:left="709"/>
        <w:jc w:val="both"/>
        <w:rPr>
          <w:rFonts w:ascii="Riojana" w:hAnsi="Riojana"/>
          <w:sz w:val="20"/>
          <w:lang w:val="es-ES_tradnl"/>
        </w:rPr>
      </w:pPr>
      <w:sdt>
        <w:sdtPr>
          <w:rPr>
            <w:rFonts w:ascii="Riojana" w:hAnsi="Riojana"/>
            <w:b/>
            <w:lang w:val="es-ES_tradnl"/>
          </w:rPr>
          <w:id w:val="-272935901"/>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lang w:val="es-ES_tradnl"/>
            </w:rPr>
            <w:t>☐</w:t>
          </w:r>
        </w:sdtContent>
      </w:sdt>
      <w:r w:rsidR="00976F4B" w:rsidRPr="007907F1">
        <w:rPr>
          <w:rFonts w:ascii="Riojana" w:hAnsi="Riojana"/>
          <w:sz w:val="20"/>
          <w:lang w:val="es-ES_tradnl"/>
        </w:rPr>
        <w:t xml:space="preserve"> Ayuda /Subvención</w:t>
      </w:r>
    </w:p>
    <w:p w:rsidR="00976F4B" w:rsidRPr="007907F1" w:rsidRDefault="00D24C8E" w:rsidP="00903773">
      <w:pPr>
        <w:spacing w:before="120" w:after="120"/>
        <w:ind w:left="709"/>
        <w:jc w:val="both"/>
        <w:rPr>
          <w:rFonts w:ascii="Riojana" w:hAnsi="Riojana"/>
          <w:sz w:val="20"/>
          <w:lang w:val="es-ES_tradnl"/>
        </w:rPr>
      </w:pPr>
      <w:sdt>
        <w:sdtPr>
          <w:rPr>
            <w:rFonts w:ascii="Riojana" w:hAnsi="Riojana"/>
            <w:b/>
            <w:lang w:val="es-ES_tradnl"/>
          </w:rPr>
          <w:id w:val="652418444"/>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lang w:val="es-ES_tradnl"/>
            </w:rPr>
            <w:t>☐</w:t>
          </w:r>
        </w:sdtContent>
      </w:sdt>
      <w:r w:rsidR="00976F4B" w:rsidRPr="007907F1">
        <w:rPr>
          <w:rFonts w:ascii="Riojana" w:hAnsi="Riojana"/>
          <w:sz w:val="20"/>
          <w:lang w:val="es-ES_tradnl"/>
        </w:rPr>
        <w:t xml:space="preserve"> Convenio</w:t>
      </w:r>
    </w:p>
    <w:p w:rsidR="00976F4B" w:rsidRPr="007907F1" w:rsidRDefault="00D24C8E" w:rsidP="00903773">
      <w:pPr>
        <w:spacing w:before="120" w:after="120"/>
        <w:ind w:left="709"/>
        <w:jc w:val="both"/>
        <w:rPr>
          <w:rFonts w:ascii="Riojana" w:hAnsi="Riojana"/>
          <w:sz w:val="20"/>
          <w:lang w:val="es-ES_tradnl"/>
        </w:rPr>
      </w:pPr>
      <w:sdt>
        <w:sdtPr>
          <w:rPr>
            <w:rFonts w:ascii="Riojana" w:hAnsi="Riojana"/>
            <w:b/>
            <w:lang w:val="es-ES_tradnl"/>
          </w:rPr>
          <w:id w:val="-600410209"/>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lang w:val="es-ES_tradnl"/>
            </w:rPr>
            <w:t>☐</w:t>
          </w:r>
        </w:sdtContent>
      </w:sdt>
      <w:r w:rsidR="00976F4B" w:rsidRPr="007907F1">
        <w:rPr>
          <w:rFonts w:ascii="Riojana" w:hAnsi="Riojana"/>
          <w:sz w:val="20"/>
          <w:lang w:val="es-ES_tradnl"/>
        </w:rPr>
        <w:t xml:space="preserve"> E</w:t>
      </w:r>
      <w:r w:rsidR="001F52D0" w:rsidRPr="007907F1">
        <w:rPr>
          <w:rFonts w:ascii="Riojana" w:hAnsi="Riojana"/>
          <w:sz w:val="20"/>
          <w:lang w:val="es-ES_tradnl"/>
        </w:rPr>
        <w:t>ncargo a medio propio</w:t>
      </w:r>
    </w:p>
    <w:p w:rsidR="00976F4B" w:rsidRPr="007907F1" w:rsidRDefault="00D24C8E" w:rsidP="00903773">
      <w:pPr>
        <w:spacing w:before="120" w:after="120"/>
        <w:ind w:left="709"/>
        <w:jc w:val="both"/>
        <w:rPr>
          <w:rFonts w:ascii="Riojana" w:hAnsi="Riojana"/>
          <w:sz w:val="20"/>
          <w:lang w:val="es-ES_tradnl"/>
        </w:rPr>
      </w:pPr>
      <w:sdt>
        <w:sdtPr>
          <w:rPr>
            <w:rFonts w:ascii="Riojana" w:hAnsi="Riojana"/>
            <w:b/>
            <w:lang w:val="es-ES_tradnl"/>
          </w:rPr>
          <w:id w:val="2065134043"/>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lang w:val="es-ES_tradnl"/>
            </w:rPr>
            <w:t>☐</w:t>
          </w:r>
        </w:sdtContent>
      </w:sdt>
      <w:r w:rsidR="00976F4B" w:rsidRPr="007907F1">
        <w:rPr>
          <w:rFonts w:ascii="Riojana" w:hAnsi="Riojana"/>
          <w:sz w:val="20"/>
          <w:lang w:val="es-ES_tradnl"/>
        </w:rPr>
        <w:t xml:space="preserve"> Gestión directa</w:t>
      </w:r>
    </w:p>
    <w:p w:rsidR="00D45217" w:rsidRPr="007907F1" w:rsidRDefault="00D24C8E" w:rsidP="00903773">
      <w:pPr>
        <w:spacing w:before="120" w:after="120"/>
        <w:ind w:left="709"/>
        <w:jc w:val="both"/>
        <w:rPr>
          <w:rFonts w:ascii="Riojana" w:hAnsi="Riojana"/>
          <w:sz w:val="20"/>
          <w:lang w:val="es-ES_tradnl"/>
        </w:rPr>
      </w:pPr>
      <w:sdt>
        <w:sdtPr>
          <w:rPr>
            <w:rFonts w:ascii="Riojana" w:hAnsi="Riojana"/>
            <w:b/>
            <w:lang w:val="es-ES_tradnl"/>
          </w:rPr>
          <w:id w:val="842825529"/>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lang w:val="es-ES_tradnl"/>
            </w:rPr>
            <w:t>☐</w:t>
          </w:r>
        </w:sdtContent>
      </w:sdt>
      <w:r w:rsidR="00976F4B" w:rsidRPr="007907F1">
        <w:rPr>
          <w:rFonts w:ascii="Riojana" w:hAnsi="Riojana"/>
          <w:sz w:val="20"/>
          <w:lang w:val="es-ES_tradnl"/>
        </w:rPr>
        <w:t xml:space="preserve"> Contratación Pública</w:t>
      </w:r>
    </w:p>
    <w:p w:rsidR="00245F80" w:rsidRPr="003B6184" w:rsidRDefault="00245F80" w:rsidP="00245F80">
      <w:pPr>
        <w:pStyle w:val="Prrafodelista"/>
        <w:pBdr>
          <w:bottom w:val="single" w:sz="4" w:space="1" w:color="0070C0"/>
        </w:pBdr>
        <w:spacing w:before="360" w:after="360"/>
        <w:ind w:left="714" w:hanging="357"/>
        <w:jc w:val="both"/>
        <w:rPr>
          <w:rFonts w:ascii="Riojana" w:hAnsi="Riojana"/>
          <w:b/>
          <w:sz w:val="22"/>
        </w:rPr>
      </w:pPr>
      <w:r w:rsidRPr="003B6184">
        <w:rPr>
          <w:rFonts w:ascii="Riojana" w:hAnsi="Riojana"/>
          <w:b/>
          <w:sz w:val="22"/>
        </w:rPr>
        <w:t xml:space="preserve">8.- </w:t>
      </w:r>
      <w:r w:rsidR="00902525" w:rsidRPr="003B6184">
        <w:rPr>
          <w:rFonts w:ascii="Riojana" w:hAnsi="Riojana"/>
          <w:b/>
          <w:sz w:val="22"/>
        </w:rPr>
        <w:t>OTROS DATOS</w:t>
      </w:r>
      <w:r w:rsidRPr="003B6184">
        <w:rPr>
          <w:rFonts w:ascii="Riojana" w:hAnsi="Riojana"/>
          <w:b/>
          <w:sz w:val="22"/>
        </w:rPr>
        <w:t xml:space="preserve"> de la </w:t>
      </w:r>
      <w:r w:rsidR="00D41090" w:rsidRPr="003B6184">
        <w:rPr>
          <w:rFonts w:ascii="Riojana" w:hAnsi="Riojana"/>
          <w:b/>
          <w:sz w:val="22"/>
        </w:rPr>
        <w:t>operación</w:t>
      </w:r>
      <w:r w:rsidRPr="003B6184">
        <w:rPr>
          <w:rFonts w:ascii="Riojana" w:hAnsi="Riojana"/>
          <w:b/>
          <w:sz w:val="22"/>
        </w:rPr>
        <w:t>:</w:t>
      </w:r>
    </w:p>
    <w:p w:rsidR="008A0013" w:rsidRPr="003B6184" w:rsidRDefault="008A0013" w:rsidP="00903773">
      <w:pPr>
        <w:spacing w:before="120" w:after="120"/>
        <w:ind w:left="284" w:hanging="284"/>
        <w:jc w:val="both"/>
        <w:rPr>
          <w:rFonts w:ascii="Riojana" w:hAnsi="Riojana"/>
          <w:sz w:val="20"/>
          <w:szCs w:val="20"/>
        </w:rPr>
      </w:pPr>
      <w:r w:rsidRPr="003B6184">
        <w:rPr>
          <w:rFonts w:ascii="Riojana" w:hAnsi="Riojana"/>
          <w:b/>
          <w:sz w:val="20"/>
          <w:szCs w:val="20"/>
        </w:rPr>
        <w:t xml:space="preserve">A) </w:t>
      </w:r>
      <w:r w:rsidR="00521181" w:rsidRPr="003B6184">
        <w:rPr>
          <w:rFonts w:ascii="Riojana" w:hAnsi="Riojana"/>
          <w:b/>
          <w:sz w:val="20"/>
          <w:szCs w:val="20"/>
        </w:rPr>
        <w:t>Si l</w:t>
      </w:r>
      <w:r w:rsidRPr="003B6184">
        <w:rPr>
          <w:rFonts w:ascii="Riojana" w:hAnsi="Riojana"/>
          <w:b/>
          <w:sz w:val="20"/>
          <w:szCs w:val="20"/>
        </w:rPr>
        <w:t xml:space="preserve">a operación </w:t>
      </w:r>
      <w:r w:rsidRPr="003B6184">
        <w:rPr>
          <w:rFonts w:ascii="Riojana" w:hAnsi="Riojana"/>
          <w:b/>
          <w:sz w:val="20"/>
          <w:szCs w:val="20"/>
          <w:u w:val="single"/>
        </w:rPr>
        <w:t>incluye compra de terrenos</w:t>
      </w:r>
      <w:r w:rsidRPr="003B6184">
        <w:rPr>
          <w:rFonts w:ascii="Riojana" w:hAnsi="Riojana"/>
          <w:b/>
          <w:sz w:val="20"/>
          <w:szCs w:val="20"/>
        </w:rPr>
        <w:t xml:space="preserve"> </w:t>
      </w:r>
      <w:r w:rsidR="006A4C5C" w:rsidRPr="003B6184">
        <w:rPr>
          <w:rFonts w:ascii="Riojana" w:hAnsi="Riojana"/>
          <w:b/>
          <w:sz w:val="20"/>
          <w:szCs w:val="20"/>
        </w:rPr>
        <w:t>¿</w:t>
      </w:r>
      <w:r w:rsidR="006A4C5C" w:rsidRPr="003B6184">
        <w:rPr>
          <w:rFonts w:ascii="Riojana" w:hAnsi="Riojana"/>
          <w:sz w:val="20"/>
          <w:szCs w:val="20"/>
        </w:rPr>
        <w:t>se</w:t>
      </w:r>
      <w:r w:rsidRPr="003B6184">
        <w:rPr>
          <w:rFonts w:ascii="Riojana" w:hAnsi="Riojana"/>
          <w:sz w:val="20"/>
          <w:szCs w:val="20"/>
        </w:rPr>
        <w:t xml:space="preserve"> cumple con lo establecido en el artículo 64.1.b) del RDC y la norma 7 de la Orden HFP/1414/2023 sobre gastos subvencionables del FEDER?</w:t>
      </w:r>
      <w:r w:rsidR="007F4DA1" w:rsidRPr="003B6184">
        <w:rPr>
          <w:rFonts w:ascii="Riojana" w:hAnsi="Riojana"/>
          <w:sz w:val="20"/>
          <w:szCs w:val="20"/>
          <w:highlight w:val="yellow"/>
        </w:rPr>
        <w:t xml:space="preserve"> </w:t>
      </w:r>
    </w:p>
    <w:tbl>
      <w:tblPr>
        <w:tblStyle w:val="Tablaconcuadrcula"/>
        <w:tblW w:w="9354" w:type="dxa"/>
        <w:tblInd w:w="279" w:type="dxa"/>
        <w:tblLook w:val="04A0" w:firstRow="1" w:lastRow="0" w:firstColumn="1" w:lastColumn="0" w:noHBand="0" w:noVBand="1"/>
      </w:tblPr>
      <w:tblGrid>
        <w:gridCol w:w="3090"/>
        <w:gridCol w:w="3120"/>
        <w:gridCol w:w="3144"/>
      </w:tblGrid>
      <w:tr w:rsidR="0090053B" w:rsidRPr="007A1522" w:rsidTr="007A1522">
        <w:tc>
          <w:tcPr>
            <w:tcW w:w="3090" w:type="dxa"/>
            <w:vAlign w:val="center"/>
          </w:tcPr>
          <w:p w:rsidR="0090053B" w:rsidRPr="007A1522" w:rsidRDefault="00D24C8E" w:rsidP="00903773">
            <w:pPr>
              <w:spacing w:before="120" w:after="120"/>
              <w:rPr>
                <w:rFonts w:ascii="Riojana" w:hAnsi="Riojana"/>
                <w:b/>
                <w:szCs w:val="20"/>
              </w:rPr>
            </w:pPr>
            <w:sdt>
              <w:sdtPr>
                <w:rPr>
                  <w:rFonts w:ascii="Riojana" w:eastAsia="Calibri" w:hAnsi="Riojana"/>
                  <w:b/>
                  <w:szCs w:val="20"/>
                  <w:lang w:eastAsia="en-US"/>
                </w:rPr>
                <w:id w:val="-1596864774"/>
                <w14:checkbox>
                  <w14:checked w14:val="0"/>
                  <w14:checkedState w14:val="2612" w14:font="MS Gothic"/>
                  <w14:uncheckedState w14:val="2610" w14:font="MS Gothic"/>
                </w14:checkbox>
              </w:sdtPr>
              <w:sdtEndPr/>
              <w:sdtContent>
                <w:r w:rsidR="0090053B" w:rsidRPr="007A1522">
                  <w:rPr>
                    <w:rFonts w:ascii="MS Gothic" w:eastAsia="MS Gothic" w:hAnsi="MS Gothic" w:hint="eastAsia"/>
                    <w:b/>
                    <w:szCs w:val="20"/>
                    <w:lang w:eastAsia="en-US"/>
                  </w:rPr>
                  <w:t>☐</w:t>
                </w:r>
              </w:sdtContent>
            </w:sdt>
            <w:r w:rsidR="0090053B" w:rsidRPr="007A1522">
              <w:rPr>
                <w:rFonts w:ascii="Riojana" w:eastAsia="Calibri" w:hAnsi="Riojana"/>
                <w:b/>
                <w:szCs w:val="20"/>
                <w:lang w:eastAsia="en-US"/>
              </w:rPr>
              <w:t xml:space="preserve"> </w:t>
            </w:r>
            <w:r w:rsidR="0090053B" w:rsidRPr="007A1522">
              <w:rPr>
                <w:rFonts w:ascii="Riojana" w:eastAsia="Calibri" w:hAnsi="Riojana"/>
                <w:szCs w:val="20"/>
                <w:lang w:eastAsia="en-US"/>
              </w:rPr>
              <w:t>SI</w:t>
            </w:r>
          </w:p>
        </w:tc>
        <w:tc>
          <w:tcPr>
            <w:tcW w:w="3120" w:type="dxa"/>
            <w:vAlign w:val="center"/>
          </w:tcPr>
          <w:p w:rsidR="0090053B" w:rsidRPr="007A1522" w:rsidRDefault="00D24C8E" w:rsidP="00903773">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630628346"/>
                <w14:checkbox>
                  <w14:checked w14:val="0"/>
                  <w14:checkedState w14:val="2612" w14:font="MS Gothic"/>
                  <w14:uncheckedState w14:val="2610" w14:font="MS Gothic"/>
                </w14:checkbox>
              </w:sdtPr>
              <w:sdtEndPr/>
              <w:sdtContent>
                <w:r w:rsidR="0090053B" w:rsidRPr="007A1522">
                  <w:rPr>
                    <w:rFonts w:ascii="MS Gothic" w:eastAsia="MS Gothic" w:hAnsi="MS Gothic" w:hint="eastAsia"/>
                    <w:b/>
                    <w:szCs w:val="20"/>
                    <w:lang w:eastAsia="en-US"/>
                  </w:rPr>
                  <w:t>☐</w:t>
                </w:r>
              </w:sdtContent>
            </w:sdt>
            <w:r w:rsidR="0090053B" w:rsidRPr="007A1522">
              <w:rPr>
                <w:rFonts w:ascii="Riojana" w:eastAsia="Calibri" w:hAnsi="Riojana"/>
                <w:b/>
                <w:szCs w:val="20"/>
                <w:lang w:eastAsia="en-US"/>
              </w:rPr>
              <w:t xml:space="preserve"> </w:t>
            </w:r>
            <w:r w:rsidR="0090053B" w:rsidRPr="007A1522">
              <w:rPr>
                <w:rFonts w:ascii="Riojana" w:eastAsia="Calibri" w:hAnsi="Riojana"/>
                <w:szCs w:val="20"/>
                <w:lang w:eastAsia="en-US"/>
              </w:rPr>
              <w:t>NO</w:t>
            </w:r>
          </w:p>
        </w:tc>
        <w:tc>
          <w:tcPr>
            <w:tcW w:w="3144" w:type="dxa"/>
            <w:vAlign w:val="center"/>
          </w:tcPr>
          <w:p w:rsidR="0090053B" w:rsidRPr="007A1522" w:rsidRDefault="00D24C8E" w:rsidP="00903773">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217244230"/>
                <w14:checkbox>
                  <w14:checked w14:val="0"/>
                  <w14:checkedState w14:val="2612" w14:font="MS Gothic"/>
                  <w14:uncheckedState w14:val="2610" w14:font="MS Gothic"/>
                </w14:checkbox>
              </w:sdtPr>
              <w:sdtEndPr/>
              <w:sdtContent>
                <w:r w:rsidR="0090053B" w:rsidRPr="007A1522">
                  <w:rPr>
                    <w:rFonts w:ascii="MS Gothic" w:eastAsia="MS Gothic" w:hAnsi="MS Gothic" w:hint="eastAsia"/>
                    <w:b/>
                    <w:szCs w:val="20"/>
                    <w:lang w:eastAsia="en-US"/>
                  </w:rPr>
                  <w:t>☐</w:t>
                </w:r>
              </w:sdtContent>
            </w:sdt>
            <w:r w:rsidR="0090053B" w:rsidRPr="007A1522">
              <w:rPr>
                <w:rFonts w:ascii="Riojana" w:eastAsia="Calibri" w:hAnsi="Riojana"/>
                <w:b/>
                <w:szCs w:val="20"/>
                <w:lang w:eastAsia="en-US"/>
              </w:rPr>
              <w:t xml:space="preserve"> </w:t>
            </w:r>
            <w:r w:rsidR="0090053B" w:rsidRPr="007A1522">
              <w:rPr>
                <w:rFonts w:ascii="Riojana" w:eastAsia="Calibri" w:hAnsi="Riojana"/>
                <w:szCs w:val="20"/>
                <w:lang w:eastAsia="en-US"/>
              </w:rPr>
              <w:t>NO PROCEDE</w:t>
            </w:r>
          </w:p>
        </w:tc>
      </w:tr>
    </w:tbl>
    <w:p w:rsidR="008A0013" w:rsidRDefault="008A0013" w:rsidP="00903773">
      <w:pPr>
        <w:autoSpaceDE w:val="0"/>
        <w:autoSpaceDN w:val="0"/>
        <w:adjustRightInd w:val="0"/>
        <w:spacing w:before="120" w:after="120"/>
        <w:ind w:left="284" w:hanging="284"/>
        <w:jc w:val="both"/>
        <w:rPr>
          <w:rFonts w:ascii="Riojana" w:hAnsi="Riojana"/>
          <w:sz w:val="20"/>
          <w:szCs w:val="20"/>
        </w:rPr>
      </w:pPr>
      <w:r w:rsidRPr="003B6184">
        <w:rPr>
          <w:rFonts w:ascii="Riojana" w:hAnsi="Riojana"/>
          <w:b/>
          <w:sz w:val="20"/>
          <w:szCs w:val="20"/>
        </w:rPr>
        <w:t xml:space="preserve">B) </w:t>
      </w:r>
      <w:r w:rsidR="00521181" w:rsidRPr="003B6184">
        <w:rPr>
          <w:rFonts w:ascii="Riojana" w:hAnsi="Riojana"/>
          <w:b/>
          <w:sz w:val="20"/>
          <w:szCs w:val="20"/>
        </w:rPr>
        <w:t>Si l</w:t>
      </w:r>
      <w:r w:rsidRPr="003B6184">
        <w:rPr>
          <w:rFonts w:ascii="Riojana" w:hAnsi="Riojana"/>
          <w:b/>
          <w:sz w:val="20"/>
          <w:szCs w:val="20"/>
        </w:rPr>
        <w:t xml:space="preserve">a operación incluye </w:t>
      </w:r>
      <w:r w:rsidRPr="003B6184">
        <w:rPr>
          <w:rFonts w:ascii="Riojana" w:hAnsi="Riojana"/>
          <w:b/>
          <w:sz w:val="20"/>
          <w:szCs w:val="20"/>
          <w:u w:val="single"/>
        </w:rPr>
        <w:t>la contribución en especie de terrenos o bienes inmuebles</w:t>
      </w:r>
      <w:r w:rsidRPr="003B6184">
        <w:rPr>
          <w:rFonts w:ascii="Riojana" w:hAnsi="Riojana"/>
          <w:b/>
          <w:sz w:val="20"/>
          <w:szCs w:val="20"/>
        </w:rPr>
        <w:t xml:space="preserve"> </w:t>
      </w:r>
      <w:r w:rsidRPr="003B6184">
        <w:rPr>
          <w:rFonts w:ascii="Riojana" w:hAnsi="Riojana"/>
          <w:sz w:val="20"/>
          <w:szCs w:val="20"/>
        </w:rPr>
        <w:t>¿</w:t>
      </w:r>
      <w:r w:rsidR="001F52D0" w:rsidRPr="003B6184">
        <w:rPr>
          <w:rFonts w:ascii="Riojana" w:hAnsi="Riojana"/>
          <w:sz w:val="20"/>
          <w:szCs w:val="20"/>
        </w:rPr>
        <w:t>se</w:t>
      </w:r>
      <w:r w:rsidRPr="003B6184">
        <w:rPr>
          <w:rFonts w:ascii="Riojana" w:hAnsi="Riojana"/>
          <w:sz w:val="20"/>
          <w:szCs w:val="20"/>
        </w:rPr>
        <w:t xml:space="preserve"> cumple con lo establecido en el artículo 67.1 del RDC y la norma 10 de la Orden HFP/1414/2023 sobre gastos subvencionables del FEDER?</w:t>
      </w:r>
    </w:p>
    <w:tbl>
      <w:tblPr>
        <w:tblStyle w:val="Tablaconcuadrcula"/>
        <w:tblW w:w="9354" w:type="dxa"/>
        <w:tblInd w:w="274" w:type="dxa"/>
        <w:tblLook w:val="04A0" w:firstRow="1" w:lastRow="0" w:firstColumn="1" w:lastColumn="0" w:noHBand="0" w:noVBand="1"/>
      </w:tblPr>
      <w:tblGrid>
        <w:gridCol w:w="3090"/>
        <w:gridCol w:w="3120"/>
        <w:gridCol w:w="3144"/>
      </w:tblGrid>
      <w:tr w:rsidR="007A1522" w:rsidRPr="007A1522" w:rsidTr="007A1522">
        <w:tc>
          <w:tcPr>
            <w:tcW w:w="3090" w:type="dxa"/>
            <w:tcBorders>
              <w:top w:val="single" w:sz="4" w:space="0" w:color="auto"/>
              <w:left w:val="single" w:sz="4" w:space="0" w:color="auto"/>
              <w:bottom w:val="single" w:sz="4" w:space="0" w:color="auto"/>
              <w:right w:val="single" w:sz="4" w:space="0" w:color="auto"/>
            </w:tcBorders>
          </w:tcPr>
          <w:p w:rsidR="007A1522" w:rsidRPr="007A1522" w:rsidRDefault="00D24C8E" w:rsidP="00E56A74">
            <w:pPr>
              <w:spacing w:before="120" w:after="120"/>
              <w:rPr>
                <w:rFonts w:ascii="Riojana" w:hAnsi="Riojana"/>
                <w:b/>
                <w:szCs w:val="20"/>
              </w:rPr>
            </w:pPr>
            <w:sdt>
              <w:sdtPr>
                <w:rPr>
                  <w:rFonts w:ascii="Riojana" w:eastAsia="Calibri" w:hAnsi="Riojana"/>
                  <w:b/>
                  <w:szCs w:val="20"/>
                  <w:lang w:eastAsia="en-US"/>
                </w:rPr>
                <w:id w:val="-1216264401"/>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SI</w:t>
            </w:r>
          </w:p>
        </w:tc>
        <w:tc>
          <w:tcPr>
            <w:tcW w:w="3120" w:type="dxa"/>
            <w:tcBorders>
              <w:top w:val="single" w:sz="4" w:space="0" w:color="auto"/>
              <w:left w:val="single" w:sz="4" w:space="0" w:color="auto"/>
              <w:bottom w:val="single" w:sz="4" w:space="0" w:color="auto"/>
              <w:right w:val="single" w:sz="4" w:space="0" w:color="auto"/>
            </w:tcBorders>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009727307"/>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w:t>
            </w:r>
          </w:p>
        </w:tc>
        <w:tc>
          <w:tcPr>
            <w:tcW w:w="3144" w:type="dxa"/>
            <w:tcBorders>
              <w:top w:val="single" w:sz="4" w:space="0" w:color="auto"/>
              <w:left w:val="single" w:sz="4" w:space="0" w:color="auto"/>
              <w:bottom w:val="single" w:sz="4" w:space="0" w:color="auto"/>
              <w:right w:val="single" w:sz="4" w:space="0" w:color="auto"/>
            </w:tcBorders>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2075542989"/>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 PROCEDE</w:t>
            </w:r>
          </w:p>
        </w:tc>
      </w:tr>
    </w:tbl>
    <w:p w:rsidR="007F4DA1" w:rsidRDefault="003C2943" w:rsidP="00903773">
      <w:pPr>
        <w:widowControl w:val="0"/>
        <w:autoSpaceDE w:val="0"/>
        <w:autoSpaceDN w:val="0"/>
        <w:spacing w:before="120" w:after="120"/>
        <w:ind w:right="119"/>
        <w:jc w:val="both"/>
        <w:rPr>
          <w:rFonts w:ascii="Riojana" w:hAnsi="Riojana"/>
          <w:sz w:val="20"/>
          <w:szCs w:val="20"/>
        </w:rPr>
      </w:pPr>
      <w:r w:rsidRPr="003B6184">
        <w:rPr>
          <w:rFonts w:ascii="Riojana" w:hAnsi="Riojana"/>
          <w:b/>
          <w:sz w:val="20"/>
          <w:szCs w:val="20"/>
        </w:rPr>
        <w:t xml:space="preserve">C) </w:t>
      </w:r>
      <w:proofErr w:type="gramStart"/>
      <w:r w:rsidR="007F4DA1" w:rsidRPr="003B6184">
        <w:rPr>
          <w:rFonts w:ascii="Riojana" w:hAnsi="Riojana"/>
          <w:b/>
          <w:sz w:val="20"/>
          <w:szCs w:val="20"/>
        </w:rPr>
        <w:t>¿ Es</w:t>
      </w:r>
      <w:proofErr w:type="gramEnd"/>
      <w:r w:rsidR="007F4DA1" w:rsidRPr="003B6184">
        <w:rPr>
          <w:rFonts w:ascii="Riojana" w:hAnsi="Riojana"/>
          <w:b/>
          <w:sz w:val="20"/>
          <w:szCs w:val="20"/>
        </w:rPr>
        <w:t xml:space="preserve"> continuación de una operación seleccionada para recibir ayuda en el período 2014-2020? </w:t>
      </w:r>
      <w:r w:rsidR="007F4DA1" w:rsidRPr="003B6184">
        <w:rPr>
          <w:rFonts w:ascii="Riojana" w:hAnsi="Riojana"/>
          <w:sz w:val="20"/>
          <w:szCs w:val="20"/>
        </w:rPr>
        <w:t>(Art.118 RDC Condiciones de las operaciones sujetas a ejecución escalonada</w:t>
      </w:r>
      <w:proofErr w:type="gramStart"/>
      <w:r w:rsidR="007F4DA1" w:rsidRPr="003B6184">
        <w:rPr>
          <w:rFonts w:ascii="Riojana" w:hAnsi="Riojana"/>
          <w:sz w:val="20"/>
          <w:szCs w:val="20"/>
        </w:rPr>
        <w:t>) ?</w:t>
      </w:r>
      <w:proofErr w:type="gramEnd"/>
      <w:r w:rsidR="007F4DA1" w:rsidRPr="003B6184">
        <w:rPr>
          <w:rFonts w:ascii="Riojana" w:hAnsi="Riojana"/>
          <w:sz w:val="20"/>
          <w:szCs w:val="20"/>
          <w:highlight w:val="yellow"/>
        </w:rPr>
        <w:t xml:space="preserve"> </w:t>
      </w:r>
    </w:p>
    <w:tbl>
      <w:tblPr>
        <w:tblStyle w:val="Tablaconcuadrcula"/>
        <w:tblW w:w="9354" w:type="dxa"/>
        <w:tblInd w:w="279" w:type="dxa"/>
        <w:tblLook w:val="04A0" w:firstRow="1" w:lastRow="0" w:firstColumn="1" w:lastColumn="0" w:noHBand="0" w:noVBand="1"/>
      </w:tblPr>
      <w:tblGrid>
        <w:gridCol w:w="3093"/>
        <w:gridCol w:w="3119"/>
        <w:gridCol w:w="3142"/>
      </w:tblGrid>
      <w:tr w:rsidR="007A1522" w:rsidRPr="007A1522" w:rsidTr="007A1522">
        <w:tc>
          <w:tcPr>
            <w:tcW w:w="3093" w:type="dxa"/>
          </w:tcPr>
          <w:p w:rsidR="007A1522" w:rsidRPr="007A1522" w:rsidRDefault="00D24C8E" w:rsidP="00E56A74">
            <w:pPr>
              <w:spacing w:before="120" w:after="120"/>
              <w:rPr>
                <w:rFonts w:ascii="Riojana" w:hAnsi="Riojana"/>
                <w:b/>
                <w:szCs w:val="20"/>
              </w:rPr>
            </w:pPr>
            <w:sdt>
              <w:sdtPr>
                <w:rPr>
                  <w:rFonts w:ascii="Riojana" w:eastAsia="Calibri" w:hAnsi="Riojana"/>
                  <w:b/>
                  <w:szCs w:val="20"/>
                  <w:lang w:eastAsia="en-US"/>
                </w:rPr>
                <w:id w:val="-1228148151"/>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SI</w:t>
            </w:r>
          </w:p>
        </w:tc>
        <w:tc>
          <w:tcPr>
            <w:tcW w:w="3119"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234273195"/>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w:t>
            </w:r>
          </w:p>
        </w:tc>
        <w:tc>
          <w:tcPr>
            <w:tcW w:w="3142"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792199755"/>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 PROCEDE</w:t>
            </w:r>
          </w:p>
        </w:tc>
      </w:tr>
    </w:tbl>
    <w:p w:rsidR="007F4DA1" w:rsidRDefault="007F4DA1" w:rsidP="00903773">
      <w:pPr>
        <w:pStyle w:val="Prrafodelista"/>
        <w:widowControl w:val="0"/>
        <w:autoSpaceDE w:val="0"/>
        <w:autoSpaceDN w:val="0"/>
        <w:spacing w:before="120" w:after="120"/>
        <w:ind w:left="283" w:right="119"/>
        <w:jc w:val="both"/>
        <w:rPr>
          <w:rFonts w:ascii="Riojana" w:eastAsia="Times New Roman" w:hAnsi="Riojana"/>
          <w:sz w:val="20"/>
          <w:szCs w:val="20"/>
          <w:lang w:val="es-ES" w:eastAsia="es-ES"/>
        </w:rPr>
      </w:pPr>
      <w:r w:rsidRPr="003B6184">
        <w:rPr>
          <w:rFonts w:ascii="Riojana" w:eastAsia="Times New Roman" w:hAnsi="Riojana"/>
          <w:sz w:val="20"/>
          <w:szCs w:val="20"/>
          <w:lang w:val="es-ES" w:eastAsia="es-ES"/>
        </w:rPr>
        <w:t>En caso afirmativo, ¿se cumplen las condiciones recogidas en el art. 118 o 118 bis del RDC?</w:t>
      </w:r>
    </w:p>
    <w:tbl>
      <w:tblPr>
        <w:tblStyle w:val="Tablaconcuadrcula"/>
        <w:tblW w:w="9354" w:type="dxa"/>
        <w:tblInd w:w="279" w:type="dxa"/>
        <w:tblLook w:val="04A0" w:firstRow="1" w:lastRow="0" w:firstColumn="1" w:lastColumn="0" w:noHBand="0" w:noVBand="1"/>
      </w:tblPr>
      <w:tblGrid>
        <w:gridCol w:w="3093"/>
        <w:gridCol w:w="3119"/>
        <w:gridCol w:w="3142"/>
      </w:tblGrid>
      <w:tr w:rsidR="007A1522" w:rsidRPr="007A1522" w:rsidTr="007A1522">
        <w:tc>
          <w:tcPr>
            <w:tcW w:w="3093" w:type="dxa"/>
          </w:tcPr>
          <w:p w:rsidR="007A1522" w:rsidRPr="007A1522" w:rsidRDefault="00D24C8E" w:rsidP="00E56A74">
            <w:pPr>
              <w:spacing w:before="120" w:after="120"/>
              <w:rPr>
                <w:rFonts w:ascii="Riojana" w:hAnsi="Riojana"/>
                <w:b/>
                <w:szCs w:val="20"/>
              </w:rPr>
            </w:pPr>
            <w:sdt>
              <w:sdtPr>
                <w:rPr>
                  <w:rFonts w:ascii="Riojana" w:eastAsia="Calibri" w:hAnsi="Riojana"/>
                  <w:b/>
                  <w:szCs w:val="20"/>
                  <w:lang w:eastAsia="en-US"/>
                </w:rPr>
                <w:id w:val="-1256669966"/>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SI</w:t>
            </w:r>
          </w:p>
        </w:tc>
        <w:tc>
          <w:tcPr>
            <w:tcW w:w="3119"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61101192"/>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w:t>
            </w:r>
          </w:p>
        </w:tc>
        <w:tc>
          <w:tcPr>
            <w:tcW w:w="3142"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831099090"/>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 PROCEDE</w:t>
            </w:r>
          </w:p>
        </w:tc>
      </w:tr>
    </w:tbl>
    <w:p w:rsidR="003C2943" w:rsidRDefault="00903773" w:rsidP="00903773">
      <w:pPr>
        <w:spacing w:before="120" w:after="120"/>
        <w:ind w:left="284" w:hanging="284"/>
        <w:jc w:val="both"/>
        <w:rPr>
          <w:rFonts w:ascii="Riojana" w:hAnsi="Riojana"/>
          <w:b/>
          <w:sz w:val="20"/>
          <w:szCs w:val="20"/>
        </w:rPr>
      </w:pPr>
      <w:r w:rsidRPr="003B6184">
        <w:rPr>
          <w:rFonts w:ascii="Riojana" w:hAnsi="Riojana"/>
          <w:b/>
          <w:sz w:val="20"/>
          <w:szCs w:val="20"/>
        </w:rPr>
        <w:t xml:space="preserve">D) </w:t>
      </w:r>
      <w:r w:rsidR="006A4C5C" w:rsidRPr="003B6184">
        <w:rPr>
          <w:rFonts w:ascii="Riojana" w:hAnsi="Riojana"/>
          <w:b/>
          <w:sz w:val="20"/>
          <w:szCs w:val="20"/>
        </w:rPr>
        <w:t>¿</w:t>
      </w:r>
      <w:r w:rsidR="003C2943" w:rsidRPr="003B6184">
        <w:rPr>
          <w:rFonts w:ascii="Riojana" w:hAnsi="Riojana"/>
          <w:b/>
          <w:sz w:val="20"/>
          <w:szCs w:val="20"/>
        </w:rPr>
        <w:t>Se trata de una operación con sello de soberanía, de sello de excelencia o seleccionada en el marco de un programa cofinanciado por Horizonte Europa</w:t>
      </w:r>
      <w:r w:rsidR="006A4C5C" w:rsidRPr="003B6184">
        <w:rPr>
          <w:rFonts w:ascii="Riojana" w:hAnsi="Riojana"/>
          <w:b/>
          <w:sz w:val="20"/>
          <w:szCs w:val="20"/>
        </w:rPr>
        <w:t>?</w:t>
      </w:r>
    </w:p>
    <w:tbl>
      <w:tblPr>
        <w:tblStyle w:val="Tablaconcuadrcula"/>
        <w:tblW w:w="9354" w:type="dxa"/>
        <w:tblInd w:w="279" w:type="dxa"/>
        <w:tblLook w:val="04A0" w:firstRow="1" w:lastRow="0" w:firstColumn="1" w:lastColumn="0" w:noHBand="0" w:noVBand="1"/>
      </w:tblPr>
      <w:tblGrid>
        <w:gridCol w:w="3093"/>
        <w:gridCol w:w="3119"/>
        <w:gridCol w:w="3142"/>
      </w:tblGrid>
      <w:tr w:rsidR="007A1522" w:rsidRPr="007A1522" w:rsidTr="007A1522">
        <w:tc>
          <w:tcPr>
            <w:tcW w:w="3093" w:type="dxa"/>
          </w:tcPr>
          <w:p w:rsidR="007A1522" w:rsidRPr="007A1522" w:rsidRDefault="00D24C8E" w:rsidP="00E56A74">
            <w:pPr>
              <w:spacing w:before="120" w:after="120"/>
              <w:rPr>
                <w:rFonts w:ascii="Riojana" w:hAnsi="Riojana"/>
                <w:b/>
                <w:szCs w:val="20"/>
              </w:rPr>
            </w:pPr>
            <w:sdt>
              <w:sdtPr>
                <w:rPr>
                  <w:rFonts w:ascii="Riojana" w:eastAsia="Calibri" w:hAnsi="Riojana"/>
                  <w:b/>
                  <w:szCs w:val="20"/>
                  <w:lang w:eastAsia="en-US"/>
                </w:rPr>
                <w:id w:val="-19165714"/>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SI</w:t>
            </w:r>
          </w:p>
        </w:tc>
        <w:tc>
          <w:tcPr>
            <w:tcW w:w="3119"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820308212"/>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w:t>
            </w:r>
          </w:p>
        </w:tc>
        <w:tc>
          <w:tcPr>
            <w:tcW w:w="3142"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213160375"/>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 PROCEDE</w:t>
            </w:r>
          </w:p>
        </w:tc>
      </w:tr>
    </w:tbl>
    <w:p w:rsidR="003C2943" w:rsidRDefault="00903773" w:rsidP="00903773">
      <w:pPr>
        <w:spacing w:before="120" w:after="120"/>
        <w:ind w:left="284" w:hanging="284"/>
        <w:jc w:val="both"/>
        <w:rPr>
          <w:rFonts w:ascii="Riojana" w:hAnsi="Riojana"/>
          <w:sz w:val="16"/>
          <w:szCs w:val="16"/>
        </w:rPr>
      </w:pPr>
      <w:r w:rsidRPr="003B6184">
        <w:rPr>
          <w:rFonts w:ascii="Riojana" w:hAnsi="Riojana"/>
          <w:b/>
          <w:sz w:val="20"/>
          <w:szCs w:val="20"/>
        </w:rPr>
        <w:t>E</w:t>
      </w:r>
      <w:r w:rsidR="003C2943" w:rsidRPr="003B6184">
        <w:rPr>
          <w:rFonts w:ascii="Riojana" w:hAnsi="Riojana"/>
          <w:b/>
          <w:sz w:val="20"/>
          <w:szCs w:val="20"/>
        </w:rPr>
        <w:t xml:space="preserve">) </w:t>
      </w:r>
      <w:r w:rsidR="006A4C5C" w:rsidRPr="003B6184">
        <w:rPr>
          <w:rFonts w:ascii="Riojana" w:hAnsi="Riojana"/>
          <w:b/>
          <w:sz w:val="20"/>
          <w:szCs w:val="20"/>
        </w:rPr>
        <w:t>¿</w:t>
      </w:r>
      <w:r w:rsidR="003C2943" w:rsidRPr="003B6184">
        <w:rPr>
          <w:rFonts w:ascii="Riojana" w:hAnsi="Riojana"/>
          <w:b/>
          <w:sz w:val="20"/>
          <w:szCs w:val="20"/>
        </w:rPr>
        <w:t xml:space="preserve">Se trata de una Operación de Importancia </w:t>
      </w:r>
      <w:r w:rsidR="001F52D0" w:rsidRPr="003B6184">
        <w:rPr>
          <w:rFonts w:ascii="Riojana" w:hAnsi="Riojana"/>
          <w:b/>
          <w:sz w:val="20"/>
          <w:szCs w:val="20"/>
        </w:rPr>
        <w:t>Estratégica</w:t>
      </w:r>
      <w:r w:rsidR="00403CD3" w:rsidRPr="003B6184">
        <w:rPr>
          <w:rFonts w:ascii="Riojana" w:hAnsi="Riojana"/>
          <w:b/>
          <w:sz w:val="20"/>
          <w:szCs w:val="20"/>
        </w:rPr>
        <w:t>?</w:t>
      </w:r>
      <w:r w:rsidR="004B1F57" w:rsidRPr="003B6184">
        <w:rPr>
          <w:sz w:val="20"/>
          <w:szCs w:val="20"/>
        </w:rPr>
        <w:t xml:space="preserve"> </w:t>
      </w:r>
      <w:r w:rsidR="004B1F57" w:rsidRPr="003B6184">
        <w:rPr>
          <w:rFonts w:ascii="Riojana" w:hAnsi="Riojana"/>
          <w:sz w:val="20"/>
          <w:szCs w:val="20"/>
        </w:rPr>
        <w:t xml:space="preserve">¿se cumple con lo dispuesto en el artículo 73.5 del RDC y se ha elaborado o previsto la elaboración de la ficha estandarizada de comunicación para alimentar el mapa </w:t>
      </w:r>
      <w:r w:rsidR="004B1F57" w:rsidRPr="003B6184">
        <w:rPr>
          <w:rFonts w:ascii="Riojana" w:hAnsi="Riojana"/>
          <w:sz w:val="20"/>
          <w:szCs w:val="20"/>
        </w:rPr>
        <w:lastRenderedPageBreak/>
        <w:t>georreferenciado del portal web único</w:t>
      </w:r>
      <w:r w:rsidR="004B1F57" w:rsidRPr="000B1BBB">
        <w:rPr>
          <w:rFonts w:ascii="Riojana" w:hAnsi="Riojana"/>
          <w:sz w:val="20"/>
          <w:szCs w:val="20"/>
        </w:rPr>
        <w:t>?</w:t>
      </w:r>
      <w:r w:rsidR="00354770" w:rsidRPr="000B1BBB">
        <w:rPr>
          <w:rFonts w:ascii="Riojana" w:hAnsi="Riojana"/>
          <w:sz w:val="20"/>
          <w:szCs w:val="20"/>
        </w:rPr>
        <w:t xml:space="preserve"> </w:t>
      </w:r>
      <w:r w:rsidR="000B1BBB" w:rsidRPr="000B1BBB">
        <w:rPr>
          <w:rFonts w:ascii="Riojana" w:hAnsi="Riojana"/>
          <w:sz w:val="16"/>
          <w:szCs w:val="16"/>
        </w:rPr>
        <w:t>(Se debe de aportar una ficha con información de cara a la comunicación y difusión de la operación que será actualizada a lo largo del proyecto)</w:t>
      </w:r>
    </w:p>
    <w:tbl>
      <w:tblPr>
        <w:tblStyle w:val="Tablaconcuadrcula"/>
        <w:tblW w:w="9354" w:type="dxa"/>
        <w:tblInd w:w="279" w:type="dxa"/>
        <w:tblLook w:val="04A0" w:firstRow="1" w:lastRow="0" w:firstColumn="1" w:lastColumn="0" w:noHBand="0" w:noVBand="1"/>
      </w:tblPr>
      <w:tblGrid>
        <w:gridCol w:w="3093"/>
        <w:gridCol w:w="3119"/>
        <w:gridCol w:w="3142"/>
      </w:tblGrid>
      <w:tr w:rsidR="007A1522" w:rsidRPr="007A1522" w:rsidTr="007A1522">
        <w:tc>
          <w:tcPr>
            <w:tcW w:w="3093" w:type="dxa"/>
          </w:tcPr>
          <w:p w:rsidR="007A1522" w:rsidRPr="007A1522" w:rsidRDefault="00D24C8E" w:rsidP="00E56A74">
            <w:pPr>
              <w:spacing w:before="120" w:after="120"/>
              <w:rPr>
                <w:rFonts w:ascii="Riojana" w:hAnsi="Riojana"/>
                <w:b/>
                <w:szCs w:val="20"/>
              </w:rPr>
            </w:pPr>
            <w:sdt>
              <w:sdtPr>
                <w:rPr>
                  <w:rFonts w:ascii="Riojana" w:eastAsia="Calibri" w:hAnsi="Riojana"/>
                  <w:b/>
                  <w:szCs w:val="20"/>
                  <w:lang w:eastAsia="en-US"/>
                </w:rPr>
                <w:id w:val="1203140409"/>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SI</w:t>
            </w:r>
          </w:p>
        </w:tc>
        <w:tc>
          <w:tcPr>
            <w:tcW w:w="3119"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344828155"/>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w:t>
            </w:r>
          </w:p>
        </w:tc>
        <w:tc>
          <w:tcPr>
            <w:tcW w:w="3142" w:type="dxa"/>
          </w:tcPr>
          <w:p w:rsidR="007A1522" w:rsidRPr="007A1522"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289483028"/>
                <w14:checkbox>
                  <w14:checked w14:val="0"/>
                  <w14:checkedState w14:val="2612" w14:font="MS Gothic"/>
                  <w14:uncheckedState w14:val="2610" w14:font="MS Gothic"/>
                </w14:checkbox>
              </w:sdtPr>
              <w:sdtEndPr/>
              <w:sdtContent>
                <w:r w:rsidR="007A1522" w:rsidRPr="007A1522">
                  <w:rPr>
                    <w:rFonts w:ascii="MS Gothic" w:eastAsia="MS Gothic" w:hAnsi="MS Gothic" w:hint="eastAsia"/>
                    <w:b/>
                    <w:szCs w:val="20"/>
                    <w:lang w:eastAsia="en-US"/>
                  </w:rPr>
                  <w:t>☐</w:t>
                </w:r>
              </w:sdtContent>
            </w:sdt>
            <w:r w:rsidR="007A1522" w:rsidRPr="007A1522">
              <w:rPr>
                <w:rFonts w:ascii="Riojana" w:eastAsia="Calibri" w:hAnsi="Riojana"/>
                <w:b/>
                <w:szCs w:val="20"/>
                <w:lang w:eastAsia="en-US"/>
              </w:rPr>
              <w:t xml:space="preserve"> </w:t>
            </w:r>
            <w:r w:rsidR="007A1522" w:rsidRPr="007A1522">
              <w:rPr>
                <w:rFonts w:ascii="Riojana" w:eastAsia="Calibri" w:hAnsi="Riojana"/>
                <w:szCs w:val="20"/>
                <w:lang w:eastAsia="en-US"/>
              </w:rPr>
              <w:t>NO PROCEDE</w:t>
            </w:r>
          </w:p>
        </w:tc>
      </w:tr>
    </w:tbl>
    <w:p w:rsidR="000B1BBB" w:rsidRPr="00382DB5" w:rsidRDefault="00903773" w:rsidP="000B1BBB">
      <w:pPr>
        <w:spacing w:before="120" w:after="120"/>
        <w:ind w:left="284" w:hanging="284"/>
        <w:jc w:val="both"/>
        <w:rPr>
          <w:rFonts w:ascii="Riojana" w:hAnsi="Riojana"/>
          <w:b/>
          <w:sz w:val="16"/>
          <w:szCs w:val="16"/>
        </w:rPr>
      </w:pPr>
      <w:r w:rsidRPr="00382DB5">
        <w:rPr>
          <w:rFonts w:ascii="Riojana" w:hAnsi="Riojana"/>
          <w:b/>
          <w:sz w:val="20"/>
          <w:szCs w:val="20"/>
        </w:rPr>
        <w:t>F</w:t>
      </w:r>
      <w:r w:rsidR="004B1F57" w:rsidRPr="00382DB5">
        <w:rPr>
          <w:rFonts w:ascii="Riojana" w:hAnsi="Riojana"/>
          <w:b/>
          <w:sz w:val="20"/>
          <w:szCs w:val="20"/>
        </w:rPr>
        <w:t>) ¿Se trata de una Operación destacada?</w:t>
      </w:r>
      <w:r w:rsidR="004B1F57" w:rsidRPr="00382DB5">
        <w:rPr>
          <w:sz w:val="20"/>
          <w:szCs w:val="20"/>
        </w:rPr>
        <w:t xml:space="preserve"> </w:t>
      </w:r>
      <w:r w:rsidR="004B1F57" w:rsidRPr="00382DB5">
        <w:rPr>
          <w:rFonts w:ascii="Riojana" w:hAnsi="Riojana"/>
          <w:sz w:val="20"/>
          <w:szCs w:val="20"/>
        </w:rPr>
        <w:t>¿se ha elaborado o previsto la elaboración de la ficha estandarizada de comunicación para alimentar el mapa georreferenciado del portal web único?</w:t>
      </w:r>
      <w:r w:rsidR="000B1BBB" w:rsidRPr="00382DB5">
        <w:rPr>
          <w:rFonts w:ascii="Riojana" w:hAnsi="Riojana"/>
          <w:sz w:val="20"/>
          <w:szCs w:val="20"/>
        </w:rPr>
        <w:t xml:space="preserve"> </w:t>
      </w:r>
      <w:r w:rsidR="000B1BBB" w:rsidRPr="00382DB5">
        <w:rPr>
          <w:rFonts w:ascii="Riojana" w:hAnsi="Riojana"/>
          <w:sz w:val="16"/>
          <w:szCs w:val="16"/>
        </w:rPr>
        <w:t>(Se debe de aportar una ficha con información de cara a la comunicación y difusión de la operación que será actualizada a lo largo del proyecto)</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7A1522">
        <w:tc>
          <w:tcPr>
            <w:tcW w:w="3093" w:type="dxa"/>
          </w:tcPr>
          <w:p w:rsidR="007A1522" w:rsidRPr="00382DB5" w:rsidRDefault="00D24C8E" w:rsidP="00E56A74">
            <w:pPr>
              <w:spacing w:before="120" w:after="120"/>
              <w:rPr>
                <w:rFonts w:ascii="Riojana" w:hAnsi="Riojana"/>
                <w:b/>
                <w:szCs w:val="20"/>
              </w:rPr>
            </w:pPr>
            <w:sdt>
              <w:sdtPr>
                <w:rPr>
                  <w:rFonts w:ascii="Riojana" w:eastAsia="Calibri" w:hAnsi="Riojana"/>
                  <w:b/>
                  <w:szCs w:val="20"/>
                  <w:lang w:eastAsia="en-US"/>
                </w:rPr>
                <w:id w:val="376060471"/>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SI</w:t>
            </w:r>
          </w:p>
        </w:tc>
        <w:tc>
          <w:tcPr>
            <w:tcW w:w="3119"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784180556"/>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w:t>
            </w:r>
          </w:p>
        </w:tc>
        <w:tc>
          <w:tcPr>
            <w:tcW w:w="3142"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759051131"/>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 PROCEDE</w:t>
            </w:r>
          </w:p>
        </w:tc>
      </w:tr>
    </w:tbl>
    <w:p w:rsidR="005D0843" w:rsidRPr="00382DB5" w:rsidRDefault="005D0843" w:rsidP="005D0843">
      <w:pPr>
        <w:spacing w:before="120" w:after="120"/>
        <w:ind w:left="284" w:hanging="284"/>
        <w:jc w:val="both"/>
        <w:rPr>
          <w:rFonts w:ascii="Riojana" w:hAnsi="Riojana"/>
          <w:sz w:val="20"/>
          <w:szCs w:val="20"/>
        </w:rPr>
      </w:pPr>
      <w:r w:rsidRPr="00382DB5">
        <w:rPr>
          <w:rFonts w:ascii="Riojana" w:hAnsi="Riojana"/>
          <w:b/>
          <w:sz w:val="20"/>
          <w:szCs w:val="20"/>
        </w:rPr>
        <w:t xml:space="preserve">G) En caso de que la operación se encuadre en una prioridad y objetivo específico STEP, </w:t>
      </w:r>
      <w:r w:rsidRPr="00382DB5">
        <w:rPr>
          <w:rFonts w:ascii="Riojana" w:hAnsi="Riojana"/>
          <w:sz w:val="20"/>
          <w:szCs w:val="20"/>
        </w:rPr>
        <w:t>¿ cumple los criterios de elegibilidad del documento de criterios y procedimientos para la selección de operaciones provenientes del Reglamento UE 2024/795 por el que se crea la Plataforma de Tecnologías estratégicas STEP y de la comunicación de la Comisión C/2024/3209 Nota de orientación relativa a determinadas disposiciones Reglamento UE 2024/795 por el que se crea la Plataforma de Tecnologías estratégicas STEP?</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7A1522">
        <w:tc>
          <w:tcPr>
            <w:tcW w:w="3093" w:type="dxa"/>
          </w:tcPr>
          <w:p w:rsidR="007A1522" w:rsidRPr="00382DB5" w:rsidRDefault="00D24C8E" w:rsidP="00E56A74">
            <w:pPr>
              <w:spacing w:before="120" w:after="120"/>
              <w:rPr>
                <w:rFonts w:ascii="Riojana" w:hAnsi="Riojana"/>
                <w:b/>
                <w:szCs w:val="20"/>
              </w:rPr>
            </w:pPr>
            <w:sdt>
              <w:sdtPr>
                <w:rPr>
                  <w:rFonts w:ascii="Riojana" w:eastAsia="Calibri" w:hAnsi="Riojana"/>
                  <w:b/>
                  <w:szCs w:val="20"/>
                  <w:lang w:eastAsia="en-US"/>
                </w:rPr>
                <w:id w:val="979954554"/>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SI</w:t>
            </w:r>
          </w:p>
        </w:tc>
        <w:tc>
          <w:tcPr>
            <w:tcW w:w="3119"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428859794"/>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w:t>
            </w:r>
          </w:p>
        </w:tc>
        <w:tc>
          <w:tcPr>
            <w:tcW w:w="3142"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20687871"/>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 PROCEDE</w:t>
            </w:r>
          </w:p>
        </w:tc>
      </w:tr>
    </w:tbl>
    <w:p w:rsidR="005D0843" w:rsidRPr="00382DB5" w:rsidRDefault="005D0843" w:rsidP="005D0843">
      <w:pPr>
        <w:spacing w:before="120" w:after="120"/>
        <w:ind w:left="284" w:hanging="284"/>
        <w:jc w:val="both"/>
        <w:rPr>
          <w:rFonts w:ascii="Riojana" w:hAnsi="Riojana"/>
          <w:b/>
          <w:sz w:val="20"/>
          <w:szCs w:val="20"/>
        </w:rPr>
      </w:pPr>
      <w:r w:rsidRPr="00382DB5">
        <w:rPr>
          <w:rFonts w:ascii="Riojana" w:hAnsi="Riojana"/>
          <w:b/>
          <w:sz w:val="20"/>
          <w:szCs w:val="20"/>
        </w:rPr>
        <w:t>H) ¿La operación contribuye a la Nueva Bauhaus Europea y en ese caso, se ha comprobado que cumple con los valores y principios de esta iniciativa europea?</w:t>
      </w:r>
    </w:p>
    <w:p w:rsidR="005D0843" w:rsidRPr="00382DB5" w:rsidRDefault="006648EF" w:rsidP="001D1F2F">
      <w:pPr>
        <w:tabs>
          <w:tab w:val="left" w:pos="8505"/>
        </w:tabs>
        <w:spacing w:before="120" w:after="120" w:line="259" w:lineRule="auto"/>
        <w:ind w:left="284" w:right="136"/>
        <w:jc w:val="both"/>
        <w:rPr>
          <w:rFonts w:ascii="Riojana" w:hAnsi="Riojana"/>
          <w:sz w:val="16"/>
          <w:szCs w:val="16"/>
        </w:rPr>
      </w:pPr>
      <w:r w:rsidRPr="00382DB5">
        <w:rPr>
          <w:rFonts w:ascii="Riojana" w:hAnsi="Riojana"/>
          <w:sz w:val="16"/>
          <w:szCs w:val="16"/>
        </w:rPr>
        <w:t>(</w:t>
      </w:r>
      <w:r w:rsidR="005D0843" w:rsidRPr="00382DB5">
        <w:rPr>
          <w:rFonts w:ascii="Riojana" w:hAnsi="Riojana"/>
          <w:sz w:val="16"/>
          <w:szCs w:val="16"/>
        </w:rPr>
        <w:t xml:space="preserve">Para poder responder afirmativamente, la operación debe cumplir con los tres valores fundamentales de la Iniciativa NEB (sostenibilidad, estética e inclusión) y enmarcarse en tres principios clave de trabajo (compromiso multinivel, enfoque </w:t>
      </w:r>
      <w:proofErr w:type="spellStart"/>
      <w:r w:rsidR="005D0843" w:rsidRPr="00382DB5">
        <w:rPr>
          <w:rFonts w:ascii="Riojana" w:hAnsi="Riojana"/>
          <w:sz w:val="16"/>
          <w:szCs w:val="16"/>
        </w:rPr>
        <w:t>transdisciplinar</w:t>
      </w:r>
      <w:proofErr w:type="spellEnd"/>
      <w:r w:rsidR="005D0843" w:rsidRPr="00382DB5">
        <w:rPr>
          <w:rFonts w:ascii="Riojana" w:hAnsi="Riojana"/>
          <w:sz w:val="16"/>
          <w:szCs w:val="16"/>
        </w:rPr>
        <w:t xml:space="preserve"> y proceso participativo).</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7A1522">
        <w:tc>
          <w:tcPr>
            <w:tcW w:w="3093" w:type="dxa"/>
          </w:tcPr>
          <w:p w:rsidR="007A1522" w:rsidRPr="00382DB5" w:rsidRDefault="00D24C8E" w:rsidP="00E56A74">
            <w:pPr>
              <w:spacing w:before="120" w:after="120"/>
              <w:rPr>
                <w:rFonts w:ascii="Riojana" w:hAnsi="Riojana"/>
                <w:b/>
                <w:szCs w:val="20"/>
              </w:rPr>
            </w:pPr>
            <w:sdt>
              <w:sdtPr>
                <w:rPr>
                  <w:rFonts w:ascii="Riojana" w:eastAsia="Calibri" w:hAnsi="Riojana"/>
                  <w:b/>
                  <w:szCs w:val="20"/>
                  <w:lang w:eastAsia="en-US"/>
                </w:rPr>
                <w:id w:val="1063366488"/>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SI</w:t>
            </w:r>
          </w:p>
        </w:tc>
        <w:tc>
          <w:tcPr>
            <w:tcW w:w="3119"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374751337"/>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w:t>
            </w:r>
          </w:p>
        </w:tc>
        <w:tc>
          <w:tcPr>
            <w:tcW w:w="3142" w:type="dxa"/>
          </w:tcPr>
          <w:p w:rsidR="007A1522"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146243067"/>
                <w14:checkbox>
                  <w14:checked w14:val="0"/>
                  <w14:checkedState w14:val="2612" w14:font="MS Gothic"/>
                  <w14:uncheckedState w14:val="2610" w14:font="MS Gothic"/>
                </w14:checkbox>
              </w:sdtPr>
              <w:sdtEndPr/>
              <w:sdtContent>
                <w:r w:rsidR="007A1522" w:rsidRPr="00382DB5">
                  <w:rPr>
                    <w:rFonts w:ascii="MS Gothic" w:eastAsia="MS Gothic" w:hAnsi="MS Gothic" w:hint="eastAsia"/>
                    <w:b/>
                    <w:szCs w:val="20"/>
                    <w:lang w:eastAsia="en-US"/>
                  </w:rPr>
                  <w:t>☐</w:t>
                </w:r>
              </w:sdtContent>
            </w:sdt>
            <w:r w:rsidR="007A1522" w:rsidRPr="00382DB5">
              <w:rPr>
                <w:rFonts w:ascii="Riojana" w:eastAsia="Calibri" w:hAnsi="Riojana"/>
                <w:b/>
                <w:szCs w:val="20"/>
                <w:lang w:eastAsia="en-US"/>
              </w:rPr>
              <w:t xml:space="preserve"> </w:t>
            </w:r>
            <w:r w:rsidR="007A1522" w:rsidRPr="00382DB5">
              <w:rPr>
                <w:rFonts w:ascii="Riojana" w:eastAsia="Calibri" w:hAnsi="Riojana"/>
                <w:szCs w:val="20"/>
                <w:lang w:eastAsia="en-US"/>
              </w:rPr>
              <w:t>NO PROCEDE</w:t>
            </w:r>
          </w:p>
        </w:tc>
      </w:tr>
    </w:tbl>
    <w:p w:rsidR="005D0843" w:rsidRPr="00382DB5" w:rsidRDefault="005D0843" w:rsidP="005D0843">
      <w:pPr>
        <w:spacing w:before="120" w:after="120"/>
        <w:ind w:left="284" w:hanging="284"/>
        <w:jc w:val="both"/>
        <w:rPr>
          <w:rFonts w:ascii="Riojana" w:hAnsi="Riojana"/>
          <w:sz w:val="20"/>
          <w:szCs w:val="20"/>
        </w:rPr>
      </w:pPr>
      <w:r w:rsidRPr="00382DB5">
        <w:rPr>
          <w:rFonts w:ascii="Riojana" w:hAnsi="Riojana"/>
          <w:b/>
          <w:sz w:val="20"/>
          <w:szCs w:val="20"/>
        </w:rPr>
        <w:t>I) ¿La operación contribuye a la Misión «ciudades inteligentes y climáticamente neutras</w:t>
      </w:r>
      <w:r w:rsidRPr="00382DB5">
        <w:rPr>
          <w:rFonts w:ascii="Riojana" w:hAnsi="Riojana"/>
          <w:sz w:val="20"/>
          <w:szCs w:val="20"/>
        </w:rPr>
        <w:t>»? En este caso, ¿se ha comprobado que la operación contribuye a la implementación del Plan de Acción Climática a 2030 de la Ciudad?</w:t>
      </w:r>
    </w:p>
    <w:p w:rsidR="006648EF" w:rsidRPr="00382DB5" w:rsidRDefault="006648EF" w:rsidP="006648EF">
      <w:pPr>
        <w:tabs>
          <w:tab w:val="left" w:pos="8505"/>
        </w:tabs>
        <w:spacing w:line="259" w:lineRule="auto"/>
        <w:ind w:left="284" w:right="136"/>
        <w:jc w:val="both"/>
        <w:rPr>
          <w:rFonts w:ascii="Riojana" w:hAnsi="Riojana"/>
          <w:sz w:val="16"/>
          <w:szCs w:val="16"/>
        </w:rPr>
      </w:pPr>
      <w:r w:rsidRPr="00382DB5">
        <w:rPr>
          <w:rFonts w:ascii="Riojana" w:hAnsi="Riojana"/>
          <w:sz w:val="16"/>
          <w:szCs w:val="16"/>
        </w:rPr>
        <w:t xml:space="preserve">(Para poder responder afirmativamente, se deben identificar aquellas operaciones que consistan en el apoyo financiero con FEDER a proyectos enmarcados en los Acuerdos Climáticos de alguna de las ciudades que hayan obtenido la etiqueta de la Misión de Ciudades de la UE. </w:t>
      </w:r>
    </w:p>
    <w:p w:rsidR="006648EF" w:rsidRPr="00382DB5" w:rsidRDefault="006648EF" w:rsidP="001D1F2F">
      <w:pPr>
        <w:tabs>
          <w:tab w:val="left" w:pos="8505"/>
        </w:tabs>
        <w:spacing w:before="120" w:after="120" w:line="259" w:lineRule="auto"/>
        <w:ind w:left="284" w:right="136"/>
        <w:jc w:val="both"/>
        <w:rPr>
          <w:rFonts w:ascii="Riojana" w:hAnsi="Riojana"/>
          <w:sz w:val="16"/>
          <w:szCs w:val="16"/>
        </w:rPr>
      </w:pPr>
      <w:r w:rsidRPr="00382DB5">
        <w:rPr>
          <w:rFonts w:ascii="Riojana" w:hAnsi="Riojana"/>
          <w:sz w:val="16"/>
          <w:szCs w:val="16"/>
        </w:rPr>
        <w:t xml:space="preserve">Para conocer las ciudades españolas que han obtenido la etiqueta de la Misión de Ciudades de la UE, se puede consultar la web https://netzerocities.eu/climate-city-contract/. Para consultar los Acuerdos Climáticos de las ciudades con etiquetas de la Misión, se puede consultar la web https://netzerocities.app/knowledge-ccc. </w:t>
      </w:r>
    </w:p>
    <w:p w:rsidR="006648EF" w:rsidRPr="00382DB5" w:rsidRDefault="006648EF" w:rsidP="001D1F2F">
      <w:pPr>
        <w:tabs>
          <w:tab w:val="left" w:pos="8505"/>
        </w:tabs>
        <w:spacing w:before="120" w:after="120" w:line="259" w:lineRule="auto"/>
        <w:ind w:left="284" w:right="136"/>
        <w:jc w:val="both"/>
        <w:rPr>
          <w:rFonts w:ascii="Riojana" w:hAnsi="Riojana"/>
          <w:sz w:val="16"/>
          <w:szCs w:val="16"/>
        </w:rPr>
      </w:pPr>
      <w:r w:rsidRPr="00382DB5">
        <w:rPr>
          <w:rFonts w:ascii="Riojana" w:hAnsi="Riojana"/>
          <w:sz w:val="16"/>
          <w:szCs w:val="16"/>
        </w:rPr>
        <w:t>El beneficiario debe acreditar, y en su caso el Organismo Intermedio debe identificar, que la operación contribuye a la implementación del Plan de Acción Climática a 2030 de la Ciudad)</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E56A74">
        <w:tc>
          <w:tcPr>
            <w:tcW w:w="3093" w:type="dxa"/>
          </w:tcPr>
          <w:p w:rsidR="001D1F2F" w:rsidRPr="00382DB5" w:rsidRDefault="00D24C8E" w:rsidP="00E56A74">
            <w:pPr>
              <w:spacing w:before="120" w:after="120"/>
              <w:rPr>
                <w:rFonts w:ascii="Riojana" w:hAnsi="Riojana"/>
                <w:b/>
                <w:szCs w:val="20"/>
              </w:rPr>
            </w:pPr>
            <w:sdt>
              <w:sdtPr>
                <w:rPr>
                  <w:rFonts w:ascii="Riojana" w:eastAsia="Calibri" w:hAnsi="Riojana"/>
                  <w:b/>
                  <w:szCs w:val="20"/>
                  <w:lang w:eastAsia="en-US"/>
                </w:rPr>
                <w:id w:val="829181433"/>
                <w14:checkbox>
                  <w14:checked w14:val="0"/>
                  <w14:checkedState w14:val="2612" w14:font="MS Gothic"/>
                  <w14:uncheckedState w14:val="2610" w14:font="MS Gothic"/>
                </w14:checkbox>
              </w:sdtPr>
              <w:sdtEndPr/>
              <w:sdtContent>
                <w:r w:rsidR="001D1F2F" w:rsidRPr="00382DB5">
                  <w:rPr>
                    <w:rFonts w:ascii="MS Gothic" w:eastAsia="MS Gothic" w:hAnsi="MS Gothic" w:hint="eastAsia"/>
                    <w:b/>
                    <w:szCs w:val="20"/>
                    <w:lang w:eastAsia="en-US"/>
                  </w:rPr>
                  <w:t>☐</w:t>
                </w:r>
              </w:sdtContent>
            </w:sdt>
            <w:r w:rsidR="001D1F2F" w:rsidRPr="00382DB5">
              <w:rPr>
                <w:rFonts w:ascii="Riojana" w:eastAsia="Calibri" w:hAnsi="Riojana"/>
                <w:b/>
                <w:szCs w:val="20"/>
                <w:lang w:eastAsia="en-US"/>
              </w:rPr>
              <w:t xml:space="preserve"> </w:t>
            </w:r>
            <w:r w:rsidR="001D1F2F" w:rsidRPr="00382DB5">
              <w:rPr>
                <w:rFonts w:ascii="Riojana" w:eastAsia="Calibri" w:hAnsi="Riojana"/>
                <w:szCs w:val="20"/>
                <w:lang w:eastAsia="en-US"/>
              </w:rPr>
              <w:t>SI</w:t>
            </w:r>
          </w:p>
        </w:tc>
        <w:tc>
          <w:tcPr>
            <w:tcW w:w="3119" w:type="dxa"/>
          </w:tcPr>
          <w:p w:rsidR="001D1F2F"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722752743"/>
                <w14:checkbox>
                  <w14:checked w14:val="0"/>
                  <w14:checkedState w14:val="2612" w14:font="MS Gothic"/>
                  <w14:uncheckedState w14:val="2610" w14:font="MS Gothic"/>
                </w14:checkbox>
              </w:sdtPr>
              <w:sdtEndPr/>
              <w:sdtContent>
                <w:r w:rsidR="001D1F2F" w:rsidRPr="00382DB5">
                  <w:rPr>
                    <w:rFonts w:ascii="MS Gothic" w:eastAsia="MS Gothic" w:hAnsi="MS Gothic" w:hint="eastAsia"/>
                    <w:b/>
                    <w:szCs w:val="20"/>
                    <w:lang w:eastAsia="en-US"/>
                  </w:rPr>
                  <w:t>☐</w:t>
                </w:r>
              </w:sdtContent>
            </w:sdt>
            <w:r w:rsidR="001D1F2F" w:rsidRPr="00382DB5">
              <w:rPr>
                <w:rFonts w:ascii="Riojana" w:eastAsia="Calibri" w:hAnsi="Riojana"/>
                <w:b/>
                <w:szCs w:val="20"/>
                <w:lang w:eastAsia="en-US"/>
              </w:rPr>
              <w:t xml:space="preserve"> </w:t>
            </w:r>
            <w:r w:rsidR="001D1F2F" w:rsidRPr="00382DB5">
              <w:rPr>
                <w:rFonts w:ascii="Riojana" w:eastAsia="Calibri" w:hAnsi="Riojana"/>
                <w:szCs w:val="20"/>
                <w:lang w:eastAsia="en-US"/>
              </w:rPr>
              <w:t>NO</w:t>
            </w:r>
          </w:p>
        </w:tc>
        <w:tc>
          <w:tcPr>
            <w:tcW w:w="3142" w:type="dxa"/>
          </w:tcPr>
          <w:p w:rsidR="001D1F2F"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04267074"/>
                <w14:checkbox>
                  <w14:checked w14:val="0"/>
                  <w14:checkedState w14:val="2612" w14:font="MS Gothic"/>
                  <w14:uncheckedState w14:val="2610" w14:font="MS Gothic"/>
                </w14:checkbox>
              </w:sdtPr>
              <w:sdtEndPr/>
              <w:sdtContent>
                <w:r w:rsidR="001D1F2F" w:rsidRPr="00382DB5">
                  <w:rPr>
                    <w:rFonts w:ascii="MS Gothic" w:eastAsia="MS Gothic" w:hAnsi="MS Gothic" w:hint="eastAsia"/>
                    <w:b/>
                    <w:szCs w:val="20"/>
                    <w:lang w:eastAsia="en-US"/>
                  </w:rPr>
                  <w:t>☐</w:t>
                </w:r>
              </w:sdtContent>
            </w:sdt>
            <w:r w:rsidR="001D1F2F" w:rsidRPr="00382DB5">
              <w:rPr>
                <w:rFonts w:ascii="Riojana" w:eastAsia="Calibri" w:hAnsi="Riojana"/>
                <w:b/>
                <w:szCs w:val="20"/>
                <w:lang w:eastAsia="en-US"/>
              </w:rPr>
              <w:t xml:space="preserve"> </w:t>
            </w:r>
            <w:r w:rsidR="001D1F2F" w:rsidRPr="00382DB5">
              <w:rPr>
                <w:rFonts w:ascii="Riojana" w:eastAsia="Calibri" w:hAnsi="Riojana"/>
                <w:szCs w:val="20"/>
                <w:lang w:eastAsia="en-US"/>
              </w:rPr>
              <w:t>NO PROCEDE</w:t>
            </w:r>
          </w:p>
        </w:tc>
      </w:tr>
    </w:tbl>
    <w:p w:rsidR="005D0843" w:rsidRPr="00382DB5" w:rsidRDefault="006648EF" w:rsidP="005D0843">
      <w:pPr>
        <w:spacing w:before="120" w:after="120"/>
        <w:ind w:left="284" w:hanging="284"/>
        <w:jc w:val="both"/>
        <w:rPr>
          <w:rFonts w:ascii="Riojana" w:hAnsi="Riojana"/>
          <w:b/>
          <w:sz w:val="20"/>
          <w:szCs w:val="20"/>
        </w:rPr>
      </w:pPr>
      <w:r w:rsidRPr="00382DB5">
        <w:rPr>
          <w:rFonts w:ascii="Riojana" w:hAnsi="Riojana"/>
          <w:b/>
          <w:sz w:val="20"/>
          <w:szCs w:val="20"/>
        </w:rPr>
        <w:lastRenderedPageBreak/>
        <w:t>J) ¿La operación seleccionada consiste en un proyecto que haya obtenido el sello de excelencia en alguno de los instrumentos de gestión directa de la Comisión Europea o que haya obtenido el sello de soberanía/sello STEP con arreglo al artículo 4 del Reglamento (UE) 2024/795?</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9354AA">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1421178836"/>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348444108"/>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42"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032572403"/>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AF5234" w:rsidRPr="00382DB5" w:rsidRDefault="006648EF" w:rsidP="00AF5234">
      <w:pPr>
        <w:tabs>
          <w:tab w:val="left" w:pos="8505"/>
        </w:tabs>
        <w:spacing w:line="259" w:lineRule="auto"/>
        <w:ind w:left="284" w:right="136"/>
        <w:jc w:val="both"/>
        <w:rPr>
          <w:rFonts w:ascii="Riojana" w:hAnsi="Riojana"/>
          <w:sz w:val="16"/>
          <w:szCs w:val="16"/>
        </w:rPr>
      </w:pPr>
      <w:r w:rsidRPr="00382DB5">
        <w:rPr>
          <w:rFonts w:ascii="Riojana" w:hAnsi="Riojana"/>
          <w:b/>
          <w:sz w:val="20"/>
          <w:szCs w:val="20"/>
        </w:rPr>
        <w:t>K)</w:t>
      </w:r>
      <w:r w:rsidRPr="00382DB5">
        <w:t xml:space="preserve"> </w:t>
      </w:r>
      <w:r w:rsidRPr="00382DB5">
        <w:rPr>
          <w:rFonts w:ascii="Riojana" w:hAnsi="Riojana"/>
          <w:b/>
          <w:sz w:val="20"/>
          <w:szCs w:val="20"/>
        </w:rPr>
        <w:t>¿La operación contribuye a la iniciativa IPCEI – Proyecto Importante de interés común europeo?</w:t>
      </w:r>
      <w:r w:rsidR="00AF5234" w:rsidRPr="00382DB5">
        <w:rPr>
          <w:rFonts w:ascii="Riojana" w:hAnsi="Riojana"/>
          <w:sz w:val="16"/>
          <w:szCs w:val="16"/>
        </w:rPr>
        <w:t xml:space="preserve"> </w:t>
      </w:r>
    </w:p>
    <w:p w:rsidR="00AF5234" w:rsidRPr="00382DB5" w:rsidRDefault="00AF5234" w:rsidP="00AF5234">
      <w:pPr>
        <w:tabs>
          <w:tab w:val="left" w:pos="8505"/>
        </w:tabs>
        <w:spacing w:line="259" w:lineRule="auto"/>
        <w:ind w:left="284" w:right="136"/>
        <w:jc w:val="both"/>
        <w:rPr>
          <w:rFonts w:ascii="Riojana" w:hAnsi="Riojana"/>
          <w:sz w:val="16"/>
          <w:szCs w:val="16"/>
        </w:rPr>
      </w:pPr>
      <w:r w:rsidRPr="00382DB5">
        <w:rPr>
          <w:rFonts w:ascii="Riojana" w:hAnsi="Riojana"/>
          <w:sz w:val="16"/>
          <w:szCs w:val="16"/>
        </w:rPr>
        <w:t xml:space="preserve">(Se debe responder afirmativamente en aquellas operaciones que consistan en el apoyo financiero con FEDER a proyectos que contribuyan a alguno de los </w:t>
      </w:r>
      <w:hyperlink r:id="rId8" w:history="1">
        <w:r w:rsidRPr="00382DB5">
          <w:rPr>
            <w:rFonts w:ascii="Riojana" w:hAnsi="Riojana"/>
            <w:sz w:val="16"/>
            <w:szCs w:val="16"/>
          </w:rPr>
          <w:t>IPCEI aprobados</w:t>
        </w:r>
      </w:hyperlink>
      <w:r w:rsidRPr="00382DB5">
        <w:rPr>
          <w:rFonts w:ascii="Riojana" w:hAnsi="Riojana"/>
          <w:sz w:val="16"/>
          <w:szCs w:val="16"/>
        </w:rPr>
        <w:t xml:space="preserve"> al nivel de la UE.)</w:t>
      </w:r>
    </w:p>
    <w:p w:rsidR="009354AA" w:rsidRPr="00382DB5" w:rsidRDefault="009354AA" w:rsidP="00AF5234">
      <w:pPr>
        <w:tabs>
          <w:tab w:val="left" w:pos="8505"/>
        </w:tabs>
        <w:spacing w:line="259" w:lineRule="auto"/>
        <w:ind w:left="284" w:right="136"/>
        <w:jc w:val="both"/>
        <w:rPr>
          <w:rFonts w:ascii="Riojana" w:hAnsi="Riojana"/>
          <w:sz w:val="16"/>
          <w:szCs w:val="16"/>
        </w:rPr>
      </w:pP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E56A74">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778381093"/>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82439401"/>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42"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388880551"/>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6648EF" w:rsidRPr="00382DB5" w:rsidRDefault="006648EF" w:rsidP="005D0843">
      <w:pPr>
        <w:spacing w:before="120" w:after="120"/>
        <w:ind w:left="284" w:hanging="284"/>
        <w:jc w:val="both"/>
        <w:rPr>
          <w:rFonts w:ascii="Riojana" w:hAnsi="Riojana"/>
          <w:b/>
          <w:sz w:val="20"/>
          <w:szCs w:val="20"/>
        </w:rPr>
      </w:pPr>
      <w:r w:rsidRPr="00382DB5">
        <w:rPr>
          <w:rFonts w:ascii="Riojana" w:hAnsi="Riojana"/>
          <w:b/>
          <w:sz w:val="20"/>
          <w:szCs w:val="20"/>
        </w:rPr>
        <w:t>L)</w:t>
      </w:r>
      <w:r w:rsidR="00E54A9B" w:rsidRPr="00382DB5">
        <w:t xml:space="preserve"> </w:t>
      </w:r>
      <w:r w:rsidR="00E54A9B" w:rsidRPr="00382DB5">
        <w:rPr>
          <w:rFonts w:ascii="Riojana" w:hAnsi="Riojana"/>
          <w:b/>
          <w:sz w:val="20"/>
          <w:szCs w:val="20"/>
        </w:rPr>
        <w:t>¿La operación contribuye a la Estrategia industrial de defensa europea (EDIS)?</w:t>
      </w:r>
    </w:p>
    <w:p w:rsidR="00AF5234" w:rsidRPr="00382DB5" w:rsidRDefault="00AF5234" w:rsidP="00AF5234">
      <w:pPr>
        <w:tabs>
          <w:tab w:val="left" w:pos="8505"/>
        </w:tabs>
        <w:spacing w:line="259" w:lineRule="auto"/>
        <w:ind w:left="284" w:right="136"/>
        <w:jc w:val="both"/>
        <w:rPr>
          <w:rFonts w:ascii="Riojana" w:hAnsi="Riojana"/>
          <w:sz w:val="16"/>
          <w:szCs w:val="16"/>
        </w:rPr>
      </w:pPr>
      <w:r w:rsidRPr="00382DB5">
        <w:rPr>
          <w:rFonts w:ascii="Riojana" w:hAnsi="Riojana"/>
          <w:sz w:val="16"/>
          <w:szCs w:val="16"/>
        </w:rPr>
        <w:t xml:space="preserve">(Se debe responder afirmativamente en aquellas operaciones dirigidas a mejorar las capacidades industriales para fomentar las capacidades de defensa, o para construir infraestructuras de defensa </w:t>
      </w:r>
      <w:proofErr w:type="spellStart"/>
      <w:r w:rsidRPr="00382DB5">
        <w:rPr>
          <w:rFonts w:ascii="Riojana" w:hAnsi="Riojana"/>
          <w:sz w:val="16"/>
          <w:szCs w:val="16"/>
        </w:rPr>
        <w:t>resilientes</w:t>
      </w:r>
      <w:proofErr w:type="spellEnd"/>
      <w:r w:rsidRPr="00382DB5">
        <w:rPr>
          <w:rFonts w:ascii="Riojana" w:hAnsi="Riojana"/>
          <w:sz w:val="16"/>
          <w:szCs w:val="16"/>
        </w:rPr>
        <w:t xml:space="preserve"> o de doble uso para fomentar la movilidad militar en la Unión (por ejemplo, en ámbitos como la defensa antiaérea y antimisiles europea integrada, el conocimiento del ámbito espacial y la </w:t>
      </w:r>
      <w:proofErr w:type="spellStart"/>
      <w:r w:rsidRPr="00382DB5">
        <w:rPr>
          <w:rFonts w:ascii="Riojana" w:hAnsi="Riojana"/>
          <w:sz w:val="16"/>
          <w:szCs w:val="16"/>
        </w:rPr>
        <w:t>ciberdefensa</w:t>
      </w:r>
      <w:proofErr w:type="spellEnd"/>
      <w:r w:rsidRPr="00382DB5">
        <w:rPr>
          <w:rFonts w:ascii="Riojana" w:hAnsi="Riojana"/>
          <w:sz w:val="16"/>
          <w:szCs w:val="16"/>
        </w:rPr>
        <w:t>, así como activos de protección marítima y submarina debidamente dimensionados))</w:t>
      </w:r>
    </w:p>
    <w:p w:rsidR="009354AA" w:rsidRPr="00382DB5" w:rsidRDefault="009354AA" w:rsidP="00AF5234">
      <w:pPr>
        <w:tabs>
          <w:tab w:val="left" w:pos="8505"/>
        </w:tabs>
        <w:spacing w:line="259" w:lineRule="auto"/>
        <w:ind w:left="284" w:right="136"/>
        <w:jc w:val="both"/>
        <w:rPr>
          <w:rFonts w:ascii="Riojana" w:hAnsi="Riojana"/>
          <w:sz w:val="16"/>
          <w:szCs w:val="16"/>
        </w:rPr>
      </w:pP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E56A74">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1281330842"/>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371136015"/>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42"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487703718"/>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9354AA" w:rsidRPr="00382DB5" w:rsidRDefault="006648EF" w:rsidP="005D0843">
      <w:pPr>
        <w:spacing w:before="120" w:after="120"/>
        <w:ind w:left="284" w:hanging="284"/>
        <w:jc w:val="both"/>
        <w:rPr>
          <w:rFonts w:ascii="Riojana" w:hAnsi="Riojana"/>
          <w:sz w:val="20"/>
          <w:szCs w:val="20"/>
        </w:rPr>
      </w:pPr>
      <w:r w:rsidRPr="00382DB5">
        <w:rPr>
          <w:rFonts w:ascii="Riojana" w:hAnsi="Riojana"/>
          <w:b/>
          <w:sz w:val="20"/>
          <w:szCs w:val="20"/>
        </w:rPr>
        <w:t>M)</w:t>
      </w:r>
      <w:r w:rsidR="00E54A9B" w:rsidRPr="00382DB5">
        <w:t xml:space="preserve"> </w:t>
      </w:r>
      <w:r w:rsidR="00E54A9B" w:rsidRPr="00382DB5">
        <w:rPr>
          <w:rFonts w:ascii="Riojana" w:hAnsi="Riojana"/>
          <w:b/>
          <w:sz w:val="20"/>
          <w:szCs w:val="20"/>
        </w:rPr>
        <w:t xml:space="preserve">En caso de que exista complementariedad con otros fondos/ instrumentos de financiación de la UE, </w:t>
      </w:r>
      <w:r w:rsidR="00E54A9B" w:rsidRPr="00382DB5">
        <w:rPr>
          <w:rFonts w:ascii="Riojana" w:hAnsi="Riojana"/>
          <w:sz w:val="20"/>
          <w:szCs w:val="20"/>
        </w:rPr>
        <w:t>¿se ha comprobado que no existe doble financiación en los gastos de las operaciones? Entre otras posibles fuentes de financiación, ¿la operación está financiada con el Mecanismo de Recuperación y Resiliencia (MRR)?</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E56A74">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780544428"/>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379404127"/>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42"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159574394"/>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3C2943" w:rsidRPr="00382DB5" w:rsidRDefault="003C2943" w:rsidP="003C2943">
      <w:pPr>
        <w:pStyle w:val="Prrafodelista"/>
        <w:pBdr>
          <w:bottom w:val="single" w:sz="4" w:space="1" w:color="0070C0"/>
        </w:pBdr>
        <w:spacing w:before="360" w:after="360"/>
        <w:ind w:left="714" w:hanging="357"/>
        <w:jc w:val="both"/>
        <w:rPr>
          <w:rFonts w:ascii="Riojana" w:hAnsi="Riojana"/>
          <w:b/>
          <w:sz w:val="22"/>
          <w:szCs w:val="22"/>
        </w:rPr>
      </w:pPr>
      <w:r w:rsidRPr="00382DB5">
        <w:rPr>
          <w:rFonts w:ascii="Riojana" w:hAnsi="Riojana"/>
          <w:b/>
          <w:sz w:val="22"/>
          <w:szCs w:val="22"/>
        </w:rPr>
        <w:t xml:space="preserve">9.- </w:t>
      </w:r>
      <w:r w:rsidR="002F017A" w:rsidRPr="00382DB5">
        <w:rPr>
          <w:rFonts w:ascii="Riojana" w:hAnsi="Riojana"/>
          <w:b/>
          <w:sz w:val="22"/>
          <w:szCs w:val="22"/>
        </w:rPr>
        <w:t>ASPECTOS</w:t>
      </w:r>
      <w:r w:rsidR="00AC648A" w:rsidRPr="00382DB5">
        <w:rPr>
          <w:rFonts w:ascii="Riojana" w:hAnsi="Riojana"/>
          <w:b/>
          <w:sz w:val="22"/>
          <w:szCs w:val="22"/>
        </w:rPr>
        <w:t xml:space="preserve"> MEDIOAMBIENTALES</w:t>
      </w:r>
      <w:r w:rsidR="009C586A" w:rsidRPr="00382DB5">
        <w:rPr>
          <w:rFonts w:ascii="Riojana" w:hAnsi="Riojana"/>
          <w:b/>
          <w:sz w:val="22"/>
          <w:szCs w:val="22"/>
        </w:rPr>
        <w:t>:</w:t>
      </w:r>
    </w:p>
    <w:p w:rsidR="00A338E5" w:rsidRPr="00382DB5" w:rsidRDefault="009C586A" w:rsidP="00903773">
      <w:pPr>
        <w:spacing w:before="120" w:after="120"/>
        <w:ind w:left="567" w:hanging="284"/>
        <w:jc w:val="both"/>
        <w:rPr>
          <w:rFonts w:ascii="Riojana" w:hAnsi="Riojana"/>
          <w:b/>
          <w:sz w:val="20"/>
          <w:szCs w:val="20"/>
          <w:lang w:val="es-ES_tradnl"/>
        </w:rPr>
      </w:pPr>
      <w:r w:rsidRPr="00382DB5">
        <w:rPr>
          <w:rFonts w:ascii="Riojana" w:hAnsi="Riojana"/>
          <w:b/>
          <w:sz w:val="20"/>
          <w:szCs w:val="20"/>
          <w:lang w:val="es-ES_tradnl"/>
        </w:rPr>
        <w:t xml:space="preserve">A) </w:t>
      </w:r>
      <w:r w:rsidR="00A338E5" w:rsidRPr="00382DB5">
        <w:rPr>
          <w:rFonts w:ascii="Riojana" w:hAnsi="Riojana"/>
          <w:b/>
          <w:sz w:val="20"/>
          <w:szCs w:val="20"/>
          <w:lang w:val="es-ES_tradnl"/>
        </w:rPr>
        <w:t>En caso de que la operación o sus proyectos entren dentro del ámbito de la Directiva 2011/92/UE ¿se han sometido a una evaluación de impacto ambiental o a un procedimiento de comprobación previa, considerando adecuadamente la evaluación de soluciones alternativas teniendo en cuenta los requisitos de dicha Directiva transpuesta al ordenamiento interno mediante la Ley 21/2013, de 9 de diciembre, de Evaluación Ambiental? (Art. 73.2e del RDC)</w:t>
      </w:r>
    </w:p>
    <w:tbl>
      <w:tblPr>
        <w:tblStyle w:val="Tablaconcuadrcula"/>
        <w:tblW w:w="9354" w:type="dxa"/>
        <w:tblInd w:w="279" w:type="dxa"/>
        <w:tblLook w:val="04A0" w:firstRow="1" w:lastRow="0" w:firstColumn="1" w:lastColumn="0" w:noHBand="0" w:noVBand="1"/>
      </w:tblPr>
      <w:tblGrid>
        <w:gridCol w:w="3093"/>
        <w:gridCol w:w="3119"/>
        <w:gridCol w:w="3142"/>
      </w:tblGrid>
      <w:tr w:rsidR="00382DB5" w:rsidRPr="00382DB5" w:rsidTr="00E56A74">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1587454365"/>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641458987"/>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42"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1353641935"/>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D50A6B" w:rsidRDefault="00106FF4" w:rsidP="00903773">
      <w:pPr>
        <w:spacing w:before="120" w:after="120"/>
        <w:ind w:left="567" w:hanging="284"/>
        <w:jc w:val="both"/>
        <w:rPr>
          <w:rFonts w:ascii="Riojana" w:hAnsi="Riojana"/>
          <w:b/>
          <w:sz w:val="20"/>
          <w:szCs w:val="20"/>
          <w:lang w:val="es-ES_tradnl"/>
        </w:rPr>
      </w:pPr>
      <w:r w:rsidRPr="003B6184">
        <w:rPr>
          <w:rFonts w:ascii="Riojana" w:hAnsi="Riojana"/>
          <w:b/>
          <w:sz w:val="20"/>
          <w:szCs w:val="20"/>
          <w:lang w:val="es-ES_tradnl"/>
        </w:rPr>
        <w:t xml:space="preserve">B) </w:t>
      </w:r>
      <w:r w:rsidR="00D50A6B" w:rsidRPr="003B6184">
        <w:rPr>
          <w:rFonts w:ascii="Riojana" w:hAnsi="Riojana"/>
          <w:b/>
          <w:sz w:val="20"/>
          <w:szCs w:val="20"/>
          <w:lang w:val="es-ES_tradnl"/>
        </w:rPr>
        <w:t>¿La Operación se encuentra ubicada en un espacio Red natura 2000?</w:t>
      </w:r>
      <w:r w:rsidR="00A338E5">
        <w:rPr>
          <w:rFonts w:ascii="Riojana" w:hAnsi="Riojana"/>
          <w:b/>
          <w:sz w:val="20"/>
          <w:szCs w:val="20"/>
          <w:lang w:val="es-ES_tradnl"/>
        </w:rPr>
        <w:t xml:space="preserve"> </w:t>
      </w:r>
    </w:p>
    <w:tbl>
      <w:tblPr>
        <w:tblStyle w:val="Tablaconcuadrcula"/>
        <w:tblW w:w="6212" w:type="dxa"/>
        <w:tblInd w:w="279" w:type="dxa"/>
        <w:tblLook w:val="04A0" w:firstRow="1" w:lastRow="0" w:firstColumn="1" w:lastColumn="0" w:noHBand="0" w:noVBand="1"/>
      </w:tblPr>
      <w:tblGrid>
        <w:gridCol w:w="3093"/>
        <w:gridCol w:w="3119"/>
      </w:tblGrid>
      <w:tr w:rsidR="009354AA" w:rsidRPr="009354AA" w:rsidTr="009354AA">
        <w:tc>
          <w:tcPr>
            <w:tcW w:w="3093" w:type="dxa"/>
          </w:tcPr>
          <w:p w:rsidR="009354AA" w:rsidRPr="009354AA" w:rsidRDefault="00D24C8E" w:rsidP="00E56A74">
            <w:pPr>
              <w:spacing w:before="120" w:after="120"/>
              <w:rPr>
                <w:rFonts w:ascii="Riojana" w:hAnsi="Riojana"/>
                <w:b/>
                <w:szCs w:val="20"/>
              </w:rPr>
            </w:pPr>
            <w:sdt>
              <w:sdtPr>
                <w:rPr>
                  <w:rFonts w:ascii="Riojana" w:eastAsia="Calibri" w:hAnsi="Riojana"/>
                  <w:b/>
                  <w:szCs w:val="20"/>
                  <w:lang w:eastAsia="en-US"/>
                </w:rPr>
                <w:id w:val="1864398298"/>
                <w14:checkbox>
                  <w14:checked w14:val="0"/>
                  <w14:checkedState w14:val="2612" w14:font="MS Gothic"/>
                  <w14:uncheckedState w14:val="2610" w14:font="MS Gothic"/>
                </w14:checkbox>
              </w:sdtPr>
              <w:sdtEndPr/>
              <w:sdtContent>
                <w:r w:rsidR="009354AA" w:rsidRPr="009354AA">
                  <w:rPr>
                    <w:rFonts w:ascii="MS Gothic" w:eastAsia="MS Gothic" w:hAnsi="MS Gothic" w:hint="eastAsia"/>
                    <w:b/>
                    <w:szCs w:val="20"/>
                    <w:lang w:eastAsia="en-US"/>
                  </w:rPr>
                  <w:t>☐</w:t>
                </w:r>
              </w:sdtContent>
            </w:sdt>
            <w:r w:rsidR="009354AA" w:rsidRPr="009354AA">
              <w:rPr>
                <w:rFonts w:ascii="Riojana" w:eastAsia="Calibri" w:hAnsi="Riojana"/>
                <w:b/>
                <w:szCs w:val="20"/>
                <w:lang w:eastAsia="en-US"/>
              </w:rPr>
              <w:t xml:space="preserve"> </w:t>
            </w:r>
            <w:r w:rsidR="009354AA" w:rsidRPr="009354AA">
              <w:rPr>
                <w:rFonts w:ascii="Riojana" w:eastAsia="Calibri" w:hAnsi="Riojana"/>
                <w:szCs w:val="20"/>
                <w:lang w:eastAsia="en-US"/>
              </w:rPr>
              <w:t>SI</w:t>
            </w:r>
          </w:p>
        </w:tc>
        <w:tc>
          <w:tcPr>
            <w:tcW w:w="3119" w:type="dxa"/>
          </w:tcPr>
          <w:p w:rsidR="009354AA" w:rsidRPr="009354AA"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2116751418"/>
                <w14:checkbox>
                  <w14:checked w14:val="0"/>
                  <w14:checkedState w14:val="2612" w14:font="MS Gothic"/>
                  <w14:uncheckedState w14:val="2610" w14:font="MS Gothic"/>
                </w14:checkbox>
              </w:sdtPr>
              <w:sdtEndPr/>
              <w:sdtContent>
                <w:r w:rsidR="009354AA" w:rsidRPr="009354AA">
                  <w:rPr>
                    <w:rFonts w:ascii="MS Gothic" w:eastAsia="MS Gothic" w:hAnsi="MS Gothic" w:hint="eastAsia"/>
                    <w:b/>
                    <w:szCs w:val="20"/>
                    <w:lang w:eastAsia="en-US"/>
                  </w:rPr>
                  <w:t>☐</w:t>
                </w:r>
              </w:sdtContent>
            </w:sdt>
            <w:r w:rsidR="009354AA" w:rsidRPr="009354AA">
              <w:rPr>
                <w:rFonts w:ascii="Riojana" w:eastAsia="Calibri" w:hAnsi="Riojana"/>
                <w:b/>
                <w:szCs w:val="20"/>
                <w:lang w:eastAsia="en-US"/>
              </w:rPr>
              <w:t xml:space="preserve"> </w:t>
            </w:r>
            <w:r w:rsidR="009354AA" w:rsidRPr="009354AA">
              <w:rPr>
                <w:rFonts w:ascii="Riojana" w:eastAsia="Calibri" w:hAnsi="Riojana"/>
                <w:szCs w:val="20"/>
                <w:lang w:eastAsia="en-US"/>
              </w:rPr>
              <w:t>NO</w:t>
            </w:r>
          </w:p>
        </w:tc>
      </w:tr>
    </w:tbl>
    <w:p w:rsidR="001F2262" w:rsidRDefault="00106FF4" w:rsidP="001F2262">
      <w:pPr>
        <w:spacing w:before="120" w:after="120"/>
        <w:ind w:left="567" w:hanging="284"/>
        <w:jc w:val="both"/>
        <w:rPr>
          <w:rFonts w:ascii="Riojana" w:hAnsi="Riojana"/>
          <w:sz w:val="20"/>
          <w:szCs w:val="20"/>
        </w:rPr>
      </w:pPr>
      <w:r w:rsidRPr="003B6184">
        <w:rPr>
          <w:rFonts w:ascii="Riojana" w:hAnsi="Riojana"/>
          <w:b/>
          <w:sz w:val="20"/>
          <w:szCs w:val="20"/>
          <w:lang w:val="es-ES_tradnl"/>
        </w:rPr>
        <w:lastRenderedPageBreak/>
        <w:t>C</w:t>
      </w:r>
      <w:r w:rsidR="00500B70" w:rsidRPr="003B6184">
        <w:rPr>
          <w:rFonts w:ascii="Riojana" w:hAnsi="Riojana"/>
          <w:b/>
          <w:sz w:val="20"/>
          <w:szCs w:val="20"/>
          <w:lang w:val="es-ES_tradnl"/>
        </w:rPr>
        <w:t xml:space="preserve">) </w:t>
      </w:r>
      <w:r w:rsidR="00D50A6B" w:rsidRPr="003B6184">
        <w:rPr>
          <w:rFonts w:ascii="Riojana" w:hAnsi="Riojana"/>
          <w:b/>
          <w:sz w:val="20"/>
          <w:szCs w:val="20"/>
          <w:lang w:val="es-ES_tradnl"/>
        </w:rPr>
        <w:t>¿Cumple la operación con el principio DNSH? (</w:t>
      </w:r>
      <w:r w:rsidR="00D50A6B" w:rsidRPr="003B6184">
        <w:rPr>
          <w:rFonts w:ascii="Riojana" w:hAnsi="Riojana"/>
          <w:sz w:val="20"/>
          <w:szCs w:val="20"/>
        </w:rPr>
        <w:t xml:space="preserve">verificar que la operación pertenece a un tipo de acción de las recogidas en el documento </w:t>
      </w:r>
      <w:r w:rsidR="00D50A6B" w:rsidRPr="003B6184">
        <w:rPr>
          <w:rFonts w:ascii="Riojana" w:hAnsi="Riojana"/>
          <w:i/>
          <w:iCs/>
          <w:sz w:val="20"/>
          <w:szCs w:val="20"/>
        </w:rPr>
        <w:t xml:space="preserve">de Evaluación de conformidad con el principio DNSH </w:t>
      </w:r>
      <w:r w:rsidR="00D50A6B" w:rsidRPr="003B6184">
        <w:rPr>
          <w:rFonts w:ascii="Riojana" w:hAnsi="Riojana"/>
          <w:iCs/>
          <w:sz w:val="20"/>
          <w:szCs w:val="20"/>
        </w:rPr>
        <w:t>del Programa</w:t>
      </w:r>
      <w:r w:rsidR="00D50A6B" w:rsidRPr="003B6184">
        <w:rPr>
          <w:rFonts w:ascii="Riojana" w:hAnsi="Riojana"/>
          <w:i/>
          <w:iCs/>
          <w:sz w:val="20"/>
          <w:szCs w:val="20"/>
        </w:rPr>
        <w:t>).</w:t>
      </w:r>
      <w:r w:rsidR="00354770" w:rsidRPr="003B6184">
        <w:rPr>
          <w:rFonts w:ascii="Riojana" w:hAnsi="Riojana"/>
          <w:sz w:val="20"/>
          <w:szCs w:val="20"/>
          <w:highlight w:val="yellow"/>
        </w:rPr>
        <w:t xml:space="preserve"> </w:t>
      </w:r>
    </w:p>
    <w:tbl>
      <w:tblPr>
        <w:tblStyle w:val="Tablaconcuadrcula"/>
        <w:tblW w:w="6212" w:type="dxa"/>
        <w:tblInd w:w="279" w:type="dxa"/>
        <w:tblLook w:val="04A0" w:firstRow="1" w:lastRow="0" w:firstColumn="1" w:lastColumn="0" w:noHBand="0" w:noVBand="1"/>
      </w:tblPr>
      <w:tblGrid>
        <w:gridCol w:w="3093"/>
        <w:gridCol w:w="3119"/>
      </w:tblGrid>
      <w:tr w:rsidR="009354AA" w:rsidRPr="009354AA" w:rsidTr="009354AA">
        <w:tc>
          <w:tcPr>
            <w:tcW w:w="3093" w:type="dxa"/>
          </w:tcPr>
          <w:p w:rsidR="009354AA" w:rsidRPr="009354AA" w:rsidRDefault="00D24C8E" w:rsidP="00E56A74">
            <w:pPr>
              <w:spacing w:before="120" w:after="120"/>
              <w:rPr>
                <w:rFonts w:ascii="Riojana" w:hAnsi="Riojana"/>
                <w:b/>
                <w:szCs w:val="20"/>
              </w:rPr>
            </w:pPr>
            <w:sdt>
              <w:sdtPr>
                <w:rPr>
                  <w:rFonts w:ascii="Riojana" w:eastAsia="Calibri" w:hAnsi="Riojana"/>
                  <w:b/>
                  <w:szCs w:val="20"/>
                  <w:lang w:eastAsia="en-US"/>
                </w:rPr>
                <w:id w:val="1304268476"/>
                <w14:checkbox>
                  <w14:checked w14:val="0"/>
                  <w14:checkedState w14:val="2612" w14:font="MS Gothic"/>
                  <w14:uncheckedState w14:val="2610" w14:font="MS Gothic"/>
                </w14:checkbox>
              </w:sdtPr>
              <w:sdtEndPr/>
              <w:sdtContent>
                <w:r w:rsidR="009354AA" w:rsidRPr="009354AA">
                  <w:rPr>
                    <w:rFonts w:ascii="MS Gothic" w:eastAsia="MS Gothic" w:hAnsi="MS Gothic" w:hint="eastAsia"/>
                    <w:b/>
                    <w:szCs w:val="20"/>
                    <w:lang w:eastAsia="en-US"/>
                  </w:rPr>
                  <w:t>☐</w:t>
                </w:r>
              </w:sdtContent>
            </w:sdt>
            <w:r w:rsidR="009354AA" w:rsidRPr="009354AA">
              <w:rPr>
                <w:rFonts w:ascii="Riojana" w:eastAsia="Calibri" w:hAnsi="Riojana"/>
                <w:b/>
                <w:szCs w:val="20"/>
                <w:lang w:eastAsia="en-US"/>
              </w:rPr>
              <w:t xml:space="preserve"> </w:t>
            </w:r>
            <w:r w:rsidR="009354AA" w:rsidRPr="009354AA">
              <w:rPr>
                <w:rFonts w:ascii="Riojana" w:eastAsia="Calibri" w:hAnsi="Riojana"/>
                <w:szCs w:val="20"/>
                <w:lang w:eastAsia="en-US"/>
              </w:rPr>
              <w:t>SI</w:t>
            </w:r>
          </w:p>
        </w:tc>
        <w:tc>
          <w:tcPr>
            <w:tcW w:w="3119" w:type="dxa"/>
          </w:tcPr>
          <w:p w:rsidR="009354AA" w:rsidRPr="009354AA"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487220962"/>
                <w14:checkbox>
                  <w14:checked w14:val="0"/>
                  <w14:checkedState w14:val="2612" w14:font="MS Gothic"/>
                  <w14:uncheckedState w14:val="2610" w14:font="MS Gothic"/>
                </w14:checkbox>
              </w:sdtPr>
              <w:sdtEndPr/>
              <w:sdtContent>
                <w:r w:rsidR="009354AA" w:rsidRPr="009354AA">
                  <w:rPr>
                    <w:rFonts w:ascii="MS Gothic" w:eastAsia="MS Gothic" w:hAnsi="MS Gothic" w:hint="eastAsia"/>
                    <w:b/>
                    <w:szCs w:val="20"/>
                    <w:lang w:eastAsia="en-US"/>
                  </w:rPr>
                  <w:t>☐</w:t>
                </w:r>
              </w:sdtContent>
            </w:sdt>
            <w:r w:rsidR="009354AA" w:rsidRPr="009354AA">
              <w:rPr>
                <w:rFonts w:ascii="Riojana" w:eastAsia="Calibri" w:hAnsi="Riojana"/>
                <w:b/>
                <w:szCs w:val="20"/>
                <w:lang w:eastAsia="en-US"/>
              </w:rPr>
              <w:t xml:space="preserve"> </w:t>
            </w:r>
            <w:r w:rsidR="009354AA" w:rsidRPr="009354AA">
              <w:rPr>
                <w:rFonts w:ascii="Riojana" w:eastAsia="Calibri" w:hAnsi="Riojana"/>
                <w:szCs w:val="20"/>
                <w:lang w:eastAsia="en-US"/>
              </w:rPr>
              <w:t>NO</w:t>
            </w:r>
          </w:p>
        </w:tc>
      </w:tr>
    </w:tbl>
    <w:p w:rsidR="002B2D33" w:rsidRPr="00EB22BE" w:rsidRDefault="002B2D33" w:rsidP="00903773">
      <w:pPr>
        <w:spacing w:before="120" w:after="120"/>
        <w:ind w:left="567" w:hanging="284"/>
        <w:jc w:val="both"/>
        <w:rPr>
          <w:rFonts w:ascii="Riojana" w:hAnsi="Riojana"/>
          <w:sz w:val="16"/>
          <w:szCs w:val="16"/>
          <w:lang w:val="es-ES_tradnl"/>
        </w:rPr>
      </w:pPr>
      <w:r w:rsidRPr="00EB22BE">
        <w:rPr>
          <w:rFonts w:ascii="Riojana" w:hAnsi="Riojana"/>
          <w:sz w:val="16"/>
          <w:szCs w:val="16"/>
          <w:lang w:val="es-ES_tradnl"/>
        </w:rPr>
        <w:t>(*)</w:t>
      </w:r>
      <w:r w:rsidR="00D50A6B" w:rsidRPr="00EB22BE">
        <w:rPr>
          <w:rFonts w:ascii="Riojana" w:hAnsi="Riojana"/>
          <w:sz w:val="16"/>
          <w:szCs w:val="16"/>
          <w:lang w:val="es-ES_tradnl"/>
        </w:rPr>
        <w:t xml:space="preserve"> </w:t>
      </w:r>
      <w:r w:rsidRPr="00EB22BE">
        <w:rPr>
          <w:rFonts w:ascii="Riojana" w:eastAsia="Calibri" w:hAnsi="Riojana"/>
          <w:sz w:val="16"/>
          <w:szCs w:val="16"/>
          <w:lang w:eastAsia="en-US"/>
        </w:rPr>
        <w:t>Adjuntar a la solicitud la declaración</w:t>
      </w:r>
      <w:r w:rsidR="00CF2E6B" w:rsidRPr="00EB22BE">
        <w:rPr>
          <w:rFonts w:ascii="Riojana" w:eastAsia="Calibri" w:hAnsi="Riojana"/>
          <w:sz w:val="16"/>
          <w:szCs w:val="16"/>
          <w:lang w:eastAsia="en-US"/>
        </w:rPr>
        <w:t xml:space="preserve"> del cumplimiento del principio </w:t>
      </w:r>
      <w:r w:rsidRPr="00EB22BE">
        <w:rPr>
          <w:rFonts w:ascii="Riojana" w:eastAsia="Calibri" w:hAnsi="Riojana"/>
          <w:sz w:val="16"/>
          <w:szCs w:val="16"/>
          <w:lang w:eastAsia="en-US"/>
        </w:rPr>
        <w:t xml:space="preserve">DHSH </w:t>
      </w:r>
      <w:r w:rsidR="00CF2E6B" w:rsidRPr="00EB22BE">
        <w:rPr>
          <w:rFonts w:ascii="Riojana" w:eastAsia="Calibri" w:hAnsi="Riojana"/>
          <w:sz w:val="16"/>
          <w:szCs w:val="16"/>
          <w:lang w:eastAsia="en-US"/>
        </w:rPr>
        <w:t>(</w:t>
      </w:r>
      <w:r w:rsidR="00C21369">
        <w:rPr>
          <w:rFonts w:ascii="Riojana" w:eastAsia="Calibri" w:hAnsi="Riojana"/>
          <w:sz w:val="16"/>
          <w:szCs w:val="16"/>
          <w:lang w:eastAsia="en-US"/>
        </w:rPr>
        <w:t>Según MODELO</w:t>
      </w:r>
      <w:r w:rsidR="00C21369" w:rsidRPr="00EB22BE">
        <w:rPr>
          <w:rFonts w:ascii="Riojana" w:hAnsi="Riojana"/>
          <w:i/>
          <w:sz w:val="16"/>
          <w:szCs w:val="16"/>
        </w:rPr>
        <w:t>-</w:t>
      </w:r>
      <w:r w:rsidR="00EB22BE" w:rsidRPr="00EB22BE">
        <w:rPr>
          <w:rFonts w:ascii="Riojana" w:hAnsi="Riojana"/>
          <w:i/>
          <w:sz w:val="16"/>
          <w:szCs w:val="16"/>
        </w:rPr>
        <w:t xml:space="preserve"> </w:t>
      </w:r>
      <w:r w:rsidR="00EB22BE" w:rsidRPr="00EB22BE">
        <w:rPr>
          <w:rFonts w:ascii="Riojana" w:hAnsi="Riojana"/>
          <w:bCs/>
          <w:i/>
          <w:sz w:val="16"/>
          <w:szCs w:val="16"/>
        </w:rPr>
        <w:t>DECLARACIÓN RESPONSABLE del cumplimiento del principio de «no causar perjuicio significativo al medioambiente»</w:t>
      </w:r>
      <w:r w:rsidR="00EB22BE" w:rsidRPr="00EB22BE">
        <w:rPr>
          <w:rFonts w:ascii="Riojana" w:hAnsi="Riojana"/>
          <w:i/>
          <w:sz w:val="16"/>
          <w:szCs w:val="16"/>
        </w:rPr>
        <w:t xml:space="preserve"> DNSH</w:t>
      </w:r>
      <w:r w:rsidR="00EB22BE" w:rsidRPr="00D164E9">
        <w:rPr>
          <w:rFonts w:ascii="Riojana" w:hAnsi="Riojana"/>
          <w:sz w:val="16"/>
          <w:szCs w:val="16"/>
        </w:rPr>
        <w:t xml:space="preserve"> </w:t>
      </w:r>
    </w:p>
    <w:p w:rsidR="00D50A6B" w:rsidRDefault="002B2D33" w:rsidP="00903773">
      <w:pPr>
        <w:spacing w:before="120" w:after="120"/>
        <w:ind w:left="567" w:hanging="284"/>
        <w:jc w:val="both"/>
        <w:rPr>
          <w:rFonts w:ascii="Riojana" w:hAnsi="Riojana"/>
          <w:sz w:val="20"/>
          <w:szCs w:val="20"/>
        </w:rPr>
      </w:pPr>
      <w:r>
        <w:rPr>
          <w:rFonts w:ascii="Riojana" w:hAnsi="Riojana"/>
          <w:b/>
          <w:sz w:val="20"/>
          <w:szCs w:val="20"/>
          <w:lang w:val="es-ES_tradnl"/>
        </w:rPr>
        <w:t xml:space="preserve">E) </w:t>
      </w:r>
      <w:r w:rsidR="00CC3050" w:rsidRPr="003B6184">
        <w:rPr>
          <w:rFonts w:ascii="Riojana" w:hAnsi="Riojana"/>
          <w:b/>
          <w:sz w:val="20"/>
          <w:szCs w:val="20"/>
          <w:lang w:val="es-ES_tradnl"/>
        </w:rPr>
        <w:t xml:space="preserve">En caso de inversiones en infraestructuras cuya vida útil sea como mínimo de cinco años </w:t>
      </w:r>
      <w:r w:rsidR="00CC3050" w:rsidRPr="003B6184">
        <w:rPr>
          <w:rFonts w:ascii="Riojana" w:hAnsi="Riojana"/>
          <w:sz w:val="20"/>
          <w:szCs w:val="20"/>
          <w:lang w:val="es-ES_tradnl"/>
        </w:rPr>
        <w:t xml:space="preserve">¿se </w:t>
      </w:r>
      <w:r w:rsidR="000B5077">
        <w:rPr>
          <w:rFonts w:ascii="Riojana" w:hAnsi="Riojana"/>
          <w:sz w:val="20"/>
          <w:szCs w:val="20"/>
          <w:lang w:val="es-ES_tradnl"/>
        </w:rPr>
        <w:t>han realizado actuaciones ten</w:t>
      </w:r>
      <w:r w:rsidR="002A39C3">
        <w:rPr>
          <w:rFonts w:ascii="Riojana" w:hAnsi="Riojana"/>
          <w:sz w:val="20"/>
          <w:szCs w:val="20"/>
          <w:lang w:val="es-ES_tradnl"/>
        </w:rPr>
        <w:t>dentes a garantizar la protecció</w:t>
      </w:r>
      <w:r w:rsidR="000B5077">
        <w:rPr>
          <w:rFonts w:ascii="Riojana" w:hAnsi="Riojana"/>
          <w:sz w:val="20"/>
          <w:szCs w:val="20"/>
          <w:lang w:val="es-ES_tradnl"/>
        </w:rPr>
        <w:t>n</w:t>
      </w:r>
      <w:r w:rsidR="00CC3050" w:rsidRPr="003B6184">
        <w:rPr>
          <w:rFonts w:ascii="Riojana" w:hAnsi="Riojana"/>
          <w:sz w:val="20"/>
          <w:szCs w:val="20"/>
          <w:lang w:val="es-ES_tradnl"/>
        </w:rPr>
        <w:t xml:space="preserve"> frente al cambio climático de la infraestructura? (art. 73.2j del RDC)</w:t>
      </w:r>
      <w:r w:rsidR="00354770" w:rsidRPr="003B6184">
        <w:rPr>
          <w:rFonts w:ascii="Riojana" w:hAnsi="Riojana"/>
          <w:sz w:val="20"/>
          <w:szCs w:val="20"/>
          <w:highlight w:val="yellow"/>
        </w:rPr>
        <w:t xml:space="preserve"> </w:t>
      </w:r>
    </w:p>
    <w:p w:rsidR="000B1BBB" w:rsidRDefault="000B1BBB" w:rsidP="000B1BBB">
      <w:pPr>
        <w:spacing w:before="120" w:after="120"/>
        <w:ind w:left="567" w:hanging="284"/>
        <w:jc w:val="both"/>
        <w:rPr>
          <w:rFonts w:ascii="Riojana" w:hAnsi="Riojana"/>
          <w:sz w:val="16"/>
          <w:szCs w:val="16"/>
        </w:rPr>
      </w:pPr>
      <w:r w:rsidRPr="00EB22BE">
        <w:rPr>
          <w:rFonts w:ascii="Riojana" w:hAnsi="Riojana"/>
          <w:sz w:val="16"/>
          <w:szCs w:val="16"/>
          <w:lang w:val="es-ES_tradnl"/>
        </w:rPr>
        <w:t xml:space="preserve">(*) </w:t>
      </w:r>
      <w:r w:rsidRPr="00EB22BE">
        <w:rPr>
          <w:rFonts w:ascii="Riojana" w:eastAsia="Calibri" w:hAnsi="Riojana"/>
          <w:sz w:val="16"/>
          <w:szCs w:val="16"/>
          <w:lang w:eastAsia="en-US"/>
        </w:rPr>
        <w:t xml:space="preserve">Adjuntar a la solicitud la declaración </w:t>
      </w:r>
      <w:r>
        <w:rPr>
          <w:rFonts w:ascii="Riojana" w:eastAsia="Calibri" w:hAnsi="Riojana"/>
          <w:sz w:val="16"/>
          <w:szCs w:val="16"/>
          <w:lang w:eastAsia="en-US"/>
        </w:rPr>
        <w:t xml:space="preserve">responsable análisis del </w:t>
      </w:r>
      <w:proofErr w:type="spellStart"/>
      <w:r>
        <w:rPr>
          <w:rFonts w:ascii="Riojana" w:eastAsia="Calibri" w:hAnsi="Riojana"/>
          <w:sz w:val="16"/>
          <w:szCs w:val="16"/>
          <w:lang w:eastAsia="en-US"/>
        </w:rPr>
        <w:t>Climate</w:t>
      </w:r>
      <w:proofErr w:type="spellEnd"/>
      <w:r>
        <w:rPr>
          <w:rFonts w:ascii="Riojana" w:eastAsia="Calibri" w:hAnsi="Riojana"/>
          <w:sz w:val="16"/>
          <w:szCs w:val="16"/>
          <w:lang w:eastAsia="en-US"/>
        </w:rPr>
        <w:t xml:space="preserve"> </w:t>
      </w:r>
      <w:proofErr w:type="spellStart"/>
      <w:r>
        <w:rPr>
          <w:rFonts w:ascii="Riojana" w:eastAsia="Calibri" w:hAnsi="Riojana"/>
          <w:sz w:val="16"/>
          <w:szCs w:val="16"/>
          <w:lang w:eastAsia="en-US"/>
        </w:rPr>
        <w:t>Prooffing</w:t>
      </w:r>
      <w:proofErr w:type="spellEnd"/>
      <w:r>
        <w:rPr>
          <w:rFonts w:ascii="Riojana" w:eastAsia="Calibri" w:hAnsi="Riojana"/>
          <w:sz w:val="16"/>
          <w:szCs w:val="16"/>
          <w:lang w:eastAsia="en-US"/>
        </w:rPr>
        <w:t xml:space="preserve"> en caso de le aplique </w:t>
      </w:r>
      <w:r w:rsidRPr="00EB22BE">
        <w:rPr>
          <w:rFonts w:ascii="Riojana" w:eastAsia="Calibri" w:hAnsi="Riojana"/>
          <w:sz w:val="16"/>
          <w:szCs w:val="16"/>
          <w:lang w:eastAsia="en-US"/>
        </w:rPr>
        <w:t>(</w:t>
      </w:r>
      <w:r>
        <w:rPr>
          <w:rFonts w:ascii="Riojana" w:eastAsia="Calibri" w:hAnsi="Riojana"/>
          <w:sz w:val="16"/>
          <w:szCs w:val="16"/>
          <w:lang w:eastAsia="en-US"/>
        </w:rPr>
        <w:t>Según MODELO</w:t>
      </w:r>
      <w:r w:rsidRPr="00EB22BE">
        <w:rPr>
          <w:rFonts w:ascii="Riojana" w:hAnsi="Riojana"/>
          <w:i/>
          <w:sz w:val="16"/>
          <w:szCs w:val="16"/>
        </w:rPr>
        <w:t xml:space="preserve">- </w:t>
      </w:r>
      <w:r w:rsidRPr="00EB22BE">
        <w:rPr>
          <w:rFonts w:ascii="Riojana" w:hAnsi="Riojana"/>
          <w:bCs/>
          <w:i/>
          <w:sz w:val="16"/>
          <w:szCs w:val="16"/>
        </w:rPr>
        <w:t xml:space="preserve">DECLARACIÓN RESPONSABLE </w:t>
      </w:r>
      <w:proofErr w:type="spellStart"/>
      <w:r>
        <w:rPr>
          <w:rFonts w:ascii="Riojana" w:hAnsi="Riojana"/>
          <w:bCs/>
          <w:i/>
          <w:sz w:val="16"/>
          <w:szCs w:val="16"/>
        </w:rPr>
        <w:t>Climate</w:t>
      </w:r>
      <w:proofErr w:type="spellEnd"/>
      <w:r>
        <w:rPr>
          <w:rFonts w:ascii="Riojana" w:hAnsi="Riojana"/>
          <w:bCs/>
          <w:i/>
          <w:sz w:val="16"/>
          <w:szCs w:val="16"/>
        </w:rPr>
        <w:t xml:space="preserve"> </w:t>
      </w:r>
      <w:proofErr w:type="spellStart"/>
      <w:r>
        <w:rPr>
          <w:rFonts w:ascii="Riojana" w:hAnsi="Riojana"/>
          <w:bCs/>
          <w:i/>
          <w:sz w:val="16"/>
          <w:szCs w:val="16"/>
        </w:rPr>
        <w:t>Prooffing</w:t>
      </w:r>
      <w:proofErr w:type="spellEnd"/>
      <w:r>
        <w:rPr>
          <w:rFonts w:ascii="Riojana" w:hAnsi="Riojana"/>
          <w:bCs/>
          <w:i/>
          <w:sz w:val="16"/>
          <w:szCs w:val="16"/>
        </w:rPr>
        <w:t>).</w:t>
      </w:r>
      <w:r w:rsidRPr="00D164E9">
        <w:rPr>
          <w:rFonts w:ascii="Riojana" w:hAnsi="Riojana"/>
          <w:sz w:val="16"/>
          <w:szCs w:val="16"/>
        </w:rPr>
        <w:t xml:space="preserve"> </w:t>
      </w:r>
    </w:p>
    <w:tbl>
      <w:tblPr>
        <w:tblStyle w:val="Tablaconcuadrcula"/>
        <w:tblW w:w="9331" w:type="dxa"/>
        <w:tblInd w:w="279" w:type="dxa"/>
        <w:tblLook w:val="04A0" w:firstRow="1" w:lastRow="0" w:firstColumn="1" w:lastColumn="0" w:noHBand="0" w:noVBand="1"/>
      </w:tblPr>
      <w:tblGrid>
        <w:gridCol w:w="3093"/>
        <w:gridCol w:w="3119"/>
        <w:gridCol w:w="3119"/>
      </w:tblGrid>
      <w:tr w:rsidR="00382DB5" w:rsidRPr="00382DB5" w:rsidTr="009354AA">
        <w:tc>
          <w:tcPr>
            <w:tcW w:w="3093" w:type="dxa"/>
          </w:tcPr>
          <w:p w:rsidR="009354AA" w:rsidRPr="00382DB5" w:rsidRDefault="00D24C8E" w:rsidP="00E56A74">
            <w:pPr>
              <w:spacing w:before="120" w:after="120"/>
              <w:rPr>
                <w:rFonts w:ascii="Riojana" w:hAnsi="Riojana"/>
                <w:b/>
                <w:szCs w:val="20"/>
              </w:rPr>
            </w:pPr>
            <w:sdt>
              <w:sdtPr>
                <w:rPr>
                  <w:rFonts w:ascii="Riojana" w:eastAsia="Calibri" w:hAnsi="Riojana"/>
                  <w:b/>
                  <w:szCs w:val="20"/>
                  <w:lang w:eastAsia="en-US"/>
                </w:rPr>
                <w:id w:val="-884802506"/>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SI</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307522751"/>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w:t>
            </w:r>
          </w:p>
        </w:tc>
        <w:tc>
          <w:tcPr>
            <w:tcW w:w="3119" w:type="dxa"/>
          </w:tcPr>
          <w:p w:rsidR="009354AA" w:rsidRPr="00382DB5" w:rsidRDefault="00D24C8E" w:rsidP="00E56A74">
            <w:pPr>
              <w:spacing w:before="120" w:after="120"/>
              <w:ind w:left="567" w:hanging="284"/>
              <w:rPr>
                <w:rFonts w:ascii="Riojana" w:eastAsia="Calibri" w:hAnsi="Riojana"/>
                <w:b/>
                <w:szCs w:val="20"/>
                <w:lang w:eastAsia="en-US"/>
              </w:rPr>
            </w:pPr>
            <w:sdt>
              <w:sdtPr>
                <w:rPr>
                  <w:rFonts w:ascii="Riojana" w:eastAsia="Calibri" w:hAnsi="Riojana"/>
                  <w:b/>
                  <w:szCs w:val="20"/>
                  <w:lang w:eastAsia="en-US"/>
                </w:rPr>
                <w:id w:val="844287916"/>
                <w14:checkbox>
                  <w14:checked w14:val="0"/>
                  <w14:checkedState w14:val="2612" w14:font="MS Gothic"/>
                  <w14:uncheckedState w14:val="2610" w14:font="MS Gothic"/>
                </w14:checkbox>
              </w:sdtPr>
              <w:sdtEndPr/>
              <w:sdtContent>
                <w:r w:rsidR="009354AA" w:rsidRPr="00382DB5">
                  <w:rPr>
                    <w:rFonts w:ascii="MS Gothic" w:eastAsia="MS Gothic" w:hAnsi="MS Gothic" w:hint="eastAsia"/>
                    <w:b/>
                    <w:szCs w:val="20"/>
                    <w:lang w:eastAsia="en-US"/>
                  </w:rPr>
                  <w:t>☐</w:t>
                </w:r>
              </w:sdtContent>
            </w:sdt>
            <w:r w:rsidR="009354AA" w:rsidRPr="00382DB5">
              <w:rPr>
                <w:rFonts w:ascii="Riojana" w:eastAsia="Calibri" w:hAnsi="Riojana"/>
                <w:b/>
                <w:szCs w:val="20"/>
                <w:lang w:eastAsia="en-US"/>
              </w:rPr>
              <w:t xml:space="preserve"> </w:t>
            </w:r>
            <w:r w:rsidR="009354AA" w:rsidRPr="00382DB5">
              <w:rPr>
                <w:rFonts w:ascii="Riojana" w:eastAsia="Calibri" w:hAnsi="Riojana"/>
                <w:szCs w:val="20"/>
                <w:lang w:eastAsia="en-US"/>
              </w:rPr>
              <w:t>NO PROCEDE</w:t>
            </w:r>
          </w:p>
        </w:tc>
      </w:tr>
    </w:tbl>
    <w:p w:rsidR="00901571" w:rsidRDefault="003C2943" w:rsidP="00FD3479">
      <w:pPr>
        <w:pStyle w:val="Prrafodelista"/>
        <w:pBdr>
          <w:bottom w:val="single" w:sz="4" w:space="1" w:color="0070C0"/>
        </w:pBdr>
        <w:spacing w:before="360" w:after="360"/>
        <w:ind w:left="714" w:hanging="357"/>
        <w:jc w:val="both"/>
        <w:rPr>
          <w:rFonts w:ascii="Riojana" w:hAnsi="Riojana"/>
          <w:b/>
          <w:sz w:val="22"/>
          <w:szCs w:val="22"/>
        </w:rPr>
      </w:pPr>
      <w:r w:rsidRPr="003B6184">
        <w:rPr>
          <w:rFonts w:ascii="Riojana" w:hAnsi="Riojana"/>
          <w:b/>
          <w:sz w:val="22"/>
          <w:szCs w:val="22"/>
        </w:rPr>
        <w:t>10</w:t>
      </w:r>
      <w:r w:rsidR="00420DDF" w:rsidRPr="003B6184">
        <w:rPr>
          <w:rFonts w:ascii="Riojana" w:hAnsi="Riojana"/>
          <w:b/>
          <w:sz w:val="22"/>
          <w:szCs w:val="22"/>
        </w:rPr>
        <w:t>.- Indicadores/Logros</w:t>
      </w:r>
      <w:r w:rsidR="00901571" w:rsidRPr="003B6184">
        <w:rPr>
          <w:rFonts w:ascii="Riojana" w:hAnsi="Riojana"/>
          <w:b/>
          <w:sz w:val="22"/>
          <w:szCs w:val="22"/>
        </w:rPr>
        <w:t>:</w:t>
      </w:r>
    </w:p>
    <w:p w:rsidR="002B2D33" w:rsidRPr="002B2D33" w:rsidRDefault="00EB22BE" w:rsidP="002B2D33">
      <w:pPr>
        <w:spacing w:before="120" w:after="120"/>
        <w:ind w:left="567" w:hanging="284"/>
        <w:jc w:val="both"/>
        <w:rPr>
          <w:rFonts w:ascii="Riojana" w:hAnsi="Riojana"/>
          <w:sz w:val="20"/>
          <w:szCs w:val="20"/>
          <w:lang w:val="es-ES_tradnl"/>
        </w:rPr>
      </w:pPr>
      <w:r w:rsidRPr="00A640E9">
        <w:rPr>
          <w:rFonts w:ascii="Riojana" w:eastAsia="Calibri" w:hAnsi="Riojana"/>
          <w:sz w:val="16"/>
          <w:szCs w:val="16"/>
          <w:lang w:eastAsia="en-US"/>
        </w:rPr>
        <w:t xml:space="preserve">(*) Consultar el documento </w:t>
      </w:r>
      <w:r w:rsidRPr="00A640E9">
        <w:rPr>
          <w:rFonts w:ascii="Riojana" w:hAnsi="Riojana"/>
          <w:i/>
          <w:sz w:val="16"/>
          <w:szCs w:val="16"/>
        </w:rPr>
        <w:t>6.</w:t>
      </w:r>
      <w:r w:rsidR="00A640E9" w:rsidRPr="00A640E9">
        <w:rPr>
          <w:rFonts w:ascii="Riojana" w:hAnsi="Riojana"/>
          <w:i/>
          <w:sz w:val="16"/>
          <w:szCs w:val="16"/>
        </w:rPr>
        <w:t>3</w:t>
      </w:r>
      <w:r w:rsidRPr="00A640E9">
        <w:rPr>
          <w:rFonts w:ascii="Riojana" w:hAnsi="Riojana"/>
          <w:i/>
          <w:sz w:val="16"/>
          <w:szCs w:val="16"/>
        </w:rPr>
        <w:t xml:space="preserve">.- INDICADORES de realización y de resultado del Programa FEDER de La Rioja 2021-2027 especificados por OBJETIVO ESPECIFICO y TIPO DE </w:t>
      </w:r>
      <w:r w:rsidR="00A640E9" w:rsidRPr="00A640E9">
        <w:rPr>
          <w:rFonts w:ascii="Riojana" w:hAnsi="Riojana"/>
          <w:i/>
          <w:sz w:val="16"/>
          <w:szCs w:val="16"/>
        </w:rPr>
        <w:t>ACCIÓN</w:t>
      </w:r>
      <w:r w:rsidRPr="00A640E9">
        <w:rPr>
          <w:rFonts w:ascii="Riojana" w:hAnsi="Riojana"/>
          <w:i/>
          <w:sz w:val="16"/>
          <w:szCs w:val="16"/>
        </w:rPr>
        <w:t xml:space="preserve"> asociadas a los mismos</w:t>
      </w:r>
      <w:r w:rsidRPr="00A640E9">
        <w:rPr>
          <w:rFonts w:ascii="Riojana" w:eastAsia="Calibri" w:hAnsi="Riojana"/>
          <w:sz w:val="16"/>
          <w:szCs w:val="16"/>
        </w:rPr>
        <w:t xml:space="preserve"> de la Convocatoria de Expresiones de Interés</w:t>
      </w:r>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554"/>
        <w:gridCol w:w="2977"/>
        <w:gridCol w:w="2410"/>
        <w:gridCol w:w="2835"/>
      </w:tblGrid>
      <w:tr w:rsidR="00D24C8E" w:rsidRPr="00D24C8E" w:rsidTr="00D24C8E">
        <w:trPr>
          <w:trHeight w:val="351"/>
          <w:tblHeader/>
        </w:trPr>
        <w:tc>
          <w:tcPr>
            <w:tcW w:w="9776" w:type="dxa"/>
            <w:gridSpan w:val="4"/>
            <w:shd w:val="clear" w:color="auto" w:fill="D9D9D9" w:themeFill="background1" w:themeFillShade="D9"/>
            <w:vAlign w:val="center"/>
          </w:tcPr>
          <w:p w:rsidR="00D24C8E" w:rsidRPr="00D24C8E" w:rsidRDefault="00D24C8E" w:rsidP="00D7586C">
            <w:pPr>
              <w:ind w:left="60"/>
              <w:jc w:val="center"/>
              <w:outlineLvl w:val="0"/>
              <w:rPr>
                <w:rFonts w:ascii="Riojana" w:eastAsia="Calibri" w:hAnsi="Riojana"/>
                <w:b/>
                <w:color w:val="0076B4"/>
                <w:sz w:val="22"/>
                <w:szCs w:val="22"/>
                <w:lang w:eastAsia="en-US"/>
              </w:rPr>
            </w:pPr>
            <w:r w:rsidRPr="00D24C8E">
              <w:rPr>
                <w:rFonts w:ascii="Riojana" w:hAnsi="Riojana"/>
                <w:b/>
                <w:sz w:val="22"/>
                <w:szCs w:val="22"/>
                <w:u w:val="single"/>
              </w:rPr>
              <w:t>INDICADORES DE REALIZACION</w:t>
            </w:r>
          </w:p>
        </w:tc>
      </w:tr>
      <w:tr w:rsidR="00D24C8E" w:rsidRPr="0027543E" w:rsidTr="00D24C8E">
        <w:trPr>
          <w:trHeight w:val="351"/>
          <w:tblHeader/>
        </w:trPr>
        <w:tc>
          <w:tcPr>
            <w:tcW w:w="1554" w:type="dxa"/>
            <w:shd w:val="clear" w:color="auto" w:fill="FFFFFF" w:themeFill="background1"/>
            <w:vAlign w:val="center"/>
            <w:hideMark/>
          </w:tcPr>
          <w:p w:rsidR="00D24C8E" w:rsidRPr="0027543E" w:rsidRDefault="00D24C8E" w:rsidP="00D7586C">
            <w:pPr>
              <w:ind w:left="-77"/>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CODIGO</w:t>
            </w:r>
          </w:p>
        </w:tc>
        <w:tc>
          <w:tcPr>
            <w:tcW w:w="2977" w:type="dxa"/>
            <w:shd w:val="clear" w:color="auto" w:fill="FFFFFF" w:themeFill="background1"/>
            <w:vAlign w:val="center"/>
            <w:hideMark/>
          </w:tcPr>
          <w:p w:rsidR="00D24C8E" w:rsidRPr="0027543E" w:rsidRDefault="00D24C8E" w:rsidP="00D7586C">
            <w:pPr>
              <w:ind w:left="-99"/>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DENOMINACION (Unidad)</w:t>
            </w:r>
          </w:p>
        </w:tc>
        <w:tc>
          <w:tcPr>
            <w:tcW w:w="2410" w:type="dxa"/>
            <w:shd w:val="clear" w:color="auto" w:fill="FFFFFF" w:themeFill="background1"/>
            <w:vAlign w:val="center"/>
            <w:hideMark/>
          </w:tcPr>
          <w:p w:rsidR="00D24C8E" w:rsidRPr="0027543E" w:rsidRDefault="00D24C8E" w:rsidP="00D7586C">
            <w:pPr>
              <w:ind w:left="-47"/>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 xml:space="preserve"> Valor en el Año </w:t>
            </w:r>
            <w:r w:rsidRPr="00D24C8E">
              <w:rPr>
                <w:rFonts w:ascii="Riojana" w:eastAsia="Calibri" w:hAnsi="Riojana"/>
                <w:b/>
                <w:sz w:val="18"/>
                <w:szCs w:val="20"/>
                <w:lang w:eastAsia="en-US"/>
              </w:rPr>
              <w:t>202x(</w:t>
            </w:r>
            <w:r w:rsidRPr="00D24C8E">
              <w:rPr>
                <w:rFonts w:ascii="Riojana" w:eastAsia="Calibri" w:hAnsi="Riojana"/>
                <w:b/>
                <w:sz w:val="18"/>
                <w:szCs w:val="20"/>
                <w:vertAlign w:val="superscript"/>
                <w:lang w:eastAsia="en-US"/>
              </w:rPr>
              <w:footnoteReference w:id="1"/>
            </w:r>
            <w:r w:rsidRPr="00D24C8E">
              <w:rPr>
                <w:rFonts w:ascii="Riojana" w:eastAsia="Calibri" w:hAnsi="Riojana"/>
                <w:b/>
                <w:sz w:val="18"/>
                <w:szCs w:val="20"/>
                <w:lang w:eastAsia="en-US"/>
              </w:rPr>
              <w:t>)</w:t>
            </w:r>
          </w:p>
          <w:p w:rsidR="00D24C8E" w:rsidRPr="0027543E" w:rsidRDefault="00D24C8E" w:rsidP="00D7586C">
            <w:pPr>
              <w:ind w:left="-47"/>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Hito intermedio (etapa)</w:t>
            </w:r>
          </w:p>
          <w:p w:rsidR="00D24C8E" w:rsidRPr="0027543E" w:rsidRDefault="00D24C8E" w:rsidP="00D7586C">
            <w:pPr>
              <w:ind w:left="-47"/>
              <w:jc w:val="center"/>
              <w:outlineLvl w:val="0"/>
              <w:rPr>
                <w:rFonts w:ascii="Riojana" w:eastAsia="Calibri" w:hAnsi="Riojana"/>
                <w:sz w:val="14"/>
                <w:szCs w:val="14"/>
                <w:lang w:eastAsia="en-US"/>
              </w:rPr>
            </w:pPr>
            <w:r w:rsidRPr="0027543E">
              <w:rPr>
                <w:rFonts w:ascii="Riojana" w:eastAsia="Calibri" w:hAnsi="Riojana"/>
                <w:sz w:val="18"/>
                <w:szCs w:val="20"/>
                <w:lang w:eastAsia="en-US"/>
              </w:rPr>
              <w:t xml:space="preserve"> </w:t>
            </w:r>
            <w:r w:rsidRPr="0027543E">
              <w:rPr>
                <w:rFonts w:ascii="Riojana" w:eastAsia="Calibri" w:hAnsi="Riojana"/>
                <w:sz w:val="14"/>
                <w:szCs w:val="14"/>
                <w:lang w:eastAsia="en-US"/>
              </w:rPr>
              <w:t>(en su caso)</w:t>
            </w:r>
          </w:p>
        </w:tc>
        <w:tc>
          <w:tcPr>
            <w:tcW w:w="2835" w:type="dxa"/>
            <w:shd w:val="clear" w:color="auto" w:fill="FFFFFF" w:themeFill="background1"/>
            <w:vAlign w:val="center"/>
            <w:hideMark/>
          </w:tcPr>
          <w:p w:rsidR="00D24C8E" w:rsidRPr="0027543E" w:rsidRDefault="00D24C8E" w:rsidP="00D7586C">
            <w:pPr>
              <w:ind w:left="-65"/>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 xml:space="preserve">Valor Meta Año </w:t>
            </w:r>
            <w:r w:rsidRPr="00D24C8E">
              <w:rPr>
                <w:rFonts w:ascii="Riojana" w:eastAsia="Calibri" w:hAnsi="Riojana"/>
                <w:b/>
                <w:sz w:val="18"/>
                <w:szCs w:val="20"/>
                <w:lang w:eastAsia="en-US"/>
              </w:rPr>
              <w:t>202y(</w:t>
            </w:r>
            <w:r w:rsidRPr="00D24C8E">
              <w:rPr>
                <w:rFonts w:ascii="Riojana" w:eastAsia="Calibri" w:hAnsi="Riojana"/>
                <w:b/>
                <w:sz w:val="18"/>
                <w:szCs w:val="20"/>
                <w:vertAlign w:val="superscript"/>
                <w:lang w:eastAsia="en-US"/>
              </w:rPr>
              <w:footnoteReference w:id="2"/>
            </w:r>
            <w:r w:rsidRPr="00D24C8E">
              <w:rPr>
                <w:rFonts w:ascii="Riojana" w:eastAsia="Calibri" w:hAnsi="Riojana"/>
                <w:b/>
                <w:sz w:val="18"/>
                <w:szCs w:val="20"/>
                <w:lang w:eastAsia="en-US"/>
              </w:rPr>
              <w:t>)</w:t>
            </w:r>
          </w:p>
          <w:p w:rsidR="00D24C8E" w:rsidRPr="0027543E" w:rsidRDefault="00D24C8E" w:rsidP="00D7586C">
            <w:pPr>
              <w:ind w:left="-65"/>
              <w:jc w:val="center"/>
              <w:outlineLvl w:val="0"/>
              <w:rPr>
                <w:rFonts w:ascii="Riojana" w:eastAsia="Calibri" w:hAnsi="Riojana"/>
                <w:sz w:val="18"/>
                <w:szCs w:val="20"/>
                <w:lang w:eastAsia="en-US"/>
              </w:rPr>
            </w:pPr>
            <w:r w:rsidRPr="0027543E">
              <w:rPr>
                <w:rFonts w:ascii="Riojana" w:eastAsia="Calibri" w:hAnsi="Riojana"/>
                <w:sz w:val="14"/>
                <w:szCs w:val="20"/>
                <w:lang w:eastAsia="en-US"/>
              </w:rPr>
              <w:t>(Momento de la consecución del valor que se prevé)</w:t>
            </w:r>
          </w:p>
        </w:tc>
      </w:tr>
      <w:tr w:rsidR="00D24C8E" w:rsidRPr="0027543E" w:rsidTr="00D24C8E">
        <w:trPr>
          <w:trHeight w:val="300"/>
        </w:trPr>
        <w:tc>
          <w:tcPr>
            <w:tcW w:w="1554" w:type="dxa"/>
            <w:shd w:val="clear" w:color="auto" w:fill="auto"/>
            <w:vAlign w:val="center"/>
          </w:tcPr>
          <w:p w:rsidR="00D24C8E" w:rsidRPr="00D24C8E" w:rsidRDefault="00D24C8E" w:rsidP="00D7586C">
            <w:pPr>
              <w:spacing w:before="120" w:after="120"/>
              <w:jc w:val="both"/>
              <w:rPr>
                <w:rFonts w:ascii="Riojana" w:hAnsi="Riojana" w:cs="Calibri"/>
                <w:bCs/>
                <w:sz w:val="20"/>
                <w:szCs w:val="20"/>
              </w:rPr>
            </w:pPr>
          </w:p>
        </w:tc>
        <w:tc>
          <w:tcPr>
            <w:tcW w:w="2977" w:type="dxa"/>
            <w:shd w:val="clear" w:color="auto" w:fill="auto"/>
            <w:vAlign w:val="center"/>
          </w:tcPr>
          <w:p w:rsidR="00D24C8E" w:rsidRPr="00D24C8E" w:rsidRDefault="00D24C8E" w:rsidP="00D7586C">
            <w:pPr>
              <w:spacing w:before="120" w:after="120"/>
              <w:jc w:val="both"/>
              <w:rPr>
                <w:rFonts w:ascii="Riojana" w:hAnsi="Riojana" w:cs="Calibri"/>
                <w:bCs/>
                <w:sz w:val="20"/>
                <w:szCs w:val="20"/>
              </w:rPr>
            </w:pPr>
          </w:p>
        </w:tc>
        <w:tc>
          <w:tcPr>
            <w:tcW w:w="2410" w:type="dxa"/>
            <w:shd w:val="clear" w:color="auto" w:fill="FFFFFF" w:themeFill="background1"/>
            <w:vAlign w:val="center"/>
          </w:tcPr>
          <w:p w:rsidR="00D24C8E" w:rsidRPr="00D24C8E" w:rsidRDefault="00D24C8E" w:rsidP="00D7586C">
            <w:pPr>
              <w:spacing w:before="120" w:after="120"/>
              <w:jc w:val="both"/>
              <w:rPr>
                <w:rFonts w:ascii="Riojana" w:hAnsi="Riojana" w:cs="Calibri"/>
                <w:bCs/>
                <w:sz w:val="20"/>
                <w:szCs w:val="20"/>
              </w:rPr>
            </w:pPr>
          </w:p>
        </w:tc>
        <w:tc>
          <w:tcPr>
            <w:tcW w:w="2835" w:type="dxa"/>
            <w:shd w:val="clear" w:color="auto" w:fill="auto"/>
            <w:vAlign w:val="center"/>
          </w:tcPr>
          <w:p w:rsidR="00D24C8E" w:rsidRPr="00D24C8E" w:rsidRDefault="00D24C8E" w:rsidP="00D7586C">
            <w:pPr>
              <w:spacing w:before="120" w:after="120"/>
              <w:jc w:val="center"/>
              <w:rPr>
                <w:rFonts w:ascii="Riojana" w:hAnsi="Riojana" w:cs="Calibri"/>
                <w:bCs/>
                <w:sz w:val="20"/>
                <w:szCs w:val="20"/>
              </w:rPr>
            </w:pPr>
          </w:p>
        </w:tc>
      </w:tr>
    </w:tbl>
    <w:p w:rsidR="00D24C8E" w:rsidRDefault="00D24C8E" w:rsidP="00D24C8E">
      <w:pPr>
        <w:spacing w:before="120" w:after="120"/>
        <w:ind w:left="567" w:hanging="284"/>
        <w:jc w:val="both"/>
        <w:rPr>
          <w:rFonts w:ascii="Riojana" w:eastAsia="Calibri" w:hAnsi="Riojana"/>
          <w:strike/>
          <w:sz w:val="16"/>
          <w:szCs w:val="16"/>
        </w:rPr>
      </w:pPr>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1554"/>
        <w:gridCol w:w="4537"/>
        <w:gridCol w:w="3685"/>
      </w:tblGrid>
      <w:tr w:rsidR="00D24C8E" w:rsidRPr="00D24C8E" w:rsidTr="00D7586C">
        <w:trPr>
          <w:trHeight w:val="433"/>
          <w:tblHeader/>
        </w:trPr>
        <w:tc>
          <w:tcPr>
            <w:tcW w:w="9776" w:type="dxa"/>
            <w:gridSpan w:val="3"/>
            <w:shd w:val="clear" w:color="auto" w:fill="BFBFBF" w:themeFill="background1" w:themeFillShade="BF"/>
            <w:vAlign w:val="center"/>
          </w:tcPr>
          <w:p w:rsidR="00D24C8E" w:rsidRPr="00D24C8E" w:rsidRDefault="00D24C8E" w:rsidP="00D7586C">
            <w:pPr>
              <w:ind w:left="60"/>
              <w:jc w:val="center"/>
              <w:outlineLvl w:val="0"/>
              <w:rPr>
                <w:rFonts w:ascii="Riojana" w:hAnsi="Riojana"/>
                <w:b/>
                <w:sz w:val="22"/>
                <w:szCs w:val="22"/>
                <w:u w:val="single"/>
              </w:rPr>
            </w:pPr>
            <w:r w:rsidRPr="00D24C8E">
              <w:rPr>
                <w:rFonts w:ascii="Riojana" w:hAnsi="Riojana"/>
                <w:b/>
                <w:sz w:val="22"/>
                <w:szCs w:val="22"/>
                <w:u w:val="single"/>
              </w:rPr>
              <w:t>INDICADORES DE RESULTADO</w:t>
            </w:r>
          </w:p>
        </w:tc>
      </w:tr>
      <w:tr w:rsidR="00D24C8E" w:rsidRPr="0027543E" w:rsidTr="00D7586C">
        <w:trPr>
          <w:trHeight w:val="351"/>
          <w:tblHeader/>
        </w:trPr>
        <w:tc>
          <w:tcPr>
            <w:tcW w:w="1554" w:type="dxa"/>
            <w:shd w:val="clear" w:color="auto" w:fill="FFFFFF" w:themeFill="background1"/>
            <w:vAlign w:val="center"/>
            <w:hideMark/>
          </w:tcPr>
          <w:p w:rsidR="00D24C8E" w:rsidRPr="0027543E" w:rsidRDefault="00D24C8E" w:rsidP="00D7586C">
            <w:pPr>
              <w:ind w:left="-77"/>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CODIGO</w:t>
            </w:r>
          </w:p>
        </w:tc>
        <w:tc>
          <w:tcPr>
            <w:tcW w:w="4537" w:type="dxa"/>
            <w:shd w:val="clear" w:color="auto" w:fill="FFFFFF" w:themeFill="background1"/>
            <w:vAlign w:val="center"/>
            <w:hideMark/>
          </w:tcPr>
          <w:p w:rsidR="00D24C8E" w:rsidRPr="0027543E" w:rsidRDefault="00D24C8E" w:rsidP="00D7586C">
            <w:pPr>
              <w:ind w:left="-99"/>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DENOMINACIÓN (Unidad)</w:t>
            </w:r>
          </w:p>
        </w:tc>
        <w:tc>
          <w:tcPr>
            <w:tcW w:w="3685" w:type="dxa"/>
            <w:shd w:val="clear" w:color="auto" w:fill="FFFFFF" w:themeFill="background1"/>
            <w:vAlign w:val="center"/>
            <w:hideMark/>
          </w:tcPr>
          <w:p w:rsidR="00D24C8E" w:rsidRPr="00D24C8E" w:rsidRDefault="00D24C8E" w:rsidP="00D24C8E">
            <w:pPr>
              <w:shd w:val="clear" w:color="auto" w:fill="FFFFFF" w:themeFill="background1"/>
              <w:ind w:left="-65"/>
              <w:jc w:val="center"/>
              <w:outlineLvl w:val="0"/>
              <w:rPr>
                <w:rFonts w:ascii="Riojana" w:eastAsia="Calibri" w:hAnsi="Riojana"/>
                <w:b/>
                <w:sz w:val="18"/>
                <w:szCs w:val="20"/>
                <w:lang w:eastAsia="en-US"/>
              </w:rPr>
            </w:pPr>
            <w:r w:rsidRPr="0027543E">
              <w:rPr>
                <w:rFonts w:ascii="Riojana" w:eastAsia="Calibri" w:hAnsi="Riojana"/>
                <w:b/>
                <w:sz w:val="18"/>
                <w:szCs w:val="20"/>
                <w:lang w:eastAsia="en-US"/>
              </w:rPr>
              <w:t xml:space="preserve">Valor Meta Año </w:t>
            </w:r>
            <w:r w:rsidRPr="00D24C8E">
              <w:rPr>
                <w:rFonts w:ascii="Riojana" w:eastAsia="Calibri" w:hAnsi="Riojana"/>
                <w:b/>
                <w:sz w:val="18"/>
                <w:szCs w:val="20"/>
                <w:lang w:eastAsia="en-US"/>
              </w:rPr>
              <w:t>202y(</w:t>
            </w:r>
            <w:r w:rsidRPr="00D24C8E">
              <w:rPr>
                <w:rFonts w:ascii="Riojana" w:eastAsia="Calibri" w:hAnsi="Riojana"/>
                <w:b/>
                <w:sz w:val="18"/>
                <w:szCs w:val="20"/>
                <w:vertAlign w:val="superscript"/>
                <w:lang w:eastAsia="en-US"/>
              </w:rPr>
              <w:footnoteReference w:id="3"/>
            </w:r>
            <w:r w:rsidRPr="00D24C8E">
              <w:rPr>
                <w:rFonts w:ascii="Riojana" w:eastAsia="Calibri" w:hAnsi="Riojana"/>
                <w:b/>
                <w:sz w:val="18"/>
                <w:szCs w:val="20"/>
                <w:lang w:eastAsia="en-US"/>
              </w:rPr>
              <w:t>)</w:t>
            </w:r>
          </w:p>
          <w:p w:rsidR="00D24C8E" w:rsidRPr="0027543E" w:rsidRDefault="00D24C8E" w:rsidP="00D7586C">
            <w:pPr>
              <w:ind w:left="-47"/>
              <w:jc w:val="center"/>
              <w:outlineLvl w:val="0"/>
              <w:rPr>
                <w:rFonts w:ascii="Riojana" w:eastAsia="Calibri" w:hAnsi="Riojana"/>
                <w:sz w:val="20"/>
                <w:szCs w:val="20"/>
                <w:lang w:eastAsia="en-US"/>
              </w:rPr>
            </w:pPr>
            <w:r w:rsidRPr="0027543E">
              <w:rPr>
                <w:rFonts w:ascii="Riojana" w:eastAsia="Calibri" w:hAnsi="Riojana"/>
                <w:sz w:val="14"/>
                <w:szCs w:val="20"/>
                <w:lang w:eastAsia="en-US"/>
              </w:rPr>
              <w:t>(Momento de la consecución del valor que se prevé)</w:t>
            </w:r>
          </w:p>
        </w:tc>
      </w:tr>
      <w:tr w:rsidR="00D24C8E" w:rsidRPr="0027543E" w:rsidTr="00D24C8E">
        <w:trPr>
          <w:trHeight w:val="300"/>
        </w:trPr>
        <w:tc>
          <w:tcPr>
            <w:tcW w:w="1554" w:type="dxa"/>
            <w:shd w:val="clear" w:color="auto" w:fill="auto"/>
            <w:vAlign w:val="center"/>
          </w:tcPr>
          <w:p w:rsidR="00D24C8E" w:rsidRPr="00593A88" w:rsidRDefault="00D24C8E" w:rsidP="00D7586C">
            <w:pPr>
              <w:spacing w:before="120" w:after="120"/>
              <w:jc w:val="both"/>
              <w:rPr>
                <w:rFonts w:ascii="Riojana" w:hAnsi="Riojana" w:cs="Calibri"/>
                <w:bCs/>
                <w:sz w:val="20"/>
                <w:szCs w:val="20"/>
                <w:highlight w:val="yellow"/>
              </w:rPr>
            </w:pPr>
          </w:p>
        </w:tc>
        <w:tc>
          <w:tcPr>
            <w:tcW w:w="4537" w:type="dxa"/>
            <w:shd w:val="clear" w:color="auto" w:fill="auto"/>
            <w:vAlign w:val="center"/>
          </w:tcPr>
          <w:p w:rsidR="00D24C8E" w:rsidRPr="00593A88" w:rsidRDefault="00D24C8E" w:rsidP="00D7586C">
            <w:pPr>
              <w:spacing w:before="120" w:after="120"/>
              <w:jc w:val="both"/>
              <w:rPr>
                <w:rFonts w:ascii="Riojana" w:hAnsi="Riojana" w:cs="Calibri"/>
                <w:bCs/>
                <w:sz w:val="20"/>
                <w:szCs w:val="20"/>
                <w:highlight w:val="yellow"/>
              </w:rPr>
            </w:pPr>
          </w:p>
        </w:tc>
        <w:tc>
          <w:tcPr>
            <w:tcW w:w="3685" w:type="dxa"/>
            <w:shd w:val="clear" w:color="auto" w:fill="auto"/>
            <w:vAlign w:val="center"/>
          </w:tcPr>
          <w:p w:rsidR="00D24C8E" w:rsidRPr="00593A88" w:rsidRDefault="00D24C8E" w:rsidP="00D7586C">
            <w:pPr>
              <w:spacing w:before="120" w:after="120"/>
              <w:jc w:val="center"/>
              <w:rPr>
                <w:rFonts w:ascii="Riojana" w:hAnsi="Riojana" w:cs="Calibri"/>
                <w:bCs/>
                <w:sz w:val="20"/>
                <w:szCs w:val="20"/>
                <w:highlight w:val="yellow"/>
              </w:rPr>
            </w:pPr>
            <w:bookmarkStart w:id="0" w:name="_GoBack"/>
            <w:bookmarkEnd w:id="0"/>
          </w:p>
        </w:tc>
      </w:tr>
    </w:tbl>
    <w:p w:rsidR="00AE10E5" w:rsidRPr="007E52AC" w:rsidRDefault="00AE10E5" w:rsidP="00AE10E5">
      <w:pPr>
        <w:pStyle w:val="Prrafodelista"/>
        <w:pBdr>
          <w:bottom w:val="single" w:sz="4" w:space="1" w:color="0070C0"/>
        </w:pBdr>
        <w:spacing w:before="360" w:after="360"/>
        <w:ind w:left="714" w:hanging="357"/>
        <w:jc w:val="both"/>
        <w:rPr>
          <w:rFonts w:ascii="Riojana" w:hAnsi="Riojana"/>
          <w:b/>
        </w:rPr>
      </w:pPr>
      <w:r w:rsidRPr="007E52AC">
        <w:rPr>
          <w:rFonts w:ascii="Riojana" w:hAnsi="Riojana"/>
          <w:b/>
        </w:rPr>
        <w:lastRenderedPageBreak/>
        <w:t xml:space="preserve">11.- </w:t>
      </w:r>
      <w:r>
        <w:rPr>
          <w:rFonts w:ascii="Riojana" w:hAnsi="Riojana"/>
          <w:b/>
        </w:rPr>
        <w:t>Visibilidad, transparencia y Comunicación</w:t>
      </w:r>
    </w:p>
    <w:p w:rsidR="00AE10E5" w:rsidRDefault="00AE10E5" w:rsidP="00AE10E5">
      <w:pPr>
        <w:spacing w:before="120" w:after="120"/>
        <w:ind w:left="567" w:hanging="284"/>
        <w:jc w:val="both"/>
        <w:rPr>
          <w:rFonts w:ascii="Riojana" w:hAnsi="Riojana"/>
          <w:b/>
          <w:sz w:val="20"/>
          <w:szCs w:val="20"/>
          <w:lang w:val="es-ES_tradnl"/>
        </w:rPr>
      </w:pPr>
      <w:r w:rsidRPr="003B6184">
        <w:rPr>
          <w:rFonts w:ascii="Riojana" w:hAnsi="Riojana"/>
          <w:b/>
          <w:sz w:val="20"/>
          <w:szCs w:val="20"/>
          <w:lang w:val="es-ES_tradnl"/>
        </w:rPr>
        <w:t xml:space="preserve">A) </w:t>
      </w:r>
      <w:r w:rsidRPr="00AE10E5">
        <w:rPr>
          <w:rFonts w:ascii="Riojana" w:hAnsi="Riojana"/>
          <w:b/>
          <w:sz w:val="20"/>
          <w:szCs w:val="20"/>
          <w:lang w:val="es-ES_tradnl"/>
        </w:rPr>
        <w:t></w:t>
      </w:r>
      <w:r>
        <w:rPr>
          <w:rFonts w:ascii="Riojana" w:hAnsi="Riojana"/>
          <w:b/>
          <w:sz w:val="20"/>
          <w:szCs w:val="20"/>
          <w:lang w:val="es-ES_tradnl"/>
        </w:rPr>
        <w:t>Indicar el e</w:t>
      </w:r>
      <w:r w:rsidRPr="00AE10E5">
        <w:rPr>
          <w:rFonts w:ascii="Riojana" w:hAnsi="Riojana"/>
          <w:b/>
          <w:sz w:val="20"/>
          <w:szCs w:val="20"/>
          <w:lang w:val="es-ES_tradnl"/>
        </w:rPr>
        <w:t>nlace de la página web del órgano gestor en la que se realiza la difusión de la operación</w:t>
      </w:r>
      <w:r>
        <w:rPr>
          <w:rFonts w:ascii="Riojana" w:hAnsi="Riojana"/>
          <w:b/>
          <w:sz w:val="20"/>
          <w:szCs w:val="20"/>
          <w:lang w:val="es-ES_tradnl"/>
        </w:rPr>
        <w:t>:</w:t>
      </w:r>
    </w:p>
    <w:p w:rsidR="00AE10E5" w:rsidRPr="00AE10E5" w:rsidRDefault="00AE10E5" w:rsidP="00AE10E5">
      <w:pPr>
        <w:spacing w:before="120" w:after="120"/>
        <w:jc w:val="both"/>
        <w:rPr>
          <w:rFonts w:ascii="Riojana" w:hAnsi="Riojana"/>
          <w:sz w:val="20"/>
          <w:szCs w:val="20"/>
        </w:rPr>
      </w:pPr>
    </w:p>
    <w:p w:rsidR="00AE10E5" w:rsidRPr="00AE10E5" w:rsidRDefault="00AE10E5" w:rsidP="00AE10E5">
      <w:pPr>
        <w:spacing w:before="120" w:after="120"/>
        <w:jc w:val="both"/>
        <w:rPr>
          <w:rFonts w:ascii="Riojana" w:hAnsi="Riojana"/>
          <w:sz w:val="20"/>
          <w:szCs w:val="20"/>
        </w:rPr>
      </w:pPr>
    </w:p>
    <w:p w:rsidR="00AE10E5" w:rsidRDefault="00AE10E5" w:rsidP="00AE10E5">
      <w:pPr>
        <w:spacing w:before="120" w:after="120"/>
        <w:ind w:left="567" w:hanging="284"/>
        <w:jc w:val="both"/>
        <w:rPr>
          <w:rFonts w:ascii="Riojana" w:hAnsi="Riojana"/>
          <w:b/>
          <w:sz w:val="20"/>
          <w:szCs w:val="20"/>
          <w:lang w:val="es-ES_tradnl"/>
        </w:rPr>
      </w:pPr>
      <w:r>
        <w:rPr>
          <w:rFonts w:ascii="Riojana" w:hAnsi="Riojana"/>
          <w:b/>
          <w:sz w:val="20"/>
          <w:szCs w:val="20"/>
          <w:lang w:val="es-ES_tradnl"/>
        </w:rPr>
        <w:t>B</w:t>
      </w:r>
      <w:r w:rsidRPr="003B6184">
        <w:rPr>
          <w:rFonts w:ascii="Riojana" w:hAnsi="Riojana"/>
          <w:b/>
          <w:sz w:val="20"/>
          <w:szCs w:val="20"/>
          <w:lang w:val="es-ES_tradnl"/>
        </w:rPr>
        <w:t xml:space="preserve">) </w:t>
      </w:r>
      <w:r w:rsidRPr="00AE10E5">
        <w:rPr>
          <w:rFonts w:ascii="Riojana" w:hAnsi="Riojana"/>
          <w:b/>
          <w:sz w:val="20"/>
          <w:szCs w:val="20"/>
          <w:lang w:val="es-ES_tradnl"/>
        </w:rPr>
        <w:t></w:t>
      </w:r>
      <w:r w:rsidRPr="00AE10E5">
        <w:t xml:space="preserve"> </w:t>
      </w:r>
      <w:r w:rsidRPr="00AE10E5">
        <w:rPr>
          <w:rFonts w:ascii="Riojana" w:hAnsi="Riojana"/>
          <w:b/>
          <w:sz w:val="20"/>
          <w:szCs w:val="20"/>
          <w:lang w:val="es-ES_tradnl"/>
        </w:rPr>
        <w:t xml:space="preserve">Indicar las medidas de Visibilidad, Transparencia y Comunicación de la operación adoptadas y/o </w:t>
      </w:r>
      <w:r>
        <w:rPr>
          <w:rFonts w:ascii="Riojana" w:hAnsi="Riojana"/>
          <w:b/>
          <w:sz w:val="20"/>
          <w:szCs w:val="20"/>
          <w:lang w:val="es-ES_tradnl"/>
        </w:rPr>
        <w:t xml:space="preserve">que está </w:t>
      </w:r>
      <w:r w:rsidRPr="00AE10E5">
        <w:rPr>
          <w:rFonts w:ascii="Riojana" w:hAnsi="Riojana"/>
          <w:b/>
          <w:sz w:val="20"/>
          <w:szCs w:val="20"/>
          <w:lang w:val="es-ES_tradnl"/>
        </w:rPr>
        <w:t>previst</w:t>
      </w:r>
      <w:r w:rsidR="00CB7EF1">
        <w:rPr>
          <w:rFonts w:ascii="Riojana" w:hAnsi="Riojana"/>
          <w:b/>
          <w:sz w:val="20"/>
          <w:szCs w:val="20"/>
          <w:lang w:val="es-ES_tradnl"/>
        </w:rPr>
        <w:t>o</w:t>
      </w:r>
      <w:r>
        <w:rPr>
          <w:rFonts w:ascii="Riojana" w:hAnsi="Riojana"/>
          <w:b/>
          <w:sz w:val="20"/>
          <w:szCs w:val="20"/>
          <w:lang w:val="es-ES_tradnl"/>
        </w:rPr>
        <w:t xml:space="preserve"> realizar:</w:t>
      </w:r>
    </w:p>
    <w:p w:rsidR="00CB7EF1" w:rsidRPr="002B2D33" w:rsidRDefault="00CB7EF1" w:rsidP="00CB7EF1">
      <w:pPr>
        <w:spacing w:before="120" w:after="120"/>
        <w:ind w:left="567" w:hanging="284"/>
        <w:jc w:val="both"/>
        <w:rPr>
          <w:rFonts w:ascii="Riojana" w:hAnsi="Riojana"/>
          <w:sz w:val="20"/>
          <w:szCs w:val="20"/>
          <w:lang w:val="es-ES_tradnl"/>
        </w:rPr>
      </w:pPr>
      <w:r w:rsidRPr="00A640E9">
        <w:rPr>
          <w:rFonts w:ascii="Riojana" w:eastAsia="Calibri" w:hAnsi="Riojana"/>
          <w:sz w:val="16"/>
          <w:szCs w:val="16"/>
          <w:lang w:eastAsia="en-US"/>
        </w:rPr>
        <w:t xml:space="preserve">(*) </w:t>
      </w:r>
      <w:r>
        <w:rPr>
          <w:rFonts w:ascii="Riojana" w:eastAsia="Calibri" w:hAnsi="Riojana"/>
          <w:sz w:val="16"/>
          <w:szCs w:val="16"/>
          <w:lang w:eastAsia="en-US"/>
        </w:rPr>
        <w:t xml:space="preserve">En caso de que se hayan adoptado alguna de estas medidas, </w:t>
      </w:r>
      <w:r w:rsidRPr="001E5EE0">
        <w:rPr>
          <w:rFonts w:ascii="Riojana" w:eastAsia="Calibri" w:hAnsi="Riojana"/>
          <w:b/>
          <w:sz w:val="16"/>
          <w:szCs w:val="16"/>
          <w:lang w:eastAsia="en-US"/>
        </w:rPr>
        <w:t>debe adjuntarse a la solicitud de financiación la evidencia de las mismas</w:t>
      </w:r>
      <w:r>
        <w:rPr>
          <w:rFonts w:ascii="Riojana" w:eastAsia="Calibri" w:hAnsi="Riojana"/>
          <w:sz w:val="16"/>
          <w:szCs w:val="16"/>
          <w:lang w:eastAsia="en-US"/>
        </w:rPr>
        <w:t xml:space="preserve"> </w:t>
      </w:r>
    </w:p>
    <w:p w:rsidR="00AE10E5" w:rsidRPr="00AE10E5" w:rsidRDefault="00D24C8E" w:rsidP="00AE10E5">
      <w:pPr>
        <w:spacing w:before="120" w:after="120"/>
        <w:jc w:val="both"/>
        <w:rPr>
          <w:rFonts w:ascii="Riojana" w:hAnsi="Riojana"/>
          <w:sz w:val="20"/>
          <w:szCs w:val="20"/>
        </w:rPr>
      </w:pPr>
      <w:sdt>
        <w:sdtPr>
          <w:rPr>
            <w:rFonts w:ascii="Riojana" w:hAnsi="Riojana"/>
            <w:szCs w:val="20"/>
          </w:rPr>
          <w:id w:val="-1566647952"/>
          <w14:checkbox>
            <w14:checked w14:val="0"/>
            <w14:checkedState w14:val="2612" w14:font="MS Gothic"/>
            <w14:uncheckedState w14:val="2610" w14:font="MS Gothic"/>
          </w14:checkbox>
        </w:sdtPr>
        <w:sdtEndPr/>
        <w:sdtContent>
          <w:r w:rsidR="00552B66" w:rsidRPr="00552B66">
            <w:rPr>
              <w:rFonts w:ascii="MS Gothic" w:eastAsia="MS Gothic" w:hAnsi="MS Gothic" w:hint="eastAsia"/>
              <w:szCs w:val="20"/>
            </w:rPr>
            <w:t>☐</w:t>
          </w:r>
        </w:sdtContent>
      </w:sdt>
      <w:r w:rsidR="00AE10E5">
        <w:rPr>
          <w:rFonts w:ascii="Riojana" w:hAnsi="Riojana"/>
          <w:sz w:val="20"/>
          <w:szCs w:val="20"/>
        </w:rPr>
        <w:t xml:space="preserve"> </w:t>
      </w:r>
      <w:r w:rsidR="00AE10E5" w:rsidRPr="00AE10E5">
        <w:rPr>
          <w:rFonts w:ascii="Riojana" w:hAnsi="Riojana"/>
          <w:b/>
          <w:sz w:val="20"/>
          <w:szCs w:val="20"/>
        </w:rPr>
        <w:t>Actividades y actos públicos</w:t>
      </w:r>
      <w:r w:rsidR="00AE10E5" w:rsidRPr="00AE10E5">
        <w:rPr>
          <w:rFonts w:ascii="Riojana" w:hAnsi="Riojana"/>
          <w:sz w:val="20"/>
          <w:szCs w:val="20"/>
        </w:rPr>
        <w:t xml:space="preserve">: actos informativos, </w:t>
      </w:r>
      <w:r w:rsidR="00CB7EF1" w:rsidRPr="00CB7EF1">
        <w:rPr>
          <w:rFonts w:ascii="Riojana" w:hAnsi="Riojana"/>
          <w:sz w:val="20"/>
          <w:szCs w:val="20"/>
        </w:rPr>
        <w:t>actos de presentación o inauguración de operaciones y proyectos, conferencias, ferias, congresos, visitas institucionales, foros, seminarios, jornadas de formación y de puertas abiertas, etc.-</w:t>
      </w:r>
      <w:r w:rsidR="00AE10E5" w:rsidRPr="00AE10E5">
        <w:rPr>
          <w:rFonts w:ascii="Riojana" w:hAnsi="Riojana"/>
          <w:sz w:val="20"/>
          <w:szCs w:val="20"/>
        </w:rPr>
        <w:t xml:space="preserve"> …</w:t>
      </w:r>
    </w:p>
    <w:p w:rsidR="00AE10E5" w:rsidRPr="00AE10E5" w:rsidRDefault="00AE10E5" w:rsidP="00AE10E5">
      <w:pPr>
        <w:spacing w:before="120" w:after="120"/>
        <w:jc w:val="both"/>
        <w:rPr>
          <w:rFonts w:ascii="Riojana" w:hAnsi="Riojana"/>
          <w:sz w:val="20"/>
          <w:szCs w:val="20"/>
        </w:rPr>
      </w:pPr>
      <w:r w:rsidRPr="00AE10E5">
        <w:rPr>
          <w:rFonts w:ascii="Riojana" w:hAnsi="Riojana"/>
          <w:sz w:val="20"/>
          <w:szCs w:val="20"/>
        </w:rPr>
        <w:t>Especial importancia de las Operaciones de Importancia estratégica y suministro de información que pueda ser aprovechada en el portal web único.</w:t>
      </w:r>
    </w:p>
    <w:p w:rsidR="00CC013C" w:rsidRPr="00CC013C" w:rsidRDefault="00D24C8E" w:rsidP="00CC013C">
      <w:pPr>
        <w:pStyle w:val="Default"/>
        <w:spacing w:before="120" w:after="120"/>
        <w:jc w:val="both"/>
        <w:rPr>
          <w:rFonts w:ascii="Riojana" w:hAnsi="Riojana" w:cs="Times New Roman"/>
          <w:color w:val="auto"/>
          <w:sz w:val="20"/>
          <w:szCs w:val="20"/>
        </w:rPr>
      </w:pPr>
      <w:sdt>
        <w:sdtPr>
          <w:rPr>
            <w:rFonts w:ascii="Riojana" w:hAnsi="Riojana"/>
            <w:szCs w:val="20"/>
          </w:rPr>
          <w:id w:val="-1062785270"/>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AE10E5">
        <w:rPr>
          <w:rFonts w:ascii="Riojana" w:hAnsi="Riojana"/>
          <w:b/>
          <w:sz w:val="20"/>
          <w:szCs w:val="20"/>
        </w:rPr>
        <w:t xml:space="preserve"> </w:t>
      </w:r>
      <w:r w:rsidR="00AE10E5" w:rsidRPr="00AE10E5">
        <w:rPr>
          <w:rFonts w:ascii="Riojana" w:hAnsi="Riojana"/>
          <w:b/>
          <w:sz w:val="20"/>
          <w:szCs w:val="20"/>
        </w:rPr>
        <w:t>Entradas</w:t>
      </w:r>
      <w:r w:rsidR="00CC013C">
        <w:rPr>
          <w:rFonts w:ascii="Riojana" w:hAnsi="Riojana"/>
          <w:b/>
          <w:sz w:val="20"/>
          <w:szCs w:val="20"/>
        </w:rPr>
        <w:t xml:space="preserve"> publicadas en Redes sociales </w:t>
      </w:r>
      <w:r w:rsidR="00CB7EF1" w:rsidRPr="00CC013C">
        <w:rPr>
          <w:rFonts w:ascii="Riojana" w:hAnsi="Riojana"/>
          <w:sz w:val="20"/>
          <w:szCs w:val="20"/>
        </w:rPr>
        <w:t>(</w:t>
      </w:r>
      <w:r w:rsidR="00CB7EF1">
        <w:rPr>
          <w:rFonts w:ascii="Riojana" w:hAnsi="Riojana"/>
          <w:sz w:val="20"/>
          <w:szCs w:val="20"/>
        </w:rPr>
        <w:t>como</w:t>
      </w:r>
      <w:r w:rsidR="00CC013C">
        <w:rPr>
          <w:rFonts w:ascii="Riojana" w:hAnsi="Riojana"/>
          <w:sz w:val="20"/>
          <w:szCs w:val="20"/>
        </w:rPr>
        <w:t xml:space="preserve"> </w:t>
      </w:r>
      <w:r w:rsidR="00CC013C" w:rsidRPr="00CC013C">
        <w:rPr>
          <w:rFonts w:ascii="Riojana" w:hAnsi="Riojana" w:cs="Times New Roman"/>
          <w:color w:val="auto"/>
          <w:sz w:val="20"/>
          <w:szCs w:val="20"/>
        </w:rPr>
        <w:t>X/Twitter, LinkedIn, Facebook, In</w:t>
      </w:r>
      <w:r w:rsidR="00CC013C">
        <w:rPr>
          <w:rFonts w:ascii="Riojana" w:hAnsi="Riojana" w:cs="Times New Roman"/>
          <w:color w:val="auto"/>
          <w:sz w:val="20"/>
          <w:szCs w:val="20"/>
        </w:rPr>
        <w:t xml:space="preserve">stagram, y </w:t>
      </w:r>
      <w:proofErr w:type="spellStart"/>
      <w:r w:rsidR="00CC013C">
        <w:rPr>
          <w:rFonts w:ascii="Riojana" w:hAnsi="Riojana" w:cs="Times New Roman"/>
          <w:color w:val="auto"/>
          <w:sz w:val="20"/>
          <w:szCs w:val="20"/>
        </w:rPr>
        <w:t>TikTok</w:t>
      </w:r>
      <w:proofErr w:type="spellEnd"/>
      <w:r w:rsidR="00CC013C">
        <w:rPr>
          <w:rFonts w:ascii="Riojana" w:hAnsi="Riojana" w:cs="Times New Roman"/>
          <w:color w:val="auto"/>
          <w:sz w:val="20"/>
          <w:szCs w:val="20"/>
        </w:rPr>
        <w:t>)</w:t>
      </w:r>
    </w:p>
    <w:p w:rsidR="00CC013C" w:rsidRPr="00CC013C" w:rsidRDefault="00D24C8E" w:rsidP="00CC013C">
      <w:pPr>
        <w:pStyle w:val="Default"/>
        <w:jc w:val="both"/>
        <w:rPr>
          <w:rFonts w:ascii="Riojana" w:hAnsi="Riojana" w:cs="Times New Roman"/>
          <w:color w:val="auto"/>
          <w:sz w:val="20"/>
          <w:szCs w:val="20"/>
        </w:rPr>
      </w:pPr>
      <w:sdt>
        <w:sdtPr>
          <w:rPr>
            <w:rFonts w:ascii="Riojana" w:hAnsi="Riojana"/>
            <w:szCs w:val="20"/>
          </w:rPr>
          <w:id w:val="611018207"/>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AE10E5">
        <w:rPr>
          <w:rFonts w:ascii="Riojana" w:hAnsi="Riojana"/>
          <w:sz w:val="20"/>
          <w:szCs w:val="20"/>
        </w:rPr>
        <w:t xml:space="preserve"> </w:t>
      </w:r>
      <w:r w:rsidR="00AE10E5" w:rsidRPr="00CC013C">
        <w:rPr>
          <w:rFonts w:ascii="Riojana" w:hAnsi="Riojana"/>
          <w:b/>
          <w:sz w:val="20"/>
          <w:szCs w:val="20"/>
        </w:rPr>
        <w:t>Difusión en medios de comunicación</w:t>
      </w:r>
      <w:r w:rsidR="00CC013C">
        <w:rPr>
          <w:rFonts w:ascii="Riojana" w:hAnsi="Riojana"/>
          <w:b/>
          <w:sz w:val="20"/>
          <w:szCs w:val="20"/>
        </w:rPr>
        <w:t xml:space="preserve"> </w:t>
      </w:r>
      <w:r w:rsidR="00CC013C" w:rsidRPr="00CC013C">
        <w:rPr>
          <w:rFonts w:ascii="Riojana" w:hAnsi="Riojana"/>
          <w:sz w:val="20"/>
          <w:szCs w:val="20"/>
        </w:rPr>
        <w:t>(</w:t>
      </w:r>
      <w:r w:rsidR="00CC013C" w:rsidRPr="00CC013C">
        <w:rPr>
          <w:rFonts w:ascii="Riojana" w:hAnsi="Riojana" w:cs="Times New Roman"/>
          <w:color w:val="auto"/>
          <w:sz w:val="20"/>
          <w:szCs w:val="20"/>
        </w:rPr>
        <w:t xml:space="preserve">radio, televisión, prensa, internet –incluyendo </w:t>
      </w:r>
      <w:proofErr w:type="spellStart"/>
      <w:r w:rsidR="00CC013C" w:rsidRPr="00CC013C">
        <w:rPr>
          <w:rFonts w:ascii="Riojana" w:hAnsi="Riojana" w:cs="Times New Roman"/>
          <w:color w:val="auto"/>
          <w:sz w:val="20"/>
          <w:szCs w:val="20"/>
        </w:rPr>
        <w:t>Youtube</w:t>
      </w:r>
      <w:proofErr w:type="spellEnd"/>
      <w:r w:rsidR="00CC013C" w:rsidRPr="00CC013C">
        <w:rPr>
          <w:rFonts w:ascii="Riojana" w:hAnsi="Riojana" w:cs="Times New Roman"/>
          <w:color w:val="auto"/>
          <w:sz w:val="20"/>
          <w:szCs w:val="20"/>
        </w:rPr>
        <w:t xml:space="preserve">) </w:t>
      </w:r>
      <w:r w:rsidR="00CC013C">
        <w:rPr>
          <w:rFonts w:ascii="Riojana" w:hAnsi="Riojana" w:cs="Times New Roman"/>
          <w:color w:val="auto"/>
          <w:sz w:val="20"/>
          <w:szCs w:val="20"/>
        </w:rPr>
        <w:t xml:space="preserve">mediante </w:t>
      </w:r>
      <w:r w:rsidR="00CC013C" w:rsidRPr="00CC013C">
        <w:rPr>
          <w:rFonts w:ascii="Riojana" w:hAnsi="Riojana" w:cs="Times New Roman"/>
          <w:color w:val="auto"/>
          <w:sz w:val="20"/>
          <w:szCs w:val="20"/>
        </w:rPr>
        <w:t xml:space="preserve">noticias, videos, entrevistas, reportajes, publirreportajes, anuncios, podcasts, cuñas, notas de prensa, </w:t>
      </w:r>
      <w:proofErr w:type="spellStart"/>
      <w:r w:rsidR="00CB7EF1" w:rsidRPr="00CC013C">
        <w:rPr>
          <w:rFonts w:ascii="Riojana" w:hAnsi="Riojana" w:cs="Times New Roman"/>
          <w:color w:val="auto"/>
          <w:sz w:val="20"/>
          <w:szCs w:val="20"/>
        </w:rPr>
        <w:t>newsletters</w:t>
      </w:r>
      <w:proofErr w:type="spellEnd"/>
      <w:r w:rsidR="00CB7EF1" w:rsidRPr="00CC013C">
        <w:rPr>
          <w:rFonts w:ascii="Riojana" w:hAnsi="Riojana" w:cs="Times New Roman"/>
          <w:color w:val="auto"/>
          <w:sz w:val="20"/>
          <w:szCs w:val="20"/>
        </w:rPr>
        <w:t>, …</w:t>
      </w:r>
      <w:r w:rsidR="00CC013C" w:rsidRPr="00CC013C">
        <w:rPr>
          <w:rFonts w:ascii="Riojana" w:hAnsi="Riojana" w:cs="Times New Roman"/>
          <w:color w:val="auto"/>
          <w:sz w:val="20"/>
          <w:szCs w:val="20"/>
        </w:rPr>
        <w:t xml:space="preserve"> </w:t>
      </w:r>
    </w:p>
    <w:p w:rsidR="00AE10E5" w:rsidRPr="00AE10E5" w:rsidRDefault="00D24C8E" w:rsidP="00AE10E5">
      <w:pPr>
        <w:spacing w:before="120" w:after="120"/>
        <w:jc w:val="both"/>
        <w:rPr>
          <w:rFonts w:ascii="Riojana" w:hAnsi="Riojana"/>
          <w:sz w:val="20"/>
          <w:szCs w:val="20"/>
        </w:rPr>
      </w:pPr>
      <w:sdt>
        <w:sdtPr>
          <w:rPr>
            <w:rFonts w:ascii="Riojana" w:hAnsi="Riojana"/>
            <w:szCs w:val="20"/>
          </w:rPr>
          <w:id w:val="2142224073"/>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AE10E5" w:rsidRPr="00CC013C">
        <w:rPr>
          <w:rFonts w:ascii="Riojana" w:hAnsi="Riojana"/>
          <w:b/>
          <w:sz w:val="20"/>
          <w:szCs w:val="20"/>
        </w:rPr>
        <w:t>Publicaciones</w:t>
      </w:r>
      <w:r w:rsidR="00CC013C">
        <w:rPr>
          <w:rFonts w:ascii="Riojana" w:hAnsi="Riojana"/>
          <w:b/>
          <w:sz w:val="20"/>
          <w:szCs w:val="20"/>
        </w:rPr>
        <w:t xml:space="preserve"> </w:t>
      </w:r>
      <w:r w:rsidR="00CC013C" w:rsidRPr="00CC013C">
        <w:rPr>
          <w:rFonts w:ascii="Riojana" w:hAnsi="Riojana"/>
          <w:b/>
          <w:sz w:val="20"/>
          <w:szCs w:val="20"/>
        </w:rPr>
        <w:t>en papel</w:t>
      </w:r>
      <w:r w:rsidR="00AE10E5" w:rsidRPr="00AE10E5">
        <w:rPr>
          <w:rFonts w:ascii="Riojana" w:hAnsi="Riojana"/>
          <w:sz w:val="20"/>
          <w:szCs w:val="20"/>
        </w:rPr>
        <w:t>: folletos informat</w:t>
      </w:r>
      <w:r w:rsidR="00CB7EF1">
        <w:rPr>
          <w:rFonts w:ascii="Riojana" w:hAnsi="Riojana"/>
          <w:sz w:val="20"/>
          <w:szCs w:val="20"/>
        </w:rPr>
        <w:t>ivos, revistas</w:t>
      </w:r>
      <w:r w:rsidR="00CB7EF1" w:rsidRPr="00AE10E5">
        <w:rPr>
          <w:rFonts w:ascii="Riojana" w:hAnsi="Riojana"/>
          <w:sz w:val="20"/>
          <w:szCs w:val="20"/>
        </w:rPr>
        <w:t>, …</w:t>
      </w:r>
    </w:p>
    <w:p w:rsidR="00AE10E5" w:rsidRPr="00AE10E5" w:rsidRDefault="00D24C8E" w:rsidP="00AE10E5">
      <w:pPr>
        <w:spacing w:before="120" w:after="120"/>
        <w:jc w:val="both"/>
        <w:rPr>
          <w:rFonts w:ascii="Riojana" w:hAnsi="Riojana"/>
          <w:sz w:val="20"/>
          <w:szCs w:val="20"/>
        </w:rPr>
      </w:pPr>
      <w:sdt>
        <w:sdtPr>
          <w:rPr>
            <w:rFonts w:ascii="Riojana" w:hAnsi="Riojana"/>
            <w:szCs w:val="20"/>
          </w:rPr>
          <w:id w:val="-1026100314"/>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AE10E5">
        <w:rPr>
          <w:rFonts w:ascii="Riojana" w:hAnsi="Riojana"/>
          <w:sz w:val="20"/>
          <w:szCs w:val="20"/>
        </w:rPr>
        <w:t xml:space="preserve"> </w:t>
      </w:r>
      <w:r w:rsidR="00AE10E5" w:rsidRPr="00CC013C">
        <w:rPr>
          <w:rFonts w:ascii="Riojana" w:hAnsi="Riojana"/>
          <w:b/>
          <w:sz w:val="20"/>
          <w:szCs w:val="20"/>
        </w:rPr>
        <w:t>Información a través de cualquier tipo de cartelera</w:t>
      </w:r>
      <w:r w:rsidR="00AE10E5" w:rsidRPr="00AE10E5">
        <w:rPr>
          <w:rFonts w:ascii="Riojana" w:hAnsi="Riojana"/>
          <w:sz w:val="20"/>
          <w:szCs w:val="20"/>
        </w:rPr>
        <w:t xml:space="preserve">: carteles, placas, expositores, stands, pósteres, </w:t>
      </w:r>
      <w:r w:rsidR="00CB7EF1" w:rsidRPr="00AE10E5">
        <w:rPr>
          <w:rFonts w:ascii="Riojana" w:hAnsi="Riojana"/>
          <w:sz w:val="20"/>
          <w:szCs w:val="20"/>
        </w:rPr>
        <w:t>vallas, …</w:t>
      </w:r>
    </w:p>
    <w:p w:rsidR="00AE10E5" w:rsidRPr="00AE10E5" w:rsidRDefault="00D24C8E" w:rsidP="00AE10E5">
      <w:pPr>
        <w:spacing w:before="120" w:after="120"/>
        <w:jc w:val="both"/>
        <w:rPr>
          <w:rFonts w:ascii="Riojana" w:hAnsi="Riojana"/>
          <w:sz w:val="20"/>
          <w:szCs w:val="20"/>
        </w:rPr>
      </w:pPr>
      <w:sdt>
        <w:sdtPr>
          <w:rPr>
            <w:rFonts w:ascii="Riojana" w:hAnsi="Riojana"/>
            <w:szCs w:val="20"/>
          </w:rPr>
          <w:id w:val="-1749264702"/>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AE10E5">
        <w:rPr>
          <w:rFonts w:ascii="Riojana" w:hAnsi="Riojana"/>
          <w:sz w:val="20"/>
          <w:szCs w:val="20"/>
        </w:rPr>
        <w:t xml:space="preserve"> </w:t>
      </w:r>
      <w:r w:rsidR="00AE10E5" w:rsidRPr="00CB7EF1">
        <w:rPr>
          <w:rFonts w:ascii="Riojana" w:hAnsi="Riojana"/>
          <w:b/>
          <w:sz w:val="20"/>
          <w:szCs w:val="20"/>
        </w:rPr>
        <w:t>Instrucciones</w:t>
      </w:r>
      <w:r w:rsidR="00AE10E5" w:rsidRPr="00AE10E5">
        <w:rPr>
          <w:rFonts w:ascii="Riojana" w:hAnsi="Riojana"/>
          <w:sz w:val="20"/>
          <w:szCs w:val="20"/>
        </w:rPr>
        <w:t xml:space="preserve"> hacia los participantes del Programa: guías, </w:t>
      </w:r>
      <w:r w:rsidR="00CB7EF1" w:rsidRPr="00AE10E5">
        <w:rPr>
          <w:rFonts w:ascii="Riojana" w:hAnsi="Riojana"/>
          <w:sz w:val="20"/>
          <w:szCs w:val="20"/>
        </w:rPr>
        <w:t>indicaciones, …</w:t>
      </w:r>
    </w:p>
    <w:p w:rsidR="004B3743" w:rsidRPr="00AE10E5" w:rsidRDefault="00D24C8E" w:rsidP="004B3743">
      <w:pPr>
        <w:spacing w:before="120" w:after="120"/>
        <w:jc w:val="both"/>
        <w:rPr>
          <w:rFonts w:ascii="Riojana" w:hAnsi="Riojana"/>
          <w:sz w:val="20"/>
          <w:szCs w:val="20"/>
        </w:rPr>
      </w:pPr>
      <w:sdt>
        <w:sdtPr>
          <w:rPr>
            <w:rFonts w:ascii="Riojana" w:hAnsi="Riojana"/>
            <w:szCs w:val="20"/>
          </w:rPr>
          <w:id w:val="599534307"/>
          <w14:checkbox>
            <w14:checked w14:val="0"/>
            <w14:checkedState w14:val="2612" w14:font="MS Gothic"/>
            <w14:uncheckedState w14:val="2610" w14:font="MS Gothic"/>
          </w14:checkbox>
        </w:sdtPr>
        <w:sdtEndPr/>
        <w:sdtContent>
          <w:r w:rsidR="00552B66">
            <w:rPr>
              <w:rFonts w:ascii="MS Gothic" w:eastAsia="MS Gothic" w:hAnsi="MS Gothic" w:hint="eastAsia"/>
              <w:szCs w:val="20"/>
            </w:rPr>
            <w:t>☐</w:t>
          </w:r>
        </w:sdtContent>
      </w:sdt>
      <w:r w:rsidR="004B3743">
        <w:rPr>
          <w:rFonts w:ascii="Riojana" w:hAnsi="Riojana"/>
          <w:sz w:val="20"/>
          <w:szCs w:val="20"/>
        </w:rPr>
        <w:t xml:space="preserve"> </w:t>
      </w:r>
      <w:r w:rsidR="004B3743" w:rsidRPr="004B3743">
        <w:rPr>
          <w:rFonts w:ascii="Riojana" w:hAnsi="Riojana"/>
          <w:b/>
          <w:sz w:val="20"/>
          <w:szCs w:val="20"/>
        </w:rPr>
        <w:t>Ficha Resumen</w:t>
      </w:r>
      <w:r w:rsidR="004B3743" w:rsidRPr="004B3743">
        <w:rPr>
          <w:rFonts w:ascii="Riojana" w:hAnsi="Riojana"/>
          <w:sz w:val="20"/>
          <w:szCs w:val="20"/>
        </w:rPr>
        <w:t xml:space="preserve"> desde el punto de vista de la difusión del Proyecto</w:t>
      </w:r>
    </w:p>
    <w:p w:rsidR="00AE10E5" w:rsidRDefault="00AE10E5" w:rsidP="00AE10E5">
      <w:pPr>
        <w:pStyle w:val="Prrafodelista"/>
        <w:spacing w:before="120" w:after="120"/>
        <w:ind w:left="998"/>
        <w:jc w:val="both"/>
        <w:rPr>
          <w:rFonts w:ascii="Riojana" w:hAnsi="Riojana"/>
          <w:sz w:val="20"/>
          <w:szCs w:val="20"/>
        </w:rPr>
      </w:pPr>
    </w:p>
    <w:p w:rsidR="00901571" w:rsidRPr="007E52AC" w:rsidRDefault="006657D9" w:rsidP="00FD3479">
      <w:pPr>
        <w:pStyle w:val="Prrafodelista"/>
        <w:pBdr>
          <w:bottom w:val="single" w:sz="4" w:space="1" w:color="0070C0"/>
        </w:pBdr>
        <w:spacing w:before="360" w:after="360"/>
        <w:ind w:left="714" w:hanging="357"/>
        <w:jc w:val="both"/>
        <w:rPr>
          <w:rFonts w:ascii="Riojana" w:hAnsi="Riojana"/>
          <w:b/>
        </w:rPr>
      </w:pPr>
      <w:r w:rsidRPr="007E52AC">
        <w:rPr>
          <w:rFonts w:ascii="Riojana" w:hAnsi="Riojana"/>
          <w:b/>
        </w:rPr>
        <w:t>1</w:t>
      </w:r>
      <w:r w:rsidR="00AE10E5">
        <w:rPr>
          <w:rFonts w:ascii="Riojana" w:hAnsi="Riojana"/>
          <w:b/>
        </w:rPr>
        <w:t>2</w:t>
      </w:r>
      <w:r w:rsidR="00901571" w:rsidRPr="007E52AC">
        <w:rPr>
          <w:rFonts w:ascii="Riojana" w:hAnsi="Riojana"/>
          <w:b/>
        </w:rPr>
        <w:t xml:space="preserve">.- </w:t>
      </w:r>
      <w:r w:rsidR="00EB22BE">
        <w:rPr>
          <w:rFonts w:ascii="Riojana" w:hAnsi="Riojana"/>
          <w:b/>
        </w:rPr>
        <w:t>D</w:t>
      </w:r>
      <w:r w:rsidR="00901571" w:rsidRPr="007E52AC">
        <w:rPr>
          <w:rFonts w:ascii="Riojana" w:hAnsi="Riojana"/>
          <w:b/>
        </w:rPr>
        <w:t xml:space="preserve">ocumentación </w:t>
      </w:r>
      <w:r w:rsidR="00EB22BE">
        <w:rPr>
          <w:rFonts w:ascii="Riojana" w:hAnsi="Riojana"/>
          <w:b/>
        </w:rPr>
        <w:t xml:space="preserve">que debe acompañar a la </w:t>
      </w:r>
      <w:r w:rsidR="00901571" w:rsidRPr="007E52AC">
        <w:rPr>
          <w:rFonts w:ascii="Riojana" w:hAnsi="Riojana"/>
          <w:b/>
        </w:rPr>
        <w:t>solicitud:</w:t>
      </w:r>
    </w:p>
    <w:p w:rsidR="000677D0" w:rsidRDefault="000677D0" w:rsidP="000677D0">
      <w:pPr>
        <w:pStyle w:val="Prrafodelista"/>
        <w:spacing w:before="120" w:after="120"/>
        <w:ind w:left="998"/>
        <w:jc w:val="both"/>
        <w:rPr>
          <w:rFonts w:ascii="Riojana" w:hAnsi="Riojana"/>
          <w:sz w:val="20"/>
          <w:szCs w:val="20"/>
        </w:rPr>
      </w:pPr>
    </w:p>
    <w:p w:rsidR="00036957" w:rsidRDefault="00D24C8E" w:rsidP="00036957">
      <w:pPr>
        <w:spacing w:before="120" w:after="120"/>
        <w:jc w:val="both"/>
        <w:rPr>
          <w:rFonts w:ascii="Riojana" w:hAnsi="Riojana"/>
          <w:sz w:val="20"/>
          <w:szCs w:val="20"/>
        </w:rPr>
      </w:pPr>
      <w:sdt>
        <w:sdtPr>
          <w:rPr>
            <w:rFonts w:ascii="Riojana" w:hAnsi="Riojana"/>
            <w:b/>
            <w:szCs w:val="20"/>
          </w:rPr>
          <w:id w:val="-2111110839"/>
          <w14:checkbox>
            <w14:checked w14:val="0"/>
            <w14:checkedState w14:val="2612" w14:font="MS Gothic"/>
            <w14:uncheckedState w14:val="2610" w14:font="MS Gothic"/>
          </w14:checkbox>
        </w:sdtPr>
        <w:sdtEndPr/>
        <w:sdtContent>
          <w:r w:rsidR="00773F6B">
            <w:rPr>
              <w:rFonts w:ascii="MS Gothic" w:eastAsia="MS Gothic" w:hAnsi="MS Gothic" w:hint="eastAsia"/>
              <w:b/>
              <w:szCs w:val="20"/>
            </w:rPr>
            <w:t>☐</w:t>
          </w:r>
        </w:sdtContent>
      </w:sdt>
      <w:r w:rsidR="00036957">
        <w:rPr>
          <w:rFonts w:ascii="Riojana" w:hAnsi="Riojana"/>
          <w:sz w:val="20"/>
          <w:szCs w:val="20"/>
        </w:rPr>
        <w:t xml:space="preserve">     F</w:t>
      </w:r>
      <w:r w:rsidR="00036957" w:rsidRPr="00036957">
        <w:rPr>
          <w:rFonts w:ascii="Riojana" w:hAnsi="Riojana"/>
          <w:sz w:val="20"/>
          <w:szCs w:val="20"/>
        </w:rPr>
        <w:t xml:space="preserve">icha de Autoevaluación de cumplimiento de </w:t>
      </w:r>
      <w:r w:rsidR="00036957" w:rsidRPr="00BC5ACA">
        <w:rPr>
          <w:rFonts w:ascii="Riojana" w:hAnsi="Riojana"/>
          <w:sz w:val="20"/>
          <w:szCs w:val="20"/>
        </w:rPr>
        <w:t>CPSO</w:t>
      </w:r>
      <w:r w:rsidR="00C76955" w:rsidRPr="00BC5ACA">
        <w:rPr>
          <w:rFonts w:ascii="Riojana" w:hAnsi="Riojana"/>
          <w:sz w:val="20"/>
          <w:szCs w:val="20"/>
        </w:rPr>
        <w:t xml:space="preserve"> por </w:t>
      </w:r>
      <w:r w:rsidR="00C21369" w:rsidRPr="00BC5ACA">
        <w:rPr>
          <w:rFonts w:ascii="Riojana" w:hAnsi="Riojana"/>
          <w:sz w:val="20"/>
          <w:szCs w:val="20"/>
        </w:rPr>
        <w:t>Tipo</w:t>
      </w:r>
      <w:r w:rsidR="00C76955" w:rsidRPr="00BC5ACA">
        <w:rPr>
          <w:rFonts w:ascii="Riojana" w:hAnsi="Riojana"/>
          <w:sz w:val="20"/>
          <w:szCs w:val="20"/>
        </w:rPr>
        <w:t xml:space="preserve"> de </w:t>
      </w:r>
      <w:r w:rsidR="00C21369" w:rsidRPr="00BC5ACA">
        <w:rPr>
          <w:rFonts w:ascii="Riojana" w:hAnsi="Riojana"/>
          <w:sz w:val="20"/>
          <w:szCs w:val="20"/>
        </w:rPr>
        <w:t>Acción</w:t>
      </w:r>
      <w:r w:rsidR="00C76955" w:rsidRPr="00BC5ACA">
        <w:rPr>
          <w:rFonts w:ascii="Riojana" w:hAnsi="Riojana"/>
          <w:sz w:val="20"/>
          <w:szCs w:val="20"/>
        </w:rPr>
        <w:t xml:space="preserve"> /</w:t>
      </w:r>
      <w:proofErr w:type="spellStart"/>
      <w:r w:rsidR="00C76955" w:rsidRPr="00BC5ACA">
        <w:rPr>
          <w:rFonts w:ascii="Riojana" w:hAnsi="Riojana"/>
          <w:sz w:val="20"/>
          <w:szCs w:val="20"/>
        </w:rPr>
        <w:t>Subacción</w:t>
      </w:r>
      <w:proofErr w:type="spellEnd"/>
      <w:r w:rsidR="00036957" w:rsidRPr="00036957">
        <w:rPr>
          <w:rFonts w:ascii="Riojana" w:hAnsi="Riojana"/>
          <w:sz w:val="20"/>
          <w:szCs w:val="20"/>
        </w:rPr>
        <w:t xml:space="preserve"> </w:t>
      </w:r>
    </w:p>
    <w:p w:rsidR="00036957" w:rsidRDefault="00D24C8E" w:rsidP="00036957">
      <w:pPr>
        <w:spacing w:before="120" w:after="120"/>
        <w:jc w:val="both"/>
        <w:rPr>
          <w:rFonts w:ascii="Riojana" w:hAnsi="Riojana"/>
          <w:sz w:val="20"/>
          <w:szCs w:val="20"/>
        </w:rPr>
      </w:pPr>
      <w:sdt>
        <w:sdtPr>
          <w:rPr>
            <w:rFonts w:ascii="Riojana" w:hAnsi="Riojana"/>
            <w:b/>
            <w:szCs w:val="20"/>
          </w:rPr>
          <w:id w:val="-2020603294"/>
          <w14:checkbox>
            <w14:checked w14:val="0"/>
            <w14:checkedState w14:val="2612" w14:font="MS Gothic"/>
            <w14:uncheckedState w14:val="2610" w14:font="MS Gothic"/>
          </w14:checkbox>
        </w:sdtPr>
        <w:sdtEndPr/>
        <w:sdtContent>
          <w:r w:rsidR="009354AA">
            <w:rPr>
              <w:rFonts w:ascii="MS Gothic" w:eastAsia="MS Gothic" w:hAnsi="MS Gothic" w:hint="eastAsia"/>
              <w:b/>
              <w:szCs w:val="20"/>
            </w:rPr>
            <w:t>☐</w:t>
          </w:r>
        </w:sdtContent>
      </w:sdt>
      <w:r w:rsidR="00036957">
        <w:rPr>
          <w:rFonts w:ascii="Riojana" w:hAnsi="Riojana"/>
          <w:sz w:val="20"/>
          <w:szCs w:val="20"/>
        </w:rPr>
        <w:t xml:space="preserve">     </w:t>
      </w:r>
      <w:r w:rsidR="000677D0" w:rsidRPr="00036957">
        <w:rPr>
          <w:rFonts w:ascii="Riojana" w:hAnsi="Riojana"/>
          <w:sz w:val="20"/>
          <w:szCs w:val="20"/>
        </w:rPr>
        <w:t xml:space="preserve">Declaración responsable del cumplimiento del principio DNSH </w:t>
      </w:r>
    </w:p>
    <w:p w:rsidR="004B3743" w:rsidRDefault="00D24C8E" w:rsidP="00036957">
      <w:pPr>
        <w:spacing w:before="120" w:after="120"/>
        <w:jc w:val="both"/>
        <w:rPr>
          <w:rFonts w:ascii="Riojana" w:hAnsi="Riojana"/>
          <w:sz w:val="20"/>
          <w:szCs w:val="20"/>
        </w:rPr>
      </w:pPr>
      <w:sdt>
        <w:sdtPr>
          <w:rPr>
            <w:rFonts w:ascii="Riojana" w:hAnsi="Riojana"/>
            <w:b/>
            <w:szCs w:val="20"/>
          </w:rPr>
          <w:id w:val="720485205"/>
          <w14:checkbox>
            <w14:checked w14:val="0"/>
            <w14:checkedState w14:val="2612" w14:font="MS Gothic"/>
            <w14:uncheckedState w14:val="2610" w14:font="MS Gothic"/>
          </w14:checkbox>
        </w:sdtPr>
        <w:sdtEndPr/>
        <w:sdtContent>
          <w:r w:rsidR="00773F6B">
            <w:rPr>
              <w:rFonts w:ascii="MS Gothic" w:eastAsia="MS Gothic" w:hAnsi="MS Gothic" w:hint="eastAsia"/>
              <w:b/>
              <w:szCs w:val="20"/>
            </w:rPr>
            <w:t>☐</w:t>
          </w:r>
        </w:sdtContent>
      </w:sdt>
      <w:r w:rsidR="004B3743">
        <w:rPr>
          <w:rFonts w:ascii="Riojana" w:hAnsi="Riojana"/>
          <w:sz w:val="20"/>
          <w:szCs w:val="20"/>
        </w:rPr>
        <w:t xml:space="preserve">     </w:t>
      </w:r>
      <w:r w:rsidR="004B3743" w:rsidRPr="00036957">
        <w:rPr>
          <w:rFonts w:ascii="Riojana" w:hAnsi="Riojana"/>
          <w:sz w:val="20"/>
          <w:szCs w:val="20"/>
        </w:rPr>
        <w:t xml:space="preserve">Declaración responsable del </w:t>
      </w:r>
      <w:proofErr w:type="spellStart"/>
      <w:r w:rsidR="004B3743">
        <w:rPr>
          <w:rFonts w:ascii="Riojana" w:hAnsi="Riojana"/>
          <w:sz w:val="20"/>
          <w:szCs w:val="20"/>
        </w:rPr>
        <w:t>Climate</w:t>
      </w:r>
      <w:proofErr w:type="spellEnd"/>
      <w:r w:rsidR="004B3743">
        <w:rPr>
          <w:rFonts w:ascii="Riojana" w:hAnsi="Riojana"/>
          <w:sz w:val="20"/>
          <w:szCs w:val="20"/>
        </w:rPr>
        <w:t xml:space="preserve"> </w:t>
      </w:r>
      <w:proofErr w:type="spellStart"/>
      <w:r w:rsidR="004B3743">
        <w:rPr>
          <w:rFonts w:ascii="Riojana" w:hAnsi="Riojana"/>
          <w:sz w:val="20"/>
          <w:szCs w:val="20"/>
        </w:rPr>
        <w:t>Prooffing</w:t>
      </w:r>
      <w:proofErr w:type="spellEnd"/>
      <w:r w:rsidR="004B3743" w:rsidRPr="00036957">
        <w:rPr>
          <w:rFonts w:ascii="Riojana" w:hAnsi="Riojana"/>
          <w:sz w:val="20"/>
          <w:szCs w:val="20"/>
        </w:rPr>
        <w:t xml:space="preserve"> </w:t>
      </w:r>
    </w:p>
    <w:p w:rsidR="00F9717F" w:rsidRDefault="00D24C8E" w:rsidP="00F9717F">
      <w:pPr>
        <w:spacing w:before="120" w:after="120"/>
        <w:jc w:val="both"/>
        <w:rPr>
          <w:rFonts w:ascii="Riojana" w:hAnsi="Riojana"/>
          <w:sz w:val="20"/>
          <w:szCs w:val="20"/>
        </w:rPr>
      </w:pPr>
      <w:sdt>
        <w:sdtPr>
          <w:rPr>
            <w:rFonts w:ascii="Riojana" w:hAnsi="Riojana"/>
            <w:b/>
            <w:szCs w:val="20"/>
          </w:rPr>
          <w:id w:val="-2044971421"/>
          <w14:checkbox>
            <w14:checked w14:val="0"/>
            <w14:checkedState w14:val="2612" w14:font="MS Gothic"/>
            <w14:uncheckedState w14:val="2610" w14:font="MS Gothic"/>
          </w14:checkbox>
        </w:sdtPr>
        <w:sdtEndPr/>
        <w:sdtContent>
          <w:r w:rsidR="00F9717F">
            <w:rPr>
              <w:rFonts w:ascii="MS Gothic" w:eastAsia="MS Gothic" w:hAnsi="MS Gothic" w:hint="eastAsia"/>
              <w:b/>
              <w:szCs w:val="20"/>
            </w:rPr>
            <w:t>☐</w:t>
          </w:r>
        </w:sdtContent>
      </w:sdt>
      <w:r w:rsidR="00F9717F">
        <w:rPr>
          <w:rFonts w:ascii="Riojana" w:hAnsi="Riojana"/>
          <w:sz w:val="20"/>
          <w:szCs w:val="20"/>
        </w:rPr>
        <w:t xml:space="preserve">     Ficha de previsión de Indicadores de </w:t>
      </w:r>
      <w:r w:rsidR="00D3587A">
        <w:rPr>
          <w:rFonts w:ascii="Riojana" w:hAnsi="Riojana"/>
          <w:sz w:val="20"/>
          <w:szCs w:val="20"/>
        </w:rPr>
        <w:t>R</w:t>
      </w:r>
      <w:r w:rsidR="00F9717F">
        <w:rPr>
          <w:rFonts w:ascii="Riojana" w:hAnsi="Riojana"/>
          <w:sz w:val="20"/>
          <w:szCs w:val="20"/>
        </w:rPr>
        <w:t>ealización y de Resultados</w:t>
      </w:r>
      <w:r w:rsidR="00F9717F" w:rsidRPr="00036957">
        <w:rPr>
          <w:rFonts w:ascii="Riojana" w:hAnsi="Riojana"/>
          <w:sz w:val="20"/>
          <w:szCs w:val="20"/>
        </w:rPr>
        <w:t xml:space="preserve"> </w:t>
      </w:r>
    </w:p>
    <w:p w:rsidR="000677D0" w:rsidRDefault="00D24C8E" w:rsidP="00036957">
      <w:pPr>
        <w:spacing w:before="120" w:after="120"/>
        <w:jc w:val="both"/>
        <w:rPr>
          <w:rFonts w:ascii="Riojana" w:hAnsi="Riojana"/>
          <w:sz w:val="20"/>
          <w:szCs w:val="20"/>
        </w:rPr>
      </w:pPr>
      <w:sdt>
        <w:sdtPr>
          <w:rPr>
            <w:rFonts w:ascii="Riojana" w:hAnsi="Riojana"/>
            <w:b/>
            <w:szCs w:val="20"/>
          </w:rPr>
          <w:id w:val="1727329362"/>
          <w14:checkbox>
            <w14:checked w14:val="0"/>
            <w14:checkedState w14:val="2612" w14:font="MS Gothic"/>
            <w14:uncheckedState w14:val="2610" w14:font="MS Gothic"/>
          </w14:checkbox>
        </w:sdtPr>
        <w:sdtEndPr/>
        <w:sdtContent>
          <w:r w:rsidR="006734F7">
            <w:rPr>
              <w:rFonts w:ascii="MS Gothic" w:eastAsia="MS Gothic" w:hAnsi="MS Gothic" w:hint="eastAsia"/>
              <w:b/>
              <w:szCs w:val="20"/>
            </w:rPr>
            <w:t>☐</w:t>
          </w:r>
        </w:sdtContent>
      </w:sdt>
      <w:r w:rsidR="00036957">
        <w:rPr>
          <w:rFonts w:ascii="Riojana" w:hAnsi="Riojana"/>
          <w:sz w:val="20"/>
          <w:szCs w:val="20"/>
        </w:rPr>
        <w:t xml:space="preserve">  </w:t>
      </w:r>
      <w:r w:rsidR="00A640E9">
        <w:rPr>
          <w:rFonts w:ascii="Riojana" w:hAnsi="Riojana"/>
          <w:sz w:val="20"/>
          <w:szCs w:val="20"/>
        </w:rPr>
        <w:t xml:space="preserve">   </w:t>
      </w:r>
      <w:r w:rsidR="000677D0">
        <w:rPr>
          <w:rFonts w:ascii="Riojana" w:hAnsi="Riojana"/>
          <w:sz w:val="20"/>
          <w:szCs w:val="20"/>
        </w:rPr>
        <w:t>Documento DACI (Declaración de Ausencia de Conflicto de Intereses</w:t>
      </w:r>
      <w:r w:rsidR="00036957">
        <w:rPr>
          <w:rFonts w:ascii="Riojana" w:hAnsi="Riojana"/>
          <w:sz w:val="20"/>
          <w:szCs w:val="20"/>
        </w:rPr>
        <w:t>)</w:t>
      </w:r>
    </w:p>
    <w:p w:rsidR="00EB22BE" w:rsidRPr="00EB22BE" w:rsidRDefault="00EB22BE" w:rsidP="00EB22BE">
      <w:pPr>
        <w:pBdr>
          <w:bottom w:val="single" w:sz="4" w:space="1" w:color="0070C0"/>
        </w:pBdr>
        <w:spacing w:before="360" w:after="360"/>
        <w:ind w:left="284"/>
        <w:jc w:val="both"/>
        <w:rPr>
          <w:rFonts w:ascii="Riojana" w:hAnsi="Riojana"/>
          <w:b/>
        </w:rPr>
      </w:pPr>
      <w:r w:rsidRPr="00EB22BE">
        <w:rPr>
          <w:rFonts w:ascii="Riojana" w:hAnsi="Riojana"/>
          <w:b/>
        </w:rPr>
        <w:lastRenderedPageBreak/>
        <w:t>1</w:t>
      </w:r>
      <w:r w:rsidR="00AE10E5">
        <w:rPr>
          <w:rFonts w:ascii="Riojana" w:hAnsi="Riojana"/>
          <w:b/>
        </w:rPr>
        <w:t>3</w:t>
      </w:r>
      <w:r w:rsidRPr="00EB22BE">
        <w:rPr>
          <w:rFonts w:ascii="Riojana" w:hAnsi="Riojana"/>
          <w:b/>
        </w:rPr>
        <w:t>.- Relación de documentación complementaria que acompaña a la solicitud:</w:t>
      </w:r>
    </w:p>
    <w:p w:rsidR="002A4DF7" w:rsidRDefault="002A4DF7" w:rsidP="002A4DF7">
      <w:pPr>
        <w:autoSpaceDE w:val="0"/>
        <w:autoSpaceDN w:val="0"/>
        <w:adjustRightInd w:val="0"/>
        <w:spacing w:before="240" w:after="240" w:line="276" w:lineRule="auto"/>
        <w:jc w:val="both"/>
        <w:rPr>
          <w:rFonts w:ascii="Riojana" w:eastAsiaTheme="minorHAnsi" w:hAnsi="Riojana" w:cs="Calibri"/>
          <w:color w:val="000000"/>
          <w:sz w:val="20"/>
          <w:szCs w:val="20"/>
          <w:lang w:eastAsia="en-US"/>
        </w:rPr>
      </w:pPr>
      <w:r>
        <w:rPr>
          <w:rFonts w:ascii="Riojana" w:eastAsiaTheme="minorHAnsi" w:hAnsi="Riojana" w:cs="Calibri"/>
          <w:color w:val="000000"/>
          <w:sz w:val="20"/>
          <w:szCs w:val="20"/>
          <w:lang w:eastAsia="en-US"/>
        </w:rPr>
        <w:t xml:space="preserve">Incluir toda la </w:t>
      </w:r>
      <w:r w:rsidRPr="00036957">
        <w:rPr>
          <w:rFonts w:ascii="Riojana" w:eastAsiaTheme="minorHAnsi" w:hAnsi="Riojana" w:cs="Calibri"/>
          <w:color w:val="000000"/>
          <w:sz w:val="20"/>
          <w:szCs w:val="20"/>
          <w:lang w:eastAsia="en-US"/>
        </w:rPr>
        <w:t>documentación o información adicional que considere de interés para la adecuada valoración de la solicitud</w:t>
      </w:r>
      <w:r>
        <w:rPr>
          <w:rFonts w:ascii="Riojana" w:eastAsiaTheme="minorHAnsi" w:hAnsi="Riojana" w:cs="Calibri"/>
          <w:color w:val="000000"/>
          <w:sz w:val="20"/>
          <w:szCs w:val="20"/>
          <w:lang w:eastAsia="en-US"/>
        </w:rPr>
        <w:t>. (</w:t>
      </w:r>
      <w:proofErr w:type="spellStart"/>
      <w:r>
        <w:rPr>
          <w:rFonts w:ascii="Riojana" w:eastAsiaTheme="minorHAnsi" w:hAnsi="Riojana" w:cs="Calibri"/>
          <w:color w:val="000000"/>
          <w:sz w:val="20"/>
          <w:szCs w:val="20"/>
          <w:lang w:eastAsia="en-US"/>
        </w:rPr>
        <w:t>Url</w:t>
      </w:r>
      <w:proofErr w:type="spellEnd"/>
      <w:r>
        <w:rPr>
          <w:rFonts w:ascii="Riojana" w:eastAsiaTheme="minorHAnsi" w:hAnsi="Riojana" w:cs="Calibri"/>
          <w:color w:val="000000"/>
          <w:sz w:val="20"/>
          <w:szCs w:val="20"/>
          <w:lang w:eastAsia="en-US"/>
        </w:rPr>
        <w:t xml:space="preserve"> </w:t>
      </w:r>
      <w:proofErr w:type="spellStart"/>
      <w:r>
        <w:rPr>
          <w:rFonts w:ascii="Riojana" w:eastAsiaTheme="minorHAnsi" w:hAnsi="Riojana" w:cs="Calibri"/>
          <w:color w:val="000000"/>
          <w:sz w:val="20"/>
          <w:szCs w:val="20"/>
          <w:lang w:eastAsia="en-US"/>
        </w:rPr>
        <w:t>Expte</w:t>
      </w:r>
      <w:proofErr w:type="spellEnd"/>
      <w:r>
        <w:rPr>
          <w:rFonts w:ascii="Riojana" w:eastAsiaTheme="minorHAnsi" w:hAnsi="Riojana" w:cs="Calibri"/>
          <w:color w:val="000000"/>
          <w:sz w:val="20"/>
          <w:szCs w:val="20"/>
          <w:lang w:eastAsia="en-US"/>
        </w:rPr>
        <w:t xml:space="preserve">, documentación adicional que se considere de </w:t>
      </w:r>
      <w:proofErr w:type="gramStart"/>
      <w:r>
        <w:rPr>
          <w:rFonts w:ascii="Riojana" w:eastAsiaTheme="minorHAnsi" w:hAnsi="Riojana" w:cs="Calibri"/>
          <w:color w:val="000000"/>
          <w:sz w:val="20"/>
          <w:szCs w:val="20"/>
          <w:lang w:eastAsia="en-US"/>
        </w:rPr>
        <w:t>Interés,…</w:t>
      </w:r>
      <w:proofErr w:type="gramEnd"/>
      <w:r>
        <w:rPr>
          <w:rFonts w:ascii="Riojana" w:eastAsiaTheme="minorHAnsi" w:hAnsi="Riojana" w:cs="Calibri"/>
          <w:color w:val="000000"/>
          <w:sz w:val="20"/>
          <w:szCs w:val="20"/>
          <w:lang w:eastAsia="en-US"/>
        </w:rPr>
        <w:t>).</w:t>
      </w:r>
    </w:p>
    <w:p w:rsidR="00036957" w:rsidRPr="00036957" w:rsidRDefault="00036957" w:rsidP="00036957">
      <w:pPr>
        <w:autoSpaceDE w:val="0"/>
        <w:autoSpaceDN w:val="0"/>
        <w:adjustRightInd w:val="0"/>
        <w:spacing w:before="240" w:after="240" w:line="276" w:lineRule="auto"/>
        <w:jc w:val="both"/>
        <w:rPr>
          <w:rFonts w:ascii="Riojana" w:eastAsiaTheme="minorHAnsi" w:hAnsi="Riojana" w:cs="Calibri"/>
          <w:color w:val="000000"/>
          <w:sz w:val="20"/>
          <w:szCs w:val="20"/>
          <w:lang w:eastAsia="en-US"/>
        </w:rPr>
      </w:pPr>
      <w:r>
        <w:rPr>
          <w:rFonts w:ascii="Riojana" w:eastAsiaTheme="minorHAnsi" w:hAnsi="Riojana" w:cs="Calibri"/>
          <w:color w:val="000000"/>
          <w:sz w:val="20"/>
          <w:szCs w:val="20"/>
          <w:lang w:eastAsia="en-US"/>
        </w:rPr>
        <w:t>……………..</w:t>
      </w:r>
      <w:r w:rsidRPr="00036957">
        <w:rPr>
          <w:rFonts w:ascii="Riojana" w:eastAsiaTheme="minorHAnsi" w:hAnsi="Riojana" w:cs="Calibri"/>
          <w:color w:val="000000"/>
          <w:sz w:val="20"/>
          <w:szCs w:val="20"/>
          <w:lang w:eastAsia="en-US"/>
        </w:rPr>
        <w:t xml:space="preserve"> </w:t>
      </w:r>
    </w:p>
    <w:sectPr w:rsidR="00036957" w:rsidRPr="00036957" w:rsidSect="0091261D">
      <w:headerReference w:type="default" r:id="rId9"/>
      <w:pgSz w:w="11906" w:h="16838" w:code="9"/>
      <w:pgMar w:top="2127" w:right="1134" w:bottom="4111" w:left="1134"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C2" w:rsidRDefault="00F107C2">
      <w:r>
        <w:separator/>
      </w:r>
    </w:p>
  </w:endnote>
  <w:endnote w:type="continuationSeparator" w:id="0">
    <w:p w:rsidR="00F107C2" w:rsidRDefault="00F1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C2" w:rsidRDefault="00F107C2">
      <w:r>
        <w:separator/>
      </w:r>
    </w:p>
  </w:footnote>
  <w:footnote w:type="continuationSeparator" w:id="0">
    <w:p w:rsidR="00F107C2" w:rsidRDefault="00F107C2">
      <w:r>
        <w:continuationSeparator/>
      </w:r>
    </w:p>
  </w:footnote>
  <w:footnote w:id="1">
    <w:p w:rsidR="00D24C8E" w:rsidRPr="00F63179" w:rsidRDefault="00D24C8E" w:rsidP="00D24C8E">
      <w:pPr>
        <w:pStyle w:val="Textonotapie"/>
        <w:jc w:val="both"/>
        <w:rPr>
          <w:rFonts w:ascii="Riojana" w:eastAsiaTheme="minorHAnsi" w:hAnsi="Riojana" w:cstheme="minorBidi"/>
          <w:i/>
          <w:sz w:val="18"/>
        </w:rPr>
      </w:pPr>
      <w:r>
        <w:rPr>
          <w:rStyle w:val="Refdenotaalpie"/>
        </w:rPr>
        <w:footnoteRef/>
      </w:r>
      <w:r>
        <w:t xml:space="preserve"> </w:t>
      </w:r>
      <w:r w:rsidRPr="006455A2">
        <w:rPr>
          <w:rFonts w:ascii="Riojana" w:hAnsi="Riojana"/>
          <w:b/>
          <w:i/>
          <w:sz w:val="18"/>
        </w:rPr>
        <w:t>NOTA</w:t>
      </w:r>
      <w:r>
        <w:rPr>
          <w:rFonts w:ascii="Riojana" w:hAnsi="Riojana"/>
          <w:b/>
          <w:i/>
          <w:sz w:val="18"/>
        </w:rPr>
        <w:t xml:space="preserve"> 1: </w:t>
      </w:r>
      <w:r>
        <w:rPr>
          <w:rFonts w:ascii="Riojana" w:eastAsiaTheme="minorHAnsi" w:hAnsi="Riojana" w:cstheme="minorBidi"/>
          <w:i/>
          <w:sz w:val="18"/>
        </w:rPr>
        <w:t xml:space="preserve">Indicar, </w:t>
      </w:r>
      <w:r w:rsidRPr="00121A97">
        <w:rPr>
          <w:rFonts w:ascii="Riojana" w:eastAsiaTheme="minorHAnsi" w:hAnsi="Riojana" w:cstheme="minorBidi"/>
          <w:b/>
          <w:i/>
          <w:sz w:val="18"/>
          <w:u w:val="single"/>
        </w:rPr>
        <w:t>cuando proceda</w:t>
      </w:r>
      <w:r>
        <w:rPr>
          <w:rFonts w:ascii="Riojana" w:eastAsiaTheme="minorHAnsi" w:hAnsi="Riojana" w:cstheme="minorBidi"/>
          <w:i/>
          <w:sz w:val="18"/>
        </w:rPr>
        <w:t xml:space="preserve">, el Año previsto de consecución del valor intermedio (etapa) a alcanzar del indicador. </w:t>
      </w:r>
    </w:p>
  </w:footnote>
  <w:footnote w:id="2">
    <w:p w:rsidR="00D24C8E" w:rsidRDefault="00D24C8E" w:rsidP="00D24C8E">
      <w:pPr>
        <w:pStyle w:val="Textonotapie"/>
        <w:jc w:val="both"/>
      </w:pPr>
      <w:r>
        <w:rPr>
          <w:rStyle w:val="Refdenotaalpie"/>
        </w:rPr>
        <w:footnoteRef/>
      </w:r>
      <w:r>
        <w:t xml:space="preserve"> </w:t>
      </w:r>
      <w:r w:rsidRPr="006455A2">
        <w:rPr>
          <w:rFonts w:ascii="Riojana" w:hAnsi="Riojana"/>
          <w:b/>
          <w:i/>
          <w:sz w:val="18"/>
        </w:rPr>
        <w:t>NOTA</w:t>
      </w:r>
      <w:r>
        <w:rPr>
          <w:rFonts w:ascii="Riojana" w:hAnsi="Riojana"/>
          <w:b/>
          <w:i/>
          <w:sz w:val="18"/>
        </w:rPr>
        <w:t xml:space="preserve"> 2: </w:t>
      </w:r>
      <w:r>
        <w:rPr>
          <w:rFonts w:ascii="Riojana" w:eastAsiaTheme="minorHAnsi" w:hAnsi="Riojana" w:cstheme="minorBidi"/>
          <w:i/>
          <w:sz w:val="18"/>
        </w:rPr>
        <w:t xml:space="preserve">Indicar el Año previsto de consecución del indicador(Meta) y valor previsto a alcanzar con la ejecución de la operación </w:t>
      </w:r>
    </w:p>
  </w:footnote>
  <w:footnote w:id="3">
    <w:p w:rsidR="00D24C8E" w:rsidRDefault="00D24C8E" w:rsidP="00D24C8E">
      <w:pPr>
        <w:pStyle w:val="Textonotapie"/>
      </w:pPr>
      <w:r>
        <w:rPr>
          <w:rStyle w:val="Refdenotaalpie"/>
        </w:rPr>
        <w:footnoteRef/>
      </w:r>
      <w:r>
        <w:t xml:space="preserve"> </w:t>
      </w:r>
      <w:r w:rsidRPr="006455A2">
        <w:rPr>
          <w:rFonts w:ascii="Riojana" w:hAnsi="Riojana"/>
          <w:b/>
          <w:i/>
          <w:sz w:val="18"/>
        </w:rPr>
        <w:t>NOTA</w:t>
      </w:r>
      <w:r>
        <w:rPr>
          <w:rFonts w:ascii="Riojana" w:hAnsi="Riojana"/>
          <w:b/>
          <w:i/>
          <w:sz w:val="18"/>
        </w:rPr>
        <w:t xml:space="preserve"> 3: </w:t>
      </w:r>
      <w:r w:rsidRPr="00121A97">
        <w:rPr>
          <w:rFonts w:ascii="Riojana" w:eastAsiaTheme="minorHAnsi" w:hAnsi="Riojana" w:cstheme="minorBidi"/>
          <w:i/>
          <w:sz w:val="18"/>
        </w:rPr>
        <w:t>Indicar el Año previsto de consecución del indicador(Meta) y valor previsto a alcanzar en la operación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1D" w:rsidRPr="00E54A9B" w:rsidRDefault="0091261D">
    <w:pPr>
      <w:pStyle w:val="Encabezado"/>
      <w:rPr>
        <w:rFonts w:ascii="Riojana" w:hAnsi="Riojana"/>
        <w:sz w:val="20"/>
      </w:rPr>
    </w:pPr>
    <w:r w:rsidRPr="00E54A9B">
      <w:rPr>
        <w:rFonts w:ascii="Riojana" w:hAnsi="Riojana"/>
        <w:noProof/>
        <w:sz w:val="20"/>
      </w:rPr>
      <w:drawing>
        <wp:anchor distT="0" distB="0" distL="114300" distR="114300" simplePos="0" relativeHeight="251659264" behindDoc="0" locked="0" layoutInCell="1" allowOverlap="1">
          <wp:simplePos x="0" y="0"/>
          <wp:positionH relativeFrom="margin">
            <wp:align>right</wp:align>
          </wp:positionH>
          <wp:positionV relativeFrom="margin">
            <wp:posOffset>-1005016</wp:posOffset>
          </wp:positionV>
          <wp:extent cx="6120130" cy="4603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_ConvivenciaLOGOS.UE+FFEE 1lineas+LaRioja21-27.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60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182A3F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33920"/>
    <w:multiLevelType w:val="hybridMultilevel"/>
    <w:tmpl w:val="77C421A8"/>
    <w:lvl w:ilvl="0" w:tplc="9BEADA22">
      <w:numFmt w:val="bullet"/>
      <w:lvlText w:val="-"/>
      <w:lvlJc w:val="left"/>
      <w:pPr>
        <w:ind w:left="1003" w:hanging="360"/>
      </w:pPr>
      <w:rPr>
        <w:rFonts w:ascii="Calibri" w:eastAsiaTheme="minorHAnsi" w:hAnsi="Calibri" w:cs="Calibri"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 w15:restartNumberingAfterBreak="0">
    <w:nsid w:val="02E25771"/>
    <w:multiLevelType w:val="hybridMultilevel"/>
    <w:tmpl w:val="5B146D8C"/>
    <w:lvl w:ilvl="0" w:tplc="6CD0DD74">
      <w:start w:val="1"/>
      <w:numFmt w:val="decimal"/>
      <w:lvlText w:val="(%1)"/>
      <w:lvlJc w:val="left"/>
      <w:pPr>
        <w:ind w:left="720" w:hanging="360"/>
      </w:pPr>
      <w:rPr>
        <w:rFonts w:hint="default"/>
      </w:rPr>
    </w:lvl>
    <w:lvl w:ilvl="1" w:tplc="3C4C90E0" w:tentative="1">
      <w:start w:val="1"/>
      <w:numFmt w:val="lowerLetter"/>
      <w:lvlText w:val="%2."/>
      <w:lvlJc w:val="left"/>
      <w:pPr>
        <w:ind w:left="1440" w:hanging="360"/>
      </w:pPr>
    </w:lvl>
    <w:lvl w:ilvl="2" w:tplc="8DB867E2" w:tentative="1">
      <w:start w:val="1"/>
      <w:numFmt w:val="lowerRoman"/>
      <w:lvlText w:val="%3."/>
      <w:lvlJc w:val="right"/>
      <w:pPr>
        <w:ind w:left="2160" w:hanging="180"/>
      </w:pPr>
    </w:lvl>
    <w:lvl w:ilvl="3" w:tplc="A5FC46FA" w:tentative="1">
      <w:start w:val="1"/>
      <w:numFmt w:val="decimal"/>
      <w:lvlText w:val="%4."/>
      <w:lvlJc w:val="left"/>
      <w:pPr>
        <w:ind w:left="2880" w:hanging="360"/>
      </w:pPr>
    </w:lvl>
    <w:lvl w:ilvl="4" w:tplc="46A80FC2" w:tentative="1">
      <w:start w:val="1"/>
      <w:numFmt w:val="lowerLetter"/>
      <w:lvlText w:val="%5."/>
      <w:lvlJc w:val="left"/>
      <w:pPr>
        <w:ind w:left="3600" w:hanging="360"/>
      </w:pPr>
    </w:lvl>
    <w:lvl w:ilvl="5" w:tplc="F1D40018" w:tentative="1">
      <w:start w:val="1"/>
      <w:numFmt w:val="lowerRoman"/>
      <w:lvlText w:val="%6."/>
      <w:lvlJc w:val="right"/>
      <w:pPr>
        <w:ind w:left="4320" w:hanging="180"/>
      </w:pPr>
    </w:lvl>
    <w:lvl w:ilvl="6" w:tplc="19CE4232" w:tentative="1">
      <w:start w:val="1"/>
      <w:numFmt w:val="decimal"/>
      <w:lvlText w:val="%7."/>
      <w:lvlJc w:val="left"/>
      <w:pPr>
        <w:ind w:left="5040" w:hanging="360"/>
      </w:pPr>
    </w:lvl>
    <w:lvl w:ilvl="7" w:tplc="F8381EC6" w:tentative="1">
      <w:start w:val="1"/>
      <w:numFmt w:val="lowerLetter"/>
      <w:lvlText w:val="%8."/>
      <w:lvlJc w:val="left"/>
      <w:pPr>
        <w:ind w:left="5760" w:hanging="360"/>
      </w:pPr>
    </w:lvl>
    <w:lvl w:ilvl="8" w:tplc="F7D09A42" w:tentative="1">
      <w:start w:val="1"/>
      <w:numFmt w:val="lowerRoman"/>
      <w:lvlText w:val="%9."/>
      <w:lvlJc w:val="right"/>
      <w:pPr>
        <w:ind w:left="6480" w:hanging="180"/>
      </w:pPr>
    </w:lvl>
  </w:abstractNum>
  <w:abstractNum w:abstractNumId="3" w15:restartNumberingAfterBreak="0">
    <w:nsid w:val="061C1A65"/>
    <w:multiLevelType w:val="hybridMultilevel"/>
    <w:tmpl w:val="827C5276"/>
    <w:lvl w:ilvl="0" w:tplc="41EA2774">
      <w:start w:val="1"/>
      <w:numFmt w:val="decimal"/>
      <w:lvlText w:val="%1."/>
      <w:lvlJc w:val="left"/>
      <w:pPr>
        <w:ind w:left="720" w:hanging="360"/>
      </w:pPr>
    </w:lvl>
    <w:lvl w:ilvl="1" w:tplc="F9585336" w:tentative="1">
      <w:start w:val="1"/>
      <w:numFmt w:val="lowerLetter"/>
      <w:lvlText w:val="%2."/>
      <w:lvlJc w:val="left"/>
      <w:pPr>
        <w:ind w:left="1440" w:hanging="360"/>
      </w:pPr>
    </w:lvl>
    <w:lvl w:ilvl="2" w:tplc="D5F6C686" w:tentative="1">
      <w:start w:val="1"/>
      <w:numFmt w:val="lowerRoman"/>
      <w:lvlText w:val="%3."/>
      <w:lvlJc w:val="right"/>
      <w:pPr>
        <w:ind w:left="2160" w:hanging="180"/>
      </w:pPr>
    </w:lvl>
    <w:lvl w:ilvl="3" w:tplc="7666BB02" w:tentative="1">
      <w:start w:val="1"/>
      <w:numFmt w:val="decimal"/>
      <w:lvlText w:val="%4."/>
      <w:lvlJc w:val="left"/>
      <w:pPr>
        <w:ind w:left="2880" w:hanging="360"/>
      </w:pPr>
    </w:lvl>
    <w:lvl w:ilvl="4" w:tplc="EAC4EE6A" w:tentative="1">
      <w:start w:val="1"/>
      <w:numFmt w:val="lowerLetter"/>
      <w:lvlText w:val="%5."/>
      <w:lvlJc w:val="left"/>
      <w:pPr>
        <w:ind w:left="3600" w:hanging="360"/>
      </w:pPr>
    </w:lvl>
    <w:lvl w:ilvl="5" w:tplc="DAFEE570" w:tentative="1">
      <w:start w:val="1"/>
      <w:numFmt w:val="lowerRoman"/>
      <w:lvlText w:val="%6."/>
      <w:lvlJc w:val="right"/>
      <w:pPr>
        <w:ind w:left="4320" w:hanging="180"/>
      </w:pPr>
    </w:lvl>
    <w:lvl w:ilvl="6" w:tplc="AACCD330" w:tentative="1">
      <w:start w:val="1"/>
      <w:numFmt w:val="decimal"/>
      <w:lvlText w:val="%7."/>
      <w:lvlJc w:val="left"/>
      <w:pPr>
        <w:ind w:left="5040" w:hanging="360"/>
      </w:pPr>
    </w:lvl>
    <w:lvl w:ilvl="7" w:tplc="8F0C517E" w:tentative="1">
      <w:start w:val="1"/>
      <w:numFmt w:val="lowerLetter"/>
      <w:lvlText w:val="%8."/>
      <w:lvlJc w:val="left"/>
      <w:pPr>
        <w:ind w:left="5760" w:hanging="360"/>
      </w:pPr>
    </w:lvl>
    <w:lvl w:ilvl="8" w:tplc="E6583C98" w:tentative="1">
      <w:start w:val="1"/>
      <w:numFmt w:val="lowerRoman"/>
      <w:lvlText w:val="%9."/>
      <w:lvlJc w:val="right"/>
      <w:pPr>
        <w:ind w:left="6480" w:hanging="180"/>
      </w:pPr>
    </w:lvl>
  </w:abstractNum>
  <w:abstractNum w:abstractNumId="4" w15:restartNumberingAfterBreak="0">
    <w:nsid w:val="07685CAA"/>
    <w:multiLevelType w:val="hybridMultilevel"/>
    <w:tmpl w:val="55B46EE6"/>
    <w:lvl w:ilvl="0" w:tplc="5AB09A76">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507ADF"/>
    <w:multiLevelType w:val="hybridMultilevel"/>
    <w:tmpl w:val="335CBB5C"/>
    <w:lvl w:ilvl="0" w:tplc="248EAF96">
      <w:numFmt w:val="bullet"/>
      <w:lvlText w:val="-"/>
      <w:lvlJc w:val="left"/>
      <w:pPr>
        <w:ind w:left="720" w:hanging="360"/>
      </w:pPr>
      <w:rPr>
        <w:rFonts w:ascii="Arial" w:eastAsia="Times New Roman" w:hAnsi="Arial" w:hint="default"/>
      </w:rPr>
    </w:lvl>
    <w:lvl w:ilvl="1" w:tplc="915607EE" w:tentative="1">
      <w:start w:val="1"/>
      <w:numFmt w:val="bullet"/>
      <w:lvlText w:val="o"/>
      <w:lvlJc w:val="left"/>
      <w:pPr>
        <w:ind w:left="1440" w:hanging="360"/>
      </w:pPr>
      <w:rPr>
        <w:rFonts w:ascii="Courier New" w:hAnsi="Courier New" w:cs="Courier New" w:hint="default"/>
      </w:rPr>
    </w:lvl>
    <w:lvl w:ilvl="2" w:tplc="7F5C4D9E" w:tentative="1">
      <w:start w:val="1"/>
      <w:numFmt w:val="bullet"/>
      <w:lvlText w:val=""/>
      <w:lvlJc w:val="left"/>
      <w:pPr>
        <w:ind w:left="2160" w:hanging="360"/>
      </w:pPr>
      <w:rPr>
        <w:rFonts w:ascii="Wingdings" w:hAnsi="Wingdings" w:hint="default"/>
      </w:rPr>
    </w:lvl>
    <w:lvl w:ilvl="3" w:tplc="3A30B626" w:tentative="1">
      <w:start w:val="1"/>
      <w:numFmt w:val="bullet"/>
      <w:lvlText w:val=""/>
      <w:lvlJc w:val="left"/>
      <w:pPr>
        <w:ind w:left="2880" w:hanging="360"/>
      </w:pPr>
      <w:rPr>
        <w:rFonts w:ascii="Symbol" w:hAnsi="Symbol" w:hint="default"/>
      </w:rPr>
    </w:lvl>
    <w:lvl w:ilvl="4" w:tplc="5B542BC0" w:tentative="1">
      <w:start w:val="1"/>
      <w:numFmt w:val="bullet"/>
      <w:lvlText w:val="o"/>
      <w:lvlJc w:val="left"/>
      <w:pPr>
        <w:ind w:left="3600" w:hanging="360"/>
      </w:pPr>
      <w:rPr>
        <w:rFonts w:ascii="Courier New" w:hAnsi="Courier New" w:cs="Courier New" w:hint="default"/>
      </w:rPr>
    </w:lvl>
    <w:lvl w:ilvl="5" w:tplc="C34E33E0" w:tentative="1">
      <w:start w:val="1"/>
      <w:numFmt w:val="bullet"/>
      <w:lvlText w:val=""/>
      <w:lvlJc w:val="left"/>
      <w:pPr>
        <w:ind w:left="4320" w:hanging="360"/>
      </w:pPr>
      <w:rPr>
        <w:rFonts w:ascii="Wingdings" w:hAnsi="Wingdings" w:hint="default"/>
      </w:rPr>
    </w:lvl>
    <w:lvl w:ilvl="6" w:tplc="61406870" w:tentative="1">
      <w:start w:val="1"/>
      <w:numFmt w:val="bullet"/>
      <w:lvlText w:val=""/>
      <w:lvlJc w:val="left"/>
      <w:pPr>
        <w:ind w:left="5040" w:hanging="360"/>
      </w:pPr>
      <w:rPr>
        <w:rFonts w:ascii="Symbol" w:hAnsi="Symbol" w:hint="default"/>
      </w:rPr>
    </w:lvl>
    <w:lvl w:ilvl="7" w:tplc="2148138C" w:tentative="1">
      <w:start w:val="1"/>
      <w:numFmt w:val="bullet"/>
      <w:lvlText w:val="o"/>
      <w:lvlJc w:val="left"/>
      <w:pPr>
        <w:ind w:left="5760" w:hanging="360"/>
      </w:pPr>
      <w:rPr>
        <w:rFonts w:ascii="Courier New" w:hAnsi="Courier New" w:cs="Courier New" w:hint="default"/>
      </w:rPr>
    </w:lvl>
    <w:lvl w:ilvl="8" w:tplc="5D98E584" w:tentative="1">
      <w:start w:val="1"/>
      <w:numFmt w:val="bullet"/>
      <w:lvlText w:val=""/>
      <w:lvlJc w:val="left"/>
      <w:pPr>
        <w:ind w:left="6480" w:hanging="360"/>
      </w:pPr>
      <w:rPr>
        <w:rFonts w:ascii="Wingdings" w:hAnsi="Wingdings" w:hint="default"/>
      </w:rPr>
    </w:lvl>
  </w:abstractNum>
  <w:abstractNum w:abstractNumId="6" w15:restartNumberingAfterBreak="0">
    <w:nsid w:val="0E731639"/>
    <w:multiLevelType w:val="hybridMultilevel"/>
    <w:tmpl w:val="62F83D2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7" w15:restartNumberingAfterBreak="0">
    <w:nsid w:val="10BB0DCB"/>
    <w:multiLevelType w:val="hybridMultilevel"/>
    <w:tmpl w:val="9716A998"/>
    <w:lvl w:ilvl="0" w:tplc="95543732">
      <w:start w:val="1"/>
      <w:numFmt w:val="bullet"/>
      <w:lvlText w:val=""/>
      <w:lvlJc w:val="left"/>
      <w:pPr>
        <w:ind w:left="720" w:hanging="360"/>
      </w:pPr>
      <w:rPr>
        <w:rFonts w:ascii="Wingdings" w:hAnsi="Wingdings" w:hint="default"/>
      </w:rPr>
    </w:lvl>
    <w:lvl w:ilvl="1" w:tplc="FC7A66A2" w:tentative="1">
      <w:start w:val="1"/>
      <w:numFmt w:val="bullet"/>
      <w:lvlText w:val="o"/>
      <w:lvlJc w:val="left"/>
      <w:pPr>
        <w:ind w:left="1440" w:hanging="360"/>
      </w:pPr>
      <w:rPr>
        <w:rFonts w:ascii="Courier New" w:hAnsi="Courier New" w:cs="Courier New" w:hint="default"/>
      </w:rPr>
    </w:lvl>
    <w:lvl w:ilvl="2" w:tplc="D0200F1A" w:tentative="1">
      <w:start w:val="1"/>
      <w:numFmt w:val="bullet"/>
      <w:lvlText w:val=""/>
      <w:lvlJc w:val="left"/>
      <w:pPr>
        <w:ind w:left="2160" w:hanging="360"/>
      </w:pPr>
      <w:rPr>
        <w:rFonts w:ascii="Wingdings" w:hAnsi="Wingdings" w:hint="default"/>
      </w:rPr>
    </w:lvl>
    <w:lvl w:ilvl="3" w:tplc="CE3672F2" w:tentative="1">
      <w:start w:val="1"/>
      <w:numFmt w:val="bullet"/>
      <w:lvlText w:val=""/>
      <w:lvlJc w:val="left"/>
      <w:pPr>
        <w:ind w:left="2880" w:hanging="360"/>
      </w:pPr>
      <w:rPr>
        <w:rFonts w:ascii="Symbol" w:hAnsi="Symbol" w:hint="default"/>
      </w:rPr>
    </w:lvl>
    <w:lvl w:ilvl="4" w:tplc="52D8B8CC" w:tentative="1">
      <w:start w:val="1"/>
      <w:numFmt w:val="bullet"/>
      <w:lvlText w:val="o"/>
      <w:lvlJc w:val="left"/>
      <w:pPr>
        <w:ind w:left="3600" w:hanging="360"/>
      </w:pPr>
      <w:rPr>
        <w:rFonts w:ascii="Courier New" w:hAnsi="Courier New" w:cs="Courier New" w:hint="default"/>
      </w:rPr>
    </w:lvl>
    <w:lvl w:ilvl="5" w:tplc="F5A2E164" w:tentative="1">
      <w:start w:val="1"/>
      <w:numFmt w:val="bullet"/>
      <w:lvlText w:val=""/>
      <w:lvlJc w:val="left"/>
      <w:pPr>
        <w:ind w:left="4320" w:hanging="360"/>
      </w:pPr>
      <w:rPr>
        <w:rFonts w:ascii="Wingdings" w:hAnsi="Wingdings" w:hint="default"/>
      </w:rPr>
    </w:lvl>
    <w:lvl w:ilvl="6" w:tplc="69A45020" w:tentative="1">
      <w:start w:val="1"/>
      <w:numFmt w:val="bullet"/>
      <w:lvlText w:val=""/>
      <w:lvlJc w:val="left"/>
      <w:pPr>
        <w:ind w:left="5040" w:hanging="360"/>
      </w:pPr>
      <w:rPr>
        <w:rFonts w:ascii="Symbol" w:hAnsi="Symbol" w:hint="default"/>
      </w:rPr>
    </w:lvl>
    <w:lvl w:ilvl="7" w:tplc="459CD644" w:tentative="1">
      <w:start w:val="1"/>
      <w:numFmt w:val="bullet"/>
      <w:lvlText w:val="o"/>
      <w:lvlJc w:val="left"/>
      <w:pPr>
        <w:ind w:left="5760" w:hanging="360"/>
      </w:pPr>
      <w:rPr>
        <w:rFonts w:ascii="Courier New" w:hAnsi="Courier New" w:cs="Courier New" w:hint="default"/>
      </w:rPr>
    </w:lvl>
    <w:lvl w:ilvl="8" w:tplc="8CE82C86" w:tentative="1">
      <w:start w:val="1"/>
      <w:numFmt w:val="bullet"/>
      <w:lvlText w:val=""/>
      <w:lvlJc w:val="left"/>
      <w:pPr>
        <w:ind w:left="6480" w:hanging="360"/>
      </w:pPr>
      <w:rPr>
        <w:rFonts w:ascii="Wingdings" w:hAnsi="Wingdings" w:hint="default"/>
      </w:rPr>
    </w:lvl>
  </w:abstractNum>
  <w:abstractNum w:abstractNumId="8" w15:restartNumberingAfterBreak="0">
    <w:nsid w:val="1B3C713A"/>
    <w:multiLevelType w:val="hybridMultilevel"/>
    <w:tmpl w:val="1164A138"/>
    <w:lvl w:ilvl="0" w:tplc="9530C35A">
      <w:start w:val="1"/>
      <w:numFmt w:val="decimal"/>
      <w:lvlText w:val="%1."/>
      <w:lvlJc w:val="left"/>
      <w:pPr>
        <w:ind w:left="720" w:hanging="360"/>
      </w:pPr>
      <w:rPr>
        <w:rFonts w:ascii="Riojana" w:hAnsi="Riojana" w:cs="Calibri" w:hint="default"/>
        <w:b w:val="0"/>
        <w:bCs w:val="0"/>
        <w:i w:val="0"/>
        <w:iCs w:val="0"/>
        <w:spacing w:val="0"/>
        <w:w w:val="100"/>
        <w:sz w:val="22"/>
        <w:szCs w:val="21"/>
      </w:rPr>
    </w:lvl>
    <w:lvl w:ilvl="1" w:tplc="FB628E4E" w:tentative="1">
      <w:start w:val="1"/>
      <w:numFmt w:val="bullet"/>
      <w:lvlText w:val="o"/>
      <w:lvlJc w:val="left"/>
      <w:pPr>
        <w:ind w:left="1440" w:hanging="360"/>
      </w:pPr>
      <w:rPr>
        <w:rFonts w:ascii="Courier New" w:hAnsi="Courier New" w:cs="Courier New" w:hint="default"/>
      </w:rPr>
    </w:lvl>
    <w:lvl w:ilvl="2" w:tplc="BB621DF2" w:tentative="1">
      <w:start w:val="1"/>
      <w:numFmt w:val="bullet"/>
      <w:lvlText w:val=""/>
      <w:lvlJc w:val="left"/>
      <w:pPr>
        <w:ind w:left="2160" w:hanging="360"/>
      </w:pPr>
      <w:rPr>
        <w:rFonts w:ascii="Wingdings" w:hAnsi="Wingdings" w:hint="default"/>
      </w:rPr>
    </w:lvl>
    <w:lvl w:ilvl="3" w:tplc="32A68A10" w:tentative="1">
      <w:start w:val="1"/>
      <w:numFmt w:val="bullet"/>
      <w:lvlText w:val=""/>
      <w:lvlJc w:val="left"/>
      <w:pPr>
        <w:ind w:left="2880" w:hanging="360"/>
      </w:pPr>
      <w:rPr>
        <w:rFonts w:ascii="Symbol" w:hAnsi="Symbol" w:hint="default"/>
      </w:rPr>
    </w:lvl>
    <w:lvl w:ilvl="4" w:tplc="2298A708" w:tentative="1">
      <w:start w:val="1"/>
      <w:numFmt w:val="bullet"/>
      <w:lvlText w:val="o"/>
      <w:lvlJc w:val="left"/>
      <w:pPr>
        <w:ind w:left="3600" w:hanging="360"/>
      </w:pPr>
      <w:rPr>
        <w:rFonts w:ascii="Courier New" w:hAnsi="Courier New" w:cs="Courier New" w:hint="default"/>
      </w:rPr>
    </w:lvl>
    <w:lvl w:ilvl="5" w:tplc="80CA452C" w:tentative="1">
      <w:start w:val="1"/>
      <w:numFmt w:val="bullet"/>
      <w:lvlText w:val=""/>
      <w:lvlJc w:val="left"/>
      <w:pPr>
        <w:ind w:left="4320" w:hanging="360"/>
      </w:pPr>
      <w:rPr>
        <w:rFonts w:ascii="Wingdings" w:hAnsi="Wingdings" w:hint="default"/>
      </w:rPr>
    </w:lvl>
    <w:lvl w:ilvl="6" w:tplc="01568048" w:tentative="1">
      <w:start w:val="1"/>
      <w:numFmt w:val="bullet"/>
      <w:lvlText w:val=""/>
      <w:lvlJc w:val="left"/>
      <w:pPr>
        <w:ind w:left="5040" w:hanging="360"/>
      </w:pPr>
      <w:rPr>
        <w:rFonts w:ascii="Symbol" w:hAnsi="Symbol" w:hint="default"/>
      </w:rPr>
    </w:lvl>
    <w:lvl w:ilvl="7" w:tplc="B0448BE0" w:tentative="1">
      <w:start w:val="1"/>
      <w:numFmt w:val="bullet"/>
      <w:lvlText w:val="o"/>
      <w:lvlJc w:val="left"/>
      <w:pPr>
        <w:ind w:left="5760" w:hanging="360"/>
      </w:pPr>
      <w:rPr>
        <w:rFonts w:ascii="Courier New" w:hAnsi="Courier New" w:cs="Courier New" w:hint="default"/>
      </w:rPr>
    </w:lvl>
    <w:lvl w:ilvl="8" w:tplc="91145552" w:tentative="1">
      <w:start w:val="1"/>
      <w:numFmt w:val="bullet"/>
      <w:lvlText w:val=""/>
      <w:lvlJc w:val="left"/>
      <w:pPr>
        <w:ind w:left="6480" w:hanging="360"/>
      </w:pPr>
      <w:rPr>
        <w:rFonts w:ascii="Wingdings" w:hAnsi="Wingdings" w:hint="default"/>
      </w:rPr>
    </w:lvl>
  </w:abstractNum>
  <w:abstractNum w:abstractNumId="9" w15:restartNumberingAfterBreak="0">
    <w:nsid w:val="1F00062A"/>
    <w:multiLevelType w:val="hybridMultilevel"/>
    <w:tmpl w:val="D5141062"/>
    <w:lvl w:ilvl="0" w:tplc="093809B4">
      <w:start w:val="1"/>
      <w:numFmt w:val="bullet"/>
      <w:lvlText w:val=""/>
      <w:lvlJc w:val="left"/>
      <w:pPr>
        <w:ind w:left="720" w:hanging="360"/>
      </w:pPr>
      <w:rPr>
        <w:rFonts w:ascii="Wingdings" w:hAnsi="Wingdings" w:hint="default"/>
      </w:rPr>
    </w:lvl>
    <w:lvl w:ilvl="1" w:tplc="BFEC6A78" w:tentative="1">
      <w:start w:val="1"/>
      <w:numFmt w:val="bullet"/>
      <w:lvlText w:val="o"/>
      <w:lvlJc w:val="left"/>
      <w:pPr>
        <w:ind w:left="1440" w:hanging="360"/>
      </w:pPr>
      <w:rPr>
        <w:rFonts w:ascii="Courier New" w:hAnsi="Courier New" w:cs="Courier New" w:hint="default"/>
      </w:rPr>
    </w:lvl>
    <w:lvl w:ilvl="2" w:tplc="E5B27610" w:tentative="1">
      <w:start w:val="1"/>
      <w:numFmt w:val="bullet"/>
      <w:lvlText w:val=""/>
      <w:lvlJc w:val="left"/>
      <w:pPr>
        <w:ind w:left="2160" w:hanging="360"/>
      </w:pPr>
      <w:rPr>
        <w:rFonts w:ascii="Wingdings" w:hAnsi="Wingdings" w:hint="default"/>
      </w:rPr>
    </w:lvl>
    <w:lvl w:ilvl="3" w:tplc="BF74741E" w:tentative="1">
      <w:start w:val="1"/>
      <w:numFmt w:val="bullet"/>
      <w:lvlText w:val=""/>
      <w:lvlJc w:val="left"/>
      <w:pPr>
        <w:ind w:left="2880" w:hanging="360"/>
      </w:pPr>
      <w:rPr>
        <w:rFonts w:ascii="Symbol" w:hAnsi="Symbol" w:hint="default"/>
      </w:rPr>
    </w:lvl>
    <w:lvl w:ilvl="4" w:tplc="3D72B7EC" w:tentative="1">
      <w:start w:val="1"/>
      <w:numFmt w:val="bullet"/>
      <w:lvlText w:val="o"/>
      <w:lvlJc w:val="left"/>
      <w:pPr>
        <w:ind w:left="3600" w:hanging="360"/>
      </w:pPr>
      <w:rPr>
        <w:rFonts w:ascii="Courier New" w:hAnsi="Courier New" w:cs="Courier New" w:hint="default"/>
      </w:rPr>
    </w:lvl>
    <w:lvl w:ilvl="5" w:tplc="6CCADCD2" w:tentative="1">
      <w:start w:val="1"/>
      <w:numFmt w:val="bullet"/>
      <w:lvlText w:val=""/>
      <w:lvlJc w:val="left"/>
      <w:pPr>
        <w:ind w:left="4320" w:hanging="360"/>
      </w:pPr>
      <w:rPr>
        <w:rFonts w:ascii="Wingdings" w:hAnsi="Wingdings" w:hint="default"/>
      </w:rPr>
    </w:lvl>
    <w:lvl w:ilvl="6" w:tplc="E384C676" w:tentative="1">
      <w:start w:val="1"/>
      <w:numFmt w:val="bullet"/>
      <w:lvlText w:val=""/>
      <w:lvlJc w:val="left"/>
      <w:pPr>
        <w:ind w:left="5040" w:hanging="360"/>
      </w:pPr>
      <w:rPr>
        <w:rFonts w:ascii="Symbol" w:hAnsi="Symbol" w:hint="default"/>
      </w:rPr>
    </w:lvl>
    <w:lvl w:ilvl="7" w:tplc="303A9BC2" w:tentative="1">
      <w:start w:val="1"/>
      <w:numFmt w:val="bullet"/>
      <w:lvlText w:val="o"/>
      <w:lvlJc w:val="left"/>
      <w:pPr>
        <w:ind w:left="5760" w:hanging="360"/>
      </w:pPr>
      <w:rPr>
        <w:rFonts w:ascii="Courier New" w:hAnsi="Courier New" w:cs="Courier New" w:hint="default"/>
      </w:rPr>
    </w:lvl>
    <w:lvl w:ilvl="8" w:tplc="C6AA0A78" w:tentative="1">
      <w:start w:val="1"/>
      <w:numFmt w:val="bullet"/>
      <w:lvlText w:val=""/>
      <w:lvlJc w:val="left"/>
      <w:pPr>
        <w:ind w:left="6480" w:hanging="360"/>
      </w:pPr>
      <w:rPr>
        <w:rFonts w:ascii="Wingdings" w:hAnsi="Wingdings" w:hint="default"/>
      </w:rPr>
    </w:lvl>
  </w:abstractNum>
  <w:abstractNum w:abstractNumId="10" w15:restartNumberingAfterBreak="0">
    <w:nsid w:val="26C9201C"/>
    <w:multiLevelType w:val="hybridMultilevel"/>
    <w:tmpl w:val="1D9C68C8"/>
    <w:lvl w:ilvl="0" w:tplc="3F285562">
      <w:start w:val="1"/>
      <w:numFmt w:val="lowerLetter"/>
      <w:lvlText w:val="%1."/>
      <w:lvlJc w:val="left"/>
      <w:pPr>
        <w:ind w:left="720" w:hanging="360"/>
      </w:pPr>
      <w:rPr>
        <w:rFonts w:ascii="Riojana" w:hAnsi="Riojana" w:cs="Calibri" w:hint="default"/>
        <w:b w:val="0"/>
        <w:bCs w:val="0"/>
        <w:i w:val="0"/>
        <w:iCs w:val="0"/>
        <w:spacing w:val="-1"/>
        <w:w w:val="100"/>
        <w:sz w:val="22"/>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ED5A12"/>
    <w:multiLevelType w:val="hybridMultilevel"/>
    <w:tmpl w:val="68D4E5F6"/>
    <w:lvl w:ilvl="0" w:tplc="9BEADA22">
      <w:numFmt w:val="bullet"/>
      <w:lvlText w:val="-"/>
      <w:lvlJc w:val="left"/>
      <w:pPr>
        <w:ind w:left="1146" w:hanging="360"/>
      </w:pPr>
      <w:rPr>
        <w:rFonts w:ascii="Calibri" w:eastAsiaTheme="minorHAns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30BB453A"/>
    <w:multiLevelType w:val="singleLevel"/>
    <w:tmpl w:val="0B5411DE"/>
    <w:lvl w:ilvl="0">
      <w:start w:val="1"/>
      <w:numFmt w:val="bullet"/>
      <w:lvlText w:val=""/>
      <w:lvlJc w:val="left"/>
      <w:pPr>
        <w:tabs>
          <w:tab w:val="num" w:pos="700"/>
        </w:tabs>
        <w:ind w:left="680" w:hanging="340"/>
      </w:pPr>
      <w:rPr>
        <w:rFonts w:ascii="Symbol" w:hAnsi="Symbol" w:hint="default"/>
      </w:rPr>
    </w:lvl>
  </w:abstractNum>
  <w:abstractNum w:abstractNumId="13" w15:restartNumberingAfterBreak="0">
    <w:nsid w:val="35943D54"/>
    <w:multiLevelType w:val="hybridMultilevel"/>
    <w:tmpl w:val="493268D2"/>
    <w:lvl w:ilvl="0" w:tplc="661CBEFC">
      <w:start w:val="1"/>
      <w:numFmt w:val="decimal"/>
      <w:lvlText w:val="%1."/>
      <w:lvlJc w:val="left"/>
      <w:pPr>
        <w:ind w:left="720" w:hanging="360"/>
      </w:pPr>
      <w:rPr>
        <w:rFonts w:ascii="Riojana" w:hAnsi="Riojana" w:cs="Calibri" w:hint="default"/>
        <w:b w:val="0"/>
        <w:bCs w:val="0"/>
        <w:i w:val="0"/>
        <w:iCs w:val="0"/>
        <w:spacing w:val="0"/>
        <w:w w:val="100"/>
        <w:sz w:val="22"/>
        <w:szCs w:val="21"/>
      </w:rPr>
    </w:lvl>
    <w:lvl w:ilvl="1" w:tplc="FB628E4E" w:tentative="1">
      <w:start w:val="1"/>
      <w:numFmt w:val="bullet"/>
      <w:lvlText w:val="o"/>
      <w:lvlJc w:val="left"/>
      <w:pPr>
        <w:ind w:left="1440" w:hanging="360"/>
      </w:pPr>
      <w:rPr>
        <w:rFonts w:ascii="Courier New" w:hAnsi="Courier New" w:cs="Courier New" w:hint="default"/>
      </w:rPr>
    </w:lvl>
    <w:lvl w:ilvl="2" w:tplc="BB621DF2" w:tentative="1">
      <w:start w:val="1"/>
      <w:numFmt w:val="bullet"/>
      <w:lvlText w:val=""/>
      <w:lvlJc w:val="left"/>
      <w:pPr>
        <w:ind w:left="2160" w:hanging="360"/>
      </w:pPr>
      <w:rPr>
        <w:rFonts w:ascii="Wingdings" w:hAnsi="Wingdings" w:hint="default"/>
      </w:rPr>
    </w:lvl>
    <w:lvl w:ilvl="3" w:tplc="32A68A10" w:tentative="1">
      <w:start w:val="1"/>
      <w:numFmt w:val="bullet"/>
      <w:lvlText w:val=""/>
      <w:lvlJc w:val="left"/>
      <w:pPr>
        <w:ind w:left="2880" w:hanging="360"/>
      </w:pPr>
      <w:rPr>
        <w:rFonts w:ascii="Symbol" w:hAnsi="Symbol" w:hint="default"/>
      </w:rPr>
    </w:lvl>
    <w:lvl w:ilvl="4" w:tplc="2298A708" w:tentative="1">
      <w:start w:val="1"/>
      <w:numFmt w:val="bullet"/>
      <w:lvlText w:val="o"/>
      <w:lvlJc w:val="left"/>
      <w:pPr>
        <w:ind w:left="3600" w:hanging="360"/>
      </w:pPr>
      <w:rPr>
        <w:rFonts w:ascii="Courier New" w:hAnsi="Courier New" w:cs="Courier New" w:hint="default"/>
      </w:rPr>
    </w:lvl>
    <w:lvl w:ilvl="5" w:tplc="80CA452C" w:tentative="1">
      <w:start w:val="1"/>
      <w:numFmt w:val="bullet"/>
      <w:lvlText w:val=""/>
      <w:lvlJc w:val="left"/>
      <w:pPr>
        <w:ind w:left="4320" w:hanging="360"/>
      </w:pPr>
      <w:rPr>
        <w:rFonts w:ascii="Wingdings" w:hAnsi="Wingdings" w:hint="default"/>
      </w:rPr>
    </w:lvl>
    <w:lvl w:ilvl="6" w:tplc="01568048" w:tentative="1">
      <w:start w:val="1"/>
      <w:numFmt w:val="bullet"/>
      <w:lvlText w:val=""/>
      <w:lvlJc w:val="left"/>
      <w:pPr>
        <w:ind w:left="5040" w:hanging="360"/>
      </w:pPr>
      <w:rPr>
        <w:rFonts w:ascii="Symbol" w:hAnsi="Symbol" w:hint="default"/>
      </w:rPr>
    </w:lvl>
    <w:lvl w:ilvl="7" w:tplc="B0448BE0" w:tentative="1">
      <w:start w:val="1"/>
      <w:numFmt w:val="bullet"/>
      <w:lvlText w:val="o"/>
      <w:lvlJc w:val="left"/>
      <w:pPr>
        <w:ind w:left="5760" w:hanging="360"/>
      </w:pPr>
      <w:rPr>
        <w:rFonts w:ascii="Courier New" w:hAnsi="Courier New" w:cs="Courier New" w:hint="default"/>
      </w:rPr>
    </w:lvl>
    <w:lvl w:ilvl="8" w:tplc="91145552" w:tentative="1">
      <w:start w:val="1"/>
      <w:numFmt w:val="bullet"/>
      <w:lvlText w:val=""/>
      <w:lvlJc w:val="left"/>
      <w:pPr>
        <w:ind w:left="6480" w:hanging="360"/>
      </w:pPr>
      <w:rPr>
        <w:rFonts w:ascii="Wingdings" w:hAnsi="Wingdings" w:hint="default"/>
      </w:rPr>
    </w:lvl>
  </w:abstractNum>
  <w:abstractNum w:abstractNumId="14" w15:restartNumberingAfterBreak="0">
    <w:nsid w:val="39DC6F3A"/>
    <w:multiLevelType w:val="hybridMultilevel"/>
    <w:tmpl w:val="6318F14E"/>
    <w:lvl w:ilvl="0" w:tplc="9BEADA22">
      <w:numFmt w:val="bullet"/>
      <w:lvlText w:val="-"/>
      <w:lvlJc w:val="left"/>
      <w:pPr>
        <w:ind w:left="1440" w:hanging="360"/>
      </w:pPr>
      <w:rPr>
        <w:rFonts w:ascii="Calibri" w:eastAsiaTheme="minorHAnsi" w:hAnsi="Calibri" w:cs="Calibr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D5B69CE"/>
    <w:multiLevelType w:val="hybridMultilevel"/>
    <w:tmpl w:val="3D706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5E2C82"/>
    <w:multiLevelType w:val="hybridMultilevel"/>
    <w:tmpl w:val="4FA00470"/>
    <w:lvl w:ilvl="0" w:tplc="E63C2F4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E80BD8"/>
    <w:multiLevelType w:val="hybridMultilevel"/>
    <w:tmpl w:val="F9B2BFBE"/>
    <w:lvl w:ilvl="0" w:tplc="881C31C0">
      <w:start w:val="1"/>
      <w:numFmt w:val="decimal"/>
      <w:lvlText w:val="%1."/>
      <w:lvlJc w:val="left"/>
      <w:pPr>
        <w:ind w:left="720" w:hanging="360"/>
      </w:pPr>
    </w:lvl>
    <w:lvl w:ilvl="1" w:tplc="E136667C" w:tentative="1">
      <w:start w:val="1"/>
      <w:numFmt w:val="lowerLetter"/>
      <w:lvlText w:val="%2."/>
      <w:lvlJc w:val="left"/>
      <w:pPr>
        <w:ind w:left="1440" w:hanging="360"/>
      </w:pPr>
    </w:lvl>
    <w:lvl w:ilvl="2" w:tplc="442CBEAE" w:tentative="1">
      <w:start w:val="1"/>
      <w:numFmt w:val="lowerRoman"/>
      <w:lvlText w:val="%3."/>
      <w:lvlJc w:val="right"/>
      <w:pPr>
        <w:ind w:left="2160" w:hanging="180"/>
      </w:pPr>
    </w:lvl>
    <w:lvl w:ilvl="3" w:tplc="8FBEEC70" w:tentative="1">
      <w:start w:val="1"/>
      <w:numFmt w:val="decimal"/>
      <w:lvlText w:val="%4."/>
      <w:lvlJc w:val="left"/>
      <w:pPr>
        <w:ind w:left="2880" w:hanging="360"/>
      </w:pPr>
    </w:lvl>
    <w:lvl w:ilvl="4" w:tplc="26C8411C" w:tentative="1">
      <w:start w:val="1"/>
      <w:numFmt w:val="lowerLetter"/>
      <w:lvlText w:val="%5."/>
      <w:lvlJc w:val="left"/>
      <w:pPr>
        <w:ind w:left="3600" w:hanging="360"/>
      </w:pPr>
    </w:lvl>
    <w:lvl w:ilvl="5" w:tplc="5CE65F5C" w:tentative="1">
      <w:start w:val="1"/>
      <w:numFmt w:val="lowerRoman"/>
      <w:lvlText w:val="%6."/>
      <w:lvlJc w:val="right"/>
      <w:pPr>
        <w:ind w:left="4320" w:hanging="180"/>
      </w:pPr>
    </w:lvl>
    <w:lvl w:ilvl="6" w:tplc="C80C1B20" w:tentative="1">
      <w:start w:val="1"/>
      <w:numFmt w:val="decimal"/>
      <w:lvlText w:val="%7."/>
      <w:lvlJc w:val="left"/>
      <w:pPr>
        <w:ind w:left="5040" w:hanging="360"/>
      </w:pPr>
    </w:lvl>
    <w:lvl w:ilvl="7" w:tplc="0FB844F2" w:tentative="1">
      <w:start w:val="1"/>
      <w:numFmt w:val="lowerLetter"/>
      <w:lvlText w:val="%8."/>
      <w:lvlJc w:val="left"/>
      <w:pPr>
        <w:ind w:left="5760" w:hanging="360"/>
      </w:pPr>
    </w:lvl>
    <w:lvl w:ilvl="8" w:tplc="6E147DD6" w:tentative="1">
      <w:start w:val="1"/>
      <w:numFmt w:val="lowerRoman"/>
      <w:lvlText w:val="%9."/>
      <w:lvlJc w:val="right"/>
      <w:pPr>
        <w:ind w:left="6480" w:hanging="180"/>
      </w:pPr>
    </w:lvl>
  </w:abstractNum>
  <w:abstractNum w:abstractNumId="18" w15:restartNumberingAfterBreak="0">
    <w:nsid w:val="6099080E"/>
    <w:multiLevelType w:val="hybridMultilevel"/>
    <w:tmpl w:val="B3C2A530"/>
    <w:lvl w:ilvl="0" w:tplc="018CCF64">
      <w:numFmt w:val="bullet"/>
      <w:lvlText w:val="-"/>
      <w:lvlJc w:val="left"/>
      <w:pPr>
        <w:ind w:left="720" w:hanging="360"/>
      </w:pPr>
      <w:rPr>
        <w:rFonts w:ascii="Calibri" w:eastAsia="Times New Roman" w:hAnsi="Calibri" w:cs="Arial" w:hint="default"/>
      </w:rPr>
    </w:lvl>
    <w:lvl w:ilvl="1" w:tplc="C59A1A9A" w:tentative="1">
      <w:start w:val="1"/>
      <w:numFmt w:val="bullet"/>
      <w:lvlText w:val="o"/>
      <w:lvlJc w:val="left"/>
      <w:pPr>
        <w:ind w:left="1440" w:hanging="360"/>
      </w:pPr>
      <w:rPr>
        <w:rFonts w:ascii="Courier New" w:hAnsi="Courier New" w:cs="Courier New" w:hint="default"/>
      </w:rPr>
    </w:lvl>
    <w:lvl w:ilvl="2" w:tplc="F23804BC" w:tentative="1">
      <w:start w:val="1"/>
      <w:numFmt w:val="bullet"/>
      <w:lvlText w:val=""/>
      <w:lvlJc w:val="left"/>
      <w:pPr>
        <w:ind w:left="2160" w:hanging="360"/>
      </w:pPr>
      <w:rPr>
        <w:rFonts w:ascii="Wingdings" w:hAnsi="Wingdings" w:hint="default"/>
      </w:rPr>
    </w:lvl>
    <w:lvl w:ilvl="3" w:tplc="00A03772" w:tentative="1">
      <w:start w:val="1"/>
      <w:numFmt w:val="bullet"/>
      <w:lvlText w:val=""/>
      <w:lvlJc w:val="left"/>
      <w:pPr>
        <w:ind w:left="2880" w:hanging="360"/>
      </w:pPr>
      <w:rPr>
        <w:rFonts w:ascii="Symbol" w:hAnsi="Symbol" w:hint="default"/>
      </w:rPr>
    </w:lvl>
    <w:lvl w:ilvl="4" w:tplc="8F10F878" w:tentative="1">
      <w:start w:val="1"/>
      <w:numFmt w:val="bullet"/>
      <w:lvlText w:val="o"/>
      <w:lvlJc w:val="left"/>
      <w:pPr>
        <w:ind w:left="3600" w:hanging="360"/>
      </w:pPr>
      <w:rPr>
        <w:rFonts w:ascii="Courier New" w:hAnsi="Courier New" w:cs="Courier New" w:hint="default"/>
      </w:rPr>
    </w:lvl>
    <w:lvl w:ilvl="5" w:tplc="ADFC4A40" w:tentative="1">
      <w:start w:val="1"/>
      <w:numFmt w:val="bullet"/>
      <w:lvlText w:val=""/>
      <w:lvlJc w:val="left"/>
      <w:pPr>
        <w:ind w:left="4320" w:hanging="360"/>
      </w:pPr>
      <w:rPr>
        <w:rFonts w:ascii="Wingdings" w:hAnsi="Wingdings" w:hint="default"/>
      </w:rPr>
    </w:lvl>
    <w:lvl w:ilvl="6" w:tplc="DB22330A" w:tentative="1">
      <w:start w:val="1"/>
      <w:numFmt w:val="bullet"/>
      <w:lvlText w:val=""/>
      <w:lvlJc w:val="left"/>
      <w:pPr>
        <w:ind w:left="5040" w:hanging="360"/>
      </w:pPr>
      <w:rPr>
        <w:rFonts w:ascii="Symbol" w:hAnsi="Symbol" w:hint="default"/>
      </w:rPr>
    </w:lvl>
    <w:lvl w:ilvl="7" w:tplc="699861A2" w:tentative="1">
      <w:start w:val="1"/>
      <w:numFmt w:val="bullet"/>
      <w:lvlText w:val="o"/>
      <w:lvlJc w:val="left"/>
      <w:pPr>
        <w:ind w:left="5760" w:hanging="360"/>
      </w:pPr>
      <w:rPr>
        <w:rFonts w:ascii="Courier New" w:hAnsi="Courier New" w:cs="Courier New" w:hint="default"/>
      </w:rPr>
    </w:lvl>
    <w:lvl w:ilvl="8" w:tplc="E21AC4E4" w:tentative="1">
      <w:start w:val="1"/>
      <w:numFmt w:val="bullet"/>
      <w:lvlText w:val=""/>
      <w:lvlJc w:val="left"/>
      <w:pPr>
        <w:ind w:left="6480" w:hanging="360"/>
      </w:pPr>
      <w:rPr>
        <w:rFonts w:ascii="Wingdings" w:hAnsi="Wingdings" w:hint="default"/>
      </w:rPr>
    </w:lvl>
  </w:abstractNum>
  <w:abstractNum w:abstractNumId="19" w15:restartNumberingAfterBreak="0">
    <w:nsid w:val="62E47E28"/>
    <w:multiLevelType w:val="hybridMultilevel"/>
    <w:tmpl w:val="2EEC9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B95280"/>
    <w:multiLevelType w:val="hybridMultilevel"/>
    <w:tmpl w:val="10BA0590"/>
    <w:lvl w:ilvl="0" w:tplc="6A86F762">
      <w:start w:val="1"/>
      <w:numFmt w:val="bullet"/>
      <w:lvlText w:val=""/>
      <w:lvlJc w:val="left"/>
      <w:pPr>
        <w:ind w:left="720" w:hanging="360"/>
      </w:pPr>
      <w:rPr>
        <w:rFonts w:ascii="Wingdings" w:hAnsi="Wingdings" w:hint="default"/>
      </w:rPr>
    </w:lvl>
    <w:lvl w:ilvl="1" w:tplc="36CCB39C" w:tentative="1">
      <w:start w:val="1"/>
      <w:numFmt w:val="bullet"/>
      <w:lvlText w:val="o"/>
      <w:lvlJc w:val="left"/>
      <w:pPr>
        <w:ind w:left="1440" w:hanging="360"/>
      </w:pPr>
      <w:rPr>
        <w:rFonts w:ascii="Courier New" w:hAnsi="Courier New" w:cs="Courier New" w:hint="default"/>
      </w:rPr>
    </w:lvl>
    <w:lvl w:ilvl="2" w:tplc="DB247A7A" w:tentative="1">
      <w:start w:val="1"/>
      <w:numFmt w:val="bullet"/>
      <w:lvlText w:val=""/>
      <w:lvlJc w:val="left"/>
      <w:pPr>
        <w:ind w:left="2160" w:hanging="360"/>
      </w:pPr>
      <w:rPr>
        <w:rFonts w:ascii="Wingdings" w:hAnsi="Wingdings" w:hint="default"/>
      </w:rPr>
    </w:lvl>
    <w:lvl w:ilvl="3" w:tplc="1C3EB66A" w:tentative="1">
      <w:start w:val="1"/>
      <w:numFmt w:val="bullet"/>
      <w:lvlText w:val=""/>
      <w:lvlJc w:val="left"/>
      <w:pPr>
        <w:ind w:left="2880" w:hanging="360"/>
      </w:pPr>
      <w:rPr>
        <w:rFonts w:ascii="Symbol" w:hAnsi="Symbol" w:hint="default"/>
      </w:rPr>
    </w:lvl>
    <w:lvl w:ilvl="4" w:tplc="8B9C6E44" w:tentative="1">
      <w:start w:val="1"/>
      <w:numFmt w:val="bullet"/>
      <w:lvlText w:val="o"/>
      <w:lvlJc w:val="left"/>
      <w:pPr>
        <w:ind w:left="3600" w:hanging="360"/>
      </w:pPr>
      <w:rPr>
        <w:rFonts w:ascii="Courier New" w:hAnsi="Courier New" w:cs="Courier New" w:hint="default"/>
      </w:rPr>
    </w:lvl>
    <w:lvl w:ilvl="5" w:tplc="ACD2911A" w:tentative="1">
      <w:start w:val="1"/>
      <w:numFmt w:val="bullet"/>
      <w:lvlText w:val=""/>
      <w:lvlJc w:val="left"/>
      <w:pPr>
        <w:ind w:left="4320" w:hanging="360"/>
      </w:pPr>
      <w:rPr>
        <w:rFonts w:ascii="Wingdings" w:hAnsi="Wingdings" w:hint="default"/>
      </w:rPr>
    </w:lvl>
    <w:lvl w:ilvl="6" w:tplc="FB0A5352" w:tentative="1">
      <w:start w:val="1"/>
      <w:numFmt w:val="bullet"/>
      <w:lvlText w:val=""/>
      <w:lvlJc w:val="left"/>
      <w:pPr>
        <w:ind w:left="5040" w:hanging="360"/>
      </w:pPr>
      <w:rPr>
        <w:rFonts w:ascii="Symbol" w:hAnsi="Symbol" w:hint="default"/>
      </w:rPr>
    </w:lvl>
    <w:lvl w:ilvl="7" w:tplc="E1C261A0" w:tentative="1">
      <w:start w:val="1"/>
      <w:numFmt w:val="bullet"/>
      <w:lvlText w:val="o"/>
      <w:lvlJc w:val="left"/>
      <w:pPr>
        <w:ind w:left="5760" w:hanging="360"/>
      </w:pPr>
      <w:rPr>
        <w:rFonts w:ascii="Courier New" w:hAnsi="Courier New" w:cs="Courier New" w:hint="default"/>
      </w:rPr>
    </w:lvl>
    <w:lvl w:ilvl="8" w:tplc="A06E17DA" w:tentative="1">
      <w:start w:val="1"/>
      <w:numFmt w:val="bullet"/>
      <w:lvlText w:val=""/>
      <w:lvlJc w:val="left"/>
      <w:pPr>
        <w:ind w:left="6480" w:hanging="360"/>
      </w:pPr>
      <w:rPr>
        <w:rFonts w:ascii="Wingdings" w:hAnsi="Wingdings" w:hint="default"/>
      </w:rPr>
    </w:lvl>
  </w:abstractNum>
  <w:abstractNum w:abstractNumId="21" w15:restartNumberingAfterBreak="0">
    <w:nsid w:val="65792CC1"/>
    <w:multiLevelType w:val="hybridMultilevel"/>
    <w:tmpl w:val="402E82FC"/>
    <w:lvl w:ilvl="0" w:tplc="9530C35A">
      <w:start w:val="1"/>
      <w:numFmt w:val="decimal"/>
      <w:lvlText w:val="%1."/>
      <w:lvlJc w:val="left"/>
      <w:pPr>
        <w:ind w:left="720" w:hanging="360"/>
      </w:pPr>
      <w:rPr>
        <w:rFonts w:ascii="Riojana" w:hAnsi="Riojana" w:cs="Calibri" w:hint="default"/>
        <w:b w:val="0"/>
        <w:bCs w:val="0"/>
        <w:i w:val="0"/>
        <w:iCs w:val="0"/>
        <w:spacing w:val="0"/>
        <w:w w:val="100"/>
        <w:sz w:val="22"/>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D046D6"/>
    <w:multiLevelType w:val="hybridMultilevel"/>
    <w:tmpl w:val="7B748610"/>
    <w:lvl w:ilvl="0" w:tplc="0B86514A">
      <w:numFmt w:val="bullet"/>
      <w:lvlText w:val="-"/>
      <w:lvlJc w:val="left"/>
      <w:pPr>
        <w:ind w:left="720" w:hanging="360"/>
      </w:pPr>
      <w:rPr>
        <w:rFonts w:ascii="Arial" w:eastAsia="Times New Roman" w:hAnsi="Arial" w:hint="default"/>
      </w:rPr>
    </w:lvl>
    <w:lvl w:ilvl="1" w:tplc="FB628E4E" w:tentative="1">
      <w:start w:val="1"/>
      <w:numFmt w:val="bullet"/>
      <w:lvlText w:val="o"/>
      <w:lvlJc w:val="left"/>
      <w:pPr>
        <w:ind w:left="1440" w:hanging="360"/>
      </w:pPr>
      <w:rPr>
        <w:rFonts w:ascii="Courier New" w:hAnsi="Courier New" w:cs="Courier New" w:hint="default"/>
      </w:rPr>
    </w:lvl>
    <w:lvl w:ilvl="2" w:tplc="BB621DF2" w:tentative="1">
      <w:start w:val="1"/>
      <w:numFmt w:val="bullet"/>
      <w:lvlText w:val=""/>
      <w:lvlJc w:val="left"/>
      <w:pPr>
        <w:ind w:left="2160" w:hanging="360"/>
      </w:pPr>
      <w:rPr>
        <w:rFonts w:ascii="Wingdings" w:hAnsi="Wingdings" w:hint="default"/>
      </w:rPr>
    </w:lvl>
    <w:lvl w:ilvl="3" w:tplc="32A68A10" w:tentative="1">
      <w:start w:val="1"/>
      <w:numFmt w:val="bullet"/>
      <w:lvlText w:val=""/>
      <w:lvlJc w:val="left"/>
      <w:pPr>
        <w:ind w:left="2880" w:hanging="360"/>
      </w:pPr>
      <w:rPr>
        <w:rFonts w:ascii="Symbol" w:hAnsi="Symbol" w:hint="default"/>
      </w:rPr>
    </w:lvl>
    <w:lvl w:ilvl="4" w:tplc="2298A708" w:tentative="1">
      <w:start w:val="1"/>
      <w:numFmt w:val="bullet"/>
      <w:lvlText w:val="o"/>
      <w:lvlJc w:val="left"/>
      <w:pPr>
        <w:ind w:left="3600" w:hanging="360"/>
      </w:pPr>
      <w:rPr>
        <w:rFonts w:ascii="Courier New" w:hAnsi="Courier New" w:cs="Courier New" w:hint="default"/>
      </w:rPr>
    </w:lvl>
    <w:lvl w:ilvl="5" w:tplc="80CA452C" w:tentative="1">
      <w:start w:val="1"/>
      <w:numFmt w:val="bullet"/>
      <w:lvlText w:val=""/>
      <w:lvlJc w:val="left"/>
      <w:pPr>
        <w:ind w:left="4320" w:hanging="360"/>
      </w:pPr>
      <w:rPr>
        <w:rFonts w:ascii="Wingdings" w:hAnsi="Wingdings" w:hint="default"/>
      </w:rPr>
    </w:lvl>
    <w:lvl w:ilvl="6" w:tplc="01568048" w:tentative="1">
      <w:start w:val="1"/>
      <w:numFmt w:val="bullet"/>
      <w:lvlText w:val=""/>
      <w:lvlJc w:val="left"/>
      <w:pPr>
        <w:ind w:left="5040" w:hanging="360"/>
      </w:pPr>
      <w:rPr>
        <w:rFonts w:ascii="Symbol" w:hAnsi="Symbol" w:hint="default"/>
      </w:rPr>
    </w:lvl>
    <w:lvl w:ilvl="7" w:tplc="B0448BE0" w:tentative="1">
      <w:start w:val="1"/>
      <w:numFmt w:val="bullet"/>
      <w:lvlText w:val="o"/>
      <w:lvlJc w:val="left"/>
      <w:pPr>
        <w:ind w:left="5760" w:hanging="360"/>
      </w:pPr>
      <w:rPr>
        <w:rFonts w:ascii="Courier New" w:hAnsi="Courier New" w:cs="Courier New" w:hint="default"/>
      </w:rPr>
    </w:lvl>
    <w:lvl w:ilvl="8" w:tplc="91145552" w:tentative="1">
      <w:start w:val="1"/>
      <w:numFmt w:val="bullet"/>
      <w:lvlText w:val=""/>
      <w:lvlJc w:val="left"/>
      <w:pPr>
        <w:ind w:left="6480" w:hanging="360"/>
      </w:pPr>
      <w:rPr>
        <w:rFonts w:ascii="Wingdings" w:hAnsi="Wingdings" w:hint="default"/>
      </w:rPr>
    </w:lvl>
  </w:abstractNum>
  <w:abstractNum w:abstractNumId="23" w15:restartNumberingAfterBreak="0">
    <w:nsid w:val="70856B6D"/>
    <w:multiLevelType w:val="hybridMultilevel"/>
    <w:tmpl w:val="9F8A15C4"/>
    <w:lvl w:ilvl="0" w:tplc="0C0A0001">
      <w:start w:val="1"/>
      <w:numFmt w:val="bullet"/>
      <w:lvlText w:val=""/>
      <w:lvlJc w:val="left"/>
      <w:pPr>
        <w:ind w:left="429" w:hanging="360"/>
      </w:pPr>
      <w:rPr>
        <w:rFonts w:ascii="Symbol" w:hAnsi="Symbol" w:hint="default"/>
      </w:rPr>
    </w:lvl>
    <w:lvl w:ilvl="1" w:tplc="0C0A0003">
      <w:start w:val="1"/>
      <w:numFmt w:val="bullet"/>
      <w:lvlText w:val="o"/>
      <w:lvlJc w:val="left"/>
      <w:pPr>
        <w:ind w:left="1149" w:hanging="360"/>
      </w:pPr>
      <w:rPr>
        <w:rFonts w:ascii="Courier New" w:hAnsi="Courier New" w:cs="Courier New" w:hint="default"/>
      </w:rPr>
    </w:lvl>
    <w:lvl w:ilvl="2" w:tplc="0C0A0005" w:tentative="1">
      <w:start w:val="1"/>
      <w:numFmt w:val="bullet"/>
      <w:lvlText w:val=""/>
      <w:lvlJc w:val="left"/>
      <w:pPr>
        <w:ind w:left="1869" w:hanging="360"/>
      </w:pPr>
      <w:rPr>
        <w:rFonts w:ascii="Wingdings" w:hAnsi="Wingdings" w:hint="default"/>
      </w:rPr>
    </w:lvl>
    <w:lvl w:ilvl="3" w:tplc="0C0A0001" w:tentative="1">
      <w:start w:val="1"/>
      <w:numFmt w:val="bullet"/>
      <w:lvlText w:val=""/>
      <w:lvlJc w:val="left"/>
      <w:pPr>
        <w:ind w:left="2589" w:hanging="360"/>
      </w:pPr>
      <w:rPr>
        <w:rFonts w:ascii="Symbol" w:hAnsi="Symbol" w:hint="default"/>
      </w:rPr>
    </w:lvl>
    <w:lvl w:ilvl="4" w:tplc="0C0A0003" w:tentative="1">
      <w:start w:val="1"/>
      <w:numFmt w:val="bullet"/>
      <w:lvlText w:val="o"/>
      <w:lvlJc w:val="left"/>
      <w:pPr>
        <w:ind w:left="3309" w:hanging="360"/>
      </w:pPr>
      <w:rPr>
        <w:rFonts w:ascii="Courier New" w:hAnsi="Courier New" w:cs="Courier New" w:hint="default"/>
      </w:rPr>
    </w:lvl>
    <w:lvl w:ilvl="5" w:tplc="0C0A0005" w:tentative="1">
      <w:start w:val="1"/>
      <w:numFmt w:val="bullet"/>
      <w:lvlText w:val=""/>
      <w:lvlJc w:val="left"/>
      <w:pPr>
        <w:ind w:left="4029" w:hanging="360"/>
      </w:pPr>
      <w:rPr>
        <w:rFonts w:ascii="Wingdings" w:hAnsi="Wingdings" w:hint="default"/>
      </w:rPr>
    </w:lvl>
    <w:lvl w:ilvl="6" w:tplc="0C0A0001" w:tentative="1">
      <w:start w:val="1"/>
      <w:numFmt w:val="bullet"/>
      <w:lvlText w:val=""/>
      <w:lvlJc w:val="left"/>
      <w:pPr>
        <w:ind w:left="4749" w:hanging="360"/>
      </w:pPr>
      <w:rPr>
        <w:rFonts w:ascii="Symbol" w:hAnsi="Symbol" w:hint="default"/>
      </w:rPr>
    </w:lvl>
    <w:lvl w:ilvl="7" w:tplc="0C0A0003" w:tentative="1">
      <w:start w:val="1"/>
      <w:numFmt w:val="bullet"/>
      <w:lvlText w:val="o"/>
      <w:lvlJc w:val="left"/>
      <w:pPr>
        <w:ind w:left="5469" w:hanging="360"/>
      </w:pPr>
      <w:rPr>
        <w:rFonts w:ascii="Courier New" w:hAnsi="Courier New" w:cs="Courier New" w:hint="default"/>
      </w:rPr>
    </w:lvl>
    <w:lvl w:ilvl="8" w:tplc="0C0A0005" w:tentative="1">
      <w:start w:val="1"/>
      <w:numFmt w:val="bullet"/>
      <w:lvlText w:val=""/>
      <w:lvlJc w:val="left"/>
      <w:pPr>
        <w:ind w:left="6189" w:hanging="360"/>
      </w:pPr>
      <w:rPr>
        <w:rFonts w:ascii="Wingdings" w:hAnsi="Wingdings" w:hint="default"/>
      </w:rPr>
    </w:lvl>
  </w:abstractNum>
  <w:abstractNum w:abstractNumId="24" w15:restartNumberingAfterBreak="0">
    <w:nsid w:val="713D1011"/>
    <w:multiLevelType w:val="hybridMultilevel"/>
    <w:tmpl w:val="01C4FEE2"/>
    <w:lvl w:ilvl="0" w:tplc="C7164E6E">
      <w:start w:val="1"/>
      <w:numFmt w:val="decimal"/>
      <w:lvlText w:val="%1."/>
      <w:lvlJc w:val="left"/>
      <w:pPr>
        <w:ind w:left="685" w:hanging="284"/>
      </w:pPr>
      <w:rPr>
        <w:rFonts w:ascii="Calibri" w:eastAsia="Calibri" w:hAnsi="Calibri" w:cs="Calibri" w:hint="default"/>
        <w:w w:val="100"/>
        <w:sz w:val="22"/>
        <w:szCs w:val="22"/>
        <w:lang w:val="es-ES" w:eastAsia="en-US" w:bidi="ar-SA"/>
      </w:rPr>
    </w:lvl>
    <w:lvl w:ilvl="1" w:tplc="58C4C29C">
      <w:numFmt w:val="bullet"/>
      <w:lvlText w:val="•"/>
      <w:lvlJc w:val="left"/>
      <w:pPr>
        <w:ind w:left="1548" w:hanging="284"/>
      </w:pPr>
      <w:rPr>
        <w:rFonts w:hint="default"/>
        <w:lang w:val="es-ES" w:eastAsia="en-US" w:bidi="ar-SA"/>
      </w:rPr>
    </w:lvl>
    <w:lvl w:ilvl="2" w:tplc="71367F56">
      <w:numFmt w:val="bullet"/>
      <w:lvlText w:val="•"/>
      <w:lvlJc w:val="left"/>
      <w:pPr>
        <w:ind w:left="2416" w:hanging="284"/>
      </w:pPr>
      <w:rPr>
        <w:rFonts w:hint="default"/>
        <w:lang w:val="es-ES" w:eastAsia="en-US" w:bidi="ar-SA"/>
      </w:rPr>
    </w:lvl>
    <w:lvl w:ilvl="3" w:tplc="9A8A233E">
      <w:numFmt w:val="bullet"/>
      <w:lvlText w:val="•"/>
      <w:lvlJc w:val="left"/>
      <w:pPr>
        <w:ind w:left="3284" w:hanging="284"/>
      </w:pPr>
      <w:rPr>
        <w:rFonts w:hint="default"/>
        <w:lang w:val="es-ES" w:eastAsia="en-US" w:bidi="ar-SA"/>
      </w:rPr>
    </w:lvl>
    <w:lvl w:ilvl="4" w:tplc="589CC728">
      <w:numFmt w:val="bullet"/>
      <w:lvlText w:val="•"/>
      <w:lvlJc w:val="left"/>
      <w:pPr>
        <w:ind w:left="4152" w:hanging="284"/>
      </w:pPr>
      <w:rPr>
        <w:rFonts w:hint="default"/>
        <w:lang w:val="es-ES" w:eastAsia="en-US" w:bidi="ar-SA"/>
      </w:rPr>
    </w:lvl>
    <w:lvl w:ilvl="5" w:tplc="BE52F4B2">
      <w:numFmt w:val="bullet"/>
      <w:lvlText w:val="•"/>
      <w:lvlJc w:val="left"/>
      <w:pPr>
        <w:ind w:left="5020" w:hanging="284"/>
      </w:pPr>
      <w:rPr>
        <w:rFonts w:hint="default"/>
        <w:lang w:val="es-ES" w:eastAsia="en-US" w:bidi="ar-SA"/>
      </w:rPr>
    </w:lvl>
    <w:lvl w:ilvl="6" w:tplc="DBD2A964">
      <w:numFmt w:val="bullet"/>
      <w:lvlText w:val="•"/>
      <w:lvlJc w:val="left"/>
      <w:pPr>
        <w:ind w:left="5888" w:hanging="284"/>
      </w:pPr>
      <w:rPr>
        <w:rFonts w:hint="default"/>
        <w:lang w:val="es-ES" w:eastAsia="en-US" w:bidi="ar-SA"/>
      </w:rPr>
    </w:lvl>
    <w:lvl w:ilvl="7" w:tplc="02ACB9C2">
      <w:numFmt w:val="bullet"/>
      <w:lvlText w:val="•"/>
      <w:lvlJc w:val="left"/>
      <w:pPr>
        <w:ind w:left="6756" w:hanging="284"/>
      </w:pPr>
      <w:rPr>
        <w:rFonts w:hint="default"/>
        <w:lang w:val="es-ES" w:eastAsia="en-US" w:bidi="ar-SA"/>
      </w:rPr>
    </w:lvl>
    <w:lvl w:ilvl="8" w:tplc="E196F29C">
      <w:numFmt w:val="bullet"/>
      <w:lvlText w:val="•"/>
      <w:lvlJc w:val="left"/>
      <w:pPr>
        <w:ind w:left="7624" w:hanging="284"/>
      </w:pPr>
      <w:rPr>
        <w:rFonts w:hint="default"/>
        <w:lang w:val="es-ES" w:eastAsia="en-US" w:bidi="ar-SA"/>
      </w:rPr>
    </w:lvl>
  </w:abstractNum>
  <w:abstractNum w:abstractNumId="25" w15:restartNumberingAfterBreak="0">
    <w:nsid w:val="763A71F0"/>
    <w:multiLevelType w:val="hybridMultilevel"/>
    <w:tmpl w:val="525618B0"/>
    <w:lvl w:ilvl="0" w:tplc="BE52E498">
      <w:start w:val="5"/>
      <w:numFmt w:val="upperLetter"/>
      <w:lvlText w:val="%1)"/>
      <w:lvlJc w:val="left"/>
      <w:pPr>
        <w:ind w:left="720" w:hanging="360"/>
      </w:pPr>
      <w:rPr>
        <w:rFonts w:ascii="Riojana" w:hAnsi="Riojana"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302BBD"/>
    <w:multiLevelType w:val="hybridMultilevel"/>
    <w:tmpl w:val="7826B316"/>
    <w:lvl w:ilvl="0" w:tplc="EA625EE8">
      <w:start w:val="1"/>
      <w:numFmt w:val="decimal"/>
      <w:lvlText w:val="(%1)"/>
      <w:lvlJc w:val="left"/>
      <w:pPr>
        <w:ind w:left="118" w:hanging="284"/>
      </w:pPr>
      <w:rPr>
        <w:rFonts w:ascii="Calibri" w:eastAsia="Calibri" w:hAnsi="Calibri" w:cs="Calibri" w:hint="default"/>
        <w:b/>
        <w:bCs/>
        <w:w w:val="100"/>
        <w:sz w:val="22"/>
        <w:szCs w:val="22"/>
        <w:lang w:val="es-ES" w:eastAsia="en-US" w:bidi="ar-SA"/>
      </w:rPr>
    </w:lvl>
    <w:lvl w:ilvl="1" w:tplc="88D6F500">
      <w:numFmt w:val="bullet"/>
      <w:lvlText w:val=""/>
      <w:lvlJc w:val="left"/>
      <w:pPr>
        <w:ind w:left="1254" w:hanging="360"/>
      </w:pPr>
      <w:rPr>
        <w:rFonts w:hint="default"/>
        <w:w w:val="100"/>
        <w:lang w:val="es-ES" w:eastAsia="en-US" w:bidi="ar-SA"/>
      </w:rPr>
    </w:lvl>
    <w:lvl w:ilvl="2" w:tplc="AA26014E">
      <w:numFmt w:val="bullet"/>
      <w:lvlText w:val=""/>
      <w:lvlJc w:val="left"/>
      <w:pPr>
        <w:ind w:left="1842" w:hanging="360"/>
      </w:pPr>
      <w:rPr>
        <w:rFonts w:ascii="Wingdings" w:eastAsia="Wingdings" w:hAnsi="Wingdings" w:cs="Wingdings" w:hint="default"/>
        <w:w w:val="100"/>
        <w:sz w:val="22"/>
        <w:szCs w:val="22"/>
        <w:lang w:val="es-ES" w:eastAsia="en-US" w:bidi="ar-SA"/>
      </w:rPr>
    </w:lvl>
    <w:lvl w:ilvl="3" w:tplc="615C615A">
      <w:numFmt w:val="bullet"/>
      <w:lvlText w:val="•"/>
      <w:lvlJc w:val="left"/>
      <w:pPr>
        <w:ind w:left="2780" w:hanging="360"/>
      </w:pPr>
      <w:rPr>
        <w:rFonts w:hint="default"/>
        <w:lang w:val="es-ES" w:eastAsia="en-US" w:bidi="ar-SA"/>
      </w:rPr>
    </w:lvl>
    <w:lvl w:ilvl="4" w:tplc="43FA2450">
      <w:numFmt w:val="bullet"/>
      <w:lvlText w:val="•"/>
      <w:lvlJc w:val="left"/>
      <w:pPr>
        <w:ind w:left="3720" w:hanging="360"/>
      </w:pPr>
      <w:rPr>
        <w:rFonts w:hint="default"/>
        <w:lang w:val="es-ES" w:eastAsia="en-US" w:bidi="ar-SA"/>
      </w:rPr>
    </w:lvl>
    <w:lvl w:ilvl="5" w:tplc="58344ABA">
      <w:numFmt w:val="bullet"/>
      <w:lvlText w:val="•"/>
      <w:lvlJc w:val="left"/>
      <w:pPr>
        <w:ind w:left="4660" w:hanging="360"/>
      </w:pPr>
      <w:rPr>
        <w:rFonts w:hint="default"/>
        <w:lang w:val="es-ES" w:eastAsia="en-US" w:bidi="ar-SA"/>
      </w:rPr>
    </w:lvl>
    <w:lvl w:ilvl="6" w:tplc="231652D8">
      <w:numFmt w:val="bullet"/>
      <w:lvlText w:val="•"/>
      <w:lvlJc w:val="left"/>
      <w:pPr>
        <w:ind w:left="5600" w:hanging="360"/>
      </w:pPr>
      <w:rPr>
        <w:rFonts w:hint="default"/>
        <w:lang w:val="es-ES" w:eastAsia="en-US" w:bidi="ar-SA"/>
      </w:rPr>
    </w:lvl>
    <w:lvl w:ilvl="7" w:tplc="B41C223C">
      <w:numFmt w:val="bullet"/>
      <w:lvlText w:val="•"/>
      <w:lvlJc w:val="left"/>
      <w:pPr>
        <w:ind w:left="6540" w:hanging="360"/>
      </w:pPr>
      <w:rPr>
        <w:rFonts w:hint="default"/>
        <w:lang w:val="es-ES" w:eastAsia="en-US" w:bidi="ar-SA"/>
      </w:rPr>
    </w:lvl>
    <w:lvl w:ilvl="8" w:tplc="AFF26F72">
      <w:numFmt w:val="bullet"/>
      <w:lvlText w:val="•"/>
      <w:lvlJc w:val="left"/>
      <w:pPr>
        <w:ind w:left="7480" w:hanging="360"/>
      </w:pPr>
      <w:rPr>
        <w:rFonts w:hint="default"/>
        <w:lang w:val="es-ES" w:eastAsia="en-US" w:bidi="ar-SA"/>
      </w:rPr>
    </w:lvl>
  </w:abstractNum>
  <w:abstractNum w:abstractNumId="27" w15:restartNumberingAfterBreak="0">
    <w:nsid w:val="7CB80303"/>
    <w:multiLevelType w:val="hybridMultilevel"/>
    <w:tmpl w:val="8880FAD0"/>
    <w:lvl w:ilvl="0" w:tplc="1C30BAB6">
      <w:start w:val="1"/>
      <w:numFmt w:val="decimal"/>
      <w:lvlText w:val="%1."/>
      <w:lvlJc w:val="left"/>
      <w:pPr>
        <w:tabs>
          <w:tab w:val="num" w:pos="360"/>
        </w:tabs>
        <w:ind w:left="360" w:hanging="360"/>
      </w:pPr>
    </w:lvl>
    <w:lvl w:ilvl="1" w:tplc="5268B782" w:tentative="1">
      <w:start w:val="1"/>
      <w:numFmt w:val="lowerLetter"/>
      <w:lvlText w:val="%2."/>
      <w:lvlJc w:val="left"/>
      <w:pPr>
        <w:tabs>
          <w:tab w:val="num" w:pos="1080"/>
        </w:tabs>
        <w:ind w:left="1080" w:hanging="360"/>
      </w:pPr>
    </w:lvl>
    <w:lvl w:ilvl="2" w:tplc="9EF4A784" w:tentative="1">
      <w:start w:val="1"/>
      <w:numFmt w:val="lowerRoman"/>
      <w:lvlText w:val="%3."/>
      <w:lvlJc w:val="right"/>
      <w:pPr>
        <w:tabs>
          <w:tab w:val="num" w:pos="1800"/>
        </w:tabs>
        <w:ind w:left="1800" w:hanging="180"/>
      </w:pPr>
    </w:lvl>
    <w:lvl w:ilvl="3" w:tplc="EFD667E0" w:tentative="1">
      <w:start w:val="1"/>
      <w:numFmt w:val="decimal"/>
      <w:lvlText w:val="%4."/>
      <w:lvlJc w:val="left"/>
      <w:pPr>
        <w:tabs>
          <w:tab w:val="num" w:pos="2520"/>
        </w:tabs>
        <w:ind w:left="2520" w:hanging="360"/>
      </w:pPr>
    </w:lvl>
    <w:lvl w:ilvl="4" w:tplc="7E38C7A8" w:tentative="1">
      <w:start w:val="1"/>
      <w:numFmt w:val="lowerLetter"/>
      <w:lvlText w:val="%5."/>
      <w:lvlJc w:val="left"/>
      <w:pPr>
        <w:tabs>
          <w:tab w:val="num" w:pos="3240"/>
        </w:tabs>
        <w:ind w:left="3240" w:hanging="360"/>
      </w:pPr>
    </w:lvl>
    <w:lvl w:ilvl="5" w:tplc="FC1A230A" w:tentative="1">
      <w:start w:val="1"/>
      <w:numFmt w:val="lowerRoman"/>
      <w:lvlText w:val="%6."/>
      <w:lvlJc w:val="right"/>
      <w:pPr>
        <w:tabs>
          <w:tab w:val="num" w:pos="3960"/>
        </w:tabs>
        <w:ind w:left="3960" w:hanging="180"/>
      </w:pPr>
    </w:lvl>
    <w:lvl w:ilvl="6" w:tplc="8B8A9BCE" w:tentative="1">
      <w:start w:val="1"/>
      <w:numFmt w:val="decimal"/>
      <w:lvlText w:val="%7."/>
      <w:lvlJc w:val="left"/>
      <w:pPr>
        <w:tabs>
          <w:tab w:val="num" w:pos="4680"/>
        </w:tabs>
        <w:ind w:left="4680" w:hanging="360"/>
      </w:pPr>
    </w:lvl>
    <w:lvl w:ilvl="7" w:tplc="C31CBEFC" w:tentative="1">
      <w:start w:val="1"/>
      <w:numFmt w:val="lowerLetter"/>
      <w:lvlText w:val="%8."/>
      <w:lvlJc w:val="left"/>
      <w:pPr>
        <w:tabs>
          <w:tab w:val="num" w:pos="5400"/>
        </w:tabs>
        <w:ind w:left="5400" w:hanging="360"/>
      </w:pPr>
    </w:lvl>
    <w:lvl w:ilvl="8" w:tplc="45D6AA6C" w:tentative="1">
      <w:start w:val="1"/>
      <w:numFmt w:val="lowerRoman"/>
      <w:lvlText w:val="%9."/>
      <w:lvlJc w:val="right"/>
      <w:pPr>
        <w:tabs>
          <w:tab w:val="num" w:pos="6120"/>
        </w:tabs>
        <w:ind w:left="6120" w:hanging="180"/>
      </w:pPr>
    </w:lvl>
  </w:abstractNum>
  <w:num w:numId="1">
    <w:abstractNumId w:val="12"/>
  </w:num>
  <w:num w:numId="2">
    <w:abstractNumId w:val="27"/>
  </w:num>
  <w:num w:numId="3">
    <w:abstractNumId w:val="18"/>
  </w:num>
  <w:num w:numId="4">
    <w:abstractNumId w:val="3"/>
  </w:num>
  <w:num w:numId="5">
    <w:abstractNumId w:val="17"/>
  </w:num>
  <w:num w:numId="6">
    <w:abstractNumId w:val="7"/>
  </w:num>
  <w:num w:numId="7">
    <w:abstractNumId w:val="9"/>
  </w:num>
  <w:num w:numId="8">
    <w:abstractNumId w:val="20"/>
  </w:num>
  <w:num w:numId="9">
    <w:abstractNumId w:val="5"/>
  </w:num>
  <w:num w:numId="10">
    <w:abstractNumId w:val="22"/>
  </w:num>
  <w:num w:numId="11">
    <w:abstractNumId w:val="2"/>
  </w:num>
  <w:num w:numId="12">
    <w:abstractNumId w:val="23"/>
  </w:num>
  <w:num w:numId="13">
    <w:abstractNumId w:val="14"/>
  </w:num>
  <w:num w:numId="14">
    <w:abstractNumId w:val="13"/>
  </w:num>
  <w:num w:numId="15">
    <w:abstractNumId w:val="8"/>
  </w:num>
  <w:num w:numId="16">
    <w:abstractNumId w:val="19"/>
  </w:num>
  <w:num w:numId="17">
    <w:abstractNumId w:val="21"/>
  </w:num>
  <w:num w:numId="18">
    <w:abstractNumId w:val="10"/>
  </w:num>
  <w:num w:numId="19">
    <w:abstractNumId w:val="0"/>
  </w:num>
  <w:num w:numId="20">
    <w:abstractNumId w:val="26"/>
  </w:num>
  <w:num w:numId="21">
    <w:abstractNumId w:val="24"/>
  </w:num>
  <w:num w:numId="22">
    <w:abstractNumId w:val="25"/>
  </w:num>
  <w:num w:numId="23">
    <w:abstractNumId w:val="15"/>
  </w:num>
  <w:num w:numId="24">
    <w:abstractNumId w:val="16"/>
  </w:num>
  <w:num w:numId="25">
    <w:abstractNumId w:val="4"/>
  </w:num>
  <w:num w:numId="26">
    <w:abstractNumId w:val="6"/>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E2"/>
    <w:rsid w:val="00014C48"/>
    <w:rsid w:val="00017785"/>
    <w:rsid w:val="0003036A"/>
    <w:rsid w:val="00036957"/>
    <w:rsid w:val="000677D0"/>
    <w:rsid w:val="000B1BBB"/>
    <w:rsid w:val="000B5077"/>
    <w:rsid w:val="000B62B3"/>
    <w:rsid w:val="000C0262"/>
    <w:rsid w:val="000C38B3"/>
    <w:rsid w:val="00102C84"/>
    <w:rsid w:val="00106FF4"/>
    <w:rsid w:val="00120B75"/>
    <w:rsid w:val="00166F48"/>
    <w:rsid w:val="001852CF"/>
    <w:rsid w:val="001D1F2F"/>
    <w:rsid w:val="001E5EE0"/>
    <w:rsid w:val="001F2262"/>
    <w:rsid w:val="001F52D0"/>
    <w:rsid w:val="00245F80"/>
    <w:rsid w:val="002504A8"/>
    <w:rsid w:val="002A39C3"/>
    <w:rsid w:val="002A4DF7"/>
    <w:rsid w:val="002B2D33"/>
    <w:rsid w:val="002D5B5C"/>
    <w:rsid w:val="002F017A"/>
    <w:rsid w:val="00344BDF"/>
    <w:rsid w:val="00350C06"/>
    <w:rsid w:val="00354770"/>
    <w:rsid w:val="003664D7"/>
    <w:rsid w:val="00382DB5"/>
    <w:rsid w:val="00396D10"/>
    <w:rsid w:val="003B38B7"/>
    <w:rsid w:val="003B6184"/>
    <w:rsid w:val="003B76A6"/>
    <w:rsid w:val="003C2943"/>
    <w:rsid w:val="003D6B0F"/>
    <w:rsid w:val="00403CD3"/>
    <w:rsid w:val="00420DDF"/>
    <w:rsid w:val="00441671"/>
    <w:rsid w:val="004B1F57"/>
    <w:rsid w:val="004B3743"/>
    <w:rsid w:val="004D6BCB"/>
    <w:rsid w:val="004F20D8"/>
    <w:rsid w:val="004F72A7"/>
    <w:rsid w:val="00500B70"/>
    <w:rsid w:val="00504D89"/>
    <w:rsid w:val="005059DC"/>
    <w:rsid w:val="00520222"/>
    <w:rsid w:val="00521181"/>
    <w:rsid w:val="005235C2"/>
    <w:rsid w:val="00552B66"/>
    <w:rsid w:val="0056238D"/>
    <w:rsid w:val="00575DAA"/>
    <w:rsid w:val="005D0843"/>
    <w:rsid w:val="005D36CE"/>
    <w:rsid w:val="005E3BFF"/>
    <w:rsid w:val="005E4170"/>
    <w:rsid w:val="00612D8B"/>
    <w:rsid w:val="006648EF"/>
    <w:rsid w:val="006657D9"/>
    <w:rsid w:val="006734F7"/>
    <w:rsid w:val="00690CE2"/>
    <w:rsid w:val="006A4C5C"/>
    <w:rsid w:val="006D61F7"/>
    <w:rsid w:val="006E3502"/>
    <w:rsid w:val="00734C2F"/>
    <w:rsid w:val="007718D8"/>
    <w:rsid w:val="00772465"/>
    <w:rsid w:val="00773F6B"/>
    <w:rsid w:val="00785B05"/>
    <w:rsid w:val="007907F1"/>
    <w:rsid w:val="007A1522"/>
    <w:rsid w:val="007C798B"/>
    <w:rsid w:val="007E52AC"/>
    <w:rsid w:val="007F2CC6"/>
    <w:rsid w:val="007F4DA1"/>
    <w:rsid w:val="00803EEF"/>
    <w:rsid w:val="0080726D"/>
    <w:rsid w:val="00860692"/>
    <w:rsid w:val="008A0013"/>
    <w:rsid w:val="008A4576"/>
    <w:rsid w:val="008A5250"/>
    <w:rsid w:val="008B245B"/>
    <w:rsid w:val="0090053B"/>
    <w:rsid w:val="00901571"/>
    <w:rsid w:val="00902525"/>
    <w:rsid w:val="00903773"/>
    <w:rsid w:val="0091261D"/>
    <w:rsid w:val="00934738"/>
    <w:rsid w:val="009354AA"/>
    <w:rsid w:val="0095018C"/>
    <w:rsid w:val="00953BC6"/>
    <w:rsid w:val="00970298"/>
    <w:rsid w:val="00976F4B"/>
    <w:rsid w:val="009B122D"/>
    <w:rsid w:val="009B4EE0"/>
    <w:rsid w:val="009C586A"/>
    <w:rsid w:val="009D3594"/>
    <w:rsid w:val="009D4C1C"/>
    <w:rsid w:val="009E7661"/>
    <w:rsid w:val="009F7135"/>
    <w:rsid w:val="00A03DFB"/>
    <w:rsid w:val="00A338E5"/>
    <w:rsid w:val="00A640E9"/>
    <w:rsid w:val="00A81B8B"/>
    <w:rsid w:val="00A91507"/>
    <w:rsid w:val="00A91D6D"/>
    <w:rsid w:val="00A96D26"/>
    <w:rsid w:val="00AC648A"/>
    <w:rsid w:val="00AE10E5"/>
    <w:rsid w:val="00AE1ECE"/>
    <w:rsid w:val="00AF5234"/>
    <w:rsid w:val="00B317A3"/>
    <w:rsid w:val="00B63EB1"/>
    <w:rsid w:val="00BA6BBD"/>
    <w:rsid w:val="00BB2F78"/>
    <w:rsid w:val="00BC5ACA"/>
    <w:rsid w:val="00BD5EE8"/>
    <w:rsid w:val="00BD72E2"/>
    <w:rsid w:val="00C160E4"/>
    <w:rsid w:val="00C21369"/>
    <w:rsid w:val="00C416E7"/>
    <w:rsid w:val="00C76955"/>
    <w:rsid w:val="00CA2393"/>
    <w:rsid w:val="00CB7EF1"/>
    <w:rsid w:val="00CC013C"/>
    <w:rsid w:val="00CC3050"/>
    <w:rsid w:val="00CD626C"/>
    <w:rsid w:val="00CF2E6B"/>
    <w:rsid w:val="00D24C8E"/>
    <w:rsid w:val="00D3587A"/>
    <w:rsid w:val="00D41090"/>
    <w:rsid w:val="00D45217"/>
    <w:rsid w:val="00D467A9"/>
    <w:rsid w:val="00D50A6B"/>
    <w:rsid w:val="00D52E18"/>
    <w:rsid w:val="00D55AA4"/>
    <w:rsid w:val="00D7291C"/>
    <w:rsid w:val="00D766C2"/>
    <w:rsid w:val="00D92CD5"/>
    <w:rsid w:val="00E54A9B"/>
    <w:rsid w:val="00E623CD"/>
    <w:rsid w:val="00E83114"/>
    <w:rsid w:val="00EA52FA"/>
    <w:rsid w:val="00EB22BE"/>
    <w:rsid w:val="00EE2FD1"/>
    <w:rsid w:val="00F05595"/>
    <w:rsid w:val="00F107C2"/>
    <w:rsid w:val="00F82093"/>
    <w:rsid w:val="00F9717F"/>
    <w:rsid w:val="00FB73BB"/>
    <w:rsid w:val="00FB74B4"/>
    <w:rsid w:val="00FC5690"/>
    <w:rsid w:val="00FD097D"/>
    <w:rsid w:val="00FD3479"/>
    <w:rsid w:val="00FF696B"/>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A3928BE"/>
  <w15:docId w15:val="{4D88A8D3-B20D-4434-A8FD-B2570ADA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0E5"/>
    <w:rPr>
      <w:sz w:val="24"/>
      <w:szCs w:val="24"/>
    </w:rPr>
  </w:style>
  <w:style w:type="paragraph" w:styleId="Ttulo1">
    <w:name w:val="heading 1"/>
    <w:basedOn w:val="Normal"/>
    <w:next w:val="Normal"/>
    <w:link w:val="Ttulo1Car"/>
    <w:qFormat/>
    <w:rsid w:val="008A00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BE0436"/>
    <w:pPr>
      <w:jc w:val="both"/>
    </w:pPr>
    <w:rPr>
      <w:rFonts w:ascii="Univers" w:hAnsi="Univers"/>
    </w:rPr>
  </w:style>
  <w:style w:type="paragraph" w:styleId="Encabezado">
    <w:name w:val="header"/>
    <w:basedOn w:val="Normal"/>
    <w:link w:val="EncabezadoCar"/>
    <w:uiPriority w:val="99"/>
    <w:rsid w:val="00D85BB1"/>
    <w:pPr>
      <w:tabs>
        <w:tab w:val="center" w:pos="4252"/>
        <w:tab w:val="right" w:pos="8504"/>
      </w:tabs>
    </w:pPr>
  </w:style>
  <w:style w:type="paragraph" w:styleId="Piedepgina">
    <w:name w:val="footer"/>
    <w:basedOn w:val="Normal"/>
    <w:link w:val="PiedepginaCar"/>
    <w:uiPriority w:val="99"/>
    <w:rsid w:val="00D85BB1"/>
    <w:pPr>
      <w:tabs>
        <w:tab w:val="center" w:pos="4252"/>
        <w:tab w:val="right" w:pos="8504"/>
      </w:tabs>
    </w:pPr>
  </w:style>
  <w:style w:type="paragraph" w:styleId="Textonotapie">
    <w:name w:val="footnote text"/>
    <w:basedOn w:val="Normal"/>
    <w:link w:val="TextonotapieCar"/>
    <w:semiHidden/>
    <w:rsid w:val="004C7657"/>
  </w:style>
  <w:style w:type="character" w:styleId="Refdenotaalpie">
    <w:name w:val="footnote reference"/>
    <w:semiHidden/>
    <w:rsid w:val="004C7657"/>
    <w:rPr>
      <w:vertAlign w:val="superscript"/>
    </w:rPr>
  </w:style>
  <w:style w:type="character" w:customStyle="1" w:styleId="EncabezadoCar">
    <w:name w:val="Encabezado Car"/>
    <w:link w:val="Encabezado"/>
    <w:uiPriority w:val="99"/>
    <w:rsid w:val="007E414D"/>
  </w:style>
  <w:style w:type="paragraph" w:styleId="Textodeglobo">
    <w:name w:val="Balloon Text"/>
    <w:basedOn w:val="Normal"/>
    <w:link w:val="TextodegloboCar"/>
    <w:rsid w:val="007E414D"/>
    <w:rPr>
      <w:rFonts w:ascii="Tahoma" w:hAnsi="Tahoma" w:cs="Tahoma"/>
      <w:szCs w:val="16"/>
    </w:rPr>
  </w:style>
  <w:style w:type="character" w:customStyle="1" w:styleId="TextodegloboCar">
    <w:name w:val="Texto de globo Car"/>
    <w:link w:val="Textodeglobo"/>
    <w:rsid w:val="007E414D"/>
    <w:rPr>
      <w:rFonts w:ascii="Tahoma" w:hAnsi="Tahoma" w:cs="Tahoma"/>
      <w:sz w:val="16"/>
      <w:szCs w:val="16"/>
    </w:rPr>
  </w:style>
  <w:style w:type="table" w:styleId="Tablaconcuadrcula">
    <w:name w:val="Table Grid"/>
    <w:basedOn w:val="Tablanormal"/>
    <w:rsid w:val="00D3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B50AAE"/>
  </w:style>
  <w:style w:type="paragraph" w:styleId="Prrafodelista">
    <w:name w:val="List Paragraph"/>
    <w:basedOn w:val="Normal"/>
    <w:uiPriority w:val="1"/>
    <w:qFormat/>
    <w:rsid w:val="00513F8A"/>
    <w:pPr>
      <w:ind w:left="720"/>
      <w:contextualSpacing/>
    </w:pPr>
    <w:rPr>
      <w:rFonts w:ascii="Calibri" w:eastAsia="Calibri" w:hAnsi="Calibri"/>
      <w:lang w:val="es-ES_tradnl" w:eastAsia="en-US"/>
    </w:rPr>
  </w:style>
  <w:style w:type="character" w:styleId="Hipervnculo">
    <w:name w:val="Hyperlink"/>
    <w:uiPriority w:val="99"/>
    <w:unhideWhenUsed/>
    <w:rsid w:val="00120B75"/>
    <w:rPr>
      <w:color w:val="0563C1"/>
      <w:u w:val="single"/>
    </w:rPr>
  </w:style>
  <w:style w:type="character" w:customStyle="1" w:styleId="Ttulo1Car">
    <w:name w:val="Título 1 Car"/>
    <w:basedOn w:val="Fuentedeprrafopredeter"/>
    <w:link w:val="Ttulo1"/>
    <w:rsid w:val="008A0013"/>
    <w:rPr>
      <w:rFonts w:asciiTheme="majorHAnsi" w:eastAsiaTheme="majorEastAsia" w:hAnsiTheme="majorHAnsi" w:cstheme="majorBidi"/>
      <w:color w:val="2E74B5" w:themeColor="accent1" w:themeShade="BF"/>
      <w:sz w:val="32"/>
      <w:szCs w:val="32"/>
    </w:rPr>
  </w:style>
  <w:style w:type="paragraph" w:styleId="Lista">
    <w:name w:val="List"/>
    <w:basedOn w:val="Normal"/>
    <w:rsid w:val="008A0013"/>
    <w:pPr>
      <w:ind w:left="283" w:hanging="283"/>
      <w:contextualSpacing/>
    </w:pPr>
  </w:style>
  <w:style w:type="paragraph" w:styleId="Lista2">
    <w:name w:val="List 2"/>
    <w:basedOn w:val="Normal"/>
    <w:rsid w:val="008A0013"/>
    <w:pPr>
      <w:ind w:left="566" w:hanging="283"/>
      <w:contextualSpacing/>
    </w:pPr>
  </w:style>
  <w:style w:type="paragraph" w:styleId="Listaconvietas2">
    <w:name w:val="List Bullet 2"/>
    <w:basedOn w:val="Normal"/>
    <w:rsid w:val="008A0013"/>
    <w:pPr>
      <w:numPr>
        <w:numId w:val="19"/>
      </w:numPr>
      <w:contextualSpacing/>
    </w:pPr>
  </w:style>
  <w:style w:type="paragraph" w:styleId="Textoindependiente">
    <w:name w:val="Body Text"/>
    <w:basedOn w:val="Normal"/>
    <w:link w:val="TextoindependienteCar"/>
    <w:rsid w:val="008A0013"/>
    <w:pPr>
      <w:spacing w:after="120"/>
    </w:pPr>
  </w:style>
  <w:style w:type="character" w:customStyle="1" w:styleId="TextoindependienteCar">
    <w:name w:val="Texto independiente Car"/>
    <w:basedOn w:val="Fuentedeprrafopredeter"/>
    <w:link w:val="Textoindependiente"/>
    <w:rsid w:val="008A0013"/>
    <w:rPr>
      <w:sz w:val="16"/>
    </w:rPr>
  </w:style>
  <w:style w:type="paragraph" w:styleId="Sangradetextonormal">
    <w:name w:val="Body Text Indent"/>
    <w:basedOn w:val="Normal"/>
    <w:link w:val="SangradetextonormalCar"/>
    <w:rsid w:val="008A0013"/>
    <w:pPr>
      <w:spacing w:after="120"/>
      <w:ind w:left="283"/>
    </w:pPr>
  </w:style>
  <w:style w:type="character" w:customStyle="1" w:styleId="SangradetextonormalCar">
    <w:name w:val="Sangría de texto normal Car"/>
    <w:basedOn w:val="Fuentedeprrafopredeter"/>
    <w:link w:val="Sangradetextonormal"/>
    <w:rsid w:val="008A0013"/>
    <w:rPr>
      <w:sz w:val="16"/>
    </w:rPr>
  </w:style>
  <w:style w:type="paragraph" w:styleId="Textoindependienteprimerasangra2">
    <w:name w:val="Body Text First Indent 2"/>
    <w:basedOn w:val="Sangradetextonormal"/>
    <w:link w:val="Textoindependienteprimerasangra2Car"/>
    <w:rsid w:val="008A0013"/>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8A0013"/>
    <w:rPr>
      <w:sz w:val="16"/>
    </w:rPr>
  </w:style>
  <w:style w:type="paragraph" w:styleId="Textonotaalfinal">
    <w:name w:val="endnote text"/>
    <w:basedOn w:val="Normal"/>
    <w:link w:val="TextonotaalfinalCar"/>
    <w:unhideWhenUsed/>
    <w:rsid w:val="00D55AA4"/>
    <w:rPr>
      <w:sz w:val="20"/>
    </w:rPr>
  </w:style>
  <w:style w:type="character" w:customStyle="1" w:styleId="TextonotaalfinalCar">
    <w:name w:val="Texto nota al final Car"/>
    <w:basedOn w:val="Fuentedeprrafopredeter"/>
    <w:link w:val="Textonotaalfinal"/>
    <w:rsid w:val="00D55AA4"/>
  </w:style>
  <w:style w:type="character" w:styleId="Refdenotaalfinal">
    <w:name w:val="endnote reference"/>
    <w:basedOn w:val="Fuentedeprrafopredeter"/>
    <w:unhideWhenUsed/>
    <w:rsid w:val="00D55AA4"/>
    <w:rPr>
      <w:vertAlign w:val="superscript"/>
    </w:rPr>
  </w:style>
  <w:style w:type="character" w:customStyle="1" w:styleId="cf01">
    <w:name w:val="cf01"/>
    <w:basedOn w:val="Fuentedeprrafopredeter"/>
    <w:rsid w:val="00D55AA4"/>
    <w:rPr>
      <w:rFonts w:ascii="Segoe UI" w:hAnsi="Segoe UI" w:cs="Segoe UI" w:hint="default"/>
      <w:sz w:val="18"/>
      <w:szCs w:val="18"/>
    </w:rPr>
  </w:style>
  <w:style w:type="character" w:customStyle="1" w:styleId="markedcontent">
    <w:name w:val="markedcontent"/>
    <w:basedOn w:val="Fuentedeprrafopredeter"/>
    <w:rsid w:val="006A4C5C"/>
  </w:style>
  <w:style w:type="paragraph" w:customStyle="1" w:styleId="Default">
    <w:name w:val="Default"/>
    <w:rsid w:val="00CD626C"/>
    <w:pPr>
      <w:autoSpaceDE w:val="0"/>
      <w:autoSpaceDN w:val="0"/>
      <w:adjustRightInd w:val="0"/>
    </w:pPr>
    <w:rPr>
      <w:rFonts w:ascii="Book Antiqua" w:hAnsi="Book Antiqua" w:cs="Book Antiqua"/>
      <w:color w:val="000000"/>
      <w:sz w:val="24"/>
      <w:szCs w:val="24"/>
    </w:rPr>
  </w:style>
  <w:style w:type="table" w:customStyle="1" w:styleId="Tablaconcuadrcula1">
    <w:name w:val="Tabla con cuadrícula1"/>
    <w:basedOn w:val="Tablanormal"/>
    <w:next w:val="Tablaconcuadrcula"/>
    <w:uiPriority w:val="39"/>
    <w:rsid w:val="007E52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qFormat/>
    <w:rsid w:val="00520222"/>
    <w:pPr>
      <w:keepNext/>
      <w:suppressAutoHyphens/>
      <w:spacing w:before="60" w:after="120"/>
      <w:ind w:left="1276" w:hanging="1276"/>
      <w:jc w:val="both"/>
    </w:pPr>
    <w:rPr>
      <w:rFonts w:ascii="Arial" w:hAnsi="Arial"/>
      <w:bCs/>
      <w:color w:val="B54315"/>
      <w:sz w:val="18"/>
      <w:szCs w:val="18"/>
      <w:lang w:val="es-ES_tradnl"/>
    </w:rPr>
  </w:style>
  <w:style w:type="character" w:customStyle="1" w:styleId="DescripcinCar">
    <w:name w:val="Descripción Car"/>
    <w:basedOn w:val="Fuentedeprrafopredeter"/>
    <w:link w:val="Descripcin"/>
    <w:uiPriority w:val="35"/>
    <w:rsid w:val="00520222"/>
    <w:rPr>
      <w:rFonts w:ascii="Arial" w:hAnsi="Arial"/>
      <w:bCs/>
      <w:color w:val="B54315"/>
      <w:sz w:val="18"/>
      <w:szCs w:val="18"/>
      <w:lang w:val="es-ES_tradnl"/>
    </w:rPr>
  </w:style>
  <w:style w:type="paragraph" w:customStyle="1" w:styleId="TableParagraph">
    <w:name w:val="Table Paragraph"/>
    <w:basedOn w:val="Normal"/>
    <w:uiPriority w:val="1"/>
    <w:qFormat/>
    <w:rsid w:val="002B2D33"/>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39"/>
    <w:rsid w:val="00A03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9D4C1C"/>
    <w:rPr>
      <w:sz w:val="16"/>
      <w:szCs w:val="16"/>
    </w:rPr>
  </w:style>
  <w:style w:type="paragraph" w:styleId="Textocomentario">
    <w:name w:val="annotation text"/>
    <w:basedOn w:val="Normal"/>
    <w:link w:val="TextocomentarioCar"/>
    <w:rsid w:val="009D4C1C"/>
    <w:rPr>
      <w:sz w:val="20"/>
      <w:szCs w:val="20"/>
    </w:rPr>
  </w:style>
  <w:style w:type="character" w:customStyle="1" w:styleId="TextocomentarioCar">
    <w:name w:val="Texto comentario Car"/>
    <w:basedOn w:val="Fuentedeprrafopredeter"/>
    <w:link w:val="Textocomentario"/>
    <w:rsid w:val="009D4C1C"/>
  </w:style>
  <w:style w:type="paragraph" w:styleId="Asuntodelcomentario">
    <w:name w:val="annotation subject"/>
    <w:basedOn w:val="Textocomentario"/>
    <w:next w:val="Textocomentario"/>
    <w:link w:val="AsuntodelcomentarioCar"/>
    <w:rsid w:val="009D4C1C"/>
    <w:rPr>
      <w:b/>
      <w:bCs/>
    </w:rPr>
  </w:style>
  <w:style w:type="character" w:customStyle="1" w:styleId="AsuntodelcomentarioCar">
    <w:name w:val="Asunto del comentario Car"/>
    <w:basedOn w:val="TextocomentarioCar"/>
    <w:link w:val="Asuntodelcomentario"/>
    <w:rsid w:val="009D4C1C"/>
    <w:rPr>
      <w:b/>
      <w:bCs/>
    </w:rPr>
  </w:style>
  <w:style w:type="character" w:customStyle="1" w:styleId="TextonotapieCar">
    <w:name w:val="Texto nota pie Car"/>
    <w:basedOn w:val="Fuentedeprrafopredeter"/>
    <w:link w:val="Textonotapie"/>
    <w:semiHidden/>
    <w:rsid w:val="00D24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869">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354229870">
      <w:bodyDiv w:val="1"/>
      <w:marLeft w:val="0"/>
      <w:marRight w:val="0"/>
      <w:marTop w:val="0"/>
      <w:marBottom w:val="0"/>
      <w:divBdr>
        <w:top w:val="none" w:sz="0" w:space="0" w:color="auto"/>
        <w:left w:val="none" w:sz="0" w:space="0" w:color="auto"/>
        <w:bottom w:val="none" w:sz="0" w:space="0" w:color="auto"/>
        <w:right w:val="none" w:sz="0" w:space="0" w:color="auto"/>
      </w:divBdr>
    </w:div>
    <w:div w:id="387146579">
      <w:bodyDiv w:val="1"/>
      <w:marLeft w:val="0"/>
      <w:marRight w:val="0"/>
      <w:marTop w:val="0"/>
      <w:marBottom w:val="0"/>
      <w:divBdr>
        <w:top w:val="none" w:sz="0" w:space="0" w:color="auto"/>
        <w:left w:val="none" w:sz="0" w:space="0" w:color="auto"/>
        <w:bottom w:val="none" w:sz="0" w:space="0" w:color="auto"/>
        <w:right w:val="none" w:sz="0" w:space="0" w:color="auto"/>
      </w:divBdr>
    </w:div>
    <w:div w:id="387150956">
      <w:bodyDiv w:val="1"/>
      <w:marLeft w:val="0"/>
      <w:marRight w:val="0"/>
      <w:marTop w:val="0"/>
      <w:marBottom w:val="0"/>
      <w:divBdr>
        <w:top w:val="none" w:sz="0" w:space="0" w:color="auto"/>
        <w:left w:val="none" w:sz="0" w:space="0" w:color="auto"/>
        <w:bottom w:val="none" w:sz="0" w:space="0" w:color="auto"/>
        <w:right w:val="none" w:sz="0" w:space="0" w:color="auto"/>
      </w:divBdr>
    </w:div>
    <w:div w:id="511913657">
      <w:bodyDiv w:val="1"/>
      <w:marLeft w:val="0"/>
      <w:marRight w:val="0"/>
      <w:marTop w:val="0"/>
      <w:marBottom w:val="0"/>
      <w:divBdr>
        <w:top w:val="none" w:sz="0" w:space="0" w:color="auto"/>
        <w:left w:val="none" w:sz="0" w:space="0" w:color="auto"/>
        <w:bottom w:val="none" w:sz="0" w:space="0" w:color="auto"/>
        <w:right w:val="none" w:sz="0" w:space="0" w:color="auto"/>
      </w:divBdr>
    </w:div>
    <w:div w:id="762066630">
      <w:bodyDiv w:val="1"/>
      <w:marLeft w:val="0"/>
      <w:marRight w:val="0"/>
      <w:marTop w:val="0"/>
      <w:marBottom w:val="0"/>
      <w:divBdr>
        <w:top w:val="none" w:sz="0" w:space="0" w:color="auto"/>
        <w:left w:val="none" w:sz="0" w:space="0" w:color="auto"/>
        <w:bottom w:val="none" w:sz="0" w:space="0" w:color="auto"/>
        <w:right w:val="none" w:sz="0" w:space="0" w:color="auto"/>
      </w:divBdr>
    </w:div>
    <w:div w:id="1099182213">
      <w:bodyDiv w:val="1"/>
      <w:marLeft w:val="0"/>
      <w:marRight w:val="0"/>
      <w:marTop w:val="0"/>
      <w:marBottom w:val="0"/>
      <w:divBdr>
        <w:top w:val="none" w:sz="0" w:space="0" w:color="auto"/>
        <w:left w:val="none" w:sz="0" w:space="0" w:color="auto"/>
        <w:bottom w:val="none" w:sz="0" w:space="0" w:color="auto"/>
        <w:right w:val="none" w:sz="0" w:space="0" w:color="auto"/>
      </w:divBdr>
    </w:div>
    <w:div w:id="1115565863">
      <w:bodyDiv w:val="1"/>
      <w:marLeft w:val="0"/>
      <w:marRight w:val="0"/>
      <w:marTop w:val="0"/>
      <w:marBottom w:val="0"/>
      <w:divBdr>
        <w:top w:val="none" w:sz="0" w:space="0" w:color="auto"/>
        <w:left w:val="none" w:sz="0" w:space="0" w:color="auto"/>
        <w:bottom w:val="none" w:sz="0" w:space="0" w:color="auto"/>
        <w:right w:val="none" w:sz="0" w:space="0" w:color="auto"/>
      </w:divBdr>
    </w:div>
    <w:div w:id="1221021498">
      <w:bodyDiv w:val="1"/>
      <w:marLeft w:val="0"/>
      <w:marRight w:val="0"/>
      <w:marTop w:val="0"/>
      <w:marBottom w:val="0"/>
      <w:divBdr>
        <w:top w:val="none" w:sz="0" w:space="0" w:color="auto"/>
        <w:left w:val="none" w:sz="0" w:space="0" w:color="auto"/>
        <w:bottom w:val="none" w:sz="0" w:space="0" w:color="auto"/>
        <w:right w:val="none" w:sz="0" w:space="0" w:color="auto"/>
      </w:divBdr>
    </w:div>
    <w:div w:id="1344549103">
      <w:bodyDiv w:val="1"/>
      <w:marLeft w:val="0"/>
      <w:marRight w:val="0"/>
      <w:marTop w:val="0"/>
      <w:marBottom w:val="0"/>
      <w:divBdr>
        <w:top w:val="none" w:sz="0" w:space="0" w:color="auto"/>
        <w:left w:val="none" w:sz="0" w:space="0" w:color="auto"/>
        <w:bottom w:val="none" w:sz="0" w:space="0" w:color="auto"/>
        <w:right w:val="none" w:sz="0" w:space="0" w:color="auto"/>
      </w:divBdr>
    </w:div>
    <w:div w:id="1466393999">
      <w:bodyDiv w:val="1"/>
      <w:marLeft w:val="0"/>
      <w:marRight w:val="0"/>
      <w:marTop w:val="0"/>
      <w:marBottom w:val="0"/>
      <w:divBdr>
        <w:top w:val="none" w:sz="0" w:space="0" w:color="auto"/>
        <w:left w:val="none" w:sz="0" w:space="0" w:color="auto"/>
        <w:bottom w:val="none" w:sz="0" w:space="0" w:color="auto"/>
        <w:right w:val="none" w:sz="0" w:space="0" w:color="auto"/>
      </w:divBdr>
    </w:div>
    <w:div w:id="1899128590">
      <w:bodyDiv w:val="1"/>
      <w:marLeft w:val="0"/>
      <w:marRight w:val="0"/>
      <w:marTop w:val="0"/>
      <w:marBottom w:val="0"/>
      <w:divBdr>
        <w:top w:val="none" w:sz="0" w:space="0" w:color="auto"/>
        <w:left w:val="none" w:sz="0" w:space="0" w:color="auto"/>
        <w:bottom w:val="none" w:sz="0" w:space="0" w:color="auto"/>
        <w:right w:val="none" w:sz="0" w:space="0" w:color="auto"/>
      </w:divBdr>
    </w:div>
    <w:div w:id="211775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petition-policy.ec.europa.eu/state-aid/ipcei/approved-ipceis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203AC-A156-4CDD-AC1C-019B679B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2750</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Díaz de Cerio Lacalle</dc:creator>
  <cp:lastModifiedBy>Eva Díaz de Cerio Lacalle</cp:lastModifiedBy>
  <cp:revision>4</cp:revision>
  <cp:lastPrinted>2025-05-26T12:38:00Z</cp:lastPrinted>
  <dcterms:created xsi:type="dcterms:W3CDTF">2025-06-05T12:32:00Z</dcterms:created>
  <dcterms:modified xsi:type="dcterms:W3CDTF">2025-09-10T07:25:00Z</dcterms:modified>
</cp:coreProperties>
</file>