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9002B7" w14:textId="59F6725F" w:rsidR="00E517E4" w:rsidRPr="00A756FA" w:rsidRDefault="00061701" w:rsidP="0047552C">
      <w:pPr>
        <w:pStyle w:val="FechaNotadePrensa"/>
        <w:jc w:val="both"/>
      </w:pPr>
      <w:bookmarkStart w:id="0" w:name="_Hlk139457860"/>
      <w:r>
        <w:t>Martes</w:t>
      </w:r>
      <w:r w:rsidR="00E517E4" w:rsidRPr="00A756FA">
        <w:t xml:space="preserve"> </w:t>
      </w:r>
      <w:r w:rsidR="005C502E">
        <w:t>15</w:t>
      </w:r>
      <w:r w:rsidR="00E517E4" w:rsidRPr="00A756FA">
        <w:t>/</w:t>
      </w:r>
      <w:r w:rsidR="005C502E">
        <w:t>10</w:t>
      </w:r>
      <w:r w:rsidR="00E517E4" w:rsidRPr="00A756FA">
        <w:t>/2</w:t>
      </w:r>
      <w:r>
        <w:t>4</w:t>
      </w:r>
    </w:p>
    <w:p w14:paraId="36C50651" w14:textId="77777777" w:rsidR="00E517E4" w:rsidRPr="00A756FA" w:rsidRDefault="00E517E4" w:rsidP="0047552C">
      <w:pPr>
        <w:pStyle w:val="TtuloNotadePrensa"/>
        <w:jc w:val="both"/>
      </w:pPr>
    </w:p>
    <w:p w14:paraId="37D7E3AC" w14:textId="47E1B10E" w:rsidR="00261510" w:rsidRDefault="005C502E" w:rsidP="0047552C">
      <w:pPr>
        <w:pStyle w:val="TtuloNotadePrensa"/>
        <w:jc w:val="both"/>
      </w:pPr>
      <w:bookmarkStart w:id="1" w:name="_Hlk139456888"/>
      <w:bookmarkEnd w:id="0"/>
      <w:r>
        <w:t xml:space="preserve">El Gobierno de La Rioja mejora los servicios y las ayudas a personas dependientes con un incremento en la inversión de cerca de 5,1 millones de euros </w:t>
      </w:r>
    </w:p>
    <w:p w14:paraId="56BCF88D" w14:textId="2A981D7A" w:rsidR="005C502E" w:rsidRDefault="005C502E" w:rsidP="0047552C">
      <w:pPr>
        <w:pStyle w:val="TtuloNotadePrensa"/>
        <w:jc w:val="both"/>
      </w:pPr>
    </w:p>
    <w:p w14:paraId="28AFAC83" w14:textId="6F9A1270" w:rsidR="005C502E" w:rsidRPr="005C502E" w:rsidRDefault="005C502E" w:rsidP="005C502E">
      <w:pPr>
        <w:pStyle w:val="CuerpodetextoNotadePrensa"/>
        <w:rPr>
          <w:b/>
          <w:lang w:val="es-ES"/>
        </w:rPr>
      </w:pPr>
      <w:r w:rsidRPr="005C502E">
        <w:rPr>
          <w:b/>
          <w:color w:val="1D1D1B"/>
          <w:shd w:val="clear" w:color="auto" w:fill="FFFFFF"/>
          <w:lang w:val="es-ES"/>
        </w:rPr>
        <w:t xml:space="preserve">El Consejo de Gobierno ha aprobado hoy un decreto que </w:t>
      </w:r>
      <w:r w:rsidRPr="005C502E">
        <w:rPr>
          <w:b/>
          <w:lang w:val="es-ES"/>
        </w:rPr>
        <w:t xml:space="preserve">aumenta las horas de ayuda a domicilio, </w:t>
      </w:r>
      <w:r>
        <w:rPr>
          <w:b/>
          <w:lang w:val="es-ES"/>
        </w:rPr>
        <w:t>compatibiliza c</w:t>
      </w:r>
      <w:r w:rsidRPr="005C502E">
        <w:rPr>
          <w:b/>
          <w:lang w:val="es-ES"/>
        </w:rPr>
        <w:t xml:space="preserve">entro de </w:t>
      </w:r>
      <w:r>
        <w:rPr>
          <w:b/>
          <w:lang w:val="es-ES"/>
        </w:rPr>
        <w:t>d</w:t>
      </w:r>
      <w:r w:rsidRPr="005C502E">
        <w:rPr>
          <w:b/>
          <w:lang w:val="es-ES"/>
        </w:rPr>
        <w:t xml:space="preserve">ía con ayuda a domicilio y </w:t>
      </w:r>
      <w:r>
        <w:rPr>
          <w:b/>
          <w:lang w:val="es-ES"/>
        </w:rPr>
        <w:t>f</w:t>
      </w:r>
      <w:r w:rsidRPr="005C502E">
        <w:rPr>
          <w:b/>
          <w:lang w:val="es-ES"/>
        </w:rPr>
        <w:t>lexibiliza</w:t>
      </w:r>
      <w:r>
        <w:rPr>
          <w:b/>
          <w:lang w:val="es-ES"/>
        </w:rPr>
        <w:t xml:space="preserve"> </w:t>
      </w:r>
      <w:r w:rsidRPr="005C502E">
        <w:rPr>
          <w:b/>
          <w:lang w:val="es-ES"/>
        </w:rPr>
        <w:t xml:space="preserve">el acceso a </w:t>
      </w:r>
      <w:r>
        <w:rPr>
          <w:b/>
          <w:lang w:val="es-ES"/>
        </w:rPr>
        <w:t xml:space="preserve">las </w:t>
      </w:r>
      <w:r w:rsidRPr="005C502E">
        <w:rPr>
          <w:b/>
          <w:lang w:val="es-ES"/>
        </w:rPr>
        <w:t>prestaciones económicas</w:t>
      </w:r>
      <w:r>
        <w:rPr>
          <w:b/>
          <w:lang w:val="es-ES"/>
        </w:rPr>
        <w:t xml:space="preserve"> </w:t>
      </w:r>
    </w:p>
    <w:bookmarkEnd w:id="1"/>
    <w:p w14:paraId="0DC598FC" w14:textId="59BD9587" w:rsidR="0020207D" w:rsidRDefault="0020207D" w:rsidP="0047552C">
      <w:pPr>
        <w:pStyle w:val="CuerpodetextoNotadePrensa"/>
        <w:rPr>
          <w:b/>
          <w:color w:val="auto"/>
          <w:sz w:val="36"/>
          <w:szCs w:val="36"/>
          <w:lang w:val="es-ES"/>
        </w:rPr>
      </w:pPr>
    </w:p>
    <w:p w14:paraId="591E33B5" w14:textId="77777777" w:rsidR="00CF0441" w:rsidRPr="005C502E" w:rsidRDefault="00CF0441" w:rsidP="0047552C">
      <w:pPr>
        <w:pStyle w:val="CuerpodetextoNotadePrensa"/>
        <w:rPr>
          <w:lang w:val="es-ES"/>
        </w:rPr>
      </w:pPr>
    </w:p>
    <w:p w14:paraId="16B91870" w14:textId="77777777" w:rsidR="00B5522B" w:rsidRDefault="00A871FE" w:rsidP="0047552C">
      <w:pPr>
        <w:pStyle w:val="CuerpodetextoNotadePrensa"/>
        <w:rPr>
          <w:lang w:val="es-ES"/>
        </w:rPr>
      </w:pPr>
      <w:r>
        <w:rPr>
          <w:lang w:val="es-ES"/>
        </w:rPr>
        <w:t>El Consejo de Gobierno en su reunión de hoy, 15 de octubre, ha aprobad</w:t>
      </w:r>
      <w:r w:rsidR="00227F9C">
        <w:rPr>
          <w:lang w:val="es-ES"/>
        </w:rPr>
        <w:t xml:space="preserve">o un proyecto de decreto que mejora los servicios y las ayudas a personas dependientes con un incremento de la inversión de 5.093.514 euros. </w:t>
      </w:r>
    </w:p>
    <w:p w14:paraId="3E959A64" w14:textId="77777777" w:rsidR="00B5522B" w:rsidRDefault="00B5522B" w:rsidP="0047552C">
      <w:pPr>
        <w:pStyle w:val="CuerpodetextoNotadePrensa"/>
        <w:rPr>
          <w:lang w:val="es-ES"/>
        </w:rPr>
      </w:pPr>
    </w:p>
    <w:p w14:paraId="708ABEC1" w14:textId="00920074" w:rsidR="0020207D" w:rsidRDefault="00227F9C" w:rsidP="0047552C">
      <w:pPr>
        <w:pStyle w:val="CuerpodetextoNotadePrensa"/>
        <w:rPr>
          <w:color w:val="auto"/>
          <w:lang w:val="es-ES"/>
        </w:rPr>
      </w:pPr>
      <w:r>
        <w:rPr>
          <w:lang w:val="es-ES"/>
        </w:rPr>
        <w:t>La norma</w:t>
      </w:r>
      <w:r w:rsidR="00E4087E">
        <w:rPr>
          <w:lang w:val="es-ES"/>
        </w:rPr>
        <w:t>, que se publicará en breve en el BOR,</w:t>
      </w:r>
      <w:r>
        <w:rPr>
          <w:lang w:val="es-ES"/>
        </w:rPr>
        <w:t xml:space="preserve"> </w:t>
      </w:r>
      <w:r w:rsidR="00A871FE">
        <w:rPr>
          <w:lang w:val="es-ES"/>
        </w:rPr>
        <w:t xml:space="preserve">modifica </w:t>
      </w:r>
      <w:r w:rsidR="00A871FE" w:rsidRPr="007743B2">
        <w:rPr>
          <w:color w:val="auto"/>
          <w:lang w:val="es-ES"/>
        </w:rPr>
        <w:t xml:space="preserve">el </w:t>
      </w:r>
      <w:r w:rsidR="00B5522B" w:rsidRPr="007743B2">
        <w:rPr>
          <w:color w:val="auto"/>
          <w:lang w:val="es-ES"/>
        </w:rPr>
        <w:t>Decreto 31/2011, de 29 de abril</w:t>
      </w:r>
      <w:r w:rsidR="00B5522B" w:rsidRPr="00B5522B">
        <w:rPr>
          <w:lang w:val="es-ES"/>
        </w:rPr>
        <w:t xml:space="preserve">, </w:t>
      </w:r>
      <w:r w:rsidR="00A871FE">
        <w:rPr>
          <w:lang w:val="es-ES"/>
        </w:rPr>
        <w:t xml:space="preserve">por el </w:t>
      </w:r>
      <w:r>
        <w:rPr>
          <w:lang w:val="es-ES"/>
        </w:rPr>
        <w:t>que se aprobó la cartera de servicios y prestaciones del Sistema Público Riojano de Servicios Sociales para</w:t>
      </w:r>
      <w:r w:rsidR="007743B2" w:rsidRPr="007743B2">
        <w:rPr>
          <w:color w:val="auto"/>
          <w:lang w:val="es-ES"/>
        </w:rPr>
        <w:t>,</w:t>
      </w:r>
      <w:r w:rsidR="00B5522B" w:rsidRPr="007743B2">
        <w:rPr>
          <w:color w:val="auto"/>
          <w:lang w:val="es-ES"/>
        </w:rPr>
        <w:t xml:space="preserve"> entre otros aspectos, </w:t>
      </w:r>
      <w:r w:rsidR="000103D9" w:rsidRPr="007743B2">
        <w:rPr>
          <w:color w:val="auto"/>
          <w:lang w:val="es-ES"/>
        </w:rPr>
        <w:t>aumenta</w:t>
      </w:r>
      <w:r w:rsidR="00E12DE7">
        <w:rPr>
          <w:color w:val="auto"/>
          <w:lang w:val="es-ES"/>
        </w:rPr>
        <w:t>r</w:t>
      </w:r>
      <w:bookmarkStart w:id="2" w:name="_GoBack"/>
      <w:bookmarkEnd w:id="2"/>
      <w:r w:rsidR="000103D9" w:rsidRPr="007743B2">
        <w:rPr>
          <w:color w:val="auto"/>
          <w:lang w:val="es-ES"/>
        </w:rPr>
        <w:t xml:space="preserve"> las intensidades del servicio de ayuda a domicilio y los criterios para establecer los requisitos de acceso a la prestación económica para cuidados en el entorno familiar. </w:t>
      </w:r>
      <w:r w:rsidR="0025224E" w:rsidRPr="00B5522B">
        <w:rPr>
          <w:color w:val="auto"/>
          <w:lang w:val="es-ES"/>
        </w:rPr>
        <w:t xml:space="preserve">Con datos al </w:t>
      </w:r>
      <w:r w:rsidR="00A500BA" w:rsidRPr="00B5522B">
        <w:rPr>
          <w:color w:val="auto"/>
          <w:lang w:val="es-ES"/>
        </w:rPr>
        <w:t xml:space="preserve">pasado </w:t>
      </w:r>
      <w:r w:rsidR="0025224E" w:rsidRPr="00B5522B">
        <w:rPr>
          <w:color w:val="auto"/>
          <w:lang w:val="es-ES"/>
        </w:rPr>
        <w:t xml:space="preserve">1 de octubre, en La Rioja hay 10.635 personas dependiente, la mayor parte de ellas, 6.873, mujeres, según el Sistema para la </w:t>
      </w:r>
      <w:r w:rsidR="00F0117E" w:rsidRPr="00B5522B">
        <w:rPr>
          <w:color w:val="auto"/>
          <w:lang w:val="es-ES"/>
        </w:rPr>
        <w:t>Autonomía</w:t>
      </w:r>
      <w:r w:rsidR="0025224E" w:rsidRPr="00B5522B">
        <w:rPr>
          <w:color w:val="auto"/>
          <w:lang w:val="es-ES"/>
        </w:rPr>
        <w:t xml:space="preserve"> y Atención a la Dependencia.</w:t>
      </w:r>
    </w:p>
    <w:p w14:paraId="01D18D6E" w14:textId="5F2B770C" w:rsidR="000103D9" w:rsidRDefault="000103D9" w:rsidP="0047552C">
      <w:pPr>
        <w:pStyle w:val="CuerpodetextoNotadePrensa"/>
        <w:rPr>
          <w:color w:val="auto"/>
          <w:lang w:val="es-ES"/>
        </w:rPr>
      </w:pPr>
    </w:p>
    <w:p w14:paraId="2182E925" w14:textId="0A8172EC" w:rsidR="000103D9" w:rsidRPr="007743B2" w:rsidRDefault="007743B2" w:rsidP="0047552C">
      <w:pPr>
        <w:pStyle w:val="CuerpodetextoNotadePrensa"/>
        <w:rPr>
          <w:color w:val="auto"/>
          <w:lang w:val="es-ES"/>
        </w:rPr>
      </w:pPr>
      <w:r w:rsidRPr="007743B2">
        <w:rPr>
          <w:color w:val="auto"/>
          <w:lang w:val="es-ES"/>
        </w:rPr>
        <w:t>El</w:t>
      </w:r>
      <w:r w:rsidR="000103D9" w:rsidRPr="007743B2">
        <w:rPr>
          <w:color w:val="auto"/>
          <w:lang w:val="es-ES"/>
        </w:rPr>
        <w:t xml:space="preserve"> Gobierno de La Rioja considera que el Sistema Riojano para la Autonomía Personal y la Dependencia debe apostar claramente por los servicios (residencia, centro de día, ayuda a domicilio y </w:t>
      </w:r>
      <w:proofErr w:type="spellStart"/>
      <w:r w:rsidR="000103D9" w:rsidRPr="007743B2">
        <w:rPr>
          <w:color w:val="auto"/>
          <w:lang w:val="es-ES"/>
        </w:rPr>
        <w:t>teleasistencia</w:t>
      </w:r>
      <w:proofErr w:type="spellEnd"/>
      <w:r w:rsidR="000103D9" w:rsidRPr="007743B2">
        <w:rPr>
          <w:color w:val="auto"/>
          <w:lang w:val="es-ES"/>
        </w:rPr>
        <w:t>) respecto a las prestaciones económicas, ya que los primeros generan</w:t>
      </w:r>
      <w:r w:rsidRPr="007743B2">
        <w:rPr>
          <w:color w:val="auto"/>
          <w:lang w:val="es-ES"/>
        </w:rPr>
        <w:t xml:space="preserve"> </w:t>
      </w:r>
      <w:r w:rsidR="000103D9" w:rsidRPr="007743B2">
        <w:rPr>
          <w:color w:val="auto"/>
          <w:lang w:val="es-ES"/>
        </w:rPr>
        <w:t>empleo y crecimiento económico, ingresos para las arcas públicas (cotizaciones e impuestos). Pero, sobre todo, promueven un cuidado y una atención profesional ajustada a cada situación. Cabe destacar, asimismo, que se trata de un sector muy feminizado, dado que las mujeres suponen el 71</w:t>
      </w:r>
      <w:r w:rsidRPr="007743B2">
        <w:rPr>
          <w:color w:val="auto"/>
          <w:lang w:val="es-ES"/>
        </w:rPr>
        <w:t>,</w:t>
      </w:r>
      <w:r w:rsidR="000103D9" w:rsidRPr="007743B2">
        <w:rPr>
          <w:color w:val="auto"/>
          <w:lang w:val="es-ES"/>
        </w:rPr>
        <w:t>84% de las personas que se dedican profesionalmente al cuidado. Es también consciente de que hay casos de personas dependientes menores de edad en los que la prestación para cuidados en el entorno familiar puede resultar la mejor opción de atención personal, ya que muchas familias prefieren ocuparse personalmente de los cuidados y no recurrir a cuidados de terceros.</w:t>
      </w:r>
    </w:p>
    <w:p w14:paraId="6589127B" w14:textId="5696EB53" w:rsidR="000103D9" w:rsidRDefault="000103D9" w:rsidP="0047552C">
      <w:pPr>
        <w:pStyle w:val="CuerpodetextoNotadePrensa"/>
        <w:rPr>
          <w:color w:val="FF0000"/>
          <w:lang w:val="es-ES"/>
        </w:rPr>
      </w:pPr>
    </w:p>
    <w:p w14:paraId="76CEA58B" w14:textId="6337633D" w:rsidR="000103D9" w:rsidRDefault="000103D9" w:rsidP="0047552C">
      <w:pPr>
        <w:pStyle w:val="CuerpodetextoNotadePrensa"/>
        <w:rPr>
          <w:color w:val="auto"/>
          <w:lang w:val="es-ES"/>
        </w:rPr>
      </w:pPr>
      <w:r w:rsidRPr="007743B2">
        <w:rPr>
          <w:color w:val="auto"/>
          <w:lang w:val="es-ES"/>
        </w:rPr>
        <w:t xml:space="preserve">Además, el actual sistema de compatibilidades entre servicios y prestaciones del Sistema Riojano para la Autonomía Personal y la Dependencia fue modificado tras la publicación del Real Decreto-Ley 20/2012, de 13 de julio (estabilidad presupuestaria), estableciendo un sistema muy restrictivo para compatibilizar servicios y prestaciones. Y se modifica porque se ve adecuado y necesario la compatibilización al 100% del </w:t>
      </w:r>
      <w:r w:rsidRPr="007743B2">
        <w:rPr>
          <w:color w:val="auto"/>
          <w:lang w:val="es-ES"/>
        </w:rPr>
        <w:lastRenderedPageBreak/>
        <w:t>servicio de ayuda a domicilio con el servicio de centro de atención diurna, puesto que permitirá atender adecuadamente a personas dependientes necesitadas de una mayor cobertura asistencial que la que presta el actual modelo.</w:t>
      </w:r>
    </w:p>
    <w:p w14:paraId="15C4EFB2" w14:textId="77777777" w:rsidR="0020207D" w:rsidRPr="005C502E" w:rsidRDefault="0020207D" w:rsidP="0047552C">
      <w:pPr>
        <w:pStyle w:val="CuerpodetextoNotadePrensa"/>
        <w:rPr>
          <w:lang w:val="es-ES"/>
        </w:rPr>
      </w:pPr>
    </w:p>
    <w:p w14:paraId="2D35F6D5" w14:textId="6C836DE3" w:rsidR="00F7546A" w:rsidRPr="009B3CCD" w:rsidRDefault="00F7546A" w:rsidP="00F7546A">
      <w:pPr>
        <w:jc w:val="both"/>
        <w:rPr>
          <w:rFonts w:ascii="Arial" w:eastAsia="Times New Roman" w:hAnsi="Arial" w:cs="Arial"/>
        </w:rPr>
      </w:pPr>
      <w:r>
        <w:rPr>
          <w:rFonts w:ascii="Arial" w:hAnsi="Arial" w:cs="Arial"/>
        </w:rPr>
        <w:t>Las</w:t>
      </w:r>
      <w:r w:rsidRPr="009B3CCD">
        <w:rPr>
          <w:rFonts w:ascii="Arial" w:hAnsi="Arial" w:cs="Arial"/>
        </w:rPr>
        <w:t xml:space="preserve"> intensidades del servicio de ayuda a domicilio</w:t>
      </w:r>
      <w:r>
        <w:rPr>
          <w:rFonts w:ascii="Arial" w:hAnsi="Arial" w:cs="Arial"/>
        </w:rPr>
        <w:t xml:space="preserve"> aumentan de la siguiente forma:</w:t>
      </w:r>
    </w:p>
    <w:p w14:paraId="7FBC660F" w14:textId="77777777" w:rsidR="00F7546A" w:rsidRPr="002A2AB9" w:rsidRDefault="00F7546A" w:rsidP="00F7546A">
      <w:pPr>
        <w:pStyle w:val="CuerpodetextoNotadePrensa"/>
        <w:rPr>
          <w:lang w:val="es-ES"/>
        </w:rPr>
      </w:pPr>
    </w:p>
    <w:p w14:paraId="0A4B0CAB" w14:textId="1CA32757" w:rsidR="00F7546A" w:rsidRPr="00F7546A" w:rsidRDefault="00F7546A" w:rsidP="00F7546A">
      <w:pPr>
        <w:pStyle w:val="CuerpodetextoNotadePrensa"/>
        <w:rPr>
          <w:lang w:val="es-ES"/>
        </w:rPr>
      </w:pPr>
      <w:r w:rsidRPr="00F7546A">
        <w:rPr>
          <w:lang w:val="es-ES"/>
        </w:rPr>
        <w:t>-Grado I: De 20 a 37 horas mensuales</w:t>
      </w:r>
    </w:p>
    <w:p w14:paraId="7C31B3F0" w14:textId="4F115727" w:rsidR="00F7546A" w:rsidRPr="00F7546A" w:rsidRDefault="00F7546A" w:rsidP="00F7546A">
      <w:pPr>
        <w:pStyle w:val="CuerpodetextoNotadePrensa"/>
        <w:rPr>
          <w:lang w:val="es-ES"/>
        </w:rPr>
      </w:pPr>
      <w:r>
        <w:rPr>
          <w:lang w:val="es-ES"/>
        </w:rPr>
        <w:t>-</w:t>
      </w:r>
      <w:r w:rsidRPr="00F7546A">
        <w:rPr>
          <w:lang w:val="es-ES"/>
        </w:rPr>
        <w:t>Grado</w:t>
      </w:r>
      <w:r>
        <w:rPr>
          <w:lang w:val="es-ES"/>
        </w:rPr>
        <w:t xml:space="preserve"> II: De 38 a 64 horas mensuales</w:t>
      </w:r>
    </w:p>
    <w:p w14:paraId="19D10AC1" w14:textId="0360E8CA" w:rsidR="00F7546A" w:rsidRPr="00F7546A" w:rsidRDefault="00F7546A" w:rsidP="00F7546A">
      <w:pPr>
        <w:pStyle w:val="CuerpodetextoNotadePrensa"/>
        <w:rPr>
          <w:lang w:val="es-ES"/>
        </w:rPr>
      </w:pPr>
      <w:r w:rsidRPr="00F7546A">
        <w:rPr>
          <w:lang w:val="es-ES"/>
        </w:rPr>
        <w:t>-Grado III: De 65 a 94 horas mensuales</w:t>
      </w:r>
    </w:p>
    <w:p w14:paraId="03965EAA" w14:textId="77777777" w:rsidR="00F7546A" w:rsidRPr="009B3CCD" w:rsidRDefault="00F7546A" w:rsidP="00F7546A">
      <w:pPr>
        <w:jc w:val="both"/>
        <w:rPr>
          <w:rFonts w:ascii="Arial" w:eastAsia="Times New Roman" w:hAnsi="Arial" w:cs="Arial"/>
        </w:rPr>
      </w:pPr>
    </w:p>
    <w:p w14:paraId="4F91B863" w14:textId="324E90A3" w:rsidR="000103D9" w:rsidRPr="000103D9" w:rsidRDefault="00F7546A" w:rsidP="00F7546A">
      <w:pPr>
        <w:spacing w:after="240" w:line="259" w:lineRule="auto"/>
        <w:jc w:val="both"/>
        <w:rPr>
          <w:rFonts w:ascii="Arial" w:hAnsi="Arial" w:cs="Arial"/>
          <w:color w:val="000000" w:themeColor="text1"/>
        </w:rPr>
      </w:pPr>
      <w:r w:rsidRPr="00F7546A">
        <w:rPr>
          <w:rFonts w:ascii="Arial" w:hAnsi="Arial" w:cs="Arial"/>
          <w:color w:val="000000" w:themeColor="text1"/>
        </w:rPr>
        <w:t>De forma paralela</w:t>
      </w:r>
      <w:r>
        <w:rPr>
          <w:rFonts w:ascii="Arial" w:hAnsi="Arial" w:cs="Arial"/>
          <w:b/>
          <w:color w:val="000000" w:themeColor="text1"/>
        </w:rPr>
        <w:t xml:space="preserve"> </w:t>
      </w:r>
      <w:r w:rsidRPr="00F7546A">
        <w:rPr>
          <w:rFonts w:ascii="Arial" w:hAnsi="Arial" w:cs="Arial"/>
          <w:color w:val="000000" w:themeColor="text1"/>
        </w:rPr>
        <w:t>se</w:t>
      </w:r>
      <w:r w:rsidRPr="00D3063C">
        <w:rPr>
          <w:rFonts w:ascii="Arial" w:hAnsi="Arial" w:cs="Arial"/>
          <w:color w:val="000000" w:themeColor="text1"/>
        </w:rPr>
        <w:t xml:space="preserve"> flexibiliza el acceso a la prestación suprimiendo el periodo previo de prestación de cuidados (antes se exigía que el cuidador llevara 6 meses cuidando al dependiente y ahora no)</w:t>
      </w:r>
      <w:r>
        <w:rPr>
          <w:rFonts w:ascii="Arial" w:hAnsi="Arial" w:cs="Arial"/>
          <w:color w:val="000000" w:themeColor="text1"/>
        </w:rPr>
        <w:t xml:space="preserve">. Además, se </w:t>
      </w:r>
      <w:r w:rsidRPr="00D3063C">
        <w:rPr>
          <w:rFonts w:ascii="Arial" w:hAnsi="Arial" w:cs="Arial"/>
          <w:color w:val="000000" w:themeColor="text1"/>
        </w:rPr>
        <w:t>amplía la condición de cuidador no profesional a las personas del entorno relacional del dependiente</w:t>
      </w:r>
      <w:r>
        <w:rPr>
          <w:rFonts w:ascii="Arial" w:hAnsi="Arial" w:cs="Arial"/>
          <w:color w:val="000000" w:themeColor="text1"/>
        </w:rPr>
        <w:t xml:space="preserve"> y se</w:t>
      </w:r>
      <w:r w:rsidRPr="00D3063C">
        <w:rPr>
          <w:rFonts w:ascii="Arial" w:hAnsi="Arial" w:cs="Arial"/>
          <w:color w:val="000000" w:themeColor="text1"/>
        </w:rPr>
        <w:t xml:space="preserve"> eliminan las prohibiciones para ser cuidador establecidas para personas dependientes y para cuidadores</w:t>
      </w:r>
      <w:r>
        <w:rPr>
          <w:rFonts w:ascii="Arial" w:hAnsi="Arial" w:cs="Arial"/>
          <w:color w:val="000000" w:themeColor="text1"/>
        </w:rPr>
        <w:t xml:space="preserve"> que trabajen a tiempo completo (una persona, por ejemplo, que trabaja en horario completo hasta las 15 horas puede ser cuidador en su jornada de tarde</w:t>
      </w:r>
      <w:r w:rsidRPr="00D3063C">
        <w:rPr>
          <w:rFonts w:ascii="Arial" w:hAnsi="Arial" w:cs="Arial"/>
          <w:color w:val="000000" w:themeColor="text1"/>
        </w:rPr>
        <w:t>)</w:t>
      </w:r>
      <w:r>
        <w:rPr>
          <w:rFonts w:ascii="Arial" w:hAnsi="Arial" w:cs="Arial"/>
          <w:color w:val="000000" w:themeColor="text1"/>
        </w:rPr>
        <w:t>.</w:t>
      </w:r>
    </w:p>
    <w:p w14:paraId="56A68822" w14:textId="6D67DA6C" w:rsidR="007743B2" w:rsidRPr="00186621" w:rsidRDefault="007743B2" w:rsidP="007743B2">
      <w:pPr>
        <w:pStyle w:val="CuerpodetextoNotadePrensa"/>
        <w:rPr>
          <w:lang w:val="es-ES"/>
        </w:rPr>
      </w:pPr>
      <w:r w:rsidRPr="000103D9">
        <w:rPr>
          <w:lang w:val="es-ES"/>
        </w:rPr>
        <w:t xml:space="preserve">Según los datos del Sistema para la Autonomía y Atención a la Dependencia, </w:t>
      </w:r>
      <w:r>
        <w:rPr>
          <w:lang w:val="es-ES"/>
        </w:rPr>
        <w:t>y con</w:t>
      </w:r>
      <w:r w:rsidRPr="000103D9">
        <w:rPr>
          <w:lang w:val="es-ES"/>
        </w:rPr>
        <w:t xml:space="preserve"> fecha 30 de septiembre, en nuestra Comunidad hay 1.339 personas pendientes de recibir una prestación o servicio, lo que supone </w:t>
      </w:r>
      <w:r>
        <w:rPr>
          <w:lang w:val="es-ES"/>
        </w:rPr>
        <w:t>el</w:t>
      </w:r>
      <w:r w:rsidRPr="000103D9">
        <w:rPr>
          <w:lang w:val="es-ES"/>
        </w:rPr>
        <w:t xml:space="preserve"> 12% respecto al total de personas con derecho a percibir una prestación o servicio. Esta cifra era, a comienzo de 2023, de 1.997 personas, lo que </w:t>
      </w:r>
      <w:r>
        <w:rPr>
          <w:lang w:val="es-ES"/>
        </w:rPr>
        <w:t>representaba el</w:t>
      </w:r>
      <w:r w:rsidRPr="000103D9">
        <w:rPr>
          <w:lang w:val="es-ES"/>
        </w:rPr>
        <w:t xml:space="preserve"> 19% del total de personas con derecho a prestación o servicio.</w:t>
      </w:r>
      <w:r>
        <w:rPr>
          <w:lang w:val="es-ES"/>
        </w:rPr>
        <w:t xml:space="preserve"> En consecuencia, d</w:t>
      </w:r>
      <w:r w:rsidRPr="000103D9">
        <w:rPr>
          <w:lang w:val="es-ES"/>
        </w:rPr>
        <w:t>urante este periodo, se ha conseguido rebajar el número de personas pendientes en 658, un 33% menos que en el 2023.</w:t>
      </w:r>
    </w:p>
    <w:p w14:paraId="5EC5A80E" w14:textId="77777777" w:rsidR="007743B2" w:rsidRDefault="007743B2" w:rsidP="00A348E8">
      <w:pPr>
        <w:pStyle w:val="CuerpodetextoNotadePrensa"/>
        <w:rPr>
          <w:color w:val="auto"/>
          <w:lang w:val="es-ES"/>
        </w:rPr>
      </w:pPr>
    </w:p>
    <w:p w14:paraId="30563F19" w14:textId="623FB9E5" w:rsidR="00186621" w:rsidRDefault="007743B2" w:rsidP="00A348E8">
      <w:pPr>
        <w:pStyle w:val="CuerpodetextoNotadePrensa"/>
        <w:rPr>
          <w:lang w:val="es-ES"/>
        </w:rPr>
      </w:pPr>
      <w:r>
        <w:rPr>
          <w:color w:val="auto"/>
          <w:lang w:val="es-ES"/>
        </w:rPr>
        <w:t>P</w:t>
      </w:r>
      <w:r w:rsidR="002A2AB9" w:rsidRPr="00A348E8">
        <w:rPr>
          <w:lang w:val="es-ES"/>
        </w:rPr>
        <w:t xml:space="preserve">or otro lado, el Consejo de Gobierno ha autorizado en su reunión de este martes la </w:t>
      </w:r>
      <w:r w:rsidR="003623CF">
        <w:rPr>
          <w:lang w:val="es-ES"/>
        </w:rPr>
        <w:t xml:space="preserve">aprobación del gasto de </w:t>
      </w:r>
      <w:r w:rsidR="003623CF" w:rsidRPr="00186621">
        <w:rPr>
          <w:lang w:val="es-ES"/>
        </w:rPr>
        <w:t>538.876,80</w:t>
      </w:r>
      <w:r w:rsidR="003623CF">
        <w:rPr>
          <w:lang w:val="es-ES"/>
        </w:rPr>
        <w:t xml:space="preserve"> euros para </w:t>
      </w:r>
      <w:r w:rsidR="002A2AB9" w:rsidRPr="00A348E8">
        <w:rPr>
          <w:lang w:val="es-ES"/>
        </w:rPr>
        <w:t>pr</w:t>
      </w:r>
      <w:r w:rsidR="003623CF">
        <w:rPr>
          <w:lang w:val="es-ES"/>
        </w:rPr>
        <w:t>o</w:t>
      </w:r>
      <w:r w:rsidR="002A2AB9" w:rsidRPr="00A348E8">
        <w:rPr>
          <w:lang w:val="es-ES"/>
        </w:rPr>
        <w:t>rroga</w:t>
      </w:r>
      <w:r w:rsidR="00C563BF">
        <w:rPr>
          <w:lang w:val="es-ES"/>
        </w:rPr>
        <w:t>r</w:t>
      </w:r>
      <w:r w:rsidR="002A2AB9" w:rsidRPr="00A348E8">
        <w:rPr>
          <w:lang w:val="es-ES"/>
        </w:rPr>
        <w:t xml:space="preserve"> por un año, desde el próximo</w:t>
      </w:r>
      <w:r w:rsidR="00186621">
        <w:rPr>
          <w:lang w:val="es-ES"/>
        </w:rPr>
        <w:t xml:space="preserve"> </w:t>
      </w:r>
      <w:r w:rsidR="003623CF">
        <w:rPr>
          <w:lang w:val="es-ES"/>
        </w:rPr>
        <w:t xml:space="preserve">15 de diciembre, </w:t>
      </w:r>
      <w:r w:rsidR="002A2AB9" w:rsidRPr="00A348E8">
        <w:rPr>
          <w:lang w:val="es-ES"/>
        </w:rPr>
        <w:t>el servicio de centro de día autónomo para personas mayores dependientes en Alfaro</w:t>
      </w:r>
      <w:r w:rsidR="003623CF">
        <w:rPr>
          <w:lang w:val="es-ES"/>
        </w:rPr>
        <w:t xml:space="preserve"> (30 plazas).</w:t>
      </w:r>
    </w:p>
    <w:p w14:paraId="7D4AD35F" w14:textId="77777777" w:rsidR="007743B2" w:rsidRDefault="007743B2" w:rsidP="00A348E8">
      <w:pPr>
        <w:pStyle w:val="CuerpodetextoNotadePrensa"/>
        <w:rPr>
          <w:lang w:val="es-ES"/>
        </w:rPr>
      </w:pPr>
    </w:p>
    <w:p w14:paraId="27ABD5DC" w14:textId="4BBBC5FB" w:rsidR="00261510" w:rsidRPr="005C502E" w:rsidRDefault="00261510" w:rsidP="0047552C">
      <w:pPr>
        <w:pStyle w:val="CuerpodetextoNotadePrensa"/>
        <w:rPr>
          <w:lang w:val="es-ES"/>
        </w:rPr>
      </w:pPr>
    </w:p>
    <w:sectPr w:rsidR="00261510" w:rsidRPr="005C502E" w:rsidSect="00A6238F">
      <w:headerReference w:type="even" r:id="rId7"/>
      <w:headerReference w:type="default" r:id="rId8"/>
      <w:footerReference w:type="even" r:id="rId9"/>
      <w:footerReference w:type="default" r:id="rId10"/>
      <w:headerReference w:type="first" r:id="rId11"/>
      <w:footerReference w:type="first" r:id="rId12"/>
      <w:pgSz w:w="11906" w:h="16838"/>
      <w:pgMar w:top="2755"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C75568" w14:textId="77777777" w:rsidR="00A347CA" w:rsidRDefault="00A347CA" w:rsidP="0069392B">
      <w:r>
        <w:separator/>
      </w:r>
    </w:p>
  </w:endnote>
  <w:endnote w:type="continuationSeparator" w:id="0">
    <w:p w14:paraId="411B288F" w14:textId="77777777" w:rsidR="00A347CA" w:rsidRDefault="00A347CA" w:rsidP="00693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Riojana">
    <w:altName w:val="Riojana"/>
    <w:panose1 w:val="000005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iojana Book">
    <w:panose1 w:val="00000400000000000000"/>
    <w:charset w:val="00"/>
    <w:family w:val="auto"/>
    <w:pitch w:val="variable"/>
    <w:sig w:usb0="00000007" w:usb1="00000000" w:usb2="00000000" w:usb3="00000000" w:csb0="00000093" w:csb1="00000000"/>
  </w:font>
  <w:font w:name="Riojana SemiBold">
    <w:panose1 w:val="00000700000000000000"/>
    <w:charset w:val="00"/>
    <w:family w:val="auto"/>
    <w:pitch w:val="variable"/>
    <w:sig w:usb0="00000007" w:usb1="00000000" w:usb2="00000000" w:usb3="00000000" w:csb0="00000093" w:csb1="00000000"/>
  </w:font>
  <w:font w:name="Riojana Bold">
    <w:panose1 w:val="00000800000000000000"/>
    <w:charset w:val="00"/>
    <w:family w:val="auto"/>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5CED3A" w14:textId="77777777" w:rsidR="0039046B" w:rsidRDefault="0039046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D673B9" w14:textId="77777777" w:rsidR="0039046B" w:rsidRDefault="0039046B">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EE722D" w14:textId="77777777" w:rsidR="0039046B" w:rsidRDefault="0039046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73BE3D" w14:textId="77777777" w:rsidR="00A347CA" w:rsidRDefault="00A347CA" w:rsidP="0069392B">
      <w:r>
        <w:separator/>
      </w:r>
    </w:p>
  </w:footnote>
  <w:footnote w:type="continuationSeparator" w:id="0">
    <w:p w14:paraId="6F51AC44" w14:textId="77777777" w:rsidR="00A347CA" w:rsidRDefault="00A347CA" w:rsidP="006939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09F920" w14:textId="77777777" w:rsidR="0039046B" w:rsidRDefault="0039046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E882D4" w14:textId="6CCDB68E" w:rsidR="0069392B" w:rsidRDefault="00B97FCD">
    <w:r w:rsidRPr="0069392B">
      <w:rPr>
        <w:noProof/>
        <w:lang w:eastAsia="es-ES"/>
      </w:rPr>
      <w:drawing>
        <wp:anchor distT="0" distB="0" distL="114300" distR="114300" simplePos="0" relativeHeight="251660288" behindDoc="1" locked="0" layoutInCell="1" allowOverlap="1" wp14:anchorId="2F899FA8" wp14:editId="221A324D">
          <wp:simplePos x="0" y="0"/>
          <wp:positionH relativeFrom="margin">
            <wp:posOffset>-912936</wp:posOffset>
          </wp:positionH>
          <wp:positionV relativeFrom="margin">
            <wp:posOffset>-1749425</wp:posOffset>
          </wp:positionV>
          <wp:extent cx="7586592" cy="1440815"/>
          <wp:effectExtent l="0" t="0" r="0" b="0"/>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n 15"/>
                  <pic:cNvPicPr/>
                </pic:nvPicPr>
                <pic:blipFill>
                  <a:blip r:embed="rId1">
                    <a:extLst>
                      <a:ext uri="{28A0092B-C50C-407E-A947-70E740481C1C}">
                        <a14:useLocalDpi xmlns:a14="http://schemas.microsoft.com/office/drawing/2010/main" val="0"/>
                      </a:ext>
                    </a:extLst>
                  </a:blip>
                  <a:stretch>
                    <a:fillRect/>
                  </a:stretch>
                </pic:blipFill>
                <pic:spPr>
                  <a:xfrm>
                    <a:off x="0" y="0"/>
                    <a:ext cx="7586592" cy="144081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126DAA" w14:textId="6A651935" w:rsidR="00A6238F" w:rsidRDefault="009E7835">
    <w:r w:rsidRPr="00A6238F">
      <w:rPr>
        <w:noProof/>
        <w:lang w:eastAsia="es-ES"/>
      </w:rPr>
      <mc:AlternateContent>
        <mc:Choice Requires="wps">
          <w:drawing>
            <wp:anchor distT="0" distB="0" distL="114300" distR="114300" simplePos="0" relativeHeight="251678720" behindDoc="0" locked="0" layoutInCell="1" allowOverlap="1" wp14:anchorId="4384F3E0" wp14:editId="5D770D33">
              <wp:simplePos x="0" y="0"/>
              <wp:positionH relativeFrom="column">
                <wp:posOffset>3630903</wp:posOffset>
              </wp:positionH>
              <wp:positionV relativeFrom="paragraph">
                <wp:posOffset>151121</wp:posOffset>
              </wp:positionV>
              <wp:extent cx="1407480" cy="200233"/>
              <wp:effectExtent l="0" t="0" r="2540" b="3175"/>
              <wp:wrapNone/>
              <wp:docPr id="911240397"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07480" cy="2002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4338B2" w14:textId="7F9312F0" w:rsidR="009E7835" w:rsidRDefault="006563C4" w:rsidP="009E7835">
                          <w:pPr>
                            <w:jc w:val="right"/>
                            <w:rPr>
                              <w:color w:val="2D3A47"/>
                              <w:sz w:val="16"/>
                              <w:szCs w:val="16"/>
                            </w:rPr>
                          </w:pPr>
                          <w:r>
                            <w:rPr>
                              <w:rFonts w:ascii="Riojana Bold" w:hAnsi="Riojana Bold"/>
                              <w:color w:val="2D3A47"/>
                              <w:sz w:val="20"/>
                              <w:szCs w:val="20"/>
                            </w:rPr>
                            <w:t>CONSEJO DE GOBIERNO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84F3E0" id="_x0000_t202" coordsize="21600,21600" o:spt="202" path="m,l,21600r21600,l21600,xe">
              <v:stroke joinstyle="miter"/>
              <v:path gradientshapeok="t" o:connecttype="rect"/>
            </v:shapetype>
            <v:shape id="Text Box 49" o:spid="_x0000_s1026" type="#_x0000_t202" style="position:absolute;margin-left:285.9pt;margin-top:11.9pt;width:110.85pt;height:15.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" filled="f" stroked="f">
              <v:path arrowok="t"/>
              <v:textbox inset="0,0,0,0">
                <w:txbxContent>
                  <w:p w14:paraId="384338B2" w14:textId="7F9312F0" w:rsidR="009E7835" w:rsidRDefault="006563C4" w:rsidP="009E7835">
                    <w:pPr>
                      <w:jc w:val="right"/>
                      <w:rPr>
                        <w:color w:val="2D3A47"/>
                        <w:sz w:val="16"/>
                        <w:szCs w:val="16"/>
                      </w:rPr>
                    </w:pPr>
                    <w:r>
                      <w:rPr>
                        <w:rFonts w:ascii="Riojana Bold" w:hAnsi="Riojana Bold"/>
                        <w:color w:val="2D3A47"/>
                        <w:sz w:val="20"/>
                        <w:szCs w:val="20"/>
                      </w:rPr>
                      <w:t>CONSEJO DE GOBIERNO</w:t>
                    </w:r>
                  </w:p>
                </w:txbxContent>
              </v:textbox>
            </v:shape>
          </w:pict>
        </mc:Fallback>
      </mc:AlternateContent>
    </w:r>
    <w:r w:rsidRPr="00065063">
      <w:rPr>
        <w:noProof/>
        <w:lang w:eastAsia="es-ES"/>
      </w:rPr>
      <mc:AlternateContent>
        <mc:Choice Requires="wps">
          <w:drawing>
            <wp:anchor distT="0" distB="0" distL="114300" distR="114300" simplePos="0" relativeHeight="251676672" behindDoc="0" locked="0" layoutInCell="1" allowOverlap="1" wp14:anchorId="5CCDAFFB" wp14:editId="5578697D">
              <wp:simplePos x="0" y="0"/>
              <wp:positionH relativeFrom="column">
                <wp:posOffset>1174704</wp:posOffset>
              </wp:positionH>
              <wp:positionV relativeFrom="paragraph">
                <wp:posOffset>351354</wp:posOffset>
              </wp:positionV>
              <wp:extent cx="3470910" cy="200234"/>
              <wp:effectExtent l="0" t="0" r="8890" b="3175"/>
              <wp:wrapNone/>
              <wp:docPr id="216235053"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70910" cy="2002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E18A88" w14:textId="3A7F3EB2" w:rsidR="007C7121" w:rsidRPr="00BA5D06" w:rsidRDefault="009E7835" w:rsidP="00C648E7">
                          <w:pPr>
                            <w:rPr>
                              <w:color w:val="2D3A47"/>
                              <w:sz w:val="16"/>
                              <w:szCs w:val="16"/>
                            </w:rPr>
                          </w:pPr>
                          <w:r>
                            <w:rPr>
                              <w:color w:val="2D3A47"/>
                              <w:sz w:val="16"/>
                              <w:szCs w:val="16"/>
                            </w:rPr>
                            <w:t>Dirección de Comunicación Institucional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CDAFFB" id="_x0000_s1027" type="#_x0000_t202" style="position:absolute;margin-left:92.5pt;margin-top:27.65pt;width:273.3pt;height:15.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" filled="f" stroked="f">
              <v:path arrowok="t"/>
              <v:textbox inset="0,0,0,0">
                <w:txbxContent>
                  <w:p w14:paraId="5EE18A88" w14:textId="3A7F3EB2" w:rsidR="007C7121" w:rsidRPr="00BA5D06" w:rsidRDefault="009E7835" w:rsidP="00C648E7">
                    <w:pPr>
                      <w:rPr>
                        <w:color w:val="2D3A47"/>
                        <w:sz w:val="16"/>
                        <w:szCs w:val="16"/>
                      </w:rPr>
                    </w:pPr>
                    <w:r>
                      <w:rPr>
                        <w:color w:val="2D3A47"/>
                        <w:sz w:val="16"/>
                        <w:szCs w:val="16"/>
                      </w:rPr>
                      <w:t>Dirección de Comunicación Institucional</w:t>
                    </w:r>
                  </w:p>
                </w:txbxContent>
              </v:textbox>
            </v:shape>
          </w:pict>
        </mc:Fallback>
      </mc:AlternateContent>
    </w:r>
    <w:r w:rsidRPr="00A6238F">
      <w:rPr>
        <w:noProof/>
        <w:lang w:eastAsia="es-ES"/>
      </w:rPr>
      <mc:AlternateContent>
        <mc:Choice Requires="wps">
          <w:drawing>
            <wp:anchor distT="0" distB="0" distL="114300" distR="114300" simplePos="0" relativeHeight="251669504" behindDoc="0" locked="0" layoutInCell="1" allowOverlap="1" wp14:anchorId="7011843D" wp14:editId="1AEA59EE">
              <wp:simplePos x="0" y="0"/>
              <wp:positionH relativeFrom="column">
                <wp:posOffset>1174704</wp:posOffset>
              </wp:positionH>
              <wp:positionV relativeFrom="paragraph">
                <wp:posOffset>151121</wp:posOffset>
              </wp:positionV>
              <wp:extent cx="2242616" cy="200025"/>
              <wp:effectExtent l="0" t="0" r="5715" b="3175"/>
              <wp:wrapNone/>
              <wp:docPr id="4"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42616"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C28225" w14:textId="4C5F2488" w:rsidR="00240D3F" w:rsidRDefault="009E7835" w:rsidP="00C648E7">
                          <w:pPr>
                            <w:rPr>
                              <w:color w:val="2D3A47"/>
                              <w:sz w:val="16"/>
                              <w:szCs w:val="16"/>
                            </w:rPr>
                          </w:pPr>
                          <w:r>
                            <w:rPr>
                              <w:rFonts w:ascii="Riojana Bold" w:hAnsi="Riojana Bold"/>
                              <w:color w:val="2D3A47"/>
                              <w:sz w:val="20"/>
                              <w:szCs w:val="20"/>
                            </w:rPr>
                            <w:t>Oficina del Presidente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11843D" id="_x0000_s1028" type="#_x0000_t202" style="position:absolute;margin-left:92.5pt;margin-top:11.9pt;width:176.6pt;height:15.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" filled="f" stroked="f">
              <v:path arrowok="t"/>
              <v:textbox inset="0,0,0,0">
                <w:txbxContent>
                  <w:p w14:paraId="03C28225" w14:textId="4C5F2488" w:rsidR="00240D3F" w:rsidRDefault="009E7835" w:rsidP="00C648E7">
                    <w:pPr>
                      <w:rPr>
                        <w:color w:val="2D3A47"/>
                        <w:sz w:val="16"/>
                        <w:szCs w:val="16"/>
                      </w:rPr>
                    </w:pPr>
                    <w:r>
                      <w:rPr>
                        <w:rFonts w:ascii="Riojana Bold" w:hAnsi="Riojana Bold"/>
                        <w:color w:val="2D3A47"/>
                        <w:sz w:val="20"/>
                        <w:szCs w:val="20"/>
                      </w:rPr>
                      <w:t>Oficina del Presidente</w:t>
                    </w:r>
                  </w:p>
                </w:txbxContent>
              </v:textbox>
            </v:shape>
          </w:pict>
        </mc:Fallback>
      </mc:AlternateContent>
    </w:r>
    <w:r w:rsidR="003364A2" w:rsidRPr="00022E1C">
      <w:rPr>
        <w:noProof/>
        <w:lang w:eastAsia="es-ES"/>
      </w:rPr>
      <mc:AlternateContent>
        <mc:Choice Requires="wps">
          <w:drawing>
            <wp:anchor distT="0" distB="0" distL="114300" distR="114300" simplePos="0" relativeHeight="251672576" behindDoc="0" locked="0" layoutInCell="1" allowOverlap="1" wp14:anchorId="05C979A3" wp14:editId="4ED8EFD7">
              <wp:simplePos x="0" y="0"/>
              <wp:positionH relativeFrom="column">
                <wp:posOffset>5252794</wp:posOffset>
              </wp:positionH>
              <wp:positionV relativeFrom="paragraph">
                <wp:posOffset>438122</wp:posOffset>
              </wp:positionV>
              <wp:extent cx="1386205" cy="307025"/>
              <wp:effectExtent l="0" t="0" r="10795" b="10795"/>
              <wp:wrapNone/>
              <wp:docPr id="6"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86205" cy="307025"/>
                      </a:xfrm>
                      <a:prstGeom prst="rect">
                        <a:avLst/>
                      </a:prstGeom>
                      <a:noFill/>
                      <a:ln>
                        <a:noFill/>
                      </a:ln>
                    </wps:spPr>
                    <wps:txbx>
                      <w:txbxContent>
                        <w:p w14:paraId="2BAD65CB" w14:textId="3EFB4B31" w:rsidR="00022E1C" w:rsidRDefault="0039046B" w:rsidP="003364A2">
                          <w:pPr>
                            <w:pStyle w:val="Datosdecontacto"/>
                          </w:pPr>
                          <w:r>
                            <w:t>comunicacion</w:t>
                          </w:r>
                          <w:r w:rsidR="00022E1C">
                            <w:t>@larioja.org</w:t>
                          </w:r>
                        </w:p>
                        <w:p w14:paraId="3626F6D0" w14:textId="77777777" w:rsidR="00022E1C" w:rsidRDefault="00022E1C" w:rsidP="00022E1C">
                          <w:pPr>
                            <w:rPr>
                              <w:color w:val="2D3A47"/>
                              <w:sz w:val="12"/>
                              <w:szCs w:val="12"/>
                            </w:rPr>
                          </w:pPr>
                        </w:p>
                        <w:p w14:paraId="0FD760C8" w14:textId="77777777" w:rsidR="00022E1C" w:rsidRPr="00AB7932" w:rsidRDefault="00022E1C" w:rsidP="00022E1C">
                          <w:pPr>
                            <w:rPr>
                              <w:color w:val="2D3A47"/>
                              <w:sz w:val="12"/>
                              <w:szCs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C979A3" id="_x0000_s1029" type="#_x0000_t202" style="position:absolute;margin-left:413.6pt;margin-top:34.5pt;width:109.15pt;height:24.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" filled="f" stroked="f">
              <v:path arrowok="t"/>
              <v:textbox inset="0,0,0,0">
                <w:txbxContent>
                  <w:p w14:paraId="2BAD65CB" w14:textId="3EFB4B31" w:rsidR="00022E1C" w:rsidRDefault="0039046B" w:rsidP="003364A2">
                    <w:pPr>
                      <w:pStyle w:val="Datosdecontacto"/>
                    </w:pPr>
                    <w:r>
                      <w:t>comunicacion</w:t>
                    </w:r>
                    <w:r w:rsidR="00022E1C">
                      <w:t>@larioja.org</w:t>
                    </w:r>
                  </w:p>
                  <w:p w14:paraId="3626F6D0" w14:textId="77777777" w:rsidR="00022E1C" w:rsidRDefault="00022E1C" w:rsidP="00022E1C">
                    <w:pPr>
                      <w:rPr>
                        <w:color w:val="2D3A47"/>
                        <w:sz w:val="12"/>
                        <w:szCs w:val="12"/>
                      </w:rPr>
                    </w:pPr>
                  </w:p>
                  <w:p w14:paraId="0FD760C8" w14:textId="77777777" w:rsidR="00022E1C" w:rsidRPr="00AB7932" w:rsidRDefault="00022E1C" w:rsidP="00022E1C">
                    <w:pPr>
                      <w:rPr>
                        <w:color w:val="2D3A47"/>
                        <w:sz w:val="12"/>
                        <w:szCs w:val="12"/>
                      </w:rPr>
                    </w:pPr>
                  </w:p>
                </w:txbxContent>
              </v:textbox>
            </v:shape>
          </w:pict>
        </mc:Fallback>
      </mc:AlternateContent>
    </w:r>
    <w:r w:rsidR="003364A2" w:rsidRPr="00022E1C">
      <w:rPr>
        <w:noProof/>
        <w:lang w:eastAsia="es-ES"/>
      </w:rPr>
      <mc:AlternateContent>
        <mc:Choice Requires="wps">
          <w:drawing>
            <wp:anchor distT="0" distB="0" distL="114300" distR="114300" simplePos="0" relativeHeight="251671552" behindDoc="0" locked="0" layoutInCell="1" allowOverlap="1" wp14:anchorId="3980AD84" wp14:editId="53FF7B8D">
              <wp:simplePos x="0" y="0"/>
              <wp:positionH relativeFrom="column">
                <wp:posOffset>5255260</wp:posOffset>
              </wp:positionH>
              <wp:positionV relativeFrom="paragraph">
                <wp:posOffset>98114</wp:posOffset>
              </wp:positionV>
              <wp:extent cx="1386205" cy="370205"/>
              <wp:effectExtent l="0" t="0" r="10795" b="10795"/>
              <wp:wrapNone/>
              <wp:docPr id="3"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86205" cy="370205"/>
                      </a:xfrm>
                      <a:prstGeom prst="rect">
                        <a:avLst/>
                      </a:prstGeom>
                      <a:noFill/>
                      <a:ln>
                        <a:noFill/>
                      </a:ln>
                    </wps:spPr>
                    <wps:txbx>
                      <w:txbxContent>
                        <w:p w14:paraId="003C8D16" w14:textId="7D5AE313" w:rsidR="0039046B" w:rsidRPr="00547709" w:rsidRDefault="0039046B" w:rsidP="0039046B">
                          <w:pPr>
                            <w:pStyle w:val="Datosdecontacto"/>
                          </w:pPr>
                          <w:r>
                            <w:t>Vara de Rey</w:t>
                          </w:r>
                          <w:r w:rsidRPr="00547709">
                            <w:t xml:space="preserve">, </w:t>
                          </w:r>
                          <w:r>
                            <w:t>3</w:t>
                          </w:r>
                        </w:p>
                        <w:p w14:paraId="2DFD22E4" w14:textId="77777777" w:rsidR="0039046B" w:rsidRPr="00547709" w:rsidRDefault="0039046B" w:rsidP="0039046B">
                          <w:pPr>
                            <w:pStyle w:val="Datosdecontacto"/>
                          </w:pPr>
                          <w:r w:rsidRPr="00547709">
                            <w:t>26071 Logroño (La Rioja)</w:t>
                          </w:r>
                        </w:p>
                        <w:p w14:paraId="63304A83" w14:textId="15630BF0" w:rsidR="0039046B" w:rsidRPr="00547709" w:rsidRDefault="0039046B" w:rsidP="0039046B">
                          <w:pPr>
                            <w:pStyle w:val="Datosdecontacto"/>
                          </w:pPr>
                          <w:r w:rsidRPr="00547709">
                            <w:t xml:space="preserve">941 </w:t>
                          </w:r>
                          <w:r w:rsidR="00F92DFC">
                            <w:t>29</w:t>
                          </w:r>
                          <w:r>
                            <w:t xml:space="preserve"> 11 17</w:t>
                          </w:r>
                        </w:p>
                        <w:p w14:paraId="3DC67A0C" w14:textId="77777777" w:rsidR="00022E1C" w:rsidRPr="00547709" w:rsidRDefault="00022E1C" w:rsidP="00022E1C">
                          <w:pPr>
                            <w:rPr>
                              <w:color w:val="2D3A47"/>
                              <w:sz w:val="12"/>
                              <w:szCs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80AD84" id="_x0000_s1030" type="#_x0000_t202" style="position:absolute;margin-left:413.8pt;margin-top:7.75pt;width:109.15pt;height:29.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" filled="f" stroked="f">
              <v:path arrowok="t"/>
              <v:textbox inset="0,0,0,0">
                <w:txbxContent>
                  <w:p w14:paraId="003C8D16" w14:textId="7D5AE313" w:rsidR="0039046B" w:rsidRPr="00547709" w:rsidRDefault="0039046B" w:rsidP="0039046B">
                    <w:pPr>
                      <w:pStyle w:val="Datosdecontacto"/>
                    </w:pPr>
                    <w:r>
                      <w:t>Vara de Rey</w:t>
                    </w:r>
                    <w:r w:rsidRPr="00547709">
                      <w:t xml:space="preserve">, </w:t>
                    </w:r>
                    <w:r>
                      <w:t>3</w:t>
                    </w:r>
                  </w:p>
                  <w:p w14:paraId="2DFD22E4" w14:textId="77777777" w:rsidR="0039046B" w:rsidRPr="00547709" w:rsidRDefault="0039046B" w:rsidP="0039046B">
                    <w:pPr>
                      <w:pStyle w:val="Datosdecontacto"/>
                    </w:pPr>
                    <w:r w:rsidRPr="00547709">
                      <w:t>26071 Logroño (La Rioja)</w:t>
                    </w:r>
                  </w:p>
                  <w:p w14:paraId="63304A83" w14:textId="15630BF0" w:rsidR="0039046B" w:rsidRPr="00547709" w:rsidRDefault="0039046B" w:rsidP="0039046B">
                    <w:pPr>
                      <w:pStyle w:val="Datosdecontacto"/>
                    </w:pPr>
                    <w:r w:rsidRPr="00547709">
                      <w:t xml:space="preserve">941 </w:t>
                    </w:r>
                    <w:r w:rsidR="00F92DFC">
                      <w:t>29</w:t>
                    </w:r>
                    <w:r>
                      <w:t xml:space="preserve"> 11 17</w:t>
                    </w:r>
                  </w:p>
                  <w:p w14:paraId="3DC67A0C" w14:textId="77777777" w:rsidR="00022E1C" w:rsidRPr="00547709" w:rsidRDefault="00022E1C" w:rsidP="00022E1C">
                    <w:pPr>
                      <w:rPr>
                        <w:color w:val="2D3A47"/>
                        <w:sz w:val="12"/>
                        <w:szCs w:val="12"/>
                      </w:rPr>
                    </w:pPr>
                  </w:p>
                </w:txbxContent>
              </v:textbox>
            </v:shape>
          </w:pict>
        </mc:Fallback>
      </mc:AlternateContent>
    </w:r>
    <w:r w:rsidR="00100590">
      <w:rPr>
        <w:noProof/>
        <w:lang w:eastAsia="es-ES"/>
      </w:rPr>
      <w:drawing>
        <wp:anchor distT="0" distB="0" distL="114300" distR="114300" simplePos="0" relativeHeight="251674624" behindDoc="1" locked="0" layoutInCell="1" allowOverlap="1" wp14:anchorId="477BF973" wp14:editId="239A5FC2">
          <wp:simplePos x="0" y="0"/>
          <wp:positionH relativeFrom="margin">
            <wp:posOffset>-914400</wp:posOffset>
          </wp:positionH>
          <wp:positionV relativeFrom="margin">
            <wp:posOffset>-1740994</wp:posOffset>
          </wp:positionV>
          <wp:extent cx="2019300" cy="1443990"/>
          <wp:effectExtent l="0" t="0" r="0" b="0"/>
          <wp:wrapNone/>
          <wp:docPr id="2" name="Imagen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5"/>
                  <pic:cNvPicPr>
                    <a:picLocks/>
                  </pic:cNvPicPr>
                </pic:nvPicPr>
                <pic:blipFill>
                  <a:blip r:embed="rId1">
                    <a:extLst>
                      <a:ext uri="{28A0092B-C50C-407E-A947-70E740481C1C}">
                        <a14:useLocalDpi xmlns:a14="http://schemas.microsoft.com/office/drawing/2010/main" val="0"/>
                      </a:ext>
                    </a:extLst>
                  </a:blip>
                  <a:srcRect r="73378"/>
                  <a:stretch>
                    <a:fillRect/>
                  </a:stretch>
                </pic:blipFill>
                <pic:spPr bwMode="auto">
                  <a:xfrm>
                    <a:off x="0" y="0"/>
                    <a:ext cx="2019300" cy="14439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6391D"/>
    <w:multiLevelType w:val="hybridMultilevel"/>
    <w:tmpl w:val="1168273C"/>
    <w:lvl w:ilvl="0" w:tplc="02ACDB28">
      <w:numFmt w:val="bullet"/>
      <w:lvlText w:val="–"/>
      <w:lvlJc w:val="left"/>
      <w:pPr>
        <w:ind w:left="1080" w:hanging="360"/>
      </w:pPr>
      <w:rPr>
        <w:rFonts w:ascii="Riojana" w:eastAsia="Calibri" w:hAnsi="Riojana" w:cs="Times New Roman"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 w15:restartNumberingAfterBreak="0">
    <w:nsid w:val="2265474E"/>
    <w:multiLevelType w:val="hybridMultilevel"/>
    <w:tmpl w:val="8862BC8C"/>
    <w:lvl w:ilvl="0" w:tplc="DE1EE1AE">
      <w:start w:val="1"/>
      <w:numFmt w:val="bullet"/>
      <w:pStyle w:val="ListadoRiojana10lis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92B"/>
    <w:rsid w:val="00007F98"/>
    <w:rsid w:val="000103D9"/>
    <w:rsid w:val="00022E1C"/>
    <w:rsid w:val="0004582D"/>
    <w:rsid w:val="000579A8"/>
    <w:rsid w:val="00061701"/>
    <w:rsid w:val="000F3F3C"/>
    <w:rsid w:val="00100590"/>
    <w:rsid w:val="001037A5"/>
    <w:rsid w:val="001542F7"/>
    <w:rsid w:val="0018459D"/>
    <w:rsid w:val="00186621"/>
    <w:rsid w:val="00196AA8"/>
    <w:rsid w:val="001A6BF0"/>
    <w:rsid w:val="001D5774"/>
    <w:rsid w:val="0020207D"/>
    <w:rsid w:val="00227F9C"/>
    <w:rsid w:val="00240D3F"/>
    <w:rsid w:val="00250CDB"/>
    <w:rsid w:val="0025224E"/>
    <w:rsid w:val="00261510"/>
    <w:rsid w:val="00274AD2"/>
    <w:rsid w:val="002873D9"/>
    <w:rsid w:val="002A1CEB"/>
    <w:rsid w:val="002A2AB9"/>
    <w:rsid w:val="002C41E9"/>
    <w:rsid w:val="002C5DF7"/>
    <w:rsid w:val="002D3B2D"/>
    <w:rsid w:val="002E4839"/>
    <w:rsid w:val="002E72EE"/>
    <w:rsid w:val="00307CD0"/>
    <w:rsid w:val="003364A2"/>
    <w:rsid w:val="0034365A"/>
    <w:rsid w:val="00346ABB"/>
    <w:rsid w:val="0035439E"/>
    <w:rsid w:val="003623CF"/>
    <w:rsid w:val="0039046B"/>
    <w:rsid w:val="003A3E60"/>
    <w:rsid w:val="003C1605"/>
    <w:rsid w:val="00417179"/>
    <w:rsid w:val="00435C9E"/>
    <w:rsid w:val="0047552C"/>
    <w:rsid w:val="00477863"/>
    <w:rsid w:val="00495B58"/>
    <w:rsid w:val="00495D1F"/>
    <w:rsid w:val="004D420D"/>
    <w:rsid w:val="004D594F"/>
    <w:rsid w:val="004F56B0"/>
    <w:rsid w:val="0050645C"/>
    <w:rsid w:val="00574433"/>
    <w:rsid w:val="005800E4"/>
    <w:rsid w:val="0058176E"/>
    <w:rsid w:val="00596975"/>
    <w:rsid w:val="00597247"/>
    <w:rsid w:val="005C502E"/>
    <w:rsid w:val="006563C4"/>
    <w:rsid w:val="00673FFA"/>
    <w:rsid w:val="0069392B"/>
    <w:rsid w:val="006A7DBC"/>
    <w:rsid w:val="006B0802"/>
    <w:rsid w:val="006C1C52"/>
    <w:rsid w:val="00706970"/>
    <w:rsid w:val="00716285"/>
    <w:rsid w:val="007743B2"/>
    <w:rsid w:val="007A7E63"/>
    <w:rsid w:val="007C7121"/>
    <w:rsid w:val="007D6FFF"/>
    <w:rsid w:val="007E4491"/>
    <w:rsid w:val="0087541B"/>
    <w:rsid w:val="00892C54"/>
    <w:rsid w:val="008B05E4"/>
    <w:rsid w:val="008E7E40"/>
    <w:rsid w:val="00917E39"/>
    <w:rsid w:val="009735EC"/>
    <w:rsid w:val="00977EFE"/>
    <w:rsid w:val="009E67A8"/>
    <w:rsid w:val="009E7835"/>
    <w:rsid w:val="00A141BE"/>
    <w:rsid w:val="00A347CA"/>
    <w:rsid w:val="00A348E8"/>
    <w:rsid w:val="00A500BA"/>
    <w:rsid w:val="00A6238F"/>
    <w:rsid w:val="00A756FA"/>
    <w:rsid w:val="00A871FE"/>
    <w:rsid w:val="00AA0B41"/>
    <w:rsid w:val="00AC607A"/>
    <w:rsid w:val="00AC6E30"/>
    <w:rsid w:val="00B5522B"/>
    <w:rsid w:val="00B93DBC"/>
    <w:rsid w:val="00B97FCD"/>
    <w:rsid w:val="00BA5D06"/>
    <w:rsid w:val="00BE70B2"/>
    <w:rsid w:val="00C05A43"/>
    <w:rsid w:val="00C22F34"/>
    <w:rsid w:val="00C563BF"/>
    <w:rsid w:val="00C648E7"/>
    <w:rsid w:val="00C83CF8"/>
    <w:rsid w:val="00CC08D8"/>
    <w:rsid w:val="00CF0441"/>
    <w:rsid w:val="00D0132D"/>
    <w:rsid w:val="00D017AC"/>
    <w:rsid w:val="00D312AD"/>
    <w:rsid w:val="00D53E08"/>
    <w:rsid w:val="00DD0856"/>
    <w:rsid w:val="00DD5F61"/>
    <w:rsid w:val="00E04834"/>
    <w:rsid w:val="00E12DE7"/>
    <w:rsid w:val="00E4087E"/>
    <w:rsid w:val="00E41609"/>
    <w:rsid w:val="00E517E4"/>
    <w:rsid w:val="00E63FE9"/>
    <w:rsid w:val="00ED47D0"/>
    <w:rsid w:val="00F0117E"/>
    <w:rsid w:val="00F47784"/>
    <w:rsid w:val="00F65072"/>
    <w:rsid w:val="00F671DE"/>
    <w:rsid w:val="00F73F68"/>
    <w:rsid w:val="00F7546A"/>
    <w:rsid w:val="00F8126E"/>
    <w:rsid w:val="00F92DFC"/>
    <w:rsid w:val="00FA4DD6"/>
    <w:rsid w:val="00FA661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D17EEF4"/>
  <w15:chartTrackingRefBased/>
  <w15:docId w15:val="{89FFC586-D45D-314B-9486-04818995D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7E40"/>
    <w:rPr>
      <w:rFonts w:ascii="Riojana" w:hAnsi="Riojana"/>
    </w:rPr>
  </w:style>
  <w:style w:type="paragraph" w:styleId="Ttulo1">
    <w:name w:val="heading 1"/>
    <w:basedOn w:val="Normal"/>
    <w:next w:val="Normal"/>
    <w:link w:val="Ttulo1Car"/>
    <w:uiPriority w:val="9"/>
    <w:qFormat/>
    <w:rsid w:val="008E7E40"/>
    <w:pPr>
      <w:keepNext/>
      <w:keepLines/>
      <w:spacing w:before="240"/>
      <w:outlineLvl w:val="0"/>
    </w:pPr>
    <w:rPr>
      <w:rFonts w:eastAsiaTheme="majorEastAsia" w:cstheme="majorBidi"/>
      <w:b/>
      <w:color w:val="243746"/>
      <w:szCs w:val="32"/>
    </w:rPr>
  </w:style>
  <w:style w:type="paragraph" w:styleId="Ttulo2">
    <w:name w:val="heading 2"/>
    <w:aliases w:val="Cuerpo de texto"/>
    <w:basedOn w:val="Normal"/>
    <w:next w:val="Normal"/>
    <w:link w:val="Ttulo2Car"/>
    <w:uiPriority w:val="9"/>
    <w:semiHidden/>
    <w:unhideWhenUsed/>
    <w:qFormat/>
    <w:rsid w:val="008E7E40"/>
    <w:pPr>
      <w:keepNext/>
      <w:keepLines/>
      <w:spacing w:before="40"/>
      <w:outlineLvl w:val="1"/>
    </w:pPr>
    <w:rPr>
      <w:rFonts w:ascii="Riojana Book" w:eastAsiaTheme="majorEastAsia" w:hAnsi="Riojana Book" w:cstheme="majorBidi"/>
      <w:color w:val="243746"/>
      <w:sz w:val="20"/>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D420D"/>
    <w:pPr>
      <w:tabs>
        <w:tab w:val="center" w:pos="4252"/>
        <w:tab w:val="right" w:pos="8504"/>
      </w:tabs>
    </w:pPr>
  </w:style>
  <w:style w:type="character" w:customStyle="1" w:styleId="EncabezadoCar">
    <w:name w:val="Encabezado Car"/>
    <w:basedOn w:val="Fuentedeprrafopredeter"/>
    <w:link w:val="Encabezado"/>
    <w:uiPriority w:val="99"/>
    <w:rsid w:val="004D420D"/>
    <w:rPr>
      <w:rFonts w:ascii="Riojana" w:hAnsi="Riojana"/>
    </w:rPr>
  </w:style>
  <w:style w:type="paragraph" w:styleId="Piedepgina">
    <w:name w:val="footer"/>
    <w:basedOn w:val="Normal"/>
    <w:link w:val="PiedepginaCar"/>
    <w:uiPriority w:val="99"/>
    <w:unhideWhenUsed/>
    <w:rsid w:val="0069392B"/>
    <w:pPr>
      <w:tabs>
        <w:tab w:val="center" w:pos="4513"/>
        <w:tab w:val="right" w:pos="9026"/>
      </w:tabs>
    </w:pPr>
  </w:style>
  <w:style w:type="character" w:customStyle="1" w:styleId="PiedepginaCar">
    <w:name w:val="Pie de página Car"/>
    <w:basedOn w:val="Fuentedeprrafopredeter"/>
    <w:link w:val="Piedepgina"/>
    <w:uiPriority w:val="99"/>
    <w:rsid w:val="0069392B"/>
  </w:style>
  <w:style w:type="paragraph" w:customStyle="1" w:styleId="Cabecera-Viceconsejera">
    <w:name w:val="Cabecera - Viceconsejería"/>
    <w:basedOn w:val="Normal"/>
    <w:qFormat/>
    <w:rsid w:val="004D420D"/>
    <w:rPr>
      <w:rFonts w:ascii="Riojana SemiBold" w:hAnsi="Riojana SemiBold"/>
      <w:b/>
      <w:bCs/>
      <w:color w:val="2D3A47"/>
      <w:sz w:val="16"/>
      <w:szCs w:val="16"/>
    </w:rPr>
  </w:style>
  <w:style w:type="paragraph" w:styleId="Prrafodelista">
    <w:name w:val="List Paragraph"/>
    <w:basedOn w:val="Normal"/>
    <w:uiPriority w:val="34"/>
    <w:qFormat/>
    <w:rsid w:val="00E63FE9"/>
    <w:pPr>
      <w:ind w:left="720"/>
      <w:contextualSpacing/>
    </w:pPr>
  </w:style>
  <w:style w:type="character" w:customStyle="1" w:styleId="Ttulo1Car">
    <w:name w:val="Título 1 Car"/>
    <w:basedOn w:val="Fuentedeprrafopredeter"/>
    <w:link w:val="Ttulo1"/>
    <w:uiPriority w:val="9"/>
    <w:rsid w:val="008E7E40"/>
    <w:rPr>
      <w:rFonts w:ascii="Riojana" w:eastAsiaTheme="majorEastAsia" w:hAnsi="Riojana" w:cstheme="majorBidi"/>
      <w:b/>
      <w:color w:val="243746"/>
      <w:szCs w:val="32"/>
    </w:rPr>
  </w:style>
  <w:style w:type="character" w:customStyle="1" w:styleId="Ttulo2Car">
    <w:name w:val="Título 2 Car"/>
    <w:aliases w:val="Cuerpo de texto Car"/>
    <w:basedOn w:val="Fuentedeprrafopredeter"/>
    <w:link w:val="Ttulo2"/>
    <w:uiPriority w:val="9"/>
    <w:semiHidden/>
    <w:rsid w:val="008E7E40"/>
    <w:rPr>
      <w:rFonts w:ascii="Riojana Book" w:eastAsiaTheme="majorEastAsia" w:hAnsi="Riojana Book" w:cstheme="majorBidi"/>
      <w:color w:val="243746"/>
      <w:sz w:val="20"/>
      <w:szCs w:val="26"/>
    </w:rPr>
  </w:style>
  <w:style w:type="paragraph" w:customStyle="1" w:styleId="CuerpodeTextoRiojanaBook10">
    <w:name w:val="Cuerpo de Texto Riojana Book 10"/>
    <w:basedOn w:val="Normal"/>
    <w:link w:val="CuerpodeTextoRiojanaBook10Car"/>
    <w:qFormat/>
    <w:rsid w:val="008E7E40"/>
    <w:pPr>
      <w:spacing w:line="280" w:lineRule="exact"/>
      <w:jc w:val="both"/>
    </w:pPr>
    <w:rPr>
      <w:rFonts w:ascii="Riojana Book" w:hAnsi="Riojana Book"/>
      <w:color w:val="2D3A47"/>
      <w:sz w:val="20"/>
      <w:szCs w:val="20"/>
      <w:lang w:val="en-US"/>
    </w:rPr>
  </w:style>
  <w:style w:type="paragraph" w:customStyle="1" w:styleId="TtulosRiojana12">
    <w:name w:val="Títulos (Riojana 12)"/>
    <w:basedOn w:val="Normal"/>
    <w:qFormat/>
    <w:rsid w:val="00C05A43"/>
    <w:pPr>
      <w:jc w:val="both"/>
    </w:pPr>
    <w:rPr>
      <w:rFonts w:ascii="Riojana Bold" w:hAnsi="Riojana Bold"/>
      <w:color w:val="243746"/>
    </w:rPr>
  </w:style>
  <w:style w:type="paragraph" w:customStyle="1" w:styleId="SubttuloenazulRiojanabold10">
    <w:name w:val="Subtítulo en azul (Riojana bold 10)"/>
    <w:basedOn w:val="Normal"/>
    <w:link w:val="SubttuloenazulRiojanabold10Car"/>
    <w:qFormat/>
    <w:rsid w:val="00B93DBC"/>
    <w:pPr>
      <w:shd w:val="clear" w:color="auto" w:fill="FFFFFF"/>
      <w:spacing w:after="225"/>
      <w:jc w:val="both"/>
    </w:pPr>
    <w:rPr>
      <w:rFonts w:ascii="Riojana Bold" w:eastAsia="Times New Roman" w:hAnsi="Riojana Bold" w:cs="Arial"/>
      <w:color w:val="243746"/>
      <w:sz w:val="20"/>
      <w:szCs w:val="20"/>
      <w:lang w:eastAsia="es-ES"/>
    </w:rPr>
  </w:style>
  <w:style w:type="paragraph" w:customStyle="1" w:styleId="SubttuloenverdeRiojanabold10">
    <w:name w:val="Subtítulo en verde (Riojana bold 10)"/>
    <w:basedOn w:val="Normal"/>
    <w:link w:val="SubttuloenverdeRiojanabold10Car"/>
    <w:qFormat/>
    <w:rsid w:val="00B93DBC"/>
    <w:pPr>
      <w:shd w:val="clear" w:color="auto" w:fill="FFFFFF"/>
      <w:spacing w:after="225"/>
      <w:jc w:val="both"/>
    </w:pPr>
    <w:rPr>
      <w:rFonts w:ascii="Riojana Bold" w:eastAsia="Times New Roman" w:hAnsi="Riojana Bold" w:cs="Arial"/>
      <w:color w:val="76BC21"/>
      <w:sz w:val="20"/>
      <w:szCs w:val="20"/>
      <w:lang w:eastAsia="es-ES"/>
    </w:rPr>
  </w:style>
  <w:style w:type="paragraph" w:customStyle="1" w:styleId="DestacadoRiojanaSemibold10">
    <w:name w:val="Destacado (Riojana Semibold 10)"/>
    <w:basedOn w:val="Normal"/>
    <w:link w:val="DestacadoRiojanaSemibold10Car"/>
    <w:qFormat/>
    <w:rsid w:val="00C05A43"/>
    <w:pPr>
      <w:spacing w:line="280" w:lineRule="exact"/>
      <w:jc w:val="both"/>
    </w:pPr>
    <w:rPr>
      <w:rFonts w:ascii="Riojana SemiBold" w:hAnsi="Riojana SemiBold"/>
      <w:b/>
      <w:bCs/>
      <w:color w:val="2D3A47"/>
      <w:sz w:val="20"/>
      <w:szCs w:val="20"/>
      <w:lang w:val="en-US"/>
    </w:rPr>
  </w:style>
  <w:style w:type="paragraph" w:customStyle="1" w:styleId="MegattuloRiojanabold16">
    <w:name w:val="Megatítulo (Riojana bold 16)"/>
    <w:basedOn w:val="TtulosRiojana12"/>
    <w:qFormat/>
    <w:rsid w:val="00C05A43"/>
    <w:rPr>
      <w:sz w:val="32"/>
      <w:szCs w:val="32"/>
    </w:rPr>
  </w:style>
  <w:style w:type="character" w:customStyle="1" w:styleId="CuerpodeTextoRiojanaBook10Car">
    <w:name w:val="Cuerpo de Texto Riojana Book 10 Car"/>
    <w:basedOn w:val="Fuentedeprrafopredeter"/>
    <w:link w:val="CuerpodeTextoRiojanaBook10"/>
    <w:rsid w:val="00C05A43"/>
    <w:rPr>
      <w:rFonts w:ascii="Riojana Book" w:hAnsi="Riojana Book"/>
      <w:color w:val="2D3A47"/>
      <w:sz w:val="20"/>
      <w:szCs w:val="20"/>
      <w:lang w:val="en-US"/>
    </w:rPr>
  </w:style>
  <w:style w:type="character" w:customStyle="1" w:styleId="DestacadoRiojanaSemibold10Car">
    <w:name w:val="Destacado (Riojana Semibold 10) Car"/>
    <w:basedOn w:val="Fuentedeprrafopredeter"/>
    <w:link w:val="DestacadoRiojanaSemibold10"/>
    <w:rsid w:val="00C05A43"/>
    <w:rPr>
      <w:rFonts w:ascii="Riojana SemiBold" w:hAnsi="Riojana SemiBold"/>
      <w:b/>
      <w:bCs/>
      <w:color w:val="2D3A47"/>
      <w:sz w:val="20"/>
      <w:szCs w:val="20"/>
      <w:lang w:val="en-US"/>
    </w:rPr>
  </w:style>
  <w:style w:type="paragraph" w:customStyle="1" w:styleId="ListadoRiojana10list">
    <w:name w:val="Listado (Riojana 10 list)"/>
    <w:basedOn w:val="Prrafodelista"/>
    <w:qFormat/>
    <w:rsid w:val="00C05A43"/>
    <w:pPr>
      <w:numPr>
        <w:numId w:val="1"/>
      </w:numPr>
      <w:spacing w:line="280" w:lineRule="exact"/>
      <w:jc w:val="both"/>
    </w:pPr>
    <w:rPr>
      <w:rFonts w:ascii="Riojana Book" w:hAnsi="Riojana Book"/>
      <w:color w:val="2D3A47"/>
      <w:sz w:val="20"/>
      <w:szCs w:val="20"/>
      <w:lang w:val="en-US"/>
    </w:rPr>
  </w:style>
  <w:style w:type="character" w:customStyle="1" w:styleId="SubttuloenazulRiojanabold10Car">
    <w:name w:val="Subtítulo en azul (Riojana bold 10) Car"/>
    <w:basedOn w:val="Fuentedeprrafopredeter"/>
    <w:link w:val="SubttuloenazulRiojanabold10"/>
    <w:rsid w:val="00B93DBC"/>
    <w:rPr>
      <w:rFonts w:ascii="Riojana Bold" w:eastAsia="Times New Roman" w:hAnsi="Riojana Bold" w:cs="Arial"/>
      <w:color w:val="243746"/>
      <w:sz w:val="20"/>
      <w:szCs w:val="20"/>
      <w:shd w:val="clear" w:color="auto" w:fill="FFFFFF"/>
      <w:lang w:eastAsia="es-ES"/>
    </w:rPr>
  </w:style>
  <w:style w:type="character" w:customStyle="1" w:styleId="SubttuloenverdeRiojanabold10Car">
    <w:name w:val="Subtítulo en verde (Riojana bold 10) Car"/>
    <w:basedOn w:val="Fuentedeprrafopredeter"/>
    <w:link w:val="SubttuloenverdeRiojanabold10"/>
    <w:rsid w:val="00B93DBC"/>
    <w:rPr>
      <w:rFonts w:ascii="Riojana Bold" w:eastAsia="Times New Roman" w:hAnsi="Riojana Bold" w:cs="Arial"/>
      <w:color w:val="76BC21"/>
      <w:sz w:val="20"/>
      <w:szCs w:val="20"/>
      <w:shd w:val="clear" w:color="auto" w:fill="FFFFFF"/>
      <w:lang w:eastAsia="es-ES"/>
    </w:rPr>
  </w:style>
  <w:style w:type="paragraph" w:customStyle="1" w:styleId="Cabecera-Consejera">
    <w:name w:val="Cabecera - Consejería"/>
    <w:basedOn w:val="Normal"/>
    <w:link w:val="Cabecera-ConsejeraCar"/>
    <w:qFormat/>
    <w:rsid w:val="00C05A43"/>
    <w:rPr>
      <w:rFonts w:ascii="Riojana Bold" w:hAnsi="Riojana Bold"/>
      <w:color w:val="2D3A47"/>
      <w:sz w:val="20"/>
      <w:szCs w:val="20"/>
    </w:rPr>
  </w:style>
  <w:style w:type="paragraph" w:customStyle="1" w:styleId="Cabecera-DireccionesGenerales">
    <w:name w:val="Cabecera - Direcciones Generales"/>
    <w:basedOn w:val="Normal"/>
    <w:link w:val="Cabecera-DireccionesGeneralesCar"/>
    <w:qFormat/>
    <w:rsid w:val="00C05A43"/>
    <w:rPr>
      <w:color w:val="2D3A47"/>
      <w:sz w:val="16"/>
      <w:szCs w:val="16"/>
    </w:rPr>
  </w:style>
  <w:style w:type="character" w:customStyle="1" w:styleId="Cabecera-ConsejeraCar">
    <w:name w:val="Cabecera - Consejería Car"/>
    <w:basedOn w:val="Fuentedeprrafopredeter"/>
    <w:link w:val="Cabecera-Consejera"/>
    <w:rsid w:val="00C05A43"/>
    <w:rPr>
      <w:rFonts w:ascii="Riojana Bold" w:hAnsi="Riojana Bold"/>
      <w:color w:val="2D3A47"/>
      <w:sz w:val="20"/>
      <w:szCs w:val="20"/>
    </w:rPr>
  </w:style>
  <w:style w:type="character" w:customStyle="1" w:styleId="Cabecera-DireccionesGeneralesCar">
    <w:name w:val="Cabecera - Direcciones Generales Car"/>
    <w:basedOn w:val="Fuentedeprrafopredeter"/>
    <w:link w:val="Cabecera-DireccionesGenerales"/>
    <w:rsid w:val="00C05A43"/>
    <w:rPr>
      <w:rFonts w:ascii="Riojana" w:hAnsi="Riojana"/>
      <w:color w:val="2D3A47"/>
      <w:sz w:val="16"/>
      <w:szCs w:val="16"/>
    </w:rPr>
  </w:style>
  <w:style w:type="paragraph" w:customStyle="1" w:styleId="Datosdecontacto">
    <w:name w:val="Datos de contacto"/>
    <w:basedOn w:val="Normal"/>
    <w:link w:val="DatosdecontactoCar"/>
    <w:qFormat/>
    <w:rsid w:val="003364A2"/>
    <w:rPr>
      <w:color w:val="2D3A47"/>
      <w:sz w:val="12"/>
      <w:szCs w:val="12"/>
    </w:rPr>
  </w:style>
  <w:style w:type="character" w:customStyle="1" w:styleId="DatosdecontactoCar">
    <w:name w:val="Datos de contacto Car"/>
    <w:basedOn w:val="Fuentedeprrafopredeter"/>
    <w:link w:val="Datosdecontacto"/>
    <w:rsid w:val="003364A2"/>
    <w:rPr>
      <w:rFonts w:ascii="Riojana" w:hAnsi="Riojana"/>
      <w:color w:val="2D3A47"/>
      <w:sz w:val="12"/>
      <w:szCs w:val="12"/>
    </w:rPr>
  </w:style>
  <w:style w:type="paragraph" w:customStyle="1" w:styleId="Cabecera-Servicios">
    <w:name w:val="Cabecera - Servicios"/>
    <w:basedOn w:val="Normal"/>
    <w:qFormat/>
    <w:rsid w:val="00977EFE"/>
    <w:rPr>
      <w:rFonts w:ascii="Riojana Book" w:hAnsi="Riojana Book"/>
      <w:color w:val="2D3A47"/>
      <w:sz w:val="16"/>
      <w:szCs w:val="16"/>
    </w:rPr>
  </w:style>
  <w:style w:type="paragraph" w:styleId="NormalWeb">
    <w:name w:val="Normal (Web)"/>
    <w:basedOn w:val="Normal"/>
    <w:unhideWhenUsed/>
    <w:rsid w:val="00E517E4"/>
    <w:pPr>
      <w:spacing w:before="100" w:beforeAutospacing="1" w:after="100" w:afterAutospacing="1"/>
    </w:pPr>
    <w:rPr>
      <w:rFonts w:ascii="Times New Roman" w:eastAsia="Times New Roman" w:hAnsi="Times New Roman" w:cs="Times New Roman"/>
      <w:lang w:eastAsia="es-ES_tradnl"/>
    </w:rPr>
  </w:style>
  <w:style w:type="character" w:styleId="Hipervnculo">
    <w:name w:val="Hyperlink"/>
    <w:basedOn w:val="Fuentedeprrafopredeter"/>
    <w:uiPriority w:val="99"/>
    <w:unhideWhenUsed/>
    <w:rsid w:val="00E517E4"/>
    <w:rPr>
      <w:color w:val="0563C1" w:themeColor="hyperlink"/>
      <w:u w:val="single"/>
    </w:rPr>
  </w:style>
  <w:style w:type="paragraph" w:customStyle="1" w:styleId="FechaNotadePrensa">
    <w:name w:val="Fecha Nota de Prensa"/>
    <w:basedOn w:val="Normal"/>
    <w:qFormat/>
    <w:rsid w:val="00261510"/>
    <w:pPr>
      <w:ind w:right="-1"/>
    </w:pPr>
    <w:rPr>
      <w:rFonts w:ascii="Arial" w:hAnsi="Arial" w:cs="Arial"/>
      <w:b/>
      <w:sz w:val="26"/>
      <w:szCs w:val="26"/>
    </w:rPr>
  </w:style>
  <w:style w:type="paragraph" w:customStyle="1" w:styleId="TtuloNotadePrensa">
    <w:name w:val="Título Nota de Prensa"/>
    <w:basedOn w:val="Normal"/>
    <w:qFormat/>
    <w:rsid w:val="00261510"/>
    <w:pPr>
      <w:ind w:right="-1"/>
    </w:pPr>
    <w:rPr>
      <w:rFonts w:ascii="Arial" w:hAnsi="Arial" w:cs="Arial"/>
      <w:b/>
      <w:sz w:val="36"/>
      <w:szCs w:val="36"/>
    </w:rPr>
  </w:style>
  <w:style w:type="paragraph" w:customStyle="1" w:styleId="EntradillaNotadePrensa">
    <w:name w:val="Entradilla Nota de Prensa"/>
    <w:basedOn w:val="Normal"/>
    <w:qFormat/>
    <w:rsid w:val="00261510"/>
    <w:pPr>
      <w:ind w:right="-1"/>
      <w:jc w:val="both"/>
    </w:pPr>
    <w:rPr>
      <w:rFonts w:ascii="Arial" w:hAnsi="Arial" w:cs="Arial"/>
      <w:b/>
      <w:bCs/>
      <w:color w:val="000000" w:themeColor="text1"/>
      <w:lang w:val="en-US"/>
    </w:rPr>
  </w:style>
  <w:style w:type="paragraph" w:customStyle="1" w:styleId="CuerpodetextoNotadePrensa">
    <w:name w:val="Cuerpo de texto Nota de Prensa"/>
    <w:basedOn w:val="CuerpodeTextoRiojanaBook10"/>
    <w:qFormat/>
    <w:rsid w:val="00261510"/>
    <w:rPr>
      <w:rFonts w:ascii="Arial" w:hAnsi="Arial" w:cs="Arial"/>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8698348">
      <w:bodyDiv w:val="1"/>
      <w:marLeft w:val="0"/>
      <w:marRight w:val="0"/>
      <w:marTop w:val="0"/>
      <w:marBottom w:val="0"/>
      <w:divBdr>
        <w:top w:val="none" w:sz="0" w:space="0" w:color="auto"/>
        <w:left w:val="none" w:sz="0" w:space="0" w:color="auto"/>
        <w:bottom w:val="none" w:sz="0" w:space="0" w:color="auto"/>
        <w:right w:val="none" w:sz="0" w:space="0" w:color="auto"/>
      </w:divBdr>
    </w:div>
    <w:div w:id="903873255">
      <w:bodyDiv w:val="1"/>
      <w:marLeft w:val="0"/>
      <w:marRight w:val="0"/>
      <w:marTop w:val="0"/>
      <w:marBottom w:val="0"/>
      <w:divBdr>
        <w:top w:val="none" w:sz="0" w:space="0" w:color="auto"/>
        <w:left w:val="none" w:sz="0" w:space="0" w:color="auto"/>
        <w:bottom w:val="none" w:sz="0" w:space="0" w:color="auto"/>
        <w:right w:val="none" w:sz="0" w:space="0" w:color="auto"/>
      </w:divBdr>
    </w:div>
    <w:div w:id="1078163926">
      <w:bodyDiv w:val="1"/>
      <w:marLeft w:val="0"/>
      <w:marRight w:val="0"/>
      <w:marTop w:val="0"/>
      <w:marBottom w:val="0"/>
      <w:divBdr>
        <w:top w:val="none" w:sz="0" w:space="0" w:color="auto"/>
        <w:left w:val="none" w:sz="0" w:space="0" w:color="auto"/>
        <w:bottom w:val="none" w:sz="0" w:space="0" w:color="auto"/>
        <w:right w:val="none" w:sz="0" w:space="0" w:color="auto"/>
      </w:divBdr>
    </w:div>
    <w:div w:id="1522360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2</Pages>
  <Words>674</Words>
  <Characters>3712</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 Jose Gonzalez Galindo</cp:lastModifiedBy>
  <cp:revision>34</cp:revision>
  <cp:lastPrinted>2024-10-15T10:10:00Z</cp:lastPrinted>
  <dcterms:created xsi:type="dcterms:W3CDTF">2024-10-12T18:03:00Z</dcterms:created>
  <dcterms:modified xsi:type="dcterms:W3CDTF">2024-10-15T10:10:00Z</dcterms:modified>
</cp:coreProperties>
</file>