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07F6185" w:rsidR="00E517E4" w:rsidRPr="00A756FA" w:rsidRDefault="00CA46B9" w:rsidP="001542F7">
      <w:pPr>
        <w:pStyle w:val="FechaNotadePrensa"/>
      </w:pPr>
      <w:bookmarkStart w:id="0" w:name="_Hlk139457860"/>
      <w:r>
        <w:t>Martes</w:t>
      </w:r>
      <w:r w:rsidR="0057093C">
        <w:t xml:space="preserve"> </w:t>
      </w:r>
      <w:r w:rsidR="00C9282F">
        <w:t>10</w:t>
      </w:r>
      <w:r w:rsidR="000E5D83">
        <w:t>/0</w:t>
      </w:r>
      <w:r w:rsidR="00C9282F">
        <w:t>9</w:t>
      </w:r>
      <w:r w:rsidR="00E517E4" w:rsidRPr="00A756FA">
        <w:t>/2</w:t>
      </w:r>
      <w:r w:rsidR="00C9282F">
        <w:t>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538496C3" w:rsidR="00261510" w:rsidRPr="00A756FA" w:rsidRDefault="00527C05" w:rsidP="006475C8">
      <w:pPr>
        <w:pStyle w:val="TtuloNotadePrensa"/>
        <w:jc w:val="both"/>
      </w:pPr>
      <w:bookmarkStart w:id="1" w:name="_Hlk139456888"/>
      <w:bookmarkEnd w:id="0"/>
      <w:r>
        <w:t>El Consejo de Gobierno aprueba el escudo y la bandera de</w:t>
      </w:r>
      <w:r w:rsidR="00CA46B9">
        <w:t xml:space="preserve"> </w:t>
      </w:r>
      <w:r w:rsidR="00C9282F">
        <w:t>Grávalos</w:t>
      </w:r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487B21DB" w14:textId="77777777" w:rsidR="00AE197A" w:rsidRDefault="00AE197A" w:rsidP="0020207D">
      <w:pPr>
        <w:pStyle w:val="CuerpodetextoNotadePrensa"/>
        <w:rPr>
          <w:color w:val="auto"/>
          <w:lang w:val="es-ES"/>
        </w:rPr>
      </w:pPr>
    </w:p>
    <w:p w14:paraId="708ABEC1" w14:textId="3E95ECC9" w:rsidR="0020207D" w:rsidRPr="003355A3" w:rsidRDefault="00AE197A" w:rsidP="0020207D">
      <w:pPr>
        <w:pStyle w:val="CuerpodetextoNotadePrensa"/>
        <w:rPr>
          <w:color w:val="auto"/>
          <w:u w:val="single"/>
          <w:lang w:val="es-ES"/>
        </w:rPr>
      </w:pPr>
      <w:r>
        <w:rPr>
          <w:color w:val="auto"/>
          <w:lang w:val="es-ES"/>
        </w:rPr>
        <w:t>A p</w:t>
      </w:r>
      <w:r w:rsidR="00347C01" w:rsidRPr="003355A3">
        <w:rPr>
          <w:color w:val="auto"/>
          <w:lang w:val="es-ES"/>
        </w:rPr>
        <w:t xml:space="preserve">etición del Ayuntamiento de </w:t>
      </w:r>
      <w:r>
        <w:rPr>
          <w:color w:val="auto"/>
          <w:lang w:val="es-ES"/>
        </w:rPr>
        <w:t>Grávalos</w:t>
      </w:r>
      <w:r w:rsidR="00347C01" w:rsidRPr="003355A3">
        <w:rPr>
          <w:color w:val="auto"/>
          <w:lang w:val="es-ES"/>
        </w:rPr>
        <w:t xml:space="preserve">, </w:t>
      </w:r>
      <w:r>
        <w:rPr>
          <w:color w:val="auto"/>
          <w:lang w:val="es-ES"/>
        </w:rPr>
        <w:t xml:space="preserve">el Consejo de Gobierno </w:t>
      </w:r>
      <w:r w:rsidR="00347C01" w:rsidRPr="003355A3">
        <w:rPr>
          <w:color w:val="auto"/>
          <w:lang w:val="es-ES"/>
        </w:rPr>
        <w:t xml:space="preserve">ha aprobado </w:t>
      </w:r>
      <w:r w:rsidR="00B35F9D" w:rsidRPr="003355A3">
        <w:rPr>
          <w:color w:val="auto"/>
          <w:lang w:val="es-ES"/>
        </w:rPr>
        <w:t xml:space="preserve">el escudo y la bandera municipal de </w:t>
      </w:r>
      <w:r w:rsidR="00347C01" w:rsidRPr="003355A3">
        <w:rPr>
          <w:color w:val="auto"/>
          <w:lang w:val="es-ES"/>
        </w:rPr>
        <w:t>este municipio</w:t>
      </w:r>
      <w:r w:rsidR="00CE74D6" w:rsidRPr="003355A3">
        <w:rPr>
          <w:color w:val="auto"/>
          <w:lang w:val="es-ES"/>
        </w:rPr>
        <w:t>, s</w:t>
      </w:r>
      <w:r w:rsidR="00D2426E" w:rsidRPr="003355A3">
        <w:rPr>
          <w:color w:val="auto"/>
          <w:lang w:val="es-ES"/>
        </w:rPr>
        <w:t>ignos de identidad de la localidad q</w:t>
      </w:r>
      <w:r w:rsidR="00CE74D6" w:rsidRPr="003355A3">
        <w:rPr>
          <w:color w:val="auto"/>
          <w:lang w:val="es-ES"/>
        </w:rPr>
        <w:t>ue</w:t>
      </w:r>
      <w:r w:rsidR="00CA46B9" w:rsidRPr="003355A3">
        <w:rPr>
          <w:color w:val="auto"/>
          <w:lang w:val="es-ES"/>
        </w:rPr>
        <w:t xml:space="preserve"> fueron </w:t>
      </w:r>
      <w:r w:rsidR="00F26B94" w:rsidRPr="003355A3">
        <w:rPr>
          <w:color w:val="auto"/>
          <w:lang w:val="es-ES"/>
        </w:rPr>
        <w:t>acordados</w:t>
      </w:r>
      <w:r w:rsidR="00CA46B9" w:rsidRPr="003355A3">
        <w:rPr>
          <w:color w:val="auto"/>
          <w:lang w:val="es-ES"/>
        </w:rPr>
        <w:t xml:space="preserve"> en el </w:t>
      </w:r>
      <w:r w:rsidR="00C52692" w:rsidRPr="003355A3">
        <w:rPr>
          <w:color w:val="auto"/>
          <w:lang w:val="es-ES"/>
        </w:rPr>
        <w:t>p</w:t>
      </w:r>
      <w:r w:rsidR="00CA46B9" w:rsidRPr="003355A3">
        <w:rPr>
          <w:color w:val="auto"/>
          <w:lang w:val="es-ES"/>
        </w:rPr>
        <w:t xml:space="preserve">leno del Ayuntamiento del pasado </w:t>
      </w:r>
      <w:r>
        <w:rPr>
          <w:color w:val="auto"/>
          <w:lang w:val="es-ES"/>
        </w:rPr>
        <w:t>4 de abril</w:t>
      </w:r>
      <w:r w:rsidR="00C52692" w:rsidRPr="003355A3">
        <w:rPr>
          <w:color w:val="auto"/>
          <w:lang w:val="es-ES"/>
        </w:rPr>
        <w:t>,</w:t>
      </w:r>
      <w:r w:rsidR="00CA46B9" w:rsidRPr="003355A3">
        <w:rPr>
          <w:color w:val="auto"/>
          <w:lang w:val="es-ES"/>
        </w:rPr>
        <w:t xml:space="preserve"> tras</w:t>
      </w:r>
      <w:r w:rsidR="00CE74D6" w:rsidRPr="003355A3">
        <w:rPr>
          <w:color w:val="auto"/>
          <w:lang w:val="es-ES"/>
        </w:rPr>
        <w:t xml:space="preserve"> </w:t>
      </w:r>
      <w:r w:rsidR="00CA46B9" w:rsidRPr="003355A3">
        <w:rPr>
          <w:color w:val="auto"/>
          <w:lang w:val="es-ES"/>
        </w:rPr>
        <w:t>ser</w:t>
      </w:r>
      <w:r w:rsidR="00CE74D6" w:rsidRPr="003355A3">
        <w:rPr>
          <w:color w:val="auto"/>
          <w:lang w:val="es-ES"/>
        </w:rPr>
        <w:t xml:space="preserve"> informad</w:t>
      </w:r>
      <w:r w:rsidR="00CA46B9" w:rsidRPr="003355A3">
        <w:rPr>
          <w:color w:val="auto"/>
          <w:lang w:val="es-ES"/>
        </w:rPr>
        <w:t>a</w:t>
      </w:r>
      <w:r w:rsidR="00CE74D6" w:rsidRPr="003355A3">
        <w:rPr>
          <w:color w:val="auto"/>
          <w:lang w:val="es-ES"/>
        </w:rPr>
        <w:t xml:space="preserve"> la Real Academia de la Historia</w:t>
      </w:r>
      <w:r w:rsidR="0057093C" w:rsidRPr="003355A3">
        <w:rPr>
          <w:color w:val="auto"/>
          <w:lang w:val="es-ES"/>
        </w:rPr>
        <w:t>.</w:t>
      </w:r>
    </w:p>
    <w:p w14:paraId="15C4EFB2" w14:textId="77777777" w:rsidR="0020207D" w:rsidRPr="00F157B4" w:rsidRDefault="0020207D" w:rsidP="0020207D">
      <w:pPr>
        <w:pStyle w:val="CuerpodetextoNotadePrensa"/>
        <w:rPr>
          <w:lang w:val="es-ES"/>
        </w:rPr>
      </w:pPr>
    </w:p>
    <w:p w14:paraId="1E6DC3AB" w14:textId="36B21C9B" w:rsidR="009B3DD2" w:rsidRDefault="00CE74D6" w:rsidP="0020207D">
      <w:pPr>
        <w:pStyle w:val="CuerpodetextoNotadePrensa"/>
        <w:rPr>
          <w:lang w:val="es-ES"/>
        </w:rPr>
      </w:pPr>
      <w:r w:rsidRPr="00F26B94">
        <w:rPr>
          <w:lang w:val="es-ES"/>
        </w:rPr>
        <w:t>El escudo</w:t>
      </w:r>
      <w:r w:rsidR="008E757C" w:rsidRPr="00F26B94">
        <w:rPr>
          <w:lang w:val="es-ES"/>
        </w:rPr>
        <w:t xml:space="preserve"> de armas </w:t>
      </w:r>
      <w:r w:rsidRPr="00F26B94">
        <w:rPr>
          <w:lang w:val="es-ES"/>
        </w:rPr>
        <w:t xml:space="preserve">se describe así: </w:t>
      </w:r>
      <w:r w:rsidR="007E7A27">
        <w:rPr>
          <w:lang w:val="es-ES"/>
        </w:rPr>
        <w:t>“</w:t>
      </w:r>
      <w:r w:rsidR="007E7A27" w:rsidRPr="007E7A27">
        <w:rPr>
          <w:lang w:val="es-ES"/>
        </w:rPr>
        <w:t>En campo de sinople</w:t>
      </w:r>
      <w:r w:rsidR="009B3DD2">
        <w:rPr>
          <w:lang w:val="es-ES"/>
        </w:rPr>
        <w:t>,</w:t>
      </w:r>
      <w:r w:rsidR="007E7A27" w:rsidRPr="007E7A27">
        <w:rPr>
          <w:lang w:val="es-ES"/>
        </w:rPr>
        <w:t xml:space="preserve"> una torre de oro</w:t>
      </w:r>
      <w:r w:rsidR="009B3DD2">
        <w:rPr>
          <w:lang w:val="es-ES"/>
        </w:rPr>
        <w:t xml:space="preserve"> </w:t>
      </w:r>
      <w:r w:rsidR="007E7A27" w:rsidRPr="007E7A27">
        <w:rPr>
          <w:lang w:val="es-ES"/>
        </w:rPr>
        <w:t xml:space="preserve">aclarada de sable, sumada de un surtidor de un </w:t>
      </w:r>
      <w:r w:rsidR="009B3DD2">
        <w:rPr>
          <w:lang w:val="es-ES"/>
        </w:rPr>
        <w:t xml:space="preserve">solo </w:t>
      </w:r>
      <w:r w:rsidR="007E7A27" w:rsidRPr="007E7A27">
        <w:rPr>
          <w:lang w:val="es-ES"/>
        </w:rPr>
        <w:t>chorro de agua de plata, dividido en dos</w:t>
      </w:r>
      <w:r w:rsidR="009B3DD2">
        <w:rPr>
          <w:lang w:val="es-ES"/>
        </w:rPr>
        <w:t xml:space="preserve"> al caer</w:t>
      </w:r>
      <w:r w:rsidR="007E7A27" w:rsidRPr="007E7A27">
        <w:rPr>
          <w:lang w:val="es-ES"/>
        </w:rPr>
        <w:t xml:space="preserve">. </w:t>
      </w:r>
      <w:r w:rsidR="009B3DD2">
        <w:rPr>
          <w:lang w:val="es-ES"/>
        </w:rPr>
        <w:t xml:space="preserve">Jefe de plata con una oveja acompañada de un almendro en flor a diestra y una vid </w:t>
      </w:r>
      <w:r w:rsidR="0096216F">
        <w:rPr>
          <w:lang w:val="es-ES"/>
        </w:rPr>
        <w:t>frut</w:t>
      </w:r>
      <w:r w:rsidR="009B3DD2">
        <w:rPr>
          <w:lang w:val="es-ES"/>
        </w:rPr>
        <w:t xml:space="preserve">ada a siniestra, de su color. </w:t>
      </w:r>
      <w:r w:rsidR="009B3DD2" w:rsidRPr="007E7A27">
        <w:rPr>
          <w:lang w:val="es-ES"/>
        </w:rPr>
        <w:t>Al timbre</w:t>
      </w:r>
      <w:r w:rsidR="0096216F">
        <w:rPr>
          <w:lang w:val="es-ES"/>
        </w:rPr>
        <w:t>,</w:t>
      </w:r>
      <w:r w:rsidR="009B3DD2" w:rsidRPr="007E7A27">
        <w:rPr>
          <w:lang w:val="es-ES"/>
        </w:rPr>
        <w:t xml:space="preserve"> la corona real de España</w:t>
      </w:r>
      <w:r w:rsidR="009B3DD2">
        <w:rPr>
          <w:lang w:val="es-ES"/>
        </w:rPr>
        <w:t>”.</w:t>
      </w:r>
      <w:r w:rsidR="00870631">
        <w:rPr>
          <w:lang w:val="es-ES"/>
        </w:rPr>
        <w:t xml:space="preserve"> Esta es la interpretación de su </w:t>
      </w:r>
      <w:r w:rsidR="009B3DD2">
        <w:rPr>
          <w:lang w:val="es-ES"/>
        </w:rPr>
        <w:t>simbolismo:</w:t>
      </w:r>
    </w:p>
    <w:p w14:paraId="12814184" w14:textId="77777777" w:rsidR="009B3DD2" w:rsidRDefault="009B3DD2" w:rsidP="0020207D">
      <w:pPr>
        <w:pStyle w:val="CuerpodetextoNotadePrensa"/>
        <w:rPr>
          <w:lang w:val="es-ES"/>
        </w:rPr>
      </w:pPr>
    </w:p>
    <w:p w14:paraId="348D46CA" w14:textId="0308032F" w:rsidR="009B3DD2" w:rsidRDefault="009B3DD2" w:rsidP="0020207D">
      <w:pPr>
        <w:pStyle w:val="CuerpodetextoNotadePrensa"/>
        <w:rPr>
          <w:lang w:val="es-ES"/>
        </w:rPr>
      </w:pPr>
      <w:r>
        <w:rPr>
          <w:lang w:val="es-ES"/>
        </w:rPr>
        <w:t>-Sinople</w:t>
      </w:r>
      <w:r w:rsidR="00870631">
        <w:rPr>
          <w:lang w:val="es-ES"/>
        </w:rPr>
        <w:t xml:space="preserve"> verde</w:t>
      </w:r>
      <w:r>
        <w:rPr>
          <w:lang w:val="es-ES"/>
        </w:rPr>
        <w:t>: representa la fertilidad del campo</w:t>
      </w:r>
      <w:r w:rsidR="00A05FAB">
        <w:rPr>
          <w:lang w:val="es-ES"/>
        </w:rPr>
        <w:t>.</w:t>
      </w:r>
    </w:p>
    <w:p w14:paraId="396672DC" w14:textId="656EC211" w:rsidR="009B3DD2" w:rsidRDefault="00B9760A" w:rsidP="0020207D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9B3DD2">
        <w:rPr>
          <w:lang w:val="es-ES"/>
        </w:rPr>
        <w:t>Plata-blanco: la calidez y limpieza del cielo de un municipio situado en plena Reserva de la Biosfera</w:t>
      </w:r>
      <w:r w:rsidR="00A05FAB">
        <w:rPr>
          <w:lang w:val="es-ES"/>
        </w:rPr>
        <w:t>.</w:t>
      </w:r>
    </w:p>
    <w:p w14:paraId="32794F4C" w14:textId="6517F585" w:rsidR="00B9760A" w:rsidRDefault="00B9760A" w:rsidP="00B9760A">
      <w:pPr>
        <w:pStyle w:val="CuerpodetextoNotadePrensa"/>
        <w:rPr>
          <w:lang w:val="es-ES"/>
        </w:rPr>
      </w:pPr>
      <w:r>
        <w:rPr>
          <w:lang w:val="es-ES"/>
        </w:rPr>
        <w:t xml:space="preserve">-Torre: </w:t>
      </w:r>
      <w:r w:rsidR="0096216F">
        <w:rPr>
          <w:lang w:val="es-ES"/>
        </w:rPr>
        <w:t xml:space="preserve">el </w:t>
      </w:r>
      <w:r>
        <w:rPr>
          <w:lang w:val="es-ES"/>
        </w:rPr>
        <w:t>antiguo símbolo de la villa</w:t>
      </w:r>
      <w:r w:rsidR="00A05FAB">
        <w:rPr>
          <w:lang w:val="es-ES"/>
        </w:rPr>
        <w:t>.</w:t>
      </w:r>
    </w:p>
    <w:p w14:paraId="30B68AA0" w14:textId="6332DD02" w:rsidR="00F157B4" w:rsidRDefault="009B3DD2" w:rsidP="0020207D">
      <w:pPr>
        <w:pStyle w:val="CuerpodetextoNotadePrensa"/>
        <w:rPr>
          <w:lang w:val="es-ES"/>
        </w:rPr>
      </w:pPr>
      <w:r>
        <w:rPr>
          <w:lang w:val="es-ES"/>
        </w:rPr>
        <w:t xml:space="preserve">-Chorro de agua: </w:t>
      </w:r>
      <w:r w:rsidR="00515795">
        <w:rPr>
          <w:lang w:val="es-ES"/>
        </w:rPr>
        <w:t xml:space="preserve">las </w:t>
      </w:r>
      <w:r>
        <w:rPr>
          <w:lang w:val="es-ES"/>
        </w:rPr>
        <w:t>aguas termales</w:t>
      </w:r>
      <w:r w:rsidR="00A05FAB">
        <w:rPr>
          <w:lang w:val="es-ES"/>
        </w:rPr>
        <w:t>.</w:t>
      </w:r>
    </w:p>
    <w:p w14:paraId="2E47150B" w14:textId="315592EF" w:rsidR="00B9760A" w:rsidRDefault="00B9760A" w:rsidP="0020207D">
      <w:pPr>
        <w:pStyle w:val="CuerpodetextoNotadePrensa"/>
        <w:rPr>
          <w:lang w:val="es-ES"/>
        </w:rPr>
      </w:pPr>
      <w:r>
        <w:rPr>
          <w:lang w:val="es-ES"/>
        </w:rPr>
        <w:t>-Oveja, almendro y vid: la riqueza económica de la localidad</w:t>
      </w:r>
      <w:r w:rsidR="00A05FAB">
        <w:rPr>
          <w:lang w:val="es-ES"/>
        </w:rPr>
        <w:t>.</w:t>
      </w:r>
    </w:p>
    <w:p w14:paraId="0C9A5995" w14:textId="77777777" w:rsidR="007E7A27" w:rsidRPr="00F157B4" w:rsidRDefault="007E7A27" w:rsidP="0020207D">
      <w:pPr>
        <w:pStyle w:val="CuerpodetextoNotadePrensa"/>
        <w:rPr>
          <w:lang w:val="es-ES"/>
        </w:rPr>
      </w:pPr>
    </w:p>
    <w:p w14:paraId="0FA5694C" w14:textId="504D64A9" w:rsidR="00870631" w:rsidRDefault="00F157B4" w:rsidP="00F26B94">
      <w:pPr>
        <w:pStyle w:val="CuerpodetextoNotadePrensa"/>
        <w:rPr>
          <w:lang w:val="es-ES"/>
        </w:rPr>
      </w:pPr>
      <w:r>
        <w:rPr>
          <w:lang w:val="es-ES"/>
        </w:rPr>
        <w:t>Por su parte, la ba</w:t>
      </w:r>
      <w:r w:rsidRPr="00F157B4">
        <w:rPr>
          <w:lang w:val="es-ES"/>
        </w:rPr>
        <w:t xml:space="preserve">ndera municipal </w:t>
      </w:r>
      <w:r w:rsidR="001225B1">
        <w:rPr>
          <w:lang w:val="es-ES"/>
        </w:rPr>
        <w:t xml:space="preserve">queda </w:t>
      </w:r>
      <w:r w:rsidR="006F678F">
        <w:rPr>
          <w:lang w:val="es-ES"/>
        </w:rPr>
        <w:t xml:space="preserve">definida </w:t>
      </w:r>
      <w:r w:rsidR="001225B1">
        <w:rPr>
          <w:lang w:val="es-ES"/>
        </w:rPr>
        <w:t>de la s</w:t>
      </w:r>
      <w:r w:rsidR="0008305E">
        <w:rPr>
          <w:lang w:val="es-ES"/>
        </w:rPr>
        <w:t xml:space="preserve">iguiente forma: </w:t>
      </w:r>
      <w:r w:rsidR="007E7A27">
        <w:rPr>
          <w:lang w:val="es-ES"/>
        </w:rPr>
        <w:t>“</w:t>
      </w:r>
      <w:r w:rsidR="006F678F">
        <w:rPr>
          <w:lang w:val="es-ES"/>
        </w:rPr>
        <w:t xml:space="preserve">Paño </w:t>
      </w:r>
      <w:r w:rsidR="007E7A27" w:rsidRPr="007E7A27">
        <w:rPr>
          <w:lang w:val="es-ES"/>
        </w:rPr>
        <w:t xml:space="preserve">rectangular de proporciones 2:3, con dos franjas horizontales enclavadas, </w:t>
      </w:r>
      <w:r w:rsidR="006F678F">
        <w:rPr>
          <w:lang w:val="es-ES"/>
        </w:rPr>
        <w:t xml:space="preserve">verde </w:t>
      </w:r>
      <w:r w:rsidR="007E7A27" w:rsidRPr="007E7A27">
        <w:rPr>
          <w:lang w:val="es-ES"/>
        </w:rPr>
        <w:t xml:space="preserve">la superior y </w:t>
      </w:r>
      <w:r w:rsidR="006F678F">
        <w:rPr>
          <w:lang w:val="es-ES"/>
        </w:rPr>
        <w:t xml:space="preserve">blanca </w:t>
      </w:r>
      <w:r w:rsidR="007E7A27" w:rsidRPr="007E7A27">
        <w:rPr>
          <w:lang w:val="es-ES"/>
        </w:rPr>
        <w:t>la inferior</w:t>
      </w:r>
      <w:r w:rsidR="006F678F">
        <w:rPr>
          <w:lang w:val="es-ES"/>
        </w:rPr>
        <w:t xml:space="preserve">, con cinco </w:t>
      </w:r>
      <w:r w:rsidR="007E7A27" w:rsidRPr="007E7A27">
        <w:rPr>
          <w:lang w:val="es-ES"/>
        </w:rPr>
        <w:t>piezas</w:t>
      </w:r>
      <w:r w:rsidR="006F678F">
        <w:rPr>
          <w:lang w:val="es-ES"/>
        </w:rPr>
        <w:t xml:space="preserve"> blancas y cuatro verdes</w:t>
      </w:r>
      <w:r w:rsidR="007E7A27" w:rsidRPr="007E7A27">
        <w:rPr>
          <w:lang w:val="es-ES"/>
        </w:rPr>
        <w:t>, de 1/6 de la altura del paño</w:t>
      </w:r>
      <w:r w:rsidR="007E7A27">
        <w:rPr>
          <w:lang w:val="es-ES"/>
        </w:rPr>
        <w:t>”.</w:t>
      </w:r>
      <w:r w:rsidR="00870631">
        <w:rPr>
          <w:lang w:val="es-ES"/>
        </w:rPr>
        <w:t xml:space="preserve"> La bandera de gala podrá llevar el escudo de Grávalos en el centro del paño.</w:t>
      </w:r>
    </w:p>
    <w:p w14:paraId="441B8F65" w14:textId="7058F406" w:rsidR="003A3600" w:rsidRDefault="003A3600" w:rsidP="00F26B94">
      <w:pPr>
        <w:pStyle w:val="CuerpodetextoNotadePrensa"/>
        <w:rPr>
          <w:lang w:val="es-ES"/>
        </w:rPr>
      </w:pPr>
    </w:p>
    <w:p w14:paraId="4D64EA9C" w14:textId="196DD40D" w:rsidR="00DE5B54" w:rsidRDefault="003A3600" w:rsidP="00F26B94">
      <w:pPr>
        <w:pStyle w:val="CuerpodetextoNotadePrensa"/>
        <w:rPr>
          <w:lang w:val="es-ES"/>
        </w:rPr>
      </w:pPr>
      <w:r>
        <w:rPr>
          <w:lang w:val="es-ES"/>
        </w:rPr>
        <w:t xml:space="preserve">Grávalos, perteneciente la comarca de Cervera del Río Alhama, fue villa romana y durante la Edad </w:t>
      </w:r>
      <w:r w:rsidR="0071120D">
        <w:rPr>
          <w:lang w:val="es-ES"/>
        </w:rPr>
        <w:t>M</w:t>
      </w:r>
      <w:r>
        <w:rPr>
          <w:lang w:val="es-ES"/>
        </w:rPr>
        <w:t>edia dependió del fuero de Arnedo y de los señoríos de Nieva y Frías</w:t>
      </w:r>
      <w:r w:rsidR="0096216F">
        <w:rPr>
          <w:lang w:val="es-ES"/>
        </w:rPr>
        <w:t xml:space="preserve">. </w:t>
      </w:r>
      <w:r w:rsidR="00A05FAB">
        <w:rPr>
          <w:lang w:val="es-ES"/>
        </w:rPr>
        <w:t xml:space="preserve">En </w:t>
      </w:r>
      <w:r>
        <w:rPr>
          <w:lang w:val="es-ES"/>
        </w:rPr>
        <w:t>1669 se erigió aldea independiente de Arnedo</w:t>
      </w:r>
      <w:r w:rsidR="00DE5B54">
        <w:rPr>
          <w:lang w:val="es-ES"/>
        </w:rPr>
        <w:t>, si bien posteriormente f</w:t>
      </w:r>
      <w:r w:rsidR="0082199C">
        <w:rPr>
          <w:lang w:val="es-ES"/>
        </w:rPr>
        <w:t xml:space="preserve">ormó parte de la provincia de Soria hasta la creación de la provincia de Logroño en 1833. </w:t>
      </w:r>
    </w:p>
    <w:p w14:paraId="35A93F52" w14:textId="77777777" w:rsidR="00DE5B54" w:rsidRDefault="00DE5B54" w:rsidP="00F26B94">
      <w:pPr>
        <w:pStyle w:val="CuerpodetextoNotadePrensa"/>
        <w:rPr>
          <w:lang w:val="es-ES"/>
        </w:rPr>
      </w:pPr>
    </w:p>
    <w:p w14:paraId="024B1585" w14:textId="074EA9D6" w:rsidR="004841B6" w:rsidRDefault="0082199C" w:rsidP="003612CC">
      <w:pPr>
        <w:pStyle w:val="CuerpodetextoNotadePrensa"/>
        <w:rPr>
          <w:lang w:val="es-ES"/>
        </w:rPr>
      </w:pPr>
      <w:r>
        <w:rPr>
          <w:lang w:val="es-ES"/>
        </w:rPr>
        <w:t xml:space="preserve">Hasta el siglo XIX, tal y como consta en la colección de sellos municipales del Archivo Histórico Nacional, Grávalos utilizó un escudo con una torre. A partir de 1860, por razones que </w:t>
      </w:r>
      <w:r w:rsidR="0096216F">
        <w:rPr>
          <w:lang w:val="es-ES"/>
        </w:rPr>
        <w:t xml:space="preserve">se </w:t>
      </w:r>
      <w:r>
        <w:rPr>
          <w:lang w:val="es-ES"/>
        </w:rPr>
        <w:t xml:space="preserve">desconocen, dejó de </w:t>
      </w:r>
      <w:r w:rsidR="0096216F">
        <w:rPr>
          <w:lang w:val="es-ES"/>
        </w:rPr>
        <w:t>emplea</w:t>
      </w:r>
      <w:r>
        <w:rPr>
          <w:lang w:val="es-ES"/>
        </w:rPr>
        <w:t xml:space="preserve">r este sello, y comenzó a </w:t>
      </w:r>
      <w:r w:rsidR="0096216F">
        <w:rPr>
          <w:lang w:val="es-ES"/>
        </w:rPr>
        <w:t>utilizar</w:t>
      </w:r>
      <w:r>
        <w:rPr>
          <w:lang w:val="es-ES"/>
        </w:rPr>
        <w:t xml:space="preserve"> sellos con el escudo real de España. La agricultura es uno de los principales motores económicos de la localidad, además del turismo</w:t>
      </w:r>
      <w:bookmarkStart w:id="2" w:name="_GoBack"/>
      <w:bookmarkEnd w:id="2"/>
      <w:r>
        <w:rPr>
          <w:lang w:val="es-ES"/>
        </w:rPr>
        <w:t>.</w:t>
      </w:r>
    </w:p>
    <w:p w14:paraId="1A57E2DF" w14:textId="071D9D0D" w:rsidR="003612CC" w:rsidRPr="00BD69A4" w:rsidRDefault="003612CC" w:rsidP="00E013DC">
      <w:pPr>
        <w:pStyle w:val="CuerpodetextoNotadePrensa"/>
        <w:rPr>
          <w:lang w:val="es-ES"/>
        </w:rPr>
      </w:pPr>
    </w:p>
    <w:sectPr w:rsidR="003612CC" w:rsidRPr="00BD69A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44A59" w14:textId="77777777" w:rsidR="005E24EA" w:rsidRDefault="005E24EA" w:rsidP="0069392B">
      <w:r>
        <w:separator/>
      </w:r>
    </w:p>
  </w:endnote>
  <w:endnote w:type="continuationSeparator" w:id="0">
    <w:p w14:paraId="1ED5D3A4" w14:textId="77777777" w:rsidR="005E24EA" w:rsidRDefault="005E24E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2F9CF" w14:textId="77777777" w:rsidR="005E24EA" w:rsidRDefault="005E24EA" w:rsidP="0069392B">
      <w:r>
        <w:separator/>
      </w:r>
    </w:p>
  </w:footnote>
  <w:footnote w:type="continuationSeparator" w:id="0">
    <w:p w14:paraId="0014B658" w14:textId="77777777" w:rsidR="005E24EA" w:rsidRDefault="005E24E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8305E"/>
    <w:rsid w:val="00093FB9"/>
    <w:rsid w:val="000E5D83"/>
    <w:rsid w:val="000F3F3C"/>
    <w:rsid w:val="00100590"/>
    <w:rsid w:val="001225B1"/>
    <w:rsid w:val="001542F7"/>
    <w:rsid w:val="0018459D"/>
    <w:rsid w:val="001D5774"/>
    <w:rsid w:val="0020207D"/>
    <w:rsid w:val="00240D3F"/>
    <w:rsid w:val="00250CDB"/>
    <w:rsid w:val="00261510"/>
    <w:rsid w:val="00285D76"/>
    <w:rsid w:val="002873D9"/>
    <w:rsid w:val="002C41E9"/>
    <w:rsid w:val="002D3B2D"/>
    <w:rsid w:val="002E4839"/>
    <w:rsid w:val="002E72EE"/>
    <w:rsid w:val="002F6E5F"/>
    <w:rsid w:val="00307CD0"/>
    <w:rsid w:val="003327AB"/>
    <w:rsid w:val="003355A3"/>
    <w:rsid w:val="003364A2"/>
    <w:rsid w:val="0034365A"/>
    <w:rsid w:val="00346ABB"/>
    <w:rsid w:val="00347C01"/>
    <w:rsid w:val="0035439E"/>
    <w:rsid w:val="003612CC"/>
    <w:rsid w:val="0039046B"/>
    <w:rsid w:val="00391700"/>
    <w:rsid w:val="003A3600"/>
    <w:rsid w:val="003A3E60"/>
    <w:rsid w:val="003C1605"/>
    <w:rsid w:val="00401988"/>
    <w:rsid w:val="00416362"/>
    <w:rsid w:val="00417179"/>
    <w:rsid w:val="00435C9E"/>
    <w:rsid w:val="00453012"/>
    <w:rsid w:val="004841B6"/>
    <w:rsid w:val="00495B58"/>
    <w:rsid w:val="00495D1F"/>
    <w:rsid w:val="004975C4"/>
    <w:rsid w:val="004D420D"/>
    <w:rsid w:val="005005FC"/>
    <w:rsid w:val="0050645C"/>
    <w:rsid w:val="00515795"/>
    <w:rsid w:val="00527C05"/>
    <w:rsid w:val="00536462"/>
    <w:rsid w:val="0057093C"/>
    <w:rsid w:val="00574433"/>
    <w:rsid w:val="0058176E"/>
    <w:rsid w:val="00596975"/>
    <w:rsid w:val="005E24EA"/>
    <w:rsid w:val="00600DB9"/>
    <w:rsid w:val="00615766"/>
    <w:rsid w:val="006475C8"/>
    <w:rsid w:val="006563C4"/>
    <w:rsid w:val="00673FFA"/>
    <w:rsid w:val="0069392B"/>
    <w:rsid w:val="006A7DBC"/>
    <w:rsid w:val="006F678F"/>
    <w:rsid w:val="00706970"/>
    <w:rsid w:val="0071120D"/>
    <w:rsid w:val="00716285"/>
    <w:rsid w:val="00727883"/>
    <w:rsid w:val="0073356F"/>
    <w:rsid w:val="00746B1A"/>
    <w:rsid w:val="007A7E63"/>
    <w:rsid w:val="007C7121"/>
    <w:rsid w:val="007D6FFF"/>
    <w:rsid w:val="007E4491"/>
    <w:rsid w:val="007E7A27"/>
    <w:rsid w:val="0082199C"/>
    <w:rsid w:val="00870631"/>
    <w:rsid w:val="0087541B"/>
    <w:rsid w:val="00876D57"/>
    <w:rsid w:val="00892C54"/>
    <w:rsid w:val="008B05E4"/>
    <w:rsid w:val="008E757C"/>
    <w:rsid w:val="008E7E40"/>
    <w:rsid w:val="00917E39"/>
    <w:rsid w:val="00952DA0"/>
    <w:rsid w:val="0096216F"/>
    <w:rsid w:val="00977EFE"/>
    <w:rsid w:val="009B3DD2"/>
    <w:rsid w:val="009E7835"/>
    <w:rsid w:val="00A05FAB"/>
    <w:rsid w:val="00A6238F"/>
    <w:rsid w:val="00A756FA"/>
    <w:rsid w:val="00AA0B41"/>
    <w:rsid w:val="00AA5026"/>
    <w:rsid w:val="00AC6E30"/>
    <w:rsid w:val="00AE197A"/>
    <w:rsid w:val="00B172D1"/>
    <w:rsid w:val="00B356DA"/>
    <w:rsid w:val="00B35F9D"/>
    <w:rsid w:val="00B93DBC"/>
    <w:rsid w:val="00B9760A"/>
    <w:rsid w:val="00B97FCD"/>
    <w:rsid w:val="00BA5D06"/>
    <w:rsid w:val="00BD3F27"/>
    <w:rsid w:val="00BD406D"/>
    <w:rsid w:val="00BD69A4"/>
    <w:rsid w:val="00BE1E52"/>
    <w:rsid w:val="00BE70B2"/>
    <w:rsid w:val="00C05A43"/>
    <w:rsid w:val="00C432AF"/>
    <w:rsid w:val="00C52692"/>
    <w:rsid w:val="00C648E7"/>
    <w:rsid w:val="00C83CF8"/>
    <w:rsid w:val="00C9282F"/>
    <w:rsid w:val="00CA46B9"/>
    <w:rsid w:val="00CC08D8"/>
    <w:rsid w:val="00CE74D6"/>
    <w:rsid w:val="00D017AC"/>
    <w:rsid w:val="00D0538A"/>
    <w:rsid w:val="00D12279"/>
    <w:rsid w:val="00D2426E"/>
    <w:rsid w:val="00D312AD"/>
    <w:rsid w:val="00D53E08"/>
    <w:rsid w:val="00DA645C"/>
    <w:rsid w:val="00DD0856"/>
    <w:rsid w:val="00DE5B54"/>
    <w:rsid w:val="00E013DC"/>
    <w:rsid w:val="00E137AD"/>
    <w:rsid w:val="00E16CF9"/>
    <w:rsid w:val="00E33B38"/>
    <w:rsid w:val="00E41609"/>
    <w:rsid w:val="00E517E4"/>
    <w:rsid w:val="00E63FE9"/>
    <w:rsid w:val="00ED47D0"/>
    <w:rsid w:val="00EE4668"/>
    <w:rsid w:val="00F157B4"/>
    <w:rsid w:val="00F22E99"/>
    <w:rsid w:val="00F26B94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0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49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357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1038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17</cp:revision>
  <cp:lastPrinted>2024-09-05T17:54:00Z</cp:lastPrinted>
  <dcterms:created xsi:type="dcterms:W3CDTF">2024-09-04T14:55:00Z</dcterms:created>
  <dcterms:modified xsi:type="dcterms:W3CDTF">2024-09-10T09:08:00Z</dcterms:modified>
</cp:coreProperties>
</file>