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BEC5" w14:textId="27091AAF" w:rsidR="00030B53" w:rsidRPr="00030B53" w:rsidRDefault="00842078" w:rsidP="00030B53">
      <w:pPr>
        <w:ind w:right="-1"/>
        <w:jc w:val="both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>
        <w:rPr>
          <w:rFonts w:ascii="Arial" w:eastAsia="Times New Roman" w:hAnsi="Arial" w:cs="Arial"/>
          <w:b/>
          <w:sz w:val="26"/>
          <w:szCs w:val="26"/>
        </w:rPr>
        <w:t xml:space="preserve">Martes </w:t>
      </w:r>
      <w:r w:rsidR="004A5BAF">
        <w:rPr>
          <w:rFonts w:ascii="Arial" w:eastAsia="Times New Roman" w:hAnsi="Arial" w:cs="Arial"/>
          <w:b/>
          <w:sz w:val="26"/>
          <w:szCs w:val="26"/>
        </w:rPr>
        <w:t>22</w:t>
      </w:r>
      <w:r w:rsidR="00030B53" w:rsidRPr="00030B53">
        <w:rPr>
          <w:rFonts w:ascii="Arial" w:eastAsia="Times New Roman" w:hAnsi="Arial" w:cs="Arial"/>
          <w:b/>
          <w:sz w:val="26"/>
          <w:szCs w:val="26"/>
        </w:rPr>
        <w:t>/</w:t>
      </w:r>
      <w:r>
        <w:rPr>
          <w:rFonts w:ascii="Arial" w:eastAsia="Times New Roman" w:hAnsi="Arial" w:cs="Arial"/>
          <w:b/>
          <w:sz w:val="26"/>
          <w:szCs w:val="26"/>
        </w:rPr>
        <w:t>10</w:t>
      </w:r>
      <w:r w:rsidR="00030B53" w:rsidRPr="00030B53">
        <w:rPr>
          <w:rFonts w:ascii="Arial" w:eastAsia="Times New Roman" w:hAnsi="Arial" w:cs="Arial"/>
          <w:b/>
          <w:sz w:val="26"/>
          <w:szCs w:val="26"/>
        </w:rP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A577EE6" w:rsidR="00261510" w:rsidRPr="004D594F" w:rsidRDefault="00F430A0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40228F">
        <w:t xml:space="preserve">Consejo de Gobierno aprueba </w:t>
      </w:r>
      <w:r w:rsidR="0018558A">
        <w:t>el gasto</w:t>
      </w:r>
      <w:r w:rsidR="00C82A27">
        <w:t xml:space="preserve"> de </w:t>
      </w:r>
      <w:r w:rsidR="00F57E52">
        <w:t>2</w:t>
      </w:r>
      <w:r w:rsidR="00C82A27">
        <w:t xml:space="preserve"> millones de euros para </w:t>
      </w:r>
      <w:r w:rsidR="00370791">
        <w:t>las subvenciones destinadas a la renovación del parque automovilístico</w:t>
      </w:r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C5BE413" w14:textId="62E35F8A" w:rsidR="00F430A0" w:rsidRPr="00646513" w:rsidRDefault="004F0827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Las ayudas del programa VER, dirigidas al sector del comercio minorista de vehículos, se traduce en un descuento en el precio de venta de 3.750 euros, y su convocatoria ha salido publicada hoy en el BOR</w:t>
      </w:r>
    </w:p>
    <w:p w14:paraId="21E2E572" w14:textId="2CDC2BF0" w:rsidR="00461A62" w:rsidRDefault="00461A62" w:rsidP="004A5BAF">
      <w:pPr>
        <w:pStyle w:val="CuerpodetextoNotadePrensa"/>
        <w:rPr>
          <w:lang w:val="es-ES"/>
        </w:rPr>
      </w:pPr>
    </w:p>
    <w:p w14:paraId="7EB67D70" w14:textId="77777777" w:rsidR="00CD0CA4" w:rsidRDefault="00CD0CA4" w:rsidP="004A5BAF">
      <w:pPr>
        <w:pStyle w:val="CuerpodetextoNotadePrensa"/>
        <w:rPr>
          <w:lang w:val="es-ES"/>
        </w:rPr>
      </w:pPr>
    </w:p>
    <w:p w14:paraId="2B6D800F" w14:textId="0C0AAFAC" w:rsidR="004A5BAF" w:rsidRDefault="00F504C5" w:rsidP="004A5BAF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</w:t>
      </w:r>
      <w:r w:rsidR="0035685A">
        <w:rPr>
          <w:lang w:val="es-ES"/>
        </w:rPr>
        <w:t>ha autorizado a la ADER</w:t>
      </w:r>
      <w:r w:rsidR="007469C0">
        <w:rPr>
          <w:lang w:val="es-ES"/>
        </w:rPr>
        <w:t xml:space="preserve"> </w:t>
      </w:r>
      <w:r w:rsidR="00842078">
        <w:rPr>
          <w:lang w:val="es-ES"/>
        </w:rPr>
        <w:t xml:space="preserve">la aprobación </w:t>
      </w:r>
      <w:r w:rsidR="0035685A">
        <w:rPr>
          <w:lang w:val="es-ES"/>
        </w:rPr>
        <w:t xml:space="preserve">de un gasto de </w:t>
      </w:r>
      <w:r w:rsidR="00245498">
        <w:rPr>
          <w:lang w:val="es-ES"/>
        </w:rPr>
        <w:t>2</w:t>
      </w:r>
      <w:r w:rsidR="0035685A">
        <w:rPr>
          <w:lang w:val="es-ES"/>
        </w:rPr>
        <w:t xml:space="preserve"> millones de euros </w:t>
      </w:r>
      <w:r w:rsidR="004A5BAF" w:rsidRPr="004A5BAF">
        <w:rPr>
          <w:lang w:val="es-ES"/>
        </w:rPr>
        <w:t>para la convocatoria de subvenciones 2024</w:t>
      </w:r>
      <w:r w:rsidR="00461A62">
        <w:rPr>
          <w:lang w:val="es-ES"/>
        </w:rPr>
        <w:t xml:space="preserve"> </w:t>
      </w:r>
      <w:r w:rsidR="004A5BAF" w:rsidRPr="004A5BAF">
        <w:rPr>
          <w:lang w:val="es-ES"/>
        </w:rPr>
        <w:t xml:space="preserve">destinadas al Programa </w:t>
      </w:r>
      <w:r w:rsidR="00EA4B8F">
        <w:rPr>
          <w:lang w:val="es-ES"/>
        </w:rPr>
        <w:t xml:space="preserve">VER, cuyo objetivo es </w:t>
      </w:r>
      <w:r w:rsidR="0035685A">
        <w:rPr>
          <w:lang w:val="es-ES"/>
        </w:rPr>
        <w:t>la renovación del parque a</w:t>
      </w:r>
      <w:r w:rsidR="004A5BAF" w:rsidRPr="004A5BAF">
        <w:rPr>
          <w:lang w:val="es-ES"/>
        </w:rPr>
        <w:t>utomovilístico</w:t>
      </w:r>
      <w:r w:rsidR="009D0907">
        <w:rPr>
          <w:lang w:val="es-ES"/>
        </w:rPr>
        <w:t xml:space="preserve"> de La Rioja</w:t>
      </w:r>
      <w:r w:rsidR="00245498">
        <w:rPr>
          <w:lang w:val="es-ES"/>
        </w:rPr>
        <w:t xml:space="preserve">, que </w:t>
      </w:r>
      <w:r w:rsidR="00EA4B8F">
        <w:rPr>
          <w:lang w:val="es-ES"/>
        </w:rPr>
        <w:t>ha sido</w:t>
      </w:r>
      <w:r w:rsidR="00245498">
        <w:rPr>
          <w:lang w:val="es-ES"/>
        </w:rPr>
        <w:t xml:space="preserve"> publicada </w:t>
      </w:r>
      <w:r w:rsidR="00EA4B8F">
        <w:rPr>
          <w:lang w:val="es-ES"/>
        </w:rPr>
        <w:t>hoy, día 2</w:t>
      </w:r>
      <w:r w:rsidR="00571148">
        <w:rPr>
          <w:lang w:val="es-ES"/>
        </w:rPr>
        <w:t>2</w:t>
      </w:r>
      <w:r w:rsidR="00EA4B8F">
        <w:rPr>
          <w:lang w:val="es-ES"/>
        </w:rPr>
        <w:t xml:space="preserve"> de octubre, </w:t>
      </w:r>
      <w:r w:rsidR="00245498">
        <w:rPr>
          <w:lang w:val="es-ES"/>
        </w:rPr>
        <w:t xml:space="preserve">en el </w:t>
      </w:r>
      <w:r w:rsidR="00571148">
        <w:rPr>
          <w:lang w:val="es-ES"/>
        </w:rPr>
        <w:t>Boletín Oficial de La Rioja (BOR)</w:t>
      </w:r>
      <w:r w:rsidR="000B6726">
        <w:rPr>
          <w:lang w:val="es-ES"/>
        </w:rPr>
        <w:t xml:space="preserve">, y permanecerá abierta hasta el </w:t>
      </w:r>
      <w:r w:rsidR="004F0827">
        <w:rPr>
          <w:lang w:val="es-ES"/>
        </w:rPr>
        <w:t>13</w:t>
      </w:r>
      <w:r w:rsidR="000B6726">
        <w:rPr>
          <w:lang w:val="es-ES"/>
        </w:rPr>
        <w:t xml:space="preserve"> de junio de 2025</w:t>
      </w:r>
      <w:r w:rsidR="00571148">
        <w:rPr>
          <w:lang w:val="es-ES"/>
        </w:rPr>
        <w:t>.</w:t>
      </w:r>
      <w:r w:rsidR="00370791">
        <w:rPr>
          <w:lang w:val="es-ES"/>
        </w:rPr>
        <w:t xml:space="preserve"> </w:t>
      </w:r>
    </w:p>
    <w:p w14:paraId="77B02ABA" w14:textId="5EAD8869" w:rsidR="00245498" w:rsidRDefault="00245498" w:rsidP="0035685A">
      <w:pPr>
        <w:pStyle w:val="CuerpodetextoNotadePrensa"/>
        <w:rPr>
          <w:lang w:val="es-ES"/>
        </w:rPr>
      </w:pPr>
    </w:p>
    <w:p w14:paraId="3787E468" w14:textId="77777777" w:rsidR="009D0907" w:rsidRDefault="0035685A" w:rsidP="0035685A">
      <w:pPr>
        <w:pStyle w:val="CuerpodetextoNotadePrensa"/>
        <w:rPr>
          <w:lang w:val="es-ES"/>
        </w:rPr>
      </w:pPr>
      <w:r w:rsidRPr="0035685A">
        <w:rPr>
          <w:lang w:val="es-ES"/>
        </w:rPr>
        <w:t xml:space="preserve">A través de este programa de dinamización comercial, la ADER apoyará al sector </w:t>
      </w:r>
      <w:r w:rsidR="00245498">
        <w:rPr>
          <w:lang w:val="es-ES"/>
        </w:rPr>
        <w:t xml:space="preserve">de comercio minorista de vehículos </w:t>
      </w:r>
      <w:r w:rsidRPr="0035685A">
        <w:rPr>
          <w:lang w:val="es-ES"/>
        </w:rPr>
        <w:t>con 2.420 euros por cad</w:t>
      </w:r>
      <w:r w:rsidR="00245498">
        <w:rPr>
          <w:lang w:val="es-ES"/>
        </w:rPr>
        <w:t xml:space="preserve">a uno de los vehículos vendidos. Asimismo, los concesionarios aportarán </w:t>
      </w:r>
      <w:r w:rsidRPr="0035685A">
        <w:rPr>
          <w:lang w:val="es-ES"/>
        </w:rPr>
        <w:t xml:space="preserve">1.330 euros </w:t>
      </w:r>
      <w:r w:rsidR="00245498">
        <w:rPr>
          <w:lang w:val="es-ES"/>
        </w:rPr>
        <w:t>más</w:t>
      </w:r>
      <w:r w:rsidRPr="0035685A">
        <w:rPr>
          <w:lang w:val="es-ES"/>
        </w:rPr>
        <w:t xml:space="preserve">, </w:t>
      </w:r>
      <w:r w:rsidR="00245498">
        <w:rPr>
          <w:lang w:val="es-ES"/>
        </w:rPr>
        <w:t xml:space="preserve">por lo que </w:t>
      </w:r>
      <w:r w:rsidRPr="0035685A">
        <w:rPr>
          <w:lang w:val="es-ES"/>
        </w:rPr>
        <w:t xml:space="preserve">el comprador conseguirá un descuento final de 3.750 euros. </w:t>
      </w:r>
    </w:p>
    <w:p w14:paraId="3297C35D" w14:textId="77777777" w:rsidR="009D0907" w:rsidRDefault="009D0907" w:rsidP="0035685A">
      <w:pPr>
        <w:pStyle w:val="CuerpodetextoNotadePrensa"/>
        <w:rPr>
          <w:lang w:val="es-ES"/>
        </w:rPr>
      </w:pPr>
    </w:p>
    <w:p w14:paraId="1D57FA09" w14:textId="0585D721" w:rsidR="0035685A" w:rsidRPr="0035685A" w:rsidRDefault="009D0907" w:rsidP="0035685A">
      <w:pPr>
        <w:pStyle w:val="CuerpodetextoNotadePrensa"/>
        <w:rPr>
          <w:lang w:val="es-ES"/>
        </w:rPr>
      </w:pPr>
      <w:r>
        <w:rPr>
          <w:lang w:val="es-ES"/>
        </w:rPr>
        <w:t xml:space="preserve">El Ejecutivo regional ha impulsado esta </w:t>
      </w:r>
      <w:r w:rsidR="00245498">
        <w:rPr>
          <w:lang w:val="es-ES"/>
        </w:rPr>
        <w:t>medida</w:t>
      </w:r>
      <w:r>
        <w:rPr>
          <w:lang w:val="es-ES"/>
        </w:rPr>
        <w:t xml:space="preserve"> para</w:t>
      </w:r>
      <w:r w:rsidR="00245498">
        <w:rPr>
          <w:lang w:val="es-ES"/>
        </w:rPr>
        <w:t xml:space="preserve">, </w:t>
      </w:r>
      <w:r w:rsidR="0035685A" w:rsidRPr="0035685A">
        <w:rPr>
          <w:lang w:val="es-ES"/>
        </w:rPr>
        <w:t>además de</w:t>
      </w:r>
      <w:r w:rsidR="00461A62">
        <w:rPr>
          <w:lang w:val="es-ES"/>
        </w:rPr>
        <w:t xml:space="preserve"> estimular</w:t>
      </w:r>
      <w:r w:rsidR="0035685A" w:rsidRPr="0035685A">
        <w:rPr>
          <w:lang w:val="es-ES"/>
        </w:rPr>
        <w:t xml:space="preserve"> las ventas de vehículos,</w:t>
      </w:r>
      <w:r>
        <w:rPr>
          <w:lang w:val="es-ES"/>
        </w:rPr>
        <w:t xml:space="preserve"> </w:t>
      </w:r>
      <w:r w:rsidR="00245498">
        <w:rPr>
          <w:lang w:val="es-ES"/>
        </w:rPr>
        <w:t>contribuir a</w:t>
      </w:r>
      <w:r w:rsidR="0035685A" w:rsidRPr="0035685A">
        <w:rPr>
          <w:lang w:val="es-ES"/>
        </w:rPr>
        <w:t xml:space="preserve"> la seguridad vial y la sostenibilidad medioambiental, puesto que conlleva la entrega </w:t>
      </w:r>
      <w:bookmarkStart w:id="2" w:name="_GoBack"/>
      <w:bookmarkEnd w:id="2"/>
      <w:r w:rsidR="0035685A" w:rsidRPr="00024982">
        <w:rPr>
          <w:lang w:val="es-ES"/>
        </w:rPr>
        <w:t>del vehículo antiguo</w:t>
      </w:r>
      <w:r w:rsidR="004F0827" w:rsidRPr="00024982">
        <w:rPr>
          <w:lang w:val="es-ES"/>
        </w:rPr>
        <w:t xml:space="preserve"> de al menos diez años de antigüedad</w:t>
      </w:r>
      <w:r w:rsidR="0035685A" w:rsidRPr="00024982">
        <w:rPr>
          <w:lang w:val="es-ES"/>
        </w:rPr>
        <w:t>.</w:t>
      </w:r>
      <w:r w:rsidR="00370791">
        <w:rPr>
          <w:lang w:val="es-ES"/>
        </w:rPr>
        <w:t xml:space="preserve"> </w:t>
      </w:r>
    </w:p>
    <w:p w14:paraId="491A51FF" w14:textId="42570819" w:rsidR="0035685A" w:rsidRPr="0035685A" w:rsidRDefault="0035685A" w:rsidP="0035685A">
      <w:pPr>
        <w:pStyle w:val="CuerpodetextoNotadePrensa"/>
        <w:rPr>
          <w:lang w:val="es-ES"/>
        </w:rPr>
      </w:pPr>
    </w:p>
    <w:p w14:paraId="42D32CF7" w14:textId="4C8D2C84" w:rsidR="004F0827" w:rsidRPr="0035685A" w:rsidRDefault="004F0827" w:rsidP="004F0827">
      <w:pPr>
        <w:pStyle w:val="CuerpodetextoNotadePrensa"/>
        <w:rPr>
          <w:lang w:val="es-ES"/>
        </w:rPr>
      </w:pPr>
      <w:r>
        <w:rPr>
          <w:lang w:val="es-ES"/>
        </w:rPr>
        <w:t>S</w:t>
      </w:r>
      <w:r w:rsidRPr="0035685A">
        <w:rPr>
          <w:lang w:val="es-ES"/>
        </w:rPr>
        <w:t>erá subvencionable la venta de vehículos con un coste inferior o igual a 45.000 euros (impuestos no incluidos), que se amplía a 60.000 euros (impuestos no incluidos) para vehículos eléctricos con autonomía mayor a 3</w:t>
      </w:r>
      <w:r>
        <w:rPr>
          <w:lang w:val="es-ES"/>
        </w:rPr>
        <w:t>0 kilómetros en modo eléctrico</w:t>
      </w:r>
      <w:r w:rsidRPr="0035685A">
        <w:rPr>
          <w:lang w:val="es-ES"/>
        </w:rPr>
        <w:t>, y siempre que se trate de vehículos M1 (turismos) con un valor de emisiones igua</w:t>
      </w:r>
      <w:r>
        <w:rPr>
          <w:lang w:val="es-ES"/>
        </w:rPr>
        <w:t>les o inferiores a 150 gramos de CO2/km</w:t>
      </w:r>
      <w:r w:rsidRPr="0035685A">
        <w:rPr>
          <w:lang w:val="es-ES"/>
        </w:rPr>
        <w:t xml:space="preserve">. </w:t>
      </w:r>
      <w:r>
        <w:rPr>
          <w:lang w:val="es-ES"/>
        </w:rPr>
        <w:t>S</w:t>
      </w:r>
      <w:r w:rsidRPr="0035685A">
        <w:rPr>
          <w:lang w:val="es-ES"/>
        </w:rPr>
        <w:t xml:space="preserve">erán objeto de esta ayuda los vehículos nuevos y los ‘demo’ matriculados por el punto de venta. </w:t>
      </w:r>
    </w:p>
    <w:p w14:paraId="53F1F779" w14:textId="759F6FD1" w:rsidR="0035685A" w:rsidRPr="0035685A" w:rsidRDefault="0035685A" w:rsidP="0035685A">
      <w:pPr>
        <w:pStyle w:val="CuerpodetextoNotadePrensa"/>
        <w:rPr>
          <w:lang w:val="es-ES"/>
        </w:rPr>
      </w:pPr>
    </w:p>
    <w:p w14:paraId="661BC82F" w14:textId="5452A7E9" w:rsidR="002B69DC" w:rsidRDefault="004F0827" w:rsidP="00120027">
      <w:pPr>
        <w:pStyle w:val="CuerpodetextoNotadePrensa"/>
        <w:rPr>
          <w:lang w:val="es-ES"/>
        </w:rPr>
      </w:pPr>
      <w:r w:rsidRPr="004F0827">
        <w:rPr>
          <w:lang w:val="es-ES"/>
        </w:rPr>
        <w:t>Los concesionarios deberán realizar los trámites oportunos en la sede electrónica de la ADER</w:t>
      </w:r>
      <w:r>
        <w:rPr>
          <w:lang w:val="es-ES"/>
        </w:rPr>
        <w:t>, p</w:t>
      </w:r>
      <w:r w:rsidRPr="004F0827">
        <w:rPr>
          <w:lang w:val="es-ES"/>
        </w:rPr>
        <w:t>or lo que los compradores de veh</w:t>
      </w:r>
      <w:r>
        <w:rPr>
          <w:lang w:val="es-ES"/>
        </w:rPr>
        <w:t>í</w:t>
      </w:r>
      <w:r w:rsidRPr="004F0827">
        <w:rPr>
          <w:lang w:val="es-ES"/>
        </w:rPr>
        <w:t>culos n</w:t>
      </w:r>
      <w:r w:rsidR="00F87029">
        <w:rPr>
          <w:lang w:val="es-ES"/>
        </w:rPr>
        <w:t>o deben realizar ninguna acción.</w:t>
      </w:r>
    </w:p>
    <w:p w14:paraId="755544D0" w14:textId="77777777" w:rsidR="004F0827" w:rsidRDefault="004F0827" w:rsidP="00120027">
      <w:pPr>
        <w:pStyle w:val="CuerpodetextoNotadePrensa"/>
        <w:rPr>
          <w:lang w:val="es-ES"/>
        </w:rPr>
      </w:pPr>
    </w:p>
    <w:p w14:paraId="4E23C2E0" w14:textId="3BF39F57" w:rsidR="002B69DC" w:rsidRPr="002B69DC" w:rsidRDefault="002B69DC" w:rsidP="00120027">
      <w:pPr>
        <w:pStyle w:val="CuerpodetextoNotadePrensa"/>
        <w:rPr>
          <w:b/>
          <w:lang w:val="es-ES"/>
        </w:rPr>
      </w:pPr>
      <w:r w:rsidRPr="002B69DC">
        <w:rPr>
          <w:b/>
          <w:lang w:val="es-ES"/>
        </w:rPr>
        <w:t>Convenio con AEI Automoción Rioja</w:t>
      </w:r>
    </w:p>
    <w:p w14:paraId="5F992D11" w14:textId="2D0884EF" w:rsidR="002B69DC" w:rsidRDefault="002B69DC" w:rsidP="00120027">
      <w:pPr>
        <w:pStyle w:val="CuerpodetextoNotadePrensa"/>
        <w:rPr>
          <w:lang w:val="es-ES"/>
        </w:rPr>
      </w:pPr>
      <w:r>
        <w:rPr>
          <w:lang w:val="es-ES"/>
        </w:rPr>
        <w:t>Asimismo, e</w:t>
      </w:r>
      <w:r w:rsidRPr="002B69DC">
        <w:rPr>
          <w:lang w:val="es-ES"/>
        </w:rPr>
        <w:t xml:space="preserve">l Consejo de Gobierno </w:t>
      </w:r>
      <w:r>
        <w:rPr>
          <w:lang w:val="es-ES"/>
        </w:rPr>
        <w:t>ha aprobado</w:t>
      </w:r>
      <w:r w:rsidRPr="002B69DC">
        <w:rPr>
          <w:lang w:val="es-ES"/>
        </w:rPr>
        <w:t xml:space="preserve"> </w:t>
      </w:r>
      <w:r w:rsidR="00B36F53">
        <w:rPr>
          <w:lang w:val="es-ES"/>
        </w:rPr>
        <w:t xml:space="preserve">este martes destinar </w:t>
      </w:r>
      <w:r>
        <w:rPr>
          <w:lang w:val="es-ES"/>
        </w:rPr>
        <w:t xml:space="preserve">320.000 euros para </w:t>
      </w:r>
      <w:r w:rsidR="00B36F53">
        <w:rPr>
          <w:lang w:val="es-ES"/>
        </w:rPr>
        <w:t>a</w:t>
      </w:r>
      <w:r w:rsidRPr="002B69DC">
        <w:rPr>
          <w:lang w:val="es-ES"/>
        </w:rPr>
        <w:t xml:space="preserve">l convenio </w:t>
      </w:r>
      <w:r w:rsidR="00461A62">
        <w:rPr>
          <w:lang w:val="es-ES"/>
        </w:rPr>
        <w:t>que</w:t>
      </w:r>
      <w:r w:rsidR="00B36F53">
        <w:rPr>
          <w:lang w:val="es-ES"/>
        </w:rPr>
        <w:t xml:space="preserve"> la Comunidad</w:t>
      </w:r>
      <w:r w:rsidR="00461A62">
        <w:rPr>
          <w:lang w:val="es-ES"/>
        </w:rPr>
        <w:t xml:space="preserve"> suscribirá</w:t>
      </w:r>
      <w:r w:rsidRPr="002B69DC">
        <w:rPr>
          <w:lang w:val="es-ES"/>
        </w:rPr>
        <w:t>, a través de la Consejería de Economía, Innovación, Empresa y Trabajo Autónomo</w:t>
      </w:r>
      <w:r>
        <w:rPr>
          <w:lang w:val="es-ES"/>
        </w:rPr>
        <w:t>,</w:t>
      </w:r>
      <w:r w:rsidRPr="002B69DC">
        <w:rPr>
          <w:lang w:val="es-ES"/>
        </w:rPr>
        <w:t xml:space="preserve"> </w:t>
      </w:r>
      <w:r w:rsidR="00461A62">
        <w:rPr>
          <w:lang w:val="es-ES"/>
        </w:rPr>
        <w:t>con</w:t>
      </w:r>
      <w:r w:rsidRPr="002B69DC">
        <w:rPr>
          <w:lang w:val="es-ES"/>
        </w:rPr>
        <w:t xml:space="preserve"> la Agrupación Empresarial Innovadora </w:t>
      </w:r>
      <w:r>
        <w:rPr>
          <w:lang w:val="es-ES"/>
        </w:rPr>
        <w:t>(</w:t>
      </w:r>
      <w:r w:rsidRPr="002B69DC">
        <w:rPr>
          <w:lang w:val="es-ES"/>
        </w:rPr>
        <w:t>AEI</w:t>
      </w:r>
      <w:r>
        <w:rPr>
          <w:lang w:val="es-ES"/>
        </w:rPr>
        <w:t>)</w:t>
      </w:r>
      <w:r w:rsidRPr="002B69DC">
        <w:rPr>
          <w:lang w:val="es-ES"/>
        </w:rPr>
        <w:t xml:space="preserve"> Automoción Rioja, </w:t>
      </w:r>
      <w:r>
        <w:rPr>
          <w:lang w:val="es-ES"/>
        </w:rPr>
        <w:t>con el objetivo de fortalecer</w:t>
      </w:r>
      <w:r w:rsidRPr="002B69DC">
        <w:rPr>
          <w:lang w:val="es-ES"/>
        </w:rPr>
        <w:t xml:space="preserve"> la capacidad innovadora y de transformación hacia la nueva movilidad y </w:t>
      </w:r>
      <w:proofErr w:type="spellStart"/>
      <w:r w:rsidRPr="002B69DC">
        <w:rPr>
          <w:lang w:val="es-ES"/>
        </w:rPr>
        <w:t>descarbonización</w:t>
      </w:r>
      <w:proofErr w:type="spellEnd"/>
      <w:r w:rsidRPr="002B69DC">
        <w:rPr>
          <w:lang w:val="es-ES"/>
        </w:rPr>
        <w:t xml:space="preserve"> en el sector </w:t>
      </w:r>
      <w:r>
        <w:rPr>
          <w:lang w:val="es-ES"/>
        </w:rPr>
        <w:t>riojano</w:t>
      </w:r>
      <w:r w:rsidRPr="002B69DC">
        <w:rPr>
          <w:lang w:val="es-ES"/>
        </w:rPr>
        <w:t>.</w:t>
      </w:r>
    </w:p>
    <w:p w14:paraId="609EA37A" w14:textId="40F27B07" w:rsidR="00461A62" w:rsidRDefault="00461A62" w:rsidP="00120027">
      <w:pPr>
        <w:pStyle w:val="CuerpodetextoNotadePrensa"/>
        <w:rPr>
          <w:lang w:val="es-ES"/>
        </w:rPr>
      </w:pPr>
    </w:p>
    <w:p w14:paraId="3166911D" w14:textId="69E77700" w:rsidR="00461A62" w:rsidRPr="00461A62" w:rsidRDefault="00590576" w:rsidP="00120027">
      <w:pPr>
        <w:pStyle w:val="CuerpodetextoNotadePrensa"/>
        <w:rPr>
          <w:lang w:val="es-ES"/>
        </w:rPr>
      </w:pPr>
      <w:r>
        <w:rPr>
          <w:lang w:val="es-ES"/>
        </w:rPr>
        <w:t>L</w:t>
      </w:r>
      <w:r w:rsidR="00461A62" w:rsidRPr="00461A62">
        <w:rPr>
          <w:lang w:val="es-ES"/>
        </w:rPr>
        <w:t>a Agrupación Empresarial Innovadora (AEI) Automoción Rioja es el único clúster de la región orientado al desarrollo del sector de fabricación de equipos y componentes para el sector de automoción y auxiliar</w:t>
      </w:r>
      <w:r>
        <w:rPr>
          <w:lang w:val="es-ES"/>
        </w:rPr>
        <w:t>. El</w:t>
      </w:r>
      <w:r w:rsidR="00461A62" w:rsidRPr="00461A62">
        <w:rPr>
          <w:lang w:val="es-ES"/>
        </w:rPr>
        <w:t xml:space="preserve"> convenio pretende seguir incrementando la competitividad de la industria de la automoción de La Rioja, en concreto, del sector de fabricación de componentes y equipos para la industria de automoción.</w:t>
      </w:r>
    </w:p>
    <w:p w14:paraId="5779F5C4" w14:textId="7CD651DE" w:rsidR="00461A62" w:rsidRDefault="00461A62" w:rsidP="00120027">
      <w:pPr>
        <w:pStyle w:val="CuerpodetextoNotadePrensa"/>
        <w:rPr>
          <w:lang w:val="es-ES"/>
        </w:rPr>
      </w:pPr>
    </w:p>
    <w:p w14:paraId="450FA08B" w14:textId="02FC0E3E" w:rsidR="00461A62" w:rsidRPr="00461A62" w:rsidRDefault="00461A62" w:rsidP="00120027">
      <w:pPr>
        <w:pStyle w:val="CuerpodetextoNotadePrensa"/>
        <w:rPr>
          <w:lang w:val="es-ES"/>
        </w:rPr>
      </w:pPr>
      <w:r>
        <w:rPr>
          <w:color w:val="000000"/>
          <w:shd w:val="clear" w:color="auto" w:fill="FFFFFF"/>
          <w:lang w:val="es-ES"/>
        </w:rPr>
        <w:t>La v</w:t>
      </w:r>
      <w:r w:rsidRPr="00461A62">
        <w:rPr>
          <w:color w:val="000000"/>
          <w:shd w:val="clear" w:color="auto" w:fill="FFFFFF"/>
          <w:lang w:val="es-ES"/>
        </w:rPr>
        <w:t xml:space="preserve">igencia del </w:t>
      </w:r>
      <w:r w:rsidR="00B36F53">
        <w:rPr>
          <w:color w:val="000000"/>
          <w:shd w:val="clear" w:color="auto" w:fill="FFFFFF"/>
          <w:lang w:val="es-ES"/>
        </w:rPr>
        <w:t>acuerdo</w:t>
      </w:r>
      <w:r>
        <w:rPr>
          <w:color w:val="000000"/>
          <w:shd w:val="clear" w:color="auto" w:fill="FFFFFF"/>
          <w:lang w:val="es-ES"/>
        </w:rPr>
        <w:t xml:space="preserve"> abarcará </w:t>
      </w:r>
      <w:r w:rsidRPr="00461A62">
        <w:rPr>
          <w:color w:val="000000"/>
          <w:shd w:val="clear" w:color="auto" w:fill="FFFFFF"/>
          <w:lang w:val="es-ES"/>
        </w:rPr>
        <w:t xml:space="preserve">desde el </w:t>
      </w:r>
      <w:r w:rsidR="004F0827">
        <w:rPr>
          <w:color w:val="000000"/>
          <w:shd w:val="clear" w:color="auto" w:fill="FFFFFF"/>
          <w:lang w:val="es-ES"/>
        </w:rPr>
        <w:t>pasado</w:t>
      </w:r>
      <w:r>
        <w:rPr>
          <w:color w:val="000000"/>
          <w:shd w:val="clear" w:color="auto" w:fill="FFFFFF"/>
          <w:lang w:val="es-ES"/>
        </w:rPr>
        <w:t xml:space="preserve"> </w:t>
      </w:r>
      <w:r w:rsidRPr="00461A62">
        <w:rPr>
          <w:color w:val="000000"/>
          <w:shd w:val="clear" w:color="auto" w:fill="FFFFFF"/>
          <w:lang w:val="es-ES"/>
        </w:rPr>
        <w:t xml:space="preserve">1 de enero de 2024 hasta el 31 de marzo de 2026, </w:t>
      </w:r>
      <w:r>
        <w:rPr>
          <w:color w:val="000000"/>
          <w:shd w:val="clear" w:color="auto" w:fill="FFFFFF"/>
          <w:lang w:val="es-ES"/>
        </w:rPr>
        <w:t>sin bien el</w:t>
      </w:r>
      <w:r w:rsidRPr="00461A62">
        <w:rPr>
          <w:color w:val="000000"/>
          <w:shd w:val="clear" w:color="auto" w:fill="FFFFFF"/>
          <w:lang w:val="es-ES"/>
        </w:rPr>
        <w:t xml:space="preserve"> periodo subvencionable</w:t>
      </w:r>
      <w:r>
        <w:rPr>
          <w:color w:val="000000"/>
          <w:shd w:val="clear" w:color="auto" w:fill="FFFFFF"/>
          <w:lang w:val="es-ES"/>
        </w:rPr>
        <w:t xml:space="preserve"> </w:t>
      </w:r>
      <w:r>
        <w:rPr>
          <w:lang w:val="es-ES"/>
        </w:rPr>
        <w:t>(</w:t>
      </w:r>
      <w:r w:rsidRPr="00461A62">
        <w:rPr>
          <w:lang w:val="es-ES"/>
        </w:rPr>
        <w:t xml:space="preserve">aquel en el que AEI Automoción Rioja realizará la actividad </w:t>
      </w:r>
      <w:r>
        <w:rPr>
          <w:lang w:val="es-ES"/>
        </w:rPr>
        <w:t>financiada)</w:t>
      </w:r>
      <w:r w:rsidRPr="00461A62">
        <w:rPr>
          <w:color w:val="000000"/>
          <w:shd w:val="clear" w:color="auto" w:fill="FFFFFF"/>
          <w:lang w:val="es-ES"/>
        </w:rPr>
        <w:t xml:space="preserve"> </w:t>
      </w:r>
      <w:r>
        <w:rPr>
          <w:color w:val="000000"/>
          <w:shd w:val="clear" w:color="auto" w:fill="FFFFFF"/>
          <w:lang w:val="es-ES"/>
        </w:rPr>
        <w:t xml:space="preserve">comprenderá </w:t>
      </w:r>
      <w:r w:rsidRPr="00461A62">
        <w:rPr>
          <w:color w:val="000000"/>
          <w:shd w:val="clear" w:color="auto" w:fill="FFFFFF"/>
          <w:lang w:val="es-ES"/>
        </w:rPr>
        <w:t xml:space="preserve">desde el 1 de enero </w:t>
      </w:r>
      <w:r w:rsidR="004F0827">
        <w:rPr>
          <w:color w:val="000000"/>
          <w:shd w:val="clear" w:color="auto" w:fill="FFFFFF"/>
          <w:lang w:val="es-ES"/>
        </w:rPr>
        <w:t xml:space="preserve">de 2024 </w:t>
      </w:r>
      <w:r w:rsidRPr="00461A62">
        <w:rPr>
          <w:color w:val="000000"/>
          <w:shd w:val="clear" w:color="auto" w:fill="FFFFFF"/>
          <w:lang w:val="es-ES"/>
        </w:rPr>
        <w:t>hasta el 31 de diciembre de 2025</w:t>
      </w:r>
      <w:r>
        <w:rPr>
          <w:color w:val="000000"/>
          <w:shd w:val="clear" w:color="auto" w:fill="FFFFFF"/>
          <w:lang w:val="es-ES"/>
        </w:rPr>
        <w:t>.</w:t>
      </w:r>
    </w:p>
    <w:sectPr w:rsidR="00461A62" w:rsidRPr="00461A6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2724B" w14:textId="77777777" w:rsidR="005A0EC2" w:rsidRDefault="005A0EC2" w:rsidP="0069392B">
      <w:r>
        <w:separator/>
      </w:r>
    </w:p>
  </w:endnote>
  <w:endnote w:type="continuationSeparator" w:id="0">
    <w:p w14:paraId="3BB994EF" w14:textId="77777777" w:rsidR="005A0EC2" w:rsidRDefault="005A0EC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B9395" w14:textId="77777777" w:rsidR="005A0EC2" w:rsidRDefault="005A0EC2" w:rsidP="0069392B">
      <w:r>
        <w:separator/>
      </w:r>
    </w:p>
  </w:footnote>
  <w:footnote w:type="continuationSeparator" w:id="0">
    <w:p w14:paraId="60C17852" w14:textId="77777777" w:rsidR="005A0EC2" w:rsidRDefault="005A0EC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4982"/>
    <w:rsid w:val="00030B53"/>
    <w:rsid w:val="0004582D"/>
    <w:rsid w:val="000579A8"/>
    <w:rsid w:val="00061701"/>
    <w:rsid w:val="000A029A"/>
    <w:rsid w:val="000B6726"/>
    <w:rsid w:val="000F3F3C"/>
    <w:rsid w:val="00100590"/>
    <w:rsid w:val="001037A5"/>
    <w:rsid w:val="00120027"/>
    <w:rsid w:val="001542F7"/>
    <w:rsid w:val="0018459D"/>
    <w:rsid w:val="0018558A"/>
    <w:rsid w:val="001D5774"/>
    <w:rsid w:val="0020207D"/>
    <w:rsid w:val="00240D3F"/>
    <w:rsid w:val="00245498"/>
    <w:rsid w:val="00250CDB"/>
    <w:rsid w:val="00261510"/>
    <w:rsid w:val="002622BE"/>
    <w:rsid w:val="00272D2E"/>
    <w:rsid w:val="002873D9"/>
    <w:rsid w:val="002B69DC"/>
    <w:rsid w:val="002C41E9"/>
    <w:rsid w:val="002C5DF7"/>
    <w:rsid w:val="002D3B2D"/>
    <w:rsid w:val="002E4839"/>
    <w:rsid w:val="002E72EE"/>
    <w:rsid w:val="002F443D"/>
    <w:rsid w:val="003018AA"/>
    <w:rsid w:val="00306C86"/>
    <w:rsid w:val="00307CD0"/>
    <w:rsid w:val="003364A2"/>
    <w:rsid w:val="0034365A"/>
    <w:rsid w:val="00346ABB"/>
    <w:rsid w:val="0035439E"/>
    <w:rsid w:val="003560B0"/>
    <w:rsid w:val="0035685A"/>
    <w:rsid w:val="00370791"/>
    <w:rsid w:val="003776AB"/>
    <w:rsid w:val="0039046B"/>
    <w:rsid w:val="00393575"/>
    <w:rsid w:val="003A3E60"/>
    <w:rsid w:val="003B2E18"/>
    <w:rsid w:val="003C1605"/>
    <w:rsid w:val="0040228F"/>
    <w:rsid w:val="004032FF"/>
    <w:rsid w:val="0040615F"/>
    <w:rsid w:val="00417179"/>
    <w:rsid w:val="00435C9E"/>
    <w:rsid w:val="004601E2"/>
    <w:rsid w:val="00461A62"/>
    <w:rsid w:val="0047552C"/>
    <w:rsid w:val="00477863"/>
    <w:rsid w:val="00495B58"/>
    <w:rsid w:val="00495D1F"/>
    <w:rsid w:val="004A5BAF"/>
    <w:rsid w:val="004D420D"/>
    <w:rsid w:val="004D594F"/>
    <w:rsid w:val="004F0827"/>
    <w:rsid w:val="0050645C"/>
    <w:rsid w:val="0053211B"/>
    <w:rsid w:val="005473BA"/>
    <w:rsid w:val="00571148"/>
    <w:rsid w:val="00574433"/>
    <w:rsid w:val="0058176E"/>
    <w:rsid w:val="00590576"/>
    <w:rsid w:val="00596975"/>
    <w:rsid w:val="00597247"/>
    <w:rsid w:val="005A0EC2"/>
    <w:rsid w:val="005A6FE8"/>
    <w:rsid w:val="006032F9"/>
    <w:rsid w:val="00645B81"/>
    <w:rsid w:val="00646513"/>
    <w:rsid w:val="006563C4"/>
    <w:rsid w:val="00673FFA"/>
    <w:rsid w:val="0069392B"/>
    <w:rsid w:val="006A7DBC"/>
    <w:rsid w:val="006B0802"/>
    <w:rsid w:val="006D5161"/>
    <w:rsid w:val="00706970"/>
    <w:rsid w:val="00711D03"/>
    <w:rsid w:val="00716285"/>
    <w:rsid w:val="00723106"/>
    <w:rsid w:val="00743B5F"/>
    <w:rsid w:val="007469C0"/>
    <w:rsid w:val="007705A3"/>
    <w:rsid w:val="00776BC0"/>
    <w:rsid w:val="007A7E63"/>
    <w:rsid w:val="007C7121"/>
    <w:rsid w:val="007D6FFF"/>
    <w:rsid w:val="007E4491"/>
    <w:rsid w:val="00833D6E"/>
    <w:rsid w:val="00842078"/>
    <w:rsid w:val="0087541B"/>
    <w:rsid w:val="00892C54"/>
    <w:rsid w:val="008B05E4"/>
    <w:rsid w:val="008C204E"/>
    <w:rsid w:val="008C587A"/>
    <w:rsid w:val="008E7E40"/>
    <w:rsid w:val="00917E39"/>
    <w:rsid w:val="00922E7D"/>
    <w:rsid w:val="009333E0"/>
    <w:rsid w:val="009734BE"/>
    <w:rsid w:val="009735EC"/>
    <w:rsid w:val="00977EFE"/>
    <w:rsid w:val="009D0907"/>
    <w:rsid w:val="009D4488"/>
    <w:rsid w:val="009E7835"/>
    <w:rsid w:val="00A141BE"/>
    <w:rsid w:val="00A347CA"/>
    <w:rsid w:val="00A6238F"/>
    <w:rsid w:val="00A756FA"/>
    <w:rsid w:val="00A7571D"/>
    <w:rsid w:val="00AA0B41"/>
    <w:rsid w:val="00AC6E30"/>
    <w:rsid w:val="00B36F53"/>
    <w:rsid w:val="00B56A38"/>
    <w:rsid w:val="00B93DBC"/>
    <w:rsid w:val="00B97FCD"/>
    <w:rsid w:val="00BA5D06"/>
    <w:rsid w:val="00BE6620"/>
    <w:rsid w:val="00BE70B2"/>
    <w:rsid w:val="00BF3D8A"/>
    <w:rsid w:val="00C05A43"/>
    <w:rsid w:val="00C07988"/>
    <w:rsid w:val="00C22F34"/>
    <w:rsid w:val="00C648E7"/>
    <w:rsid w:val="00C7611E"/>
    <w:rsid w:val="00C82A27"/>
    <w:rsid w:val="00C83CF8"/>
    <w:rsid w:val="00CC08D8"/>
    <w:rsid w:val="00CC7496"/>
    <w:rsid w:val="00CD0CA4"/>
    <w:rsid w:val="00D017AC"/>
    <w:rsid w:val="00D312AD"/>
    <w:rsid w:val="00D34314"/>
    <w:rsid w:val="00D44AEA"/>
    <w:rsid w:val="00D53E08"/>
    <w:rsid w:val="00DA7EE2"/>
    <w:rsid w:val="00DD0856"/>
    <w:rsid w:val="00DE24C4"/>
    <w:rsid w:val="00E37895"/>
    <w:rsid w:val="00E41609"/>
    <w:rsid w:val="00E50591"/>
    <w:rsid w:val="00E517E4"/>
    <w:rsid w:val="00E63FE9"/>
    <w:rsid w:val="00EA4B8F"/>
    <w:rsid w:val="00ED47D0"/>
    <w:rsid w:val="00EE1168"/>
    <w:rsid w:val="00F02B89"/>
    <w:rsid w:val="00F16944"/>
    <w:rsid w:val="00F203DE"/>
    <w:rsid w:val="00F430A0"/>
    <w:rsid w:val="00F504C5"/>
    <w:rsid w:val="00F57E52"/>
    <w:rsid w:val="00F64E66"/>
    <w:rsid w:val="00F671DE"/>
    <w:rsid w:val="00F67CE7"/>
    <w:rsid w:val="00F729C2"/>
    <w:rsid w:val="00F8126E"/>
    <w:rsid w:val="00F87029"/>
    <w:rsid w:val="00F904DC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4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4BE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uentedeprrafopredeter"/>
    <w:rsid w:val="005473BA"/>
  </w:style>
  <w:style w:type="paragraph" w:customStyle="1" w:styleId="Default">
    <w:name w:val="Default"/>
    <w:rsid w:val="007469C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41</cp:revision>
  <cp:lastPrinted>2024-09-19T17:24:00Z</cp:lastPrinted>
  <dcterms:created xsi:type="dcterms:W3CDTF">2024-10-06T16:45:00Z</dcterms:created>
  <dcterms:modified xsi:type="dcterms:W3CDTF">2024-10-21T11:32:00Z</dcterms:modified>
</cp:coreProperties>
</file>