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435771BE" w:rsidR="00E517E4" w:rsidRPr="00A756FA" w:rsidRDefault="00CA46B9" w:rsidP="001542F7">
      <w:pPr>
        <w:pStyle w:val="FechaNotadePrensa"/>
      </w:pPr>
      <w:bookmarkStart w:id="0" w:name="_Hlk139457860"/>
      <w:r>
        <w:t>Martes</w:t>
      </w:r>
      <w:r w:rsidR="0057093C">
        <w:t xml:space="preserve"> </w:t>
      </w:r>
      <w:r>
        <w:t>30</w:t>
      </w:r>
      <w:r w:rsidR="000E5D83">
        <w:t>/0</w:t>
      </w:r>
      <w:r>
        <w:t>4</w:t>
      </w:r>
      <w:r w:rsidR="00E517E4" w:rsidRPr="00A756FA">
        <w:t>/23</w:t>
      </w:r>
    </w:p>
    <w:p w14:paraId="36C50651" w14:textId="77777777" w:rsidR="00E517E4" w:rsidRPr="00A756FA" w:rsidRDefault="00E517E4" w:rsidP="001542F7">
      <w:pPr>
        <w:pStyle w:val="TtuloNotadePrensa"/>
      </w:pPr>
    </w:p>
    <w:p w14:paraId="37D7E3AC" w14:textId="3377D5FF" w:rsidR="00261510" w:rsidRPr="00A756FA" w:rsidRDefault="00527C05" w:rsidP="006475C8">
      <w:pPr>
        <w:pStyle w:val="TtuloNotadePrensa"/>
        <w:jc w:val="both"/>
      </w:pPr>
      <w:bookmarkStart w:id="1" w:name="_Hlk139456888"/>
      <w:bookmarkEnd w:id="0"/>
      <w:r>
        <w:t>El Consejo de Gobierno aprueba el escudo y la bandera de</w:t>
      </w:r>
      <w:r w:rsidR="00CA46B9">
        <w:t xml:space="preserve"> Hervías</w:t>
      </w:r>
    </w:p>
    <w:p w14:paraId="4AF128B9" w14:textId="77777777" w:rsidR="00261510" w:rsidRPr="00A756FA" w:rsidRDefault="00261510" w:rsidP="001542F7">
      <w:pPr>
        <w:pStyle w:val="TtuloNotadePrensa"/>
      </w:pPr>
    </w:p>
    <w:bookmarkEnd w:id="1"/>
    <w:p w14:paraId="708ABEC1" w14:textId="37C06A1A" w:rsidR="0020207D" w:rsidRPr="003355A3" w:rsidRDefault="00B35F9D" w:rsidP="0020207D">
      <w:pPr>
        <w:pStyle w:val="CuerpodetextoNotadePrensa"/>
        <w:rPr>
          <w:color w:val="auto"/>
          <w:u w:val="single"/>
          <w:lang w:val="es-ES"/>
        </w:rPr>
      </w:pPr>
      <w:r w:rsidRPr="003355A3">
        <w:rPr>
          <w:color w:val="auto"/>
          <w:lang w:val="es-ES"/>
        </w:rPr>
        <w:t>El Consejo de Gobierno en su reunión ordinaria de hoy</w:t>
      </w:r>
      <w:r w:rsidR="008E757C" w:rsidRPr="003355A3">
        <w:rPr>
          <w:color w:val="auto"/>
          <w:lang w:val="es-ES"/>
        </w:rPr>
        <w:t xml:space="preserve"> </w:t>
      </w:r>
      <w:r w:rsidR="00CA46B9" w:rsidRPr="003355A3">
        <w:rPr>
          <w:color w:val="auto"/>
          <w:lang w:val="es-ES"/>
        </w:rPr>
        <w:t>martes</w:t>
      </w:r>
      <w:r w:rsidR="006475C8" w:rsidRPr="003355A3">
        <w:rPr>
          <w:color w:val="auto"/>
          <w:lang w:val="es-ES"/>
        </w:rPr>
        <w:t>,</w:t>
      </w:r>
      <w:r w:rsidRPr="003355A3">
        <w:rPr>
          <w:color w:val="auto"/>
          <w:lang w:val="es-ES"/>
        </w:rPr>
        <w:t xml:space="preserve"> </w:t>
      </w:r>
      <w:r w:rsidR="00C52692" w:rsidRPr="003355A3">
        <w:rPr>
          <w:color w:val="auto"/>
          <w:lang w:val="es-ES"/>
        </w:rPr>
        <w:t>30 de abril</w:t>
      </w:r>
      <w:r w:rsidRPr="003355A3">
        <w:rPr>
          <w:color w:val="auto"/>
          <w:lang w:val="es-ES"/>
        </w:rPr>
        <w:t xml:space="preserve">, </w:t>
      </w:r>
      <w:r w:rsidR="00347C01" w:rsidRPr="003355A3">
        <w:rPr>
          <w:color w:val="auto"/>
          <w:lang w:val="es-ES"/>
        </w:rPr>
        <w:t xml:space="preserve">y a petición del Ayuntamiento de </w:t>
      </w:r>
      <w:r w:rsidR="00CA46B9" w:rsidRPr="003355A3">
        <w:rPr>
          <w:color w:val="auto"/>
          <w:lang w:val="es-ES"/>
        </w:rPr>
        <w:t>Hervías</w:t>
      </w:r>
      <w:r w:rsidR="00347C01" w:rsidRPr="003355A3">
        <w:rPr>
          <w:color w:val="auto"/>
          <w:lang w:val="es-ES"/>
        </w:rPr>
        <w:t xml:space="preserve">, ha aprobado </w:t>
      </w:r>
      <w:r w:rsidRPr="003355A3">
        <w:rPr>
          <w:color w:val="auto"/>
          <w:lang w:val="es-ES"/>
        </w:rPr>
        <w:t xml:space="preserve">el escudo y la bandera municipal de </w:t>
      </w:r>
      <w:r w:rsidR="00347C01" w:rsidRPr="003355A3">
        <w:rPr>
          <w:color w:val="auto"/>
          <w:lang w:val="es-ES"/>
        </w:rPr>
        <w:t>este municipio</w:t>
      </w:r>
      <w:r w:rsidR="00CE74D6" w:rsidRPr="003355A3">
        <w:rPr>
          <w:color w:val="auto"/>
          <w:lang w:val="es-ES"/>
        </w:rPr>
        <w:t>, s</w:t>
      </w:r>
      <w:r w:rsidR="00D2426E" w:rsidRPr="003355A3">
        <w:rPr>
          <w:color w:val="auto"/>
          <w:lang w:val="es-ES"/>
        </w:rPr>
        <w:t>ignos de identidad de la localidad q</w:t>
      </w:r>
      <w:r w:rsidR="00CE74D6" w:rsidRPr="003355A3">
        <w:rPr>
          <w:color w:val="auto"/>
          <w:lang w:val="es-ES"/>
        </w:rPr>
        <w:t>ue</w:t>
      </w:r>
      <w:r w:rsidR="00CA46B9" w:rsidRPr="003355A3">
        <w:rPr>
          <w:color w:val="auto"/>
          <w:lang w:val="es-ES"/>
        </w:rPr>
        <w:t xml:space="preserve"> fueron </w:t>
      </w:r>
      <w:r w:rsidR="00F26B94" w:rsidRPr="003355A3">
        <w:rPr>
          <w:color w:val="auto"/>
          <w:lang w:val="es-ES"/>
        </w:rPr>
        <w:t>acordados</w:t>
      </w:r>
      <w:r w:rsidR="00CA46B9" w:rsidRPr="003355A3">
        <w:rPr>
          <w:color w:val="auto"/>
          <w:lang w:val="es-ES"/>
        </w:rPr>
        <w:t xml:space="preserve"> en el </w:t>
      </w:r>
      <w:r w:rsidR="00C52692" w:rsidRPr="003355A3">
        <w:rPr>
          <w:color w:val="auto"/>
          <w:lang w:val="es-ES"/>
        </w:rPr>
        <w:t>p</w:t>
      </w:r>
      <w:r w:rsidR="00CA46B9" w:rsidRPr="003355A3">
        <w:rPr>
          <w:color w:val="auto"/>
          <w:lang w:val="es-ES"/>
        </w:rPr>
        <w:t>leno del Ayuntamiento del pasado 30 de enero</w:t>
      </w:r>
      <w:r w:rsidR="00C52692" w:rsidRPr="003355A3">
        <w:rPr>
          <w:color w:val="auto"/>
          <w:lang w:val="es-ES"/>
        </w:rPr>
        <w:t>,</w:t>
      </w:r>
      <w:r w:rsidR="00CA46B9" w:rsidRPr="003355A3">
        <w:rPr>
          <w:color w:val="auto"/>
          <w:lang w:val="es-ES"/>
        </w:rPr>
        <w:t xml:space="preserve"> tras</w:t>
      </w:r>
      <w:r w:rsidR="00CE74D6" w:rsidRPr="003355A3">
        <w:rPr>
          <w:color w:val="auto"/>
          <w:lang w:val="es-ES"/>
        </w:rPr>
        <w:t xml:space="preserve"> </w:t>
      </w:r>
      <w:r w:rsidR="00CA46B9" w:rsidRPr="003355A3">
        <w:rPr>
          <w:color w:val="auto"/>
          <w:lang w:val="es-ES"/>
        </w:rPr>
        <w:t>ser</w:t>
      </w:r>
      <w:r w:rsidR="00CE74D6" w:rsidRPr="003355A3">
        <w:rPr>
          <w:color w:val="auto"/>
          <w:lang w:val="es-ES"/>
        </w:rPr>
        <w:t xml:space="preserve"> informad</w:t>
      </w:r>
      <w:r w:rsidR="00CA46B9" w:rsidRPr="003355A3">
        <w:rPr>
          <w:color w:val="auto"/>
          <w:lang w:val="es-ES"/>
        </w:rPr>
        <w:t>a</w:t>
      </w:r>
      <w:r w:rsidR="00CE74D6" w:rsidRPr="003355A3">
        <w:rPr>
          <w:color w:val="auto"/>
          <w:lang w:val="es-ES"/>
        </w:rPr>
        <w:t xml:space="preserve"> la Real Academia de la Historia</w:t>
      </w:r>
      <w:r w:rsidR="0057093C" w:rsidRPr="003355A3">
        <w:rPr>
          <w:color w:val="auto"/>
          <w:lang w:val="es-ES"/>
        </w:rPr>
        <w:t>.</w:t>
      </w:r>
    </w:p>
    <w:p w14:paraId="15C4EFB2" w14:textId="77777777" w:rsidR="0020207D" w:rsidRPr="00F157B4" w:rsidRDefault="0020207D" w:rsidP="0020207D">
      <w:pPr>
        <w:pStyle w:val="CuerpodetextoNotadePrensa"/>
        <w:rPr>
          <w:lang w:val="es-ES"/>
        </w:rPr>
      </w:pPr>
    </w:p>
    <w:p w14:paraId="6FF44D41" w14:textId="428FC868" w:rsidR="00CA46B9" w:rsidRPr="00F26B94" w:rsidRDefault="00CE74D6" w:rsidP="00F26B94">
      <w:pPr>
        <w:pStyle w:val="CuerpodetextoNotadePrensa"/>
        <w:rPr>
          <w:lang w:val="es-ES"/>
        </w:rPr>
      </w:pPr>
      <w:r w:rsidRPr="00F26B94">
        <w:rPr>
          <w:lang w:val="es-ES"/>
        </w:rPr>
        <w:t>El escudo</w:t>
      </w:r>
      <w:r w:rsidR="008E757C" w:rsidRPr="00F26B94">
        <w:rPr>
          <w:lang w:val="es-ES"/>
        </w:rPr>
        <w:t xml:space="preserve"> de armas </w:t>
      </w:r>
      <w:r w:rsidRPr="00F26B94">
        <w:rPr>
          <w:lang w:val="es-ES"/>
        </w:rPr>
        <w:t>se describe así: “</w:t>
      </w:r>
      <w:r w:rsidR="00CA46B9" w:rsidRPr="00F26B94">
        <w:rPr>
          <w:lang w:val="es-ES"/>
        </w:rPr>
        <w:t>Es</w:t>
      </w:r>
      <w:r w:rsidR="00F26B94">
        <w:rPr>
          <w:lang w:val="es-ES"/>
        </w:rPr>
        <w:t>cudo partido: el primero de azur</w:t>
      </w:r>
      <w:r w:rsidR="00CA46B9" w:rsidRPr="00F26B94">
        <w:rPr>
          <w:lang w:val="es-ES"/>
        </w:rPr>
        <w:t xml:space="preserve"> con un castillo de plata sumado de una corona de marqués; segundo de oro, con una venera de su color. En punta, sobre la partición, ondas de plata y azur, del uno en el otro. Al timbre la corona real de España”. </w:t>
      </w:r>
    </w:p>
    <w:p w14:paraId="30B68AA0" w14:textId="2DAC7138" w:rsidR="00F157B4" w:rsidRPr="00F157B4" w:rsidRDefault="00F157B4" w:rsidP="0020207D">
      <w:pPr>
        <w:pStyle w:val="CuerpodetextoNotadePrensa"/>
        <w:rPr>
          <w:lang w:val="es-ES"/>
        </w:rPr>
      </w:pPr>
    </w:p>
    <w:p w14:paraId="64951EE1" w14:textId="3F725BDB" w:rsidR="00F157B4" w:rsidRPr="00F157B4" w:rsidRDefault="00F157B4" w:rsidP="0020207D">
      <w:pPr>
        <w:pStyle w:val="CuerpodetextoNotadePrensa"/>
        <w:rPr>
          <w:lang w:val="es-ES"/>
        </w:rPr>
      </w:pPr>
      <w:r>
        <w:rPr>
          <w:lang w:val="es-ES"/>
        </w:rPr>
        <w:t>Por su parte, la ba</w:t>
      </w:r>
      <w:r w:rsidRPr="00F157B4">
        <w:rPr>
          <w:lang w:val="es-ES"/>
        </w:rPr>
        <w:t xml:space="preserve">ndera municipal </w:t>
      </w:r>
      <w:r w:rsidR="001225B1">
        <w:rPr>
          <w:lang w:val="es-ES"/>
        </w:rPr>
        <w:t>queda de la s</w:t>
      </w:r>
      <w:r w:rsidR="0008305E">
        <w:rPr>
          <w:lang w:val="es-ES"/>
        </w:rPr>
        <w:t xml:space="preserve">iguiente forma: </w:t>
      </w:r>
      <w:r w:rsidR="00CA46B9" w:rsidRPr="00F26B94">
        <w:rPr>
          <w:lang w:val="es-ES"/>
        </w:rPr>
        <w:t>“Paño rectangular de proporciones 2:3, dividido verticalmente en dos rectáng</w:t>
      </w:r>
      <w:r w:rsidR="003355A3">
        <w:rPr>
          <w:lang w:val="es-ES"/>
        </w:rPr>
        <w:t xml:space="preserve">ulos iguales. El más próximo </w:t>
      </w:r>
      <w:proofErr w:type="gramStart"/>
      <w:r w:rsidR="003355A3">
        <w:rPr>
          <w:lang w:val="es-ES"/>
        </w:rPr>
        <w:t xml:space="preserve">al </w:t>
      </w:r>
      <w:r w:rsidR="00CA46B9" w:rsidRPr="00F26B94">
        <w:rPr>
          <w:lang w:val="es-ES"/>
        </w:rPr>
        <w:t>asta</w:t>
      </w:r>
      <w:proofErr w:type="gramEnd"/>
      <w:r w:rsidR="00CA46B9" w:rsidRPr="00F26B94">
        <w:rPr>
          <w:lang w:val="es-ES"/>
        </w:rPr>
        <w:t xml:space="preserve"> de color azul, con dos onda</w:t>
      </w:r>
      <w:r w:rsidR="00E137AD">
        <w:rPr>
          <w:lang w:val="es-ES"/>
        </w:rPr>
        <w:t>s blancas en el tercio inferior</w:t>
      </w:r>
      <w:r w:rsidR="00CA46B9" w:rsidRPr="00F26B94">
        <w:rPr>
          <w:lang w:val="es-ES"/>
        </w:rPr>
        <w:t xml:space="preserve"> y encima de éstas un castillo blanco, sumado de una corona de marqués. El rectángulo del batiente de color amarillo, con dos ondas de color azul sobre blanco en el tercio inferior y, en el centro del campo amarillo, una venera de su color”.</w:t>
      </w:r>
    </w:p>
    <w:p w14:paraId="27ABD5DC" w14:textId="617E7E76" w:rsidR="00261510" w:rsidRDefault="00261510" w:rsidP="00F26B94">
      <w:pPr>
        <w:pStyle w:val="CuerpodetextoNotadePrensa"/>
        <w:rPr>
          <w:lang w:val="es-ES"/>
        </w:rPr>
      </w:pPr>
    </w:p>
    <w:p w14:paraId="3317744C" w14:textId="647273B5" w:rsidR="004841B6" w:rsidRDefault="003612CC" w:rsidP="003612CC">
      <w:pPr>
        <w:pStyle w:val="CuerpodetextoNotadePrensa"/>
        <w:rPr>
          <w:lang w:val="es-ES"/>
        </w:rPr>
      </w:pPr>
      <w:r w:rsidRPr="003612CC">
        <w:rPr>
          <w:lang w:val="es-ES"/>
        </w:rPr>
        <w:t xml:space="preserve">La </w:t>
      </w:r>
      <w:r w:rsidR="004841B6">
        <w:rPr>
          <w:lang w:val="es-ES"/>
        </w:rPr>
        <w:t>aproba</w:t>
      </w:r>
      <w:r w:rsidR="00727883">
        <w:rPr>
          <w:lang w:val="es-ES"/>
        </w:rPr>
        <w:t>ción</w:t>
      </w:r>
      <w:r w:rsidR="004841B6">
        <w:rPr>
          <w:lang w:val="es-ES"/>
        </w:rPr>
        <w:t xml:space="preserve"> de un escudo municipal puede seguir diversos caminos, pero en el caso de </w:t>
      </w:r>
      <w:r w:rsidR="005005FC">
        <w:rPr>
          <w:lang w:val="es-ES"/>
        </w:rPr>
        <w:t>Hervías</w:t>
      </w:r>
      <w:r w:rsidR="004841B6">
        <w:rPr>
          <w:lang w:val="es-ES"/>
        </w:rPr>
        <w:t xml:space="preserve"> no se han documentado emblemas ni sellos privativos</w:t>
      </w:r>
      <w:r w:rsidR="00E137AD">
        <w:rPr>
          <w:lang w:val="es-ES"/>
        </w:rPr>
        <w:t>,</w:t>
      </w:r>
      <w:r w:rsidR="004841B6">
        <w:rPr>
          <w:lang w:val="es-ES"/>
        </w:rPr>
        <w:t xml:space="preserve"> ni en el Archivo Municipal</w:t>
      </w:r>
      <w:r w:rsidR="00E137AD">
        <w:rPr>
          <w:lang w:val="es-ES"/>
        </w:rPr>
        <w:t>,</w:t>
      </w:r>
      <w:r w:rsidR="004841B6">
        <w:rPr>
          <w:lang w:val="es-ES"/>
        </w:rPr>
        <w:t xml:space="preserve"> ni en los principales repositorios regionales o nacionales. Desde el siglo XIX, tal y como se constata </w:t>
      </w:r>
      <w:r w:rsidR="00AA5026">
        <w:rPr>
          <w:lang w:val="es-ES"/>
        </w:rPr>
        <w:t xml:space="preserve">en </w:t>
      </w:r>
      <w:r w:rsidR="004841B6">
        <w:rPr>
          <w:lang w:val="es-ES"/>
        </w:rPr>
        <w:t>la colección de sellos municipales del Archivo Histórico Nacional, ha usado el escudo de España en sus procesos administrativos.</w:t>
      </w:r>
    </w:p>
    <w:p w14:paraId="1C981FD3" w14:textId="13099AAD" w:rsidR="00401988" w:rsidRDefault="00401988" w:rsidP="003612CC">
      <w:pPr>
        <w:pStyle w:val="CuerpodetextoNotadePrensa"/>
        <w:rPr>
          <w:lang w:val="es-ES"/>
        </w:rPr>
      </w:pPr>
    </w:p>
    <w:p w14:paraId="727F9B16" w14:textId="563B666F" w:rsidR="00401988" w:rsidRDefault="00401988" w:rsidP="003612CC">
      <w:pPr>
        <w:pStyle w:val="CuerpodetextoNotadePrensa"/>
        <w:rPr>
          <w:lang w:val="es-ES"/>
        </w:rPr>
      </w:pPr>
      <w:r>
        <w:rPr>
          <w:lang w:val="es-ES"/>
        </w:rPr>
        <w:t xml:space="preserve">La primera cita documental de la localidad es de </w:t>
      </w:r>
      <w:r w:rsidR="00CA46B9">
        <w:rPr>
          <w:lang w:val="es-ES"/>
        </w:rPr>
        <w:t>1029</w:t>
      </w:r>
      <w:r>
        <w:rPr>
          <w:lang w:val="es-ES"/>
        </w:rPr>
        <w:t xml:space="preserve"> y hasta la creación en la provincia de Logroño en 1833 perteneció a la de Burgos. </w:t>
      </w:r>
      <w:proofErr w:type="spellStart"/>
      <w:r>
        <w:rPr>
          <w:lang w:val="es-ES"/>
        </w:rPr>
        <w:t>Madoz</w:t>
      </w:r>
      <w:proofErr w:type="spellEnd"/>
      <w:r w:rsidR="00AA5026">
        <w:rPr>
          <w:lang w:val="es-ES"/>
        </w:rPr>
        <w:t>,</w:t>
      </w:r>
      <w:r>
        <w:rPr>
          <w:lang w:val="es-ES"/>
        </w:rPr>
        <w:t xml:space="preserve"> en su diccionario de mediados del siglo XIX</w:t>
      </w:r>
      <w:r w:rsidR="00AA5026">
        <w:rPr>
          <w:lang w:val="es-ES"/>
        </w:rPr>
        <w:t xml:space="preserve">, </w:t>
      </w:r>
      <w:r w:rsidR="005005FC">
        <w:rPr>
          <w:lang w:val="es-ES"/>
        </w:rPr>
        <w:t>señalaba sobre el municipio: “Produce trigo, cebada, comuna, pocas legumbres, vino y pastos; con los cuales se cría ganado lanar y se mantiene el vacun</w:t>
      </w:r>
      <w:r w:rsidR="00C52692">
        <w:rPr>
          <w:lang w:val="es-ES"/>
        </w:rPr>
        <w:t>o</w:t>
      </w:r>
      <w:r w:rsidR="005005FC">
        <w:rPr>
          <w:lang w:val="es-ES"/>
        </w:rPr>
        <w:t xml:space="preserve"> y mular preciso para las labores del campo”.</w:t>
      </w:r>
    </w:p>
    <w:p w14:paraId="2E44730D" w14:textId="12FE7A8A" w:rsidR="00CA46B9" w:rsidRDefault="00CA46B9" w:rsidP="003612CC">
      <w:pPr>
        <w:pStyle w:val="CuerpodetextoNotadePrensa"/>
        <w:rPr>
          <w:lang w:val="es-ES"/>
        </w:rPr>
      </w:pPr>
    </w:p>
    <w:p w14:paraId="47AFB82E" w14:textId="77777777" w:rsidR="00CA46B9" w:rsidRDefault="00CA46B9" w:rsidP="003612CC">
      <w:pPr>
        <w:pStyle w:val="CuerpodetextoNotadePrensa"/>
        <w:rPr>
          <w:lang w:val="es-ES"/>
        </w:rPr>
      </w:pPr>
    </w:p>
    <w:p w14:paraId="024B1585" w14:textId="77777777" w:rsidR="004841B6" w:rsidRDefault="004841B6" w:rsidP="003612CC">
      <w:pPr>
        <w:pStyle w:val="CuerpodetextoNotadePrensa"/>
        <w:rPr>
          <w:lang w:val="es-ES"/>
        </w:rPr>
      </w:pPr>
    </w:p>
    <w:p w14:paraId="1A57E2DF" w14:textId="071D9D0D" w:rsidR="003612CC" w:rsidRPr="00BD69A4" w:rsidRDefault="003612CC" w:rsidP="00E013DC">
      <w:pPr>
        <w:pStyle w:val="CuerpodetextoNotadePrensa"/>
        <w:rPr>
          <w:lang w:val="es-ES"/>
        </w:rPr>
      </w:pPr>
      <w:bookmarkStart w:id="2" w:name="_GoBack"/>
      <w:bookmarkEnd w:id="2"/>
    </w:p>
    <w:sectPr w:rsidR="003612CC" w:rsidRPr="00BD69A4"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A0925" w14:textId="77777777" w:rsidR="00285D76" w:rsidRDefault="00285D76" w:rsidP="0069392B">
      <w:r>
        <w:separator/>
      </w:r>
    </w:p>
  </w:endnote>
  <w:endnote w:type="continuationSeparator" w:id="0">
    <w:p w14:paraId="5148A239" w14:textId="77777777" w:rsidR="00285D76" w:rsidRDefault="00285D76"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93C44" w14:textId="77777777" w:rsidR="00285D76" w:rsidRDefault="00285D76" w:rsidP="0069392B">
      <w:r>
        <w:separator/>
      </w:r>
    </w:p>
  </w:footnote>
  <w:footnote w:type="continuationSeparator" w:id="0">
    <w:p w14:paraId="1B473580" w14:textId="77777777" w:rsidR="00285D76" w:rsidRDefault="00285D76"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8305E"/>
    <w:rsid w:val="00093FB9"/>
    <w:rsid w:val="000E5D83"/>
    <w:rsid w:val="000F3F3C"/>
    <w:rsid w:val="00100590"/>
    <w:rsid w:val="001225B1"/>
    <w:rsid w:val="001542F7"/>
    <w:rsid w:val="0018459D"/>
    <w:rsid w:val="001D5774"/>
    <w:rsid w:val="0020207D"/>
    <w:rsid w:val="00240D3F"/>
    <w:rsid w:val="00250CDB"/>
    <w:rsid w:val="00261510"/>
    <w:rsid w:val="00285D76"/>
    <w:rsid w:val="002873D9"/>
    <w:rsid w:val="002C41E9"/>
    <w:rsid w:val="002D3B2D"/>
    <w:rsid w:val="002E4839"/>
    <w:rsid w:val="002E72EE"/>
    <w:rsid w:val="002F6E5F"/>
    <w:rsid w:val="00307CD0"/>
    <w:rsid w:val="003327AB"/>
    <w:rsid w:val="003355A3"/>
    <w:rsid w:val="003364A2"/>
    <w:rsid w:val="0034365A"/>
    <w:rsid w:val="00346ABB"/>
    <w:rsid w:val="00347C01"/>
    <w:rsid w:val="0035439E"/>
    <w:rsid w:val="003612CC"/>
    <w:rsid w:val="0039046B"/>
    <w:rsid w:val="00391700"/>
    <w:rsid w:val="003A3E60"/>
    <w:rsid w:val="003C1605"/>
    <w:rsid w:val="00401988"/>
    <w:rsid w:val="00416362"/>
    <w:rsid w:val="00417179"/>
    <w:rsid w:val="00435C9E"/>
    <w:rsid w:val="00453012"/>
    <w:rsid w:val="004841B6"/>
    <w:rsid w:val="00495B58"/>
    <w:rsid w:val="00495D1F"/>
    <w:rsid w:val="004D420D"/>
    <w:rsid w:val="005005FC"/>
    <w:rsid w:val="0050645C"/>
    <w:rsid w:val="00527C05"/>
    <w:rsid w:val="00536462"/>
    <w:rsid w:val="0057093C"/>
    <w:rsid w:val="00574433"/>
    <w:rsid w:val="0058176E"/>
    <w:rsid w:val="00596975"/>
    <w:rsid w:val="00600DB9"/>
    <w:rsid w:val="006475C8"/>
    <w:rsid w:val="006563C4"/>
    <w:rsid w:val="00673FFA"/>
    <w:rsid w:val="0069392B"/>
    <w:rsid w:val="006A7DBC"/>
    <w:rsid w:val="00706970"/>
    <w:rsid w:val="00716285"/>
    <w:rsid w:val="00727883"/>
    <w:rsid w:val="00746B1A"/>
    <w:rsid w:val="007A7E63"/>
    <w:rsid w:val="007C7121"/>
    <w:rsid w:val="007D6FFF"/>
    <w:rsid w:val="007E4491"/>
    <w:rsid w:val="0087541B"/>
    <w:rsid w:val="00876D57"/>
    <w:rsid w:val="00892C54"/>
    <w:rsid w:val="008B05E4"/>
    <w:rsid w:val="008E757C"/>
    <w:rsid w:val="008E7E40"/>
    <w:rsid w:val="00917E39"/>
    <w:rsid w:val="00952DA0"/>
    <w:rsid w:val="00977EFE"/>
    <w:rsid w:val="009E7835"/>
    <w:rsid w:val="00A6238F"/>
    <w:rsid w:val="00A756FA"/>
    <w:rsid w:val="00AA0B41"/>
    <w:rsid w:val="00AA5026"/>
    <w:rsid w:val="00AC6E30"/>
    <w:rsid w:val="00B172D1"/>
    <w:rsid w:val="00B356DA"/>
    <w:rsid w:val="00B35F9D"/>
    <w:rsid w:val="00B93DBC"/>
    <w:rsid w:val="00B97FCD"/>
    <w:rsid w:val="00BA5D06"/>
    <w:rsid w:val="00BD3F27"/>
    <w:rsid w:val="00BD69A4"/>
    <w:rsid w:val="00BE1E52"/>
    <w:rsid w:val="00BE70B2"/>
    <w:rsid w:val="00C05A43"/>
    <w:rsid w:val="00C432AF"/>
    <w:rsid w:val="00C52692"/>
    <w:rsid w:val="00C648E7"/>
    <w:rsid w:val="00C83CF8"/>
    <w:rsid w:val="00CA46B9"/>
    <w:rsid w:val="00CC08D8"/>
    <w:rsid w:val="00CE74D6"/>
    <w:rsid w:val="00D017AC"/>
    <w:rsid w:val="00D0538A"/>
    <w:rsid w:val="00D2426E"/>
    <w:rsid w:val="00D312AD"/>
    <w:rsid w:val="00D53E08"/>
    <w:rsid w:val="00DD0856"/>
    <w:rsid w:val="00E013DC"/>
    <w:rsid w:val="00E137AD"/>
    <w:rsid w:val="00E16CF9"/>
    <w:rsid w:val="00E41609"/>
    <w:rsid w:val="00E517E4"/>
    <w:rsid w:val="00E63FE9"/>
    <w:rsid w:val="00ED47D0"/>
    <w:rsid w:val="00EE4668"/>
    <w:rsid w:val="00F157B4"/>
    <w:rsid w:val="00F26B94"/>
    <w:rsid w:val="00F671DE"/>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Textodeglobo">
    <w:name w:val="Balloon Text"/>
    <w:basedOn w:val="Normal"/>
    <w:link w:val="TextodegloboCar"/>
    <w:uiPriority w:val="99"/>
    <w:semiHidden/>
    <w:unhideWhenUsed/>
    <w:rsid w:val="000830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0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89824">
      <w:bodyDiv w:val="1"/>
      <w:marLeft w:val="0"/>
      <w:marRight w:val="0"/>
      <w:marTop w:val="0"/>
      <w:marBottom w:val="0"/>
      <w:divBdr>
        <w:top w:val="none" w:sz="0" w:space="0" w:color="auto"/>
        <w:left w:val="none" w:sz="0" w:space="0" w:color="auto"/>
        <w:bottom w:val="none" w:sz="0" w:space="0" w:color="auto"/>
        <w:right w:val="none" w:sz="0" w:space="0" w:color="auto"/>
      </w:divBdr>
      <w:divsChild>
        <w:div w:id="860971496">
          <w:marLeft w:val="1211"/>
          <w:marRight w:val="0"/>
          <w:marTop w:val="0"/>
          <w:marBottom w:val="0"/>
          <w:divBdr>
            <w:top w:val="none" w:sz="0" w:space="0" w:color="auto"/>
            <w:left w:val="none" w:sz="0" w:space="0" w:color="auto"/>
            <w:bottom w:val="none" w:sz="0" w:space="0" w:color="auto"/>
            <w:right w:val="none" w:sz="0" w:space="0" w:color="auto"/>
          </w:divBdr>
        </w:div>
        <w:div w:id="545482357">
          <w:marLeft w:val="1211"/>
          <w:marRight w:val="0"/>
          <w:marTop w:val="0"/>
          <w:marBottom w:val="0"/>
          <w:divBdr>
            <w:top w:val="none" w:sz="0" w:space="0" w:color="auto"/>
            <w:left w:val="none" w:sz="0" w:space="0" w:color="auto"/>
            <w:bottom w:val="none" w:sz="0" w:space="0" w:color="auto"/>
            <w:right w:val="none" w:sz="0" w:space="0" w:color="auto"/>
          </w:divBdr>
        </w:div>
        <w:div w:id="899681038">
          <w:marLeft w:val="1211"/>
          <w:marRight w:val="0"/>
          <w:marTop w:val="0"/>
          <w:marBottom w:val="0"/>
          <w:divBdr>
            <w:top w:val="none" w:sz="0" w:space="0" w:color="auto"/>
            <w:left w:val="none" w:sz="0" w:space="0" w:color="auto"/>
            <w:bottom w:val="none" w:sz="0" w:space="0" w:color="auto"/>
            <w:right w:val="none" w:sz="0" w:space="0" w:color="auto"/>
          </w:divBdr>
        </w:div>
      </w:divsChild>
    </w:div>
    <w:div w:id="45869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306</Words>
  <Characters>1687</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Caneda Sarralde</cp:lastModifiedBy>
  <cp:revision>6</cp:revision>
  <cp:lastPrinted>2023-09-04T16:05:00Z</cp:lastPrinted>
  <dcterms:created xsi:type="dcterms:W3CDTF">2024-04-26T15:52:00Z</dcterms:created>
  <dcterms:modified xsi:type="dcterms:W3CDTF">2024-04-29T17:33:00Z</dcterms:modified>
</cp:coreProperties>
</file>