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0061D6C" w:rsidR="00E517E4" w:rsidRPr="00A756FA" w:rsidRDefault="00A762C6" w:rsidP="001542F7">
      <w:pPr>
        <w:pStyle w:val="FechaNotadePrensa"/>
      </w:pPr>
      <w:bookmarkStart w:id="0" w:name="_Hlk139457860"/>
      <w:r>
        <w:t>Martes 12/03/24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4F95EC30" w:rsidR="00261510" w:rsidRPr="00A756FA" w:rsidRDefault="00A762C6" w:rsidP="00C926FB">
      <w:pPr>
        <w:pStyle w:val="TtuloNotadePrensa"/>
        <w:jc w:val="both"/>
      </w:pPr>
      <w:bookmarkStart w:id="1" w:name="_Hlk139456888"/>
      <w:bookmarkEnd w:id="0"/>
      <w:r>
        <w:t>E</w:t>
      </w:r>
      <w:r w:rsidR="00A32FFE">
        <w:t>l</w:t>
      </w:r>
      <w:r w:rsidR="006563C4" w:rsidRPr="00A756FA">
        <w:t xml:space="preserve"> </w:t>
      </w:r>
      <w:r w:rsidR="004D2206">
        <w:t>Consejo de Gobierno</w:t>
      </w:r>
      <w:r w:rsidR="00261510" w:rsidRPr="00A756FA">
        <w:t xml:space="preserve"> </w:t>
      </w:r>
      <w:r w:rsidR="004D2206">
        <w:t xml:space="preserve">acuerda </w:t>
      </w:r>
      <w:r w:rsidR="00A32FFE">
        <w:t>destina</w:t>
      </w:r>
      <w:r w:rsidR="004D2206">
        <w:t xml:space="preserve">r 836.000 euros </w:t>
      </w:r>
      <w:r w:rsidR="00C926FB">
        <w:t xml:space="preserve">a subvencionar </w:t>
      </w:r>
      <w:r w:rsidR="00225DE5">
        <w:t xml:space="preserve">los </w:t>
      </w:r>
      <w:r w:rsidR="00C926FB">
        <w:t xml:space="preserve">gastos de mantenimiento de </w:t>
      </w:r>
      <w:r w:rsidR="00225DE5">
        <w:t xml:space="preserve">las </w:t>
      </w:r>
      <w:r w:rsidR="00C926FB">
        <w:t>escuelas infantiles de primer ciclo</w:t>
      </w:r>
    </w:p>
    <w:p w14:paraId="4AF128B9" w14:textId="77777777" w:rsidR="00261510" w:rsidRPr="005762F0" w:rsidRDefault="00261510" w:rsidP="001542F7">
      <w:pPr>
        <w:pStyle w:val="TtuloNotadePrensa"/>
      </w:pPr>
    </w:p>
    <w:bookmarkEnd w:id="1"/>
    <w:p w14:paraId="64842501" w14:textId="08CC698B" w:rsidR="001C7CA0" w:rsidRPr="005762F0" w:rsidRDefault="005762F0" w:rsidP="005762F0">
      <w:pPr>
        <w:pStyle w:val="EntradillaNotadePrensa"/>
        <w:rPr>
          <w:lang w:val="es-ES"/>
        </w:rPr>
      </w:pPr>
      <w:r w:rsidRPr="005762F0">
        <w:rPr>
          <w:lang w:val="es-ES"/>
        </w:rPr>
        <w:t xml:space="preserve">El </w:t>
      </w:r>
      <w:r w:rsidR="004D2206">
        <w:rPr>
          <w:lang w:val="es-ES"/>
        </w:rPr>
        <w:t>Ejecutivo</w:t>
      </w:r>
      <w:r w:rsidRPr="005762F0">
        <w:rPr>
          <w:lang w:val="es-ES"/>
        </w:rPr>
        <w:t xml:space="preserve"> ha aprobado </w:t>
      </w:r>
      <w:r w:rsidR="004D2206">
        <w:rPr>
          <w:lang w:val="es-ES"/>
        </w:rPr>
        <w:t xml:space="preserve">la partida correspondiente </w:t>
      </w:r>
      <w:r>
        <w:rPr>
          <w:lang w:val="es-ES"/>
        </w:rPr>
        <w:t>a la convocatori</w:t>
      </w:r>
      <w:r w:rsidR="00EF4401">
        <w:rPr>
          <w:lang w:val="es-ES"/>
        </w:rPr>
        <w:t>a de subvenciones d</w:t>
      </w:r>
      <w:r w:rsidR="004D2206">
        <w:rPr>
          <w:lang w:val="es-ES"/>
        </w:rPr>
        <w:t>irigidas</w:t>
      </w:r>
      <w:r w:rsidR="00EF4401">
        <w:rPr>
          <w:lang w:val="es-ES"/>
        </w:rPr>
        <w:t xml:space="preserve"> a </w:t>
      </w:r>
      <w:r w:rsidR="00AA02FF">
        <w:rPr>
          <w:lang w:val="es-ES"/>
        </w:rPr>
        <w:t>a</w:t>
      </w:r>
      <w:r w:rsidR="00EF4401">
        <w:rPr>
          <w:lang w:val="es-ES"/>
        </w:rPr>
        <w:t>yuntamientos</w:t>
      </w:r>
      <w:r>
        <w:rPr>
          <w:lang w:val="es-ES"/>
        </w:rPr>
        <w:t xml:space="preserve"> y a entidades sin ánimo de lucro para la cofinanciación de centros de educación </w:t>
      </w:r>
      <w:r w:rsidR="004D2206">
        <w:rPr>
          <w:lang w:val="es-ES"/>
        </w:rPr>
        <w:t>de niños entre los</w:t>
      </w:r>
      <w:r w:rsidR="007F4E6F">
        <w:rPr>
          <w:lang w:val="es-ES"/>
        </w:rPr>
        <w:t xml:space="preserve"> </w:t>
      </w:r>
      <w:r w:rsidR="00EF4401">
        <w:rPr>
          <w:lang w:val="es-ES"/>
        </w:rPr>
        <w:t xml:space="preserve">0 </w:t>
      </w:r>
      <w:r w:rsidR="004D2206">
        <w:rPr>
          <w:lang w:val="es-ES"/>
        </w:rPr>
        <w:t>y los</w:t>
      </w:r>
      <w:r w:rsidR="00EF4401">
        <w:rPr>
          <w:lang w:val="es-ES"/>
        </w:rPr>
        <w:t xml:space="preserve"> 3 años</w:t>
      </w:r>
    </w:p>
    <w:p w14:paraId="3C8C7FD0" w14:textId="77777777" w:rsidR="001C7CA0" w:rsidRPr="005762F0" w:rsidRDefault="001C7CA0" w:rsidP="001C7CA0">
      <w:pPr>
        <w:pStyle w:val="CuerpodetextoNotadePrensa"/>
        <w:rPr>
          <w:lang w:val="es-ES"/>
        </w:rPr>
      </w:pPr>
    </w:p>
    <w:p w14:paraId="75103057" w14:textId="0129DC63" w:rsidR="001C7CA0" w:rsidRDefault="0061542A" w:rsidP="001C7CA0">
      <w:pPr>
        <w:pStyle w:val="CuerpodetextoNotadePrensa"/>
        <w:rPr>
          <w:lang w:val="es-ES"/>
        </w:rPr>
      </w:pPr>
      <w:r w:rsidRPr="005762F0">
        <w:rPr>
          <w:lang w:val="es-ES"/>
        </w:rPr>
        <w:t xml:space="preserve">El </w:t>
      </w:r>
      <w:r w:rsidR="00C82211">
        <w:rPr>
          <w:lang w:val="es-ES"/>
        </w:rPr>
        <w:t>Co</w:t>
      </w:r>
      <w:r w:rsidRPr="005762F0">
        <w:rPr>
          <w:lang w:val="es-ES"/>
        </w:rPr>
        <w:t>nsejo de</w:t>
      </w:r>
      <w:r w:rsidRPr="0061542A">
        <w:rPr>
          <w:lang w:val="es-ES"/>
        </w:rPr>
        <w:t xml:space="preserve"> Gobierno</w:t>
      </w:r>
      <w:r>
        <w:rPr>
          <w:lang w:val="es-ES"/>
        </w:rPr>
        <w:t xml:space="preserve"> ha aprobado en su reunión de hoy</w:t>
      </w:r>
      <w:r w:rsidRPr="0061542A">
        <w:rPr>
          <w:lang w:val="es-ES"/>
        </w:rPr>
        <w:t xml:space="preserve">, </w:t>
      </w:r>
      <w:r w:rsidR="007F4E6F">
        <w:rPr>
          <w:lang w:val="es-ES"/>
        </w:rPr>
        <w:t>día 12</w:t>
      </w:r>
      <w:r w:rsidRPr="0061542A">
        <w:rPr>
          <w:lang w:val="es-ES"/>
        </w:rPr>
        <w:t xml:space="preserve">, </w:t>
      </w:r>
      <w:r>
        <w:rPr>
          <w:lang w:val="es-ES"/>
        </w:rPr>
        <w:t>el gasto de 836.000 euros relativo</w:t>
      </w:r>
      <w:r w:rsidR="004D2206">
        <w:rPr>
          <w:lang w:val="es-ES"/>
        </w:rPr>
        <w:t xml:space="preserve"> </w:t>
      </w:r>
      <w:bookmarkStart w:id="2" w:name="_GoBack"/>
      <w:bookmarkEnd w:id="2"/>
      <w:r>
        <w:rPr>
          <w:lang w:val="es-ES"/>
        </w:rPr>
        <w:t>a la convocatoria de subvenciones destinadas a corporaciones locales y a entidades sin ánimo de lucro para la cofinanciación de gastos de mantenimiento de</w:t>
      </w:r>
      <w:r w:rsidR="00225DE5">
        <w:rPr>
          <w:lang w:val="es-ES"/>
        </w:rPr>
        <w:t xml:space="preserve"> las </w:t>
      </w:r>
      <w:r w:rsidR="007F4E6F">
        <w:rPr>
          <w:lang w:val="es-ES"/>
        </w:rPr>
        <w:t>e</w:t>
      </w:r>
      <w:r>
        <w:rPr>
          <w:lang w:val="es-ES"/>
        </w:rPr>
        <w:t xml:space="preserve">scuelas </w:t>
      </w:r>
      <w:r w:rsidR="007F4E6F">
        <w:rPr>
          <w:lang w:val="es-ES"/>
        </w:rPr>
        <w:t>i</w:t>
      </w:r>
      <w:r>
        <w:rPr>
          <w:lang w:val="es-ES"/>
        </w:rPr>
        <w:t>nfa</w:t>
      </w:r>
      <w:r w:rsidR="00EA6237">
        <w:rPr>
          <w:lang w:val="es-ES"/>
        </w:rPr>
        <w:t xml:space="preserve">ntiles de primer ciclo y </w:t>
      </w:r>
      <w:r w:rsidR="007F4E6F">
        <w:rPr>
          <w:lang w:val="es-ES"/>
        </w:rPr>
        <w:t>c</w:t>
      </w:r>
      <w:r w:rsidR="00EA6237">
        <w:rPr>
          <w:lang w:val="es-ES"/>
        </w:rPr>
        <w:t xml:space="preserve">entros </w:t>
      </w:r>
      <w:r w:rsidR="007F4E6F">
        <w:rPr>
          <w:lang w:val="es-ES"/>
        </w:rPr>
        <w:t>d</w:t>
      </w:r>
      <w:r w:rsidR="00EA6237">
        <w:rPr>
          <w:lang w:val="es-ES"/>
        </w:rPr>
        <w:t xml:space="preserve">ocentes de </w:t>
      </w:r>
      <w:r w:rsidR="007F4E6F">
        <w:rPr>
          <w:lang w:val="es-ES"/>
        </w:rPr>
        <w:t>e</w:t>
      </w:r>
      <w:r w:rsidR="00EA6237">
        <w:rPr>
          <w:lang w:val="es-ES"/>
        </w:rPr>
        <w:t xml:space="preserve">ducación </w:t>
      </w:r>
      <w:r w:rsidR="007F4E6F">
        <w:rPr>
          <w:lang w:val="es-ES"/>
        </w:rPr>
        <w:t>i</w:t>
      </w:r>
      <w:r w:rsidR="00EA6237">
        <w:rPr>
          <w:lang w:val="es-ES"/>
        </w:rPr>
        <w:t>nfantil de primer ciclo de La Rioja</w:t>
      </w:r>
      <w:r w:rsidR="00C82211">
        <w:rPr>
          <w:lang w:val="es-ES"/>
        </w:rPr>
        <w:t xml:space="preserve"> </w:t>
      </w:r>
      <w:r w:rsidR="00EA6237">
        <w:rPr>
          <w:lang w:val="es-ES"/>
        </w:rPr>
        <w:t>para el curso 2023/2024</w:t>
      </w:r>
      <w:r w:rsidR="00A32FFE">
        <w:rPr>
          <w:lang w:val="es-ES"/>
        </w:rPr>
        <w:t>.</w:t>
      </w:r>
    </w:p>
    <w:p w14:paraId="0B4CF3A5" w14:textId="222BB53E" w:rsidR="00A32FFE" w:rsidRDefault="00A32FFE" w:rsidP="001C7CA0">
      <w:pPr>
        <w:pStyle w:val="CuerpodetextoNotadePrensa"/>
        <w:rPr>
          <w:lang w:val="es-ES"/>
        </w:rPr>
      </w:pPr>
    </w:p>
    <w:p w14:paraId="01D4DD20" w14:textId="3717BF5B" w:rsidR="00A32FFE" w:rsidRDefault="00A32FFE" w:rsidP="001C7CA0">
      <w:pPr>
        <w:pStyle w:val="CuerpodetextoNotadePrensa"/>
        <w:rPr>
          <w:lang w:val="es-ES"/>
        </w:rPr>
      </w:pPr>
      <w:r>
        <w:rPr>
          <w:lang w:val="es-ES"/>
        </w:rPr>
        <w:t xml:space="preserve">Con esta línea de ayudas, el Gobierno de la Rioja, a través de la Consejería de Educación y Empleo, facilita tanto a los </w:t>
      </w:r>
      <w:r w:rsidR="00AA02FF">
        <w:rPr>
          <w:lang w:val="es-ES"/>
        </w:rPr>
        <w:t>a</w:t>
      </w:r>
      <w:r>
        <w:rPr>
          <w:lang w:val="es-ES"/>
        </w:rPr>
        <w:t>yuntamientos como a las entidades sin ánimo de lucro que regenta</w:t>
      </w:r>
      <w:r w:rsidR="00AA02FF">
        <w:rPr>
          <w:lang w:val="es-ES"/>
        </w:rPr>
        <w:t>n centros docentes de este tipo</w:t>
      </w:r>
      <w:r>
        <w:rPr>
          <w:lang w:val="es-ES"/>
        </w:rPr>
        <w:t xml:space="preserve"> que puedan acometer actividades de reforma, conservación y mantenimiento de los inmuebles. </w:t>
      </w:r>
    </w:p>
    <w:p w14:paraId="50AD1FA9" w14:textId="1CA4813F" w:rsidR="002B25BF" w:rsidRDefault="002B25BF" w:rsidP="001C7CA0">
      <w:pPr>
        <w:pStyle w:val="CuerpodetextoNotadePrensa"/>
        <w:rPr>
          <w:lang w:val="es-ES"/>
        </w:rPr>
      </w:pPr>
    </w:p>
    <w:p w14:paraId="27ABD5DC" w14:textId="64C7F5B9" w:rsidR="00261510" w:rsidRDefault="00F01072" w:rsidP="002B25BF">
      <w:pPr>
        <w:pStyle w:val="CuerpodetextoNotadePrensa"/>
        <w:rPr>
          <w:lang w:val="es-ES"/>
        </w:rPr>
      </w:pPr>
      <w:r>
        <w:rPr>
          <w:lang w:val="es-ES"/>
        </w:rPr>
        <w:t xml:space="preserve">Las solicitudes </w:t>
      </w:r>
      <w:r w:rsidR="003067B0">
        <w:rPr>
          <w:lang w:val="es-ES"/>
        </w:rPr>
        <w:t xml:space="preserve">para estas ayudas </w:t>
      </w:r>
      <w:r>
        <w:rPr>
          <w:lang w:val="es-ES"/>
        </w:rPr>
        <w:t xml:space="preserve">podrán presentarse en el plazo de 10 días </w:t>
      </w:r>
      <w:r w:rsidR="001565CB">
        <w:rPr>
          <w:lang w:val="es-ES"/>
        </w:rPr>
        <w:t xml:space="preserve">hábiles </w:t>
      </w:r>
      <w:r>
        <w:rPr>
          <w:lang w:val="es-ES"/>
        </w:rPr>
        <w:t xml:space="preserve">desde </w:t>
      </w:r>
      <w:r w:rsidR="001565CB">
        <w:rPr>
          <w:lang w:val="es-ES"/>
        </w:rPr>
        <w:t xml:space="preserve">el día siguiente a </w:t>
      </w:r>
      <w:r>
        <w:rPr>
          <w:lang w:val="es-ES"/>
        </w:rPr>
        <w:t>la publicación de la convocatoria en el BOR</w:t>
      </w:r>
      <w:r w:rsidR="00E7314C">
        <w:rPr>
          <w:lang w:val="es-ES"/>
        </w:rPr>
        <w:t>,</w:t>
      </w:r>
      <w:r>
        <w:rPr>
          <w:lang w:val="es-ES"/>
        </w:rPr>
        <w:t xml:space="preserve"> </w:t>
      </w:r>
      <w:r w:rsidR="003067B0">
        <w:rPr>
          <w:lang w:val="es-ES"/>
        </w:rPr>
        <w:t xml:space="preserve">y deberán acompañar memoria descriptiva de la actividad </w:t>
      </w:r>
      <w:r w:rsidR="007F4E6F">
        <w:rPr>
          <w:lang w:val="es-ES"/>
        </w:rPr>
        <w:t>que se prevé</w:t>
      </w:r>
      <w:r w:rsidR="003067B0">
        <w:rPr>
          <w:lang w:val="es-ES"/>
        </w:rPr>
        <w:t xml:space="preserve"> desarrollar </w:t>
      </w:r>
      <w:r w:rsidR="007F4E6F">
        <w:rPr>
          <w:lang w:val="es-ES"/>
        </w:rPr>
        <w:t xml:space="preserve">y </w:t>
      </w:r>
      <w:r w:rsidR="003067B0">
        <w:rPr>
          <w:lang w:val="es-ES"/>
        </w:rPr>
        <w:t xml:space="preserve">para </w:t>
      </w:r>
      <w:r w:rsidR="00225DE5">
        <w:rPr>
          <w:lang w:val="es-ES"/>
        </w:rPr>
        <w:t>la</w:t>
      </w:r>
      <w:r w:rsidR="003067B0">
        <w:rPr>
          <w:lang w:val="es-ES"/>
        </w:rPr>
        <w:t xml:space="preserve"> que se solicita </w:t>
      </w:r>
      <w:r w:rsidR="007F4E6F">
        <w:rPr>
          <w:lang w:val="es-ES"/>
        </w:rPr>
        <w:t xml:space="preserve">la </w:t>
      </w:r>
      <w:r w:rsidR="003067B0">
        <w:rPr>
          <w:lang w:val="es-ES"/>
        </w:rPr>
        <w:t xml:space="preserve">subvención. </w:t>
      </w:r>
    </w:p>
    <w:p w14:paraId="7343D8FB" w14:textId="19DD1BFC" w:rsidR="00125763" w:rsidRDefault="00F30AC6" w:rsidP="00F30AC6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</w:t>
      </w:r>
      <w:r w:rsidRPr="00F30AC6">
        <w:rPr>
          <w:rFonts w:ascii="Arial" w:hAnsi="Arial" w:cs="Arial"/>
          <w:color w:val="000000" w:themeColor="text1"/>
        </w:rPr>
        <w:t xml:space="preserve">as </w:t>
      </w:r>
      <w:r w:rsidR="007F4E6F">
        <w:rPr>
          <w:rFonts w:ascii="Arial" w:hAnsi="Arial" w:cs="Arial"/>
          <w:color w:val="000000" w:themeColor="text1"/>
        </w:rPr>
        <w:t>e</w:t>
      </w:r>
      <w:r w:rsidRPr="00F30AC6">
        <w:rPr>
          <w:rFonts w:ascii="Arial" w:hAnsi="Arial" w:cs="Arial"/>
          <w:color w:val="000000" w:themeColor="text1"/>
        </w:rPr>
        <w:t xml:space="preserve">scuelas </w:t>
      </w:r>
      <w:r w:rsidR="007F4E6F">
        <w:rPr>
          <w:rFonts w:ascii="Arial" w:hAnsi="Arial" w:cs="Arial"/>
          <w:color w:val="000000" w:themeColor="text1"/>
        </w:rPr>
        <w:t>i</w:t>
      </w:r>
      <w:r w:rsidRPr="00F30AC6">
        <w:rPr>
          <w:rFonts w:ascii="Arial" w:hAnsi="Arial" w:cs="Arial"/>
          <w:color w:val="000000" w:themeColor="text1"/>
        </w:rPr>
        <w:t xml:space="preserve">nfantiles de </w:t>
      </w:r>
      <w:r w:rsidR="005762F0">
        <w:rPr>
          <w:rFonts w:ascii="Arial" w:hAnsi="Arial" w:cs="Arial"/>
          <w:color w:val="000000" w:themeColor="text1"/>
        </w:rPr>
        <w:t>primer c</w:t>
      </w:r>
      <w:r w:rsidRPr="00F30AC6">
        <w:rPr>
          <w:rFonts w:ascii="Arial" w:hAnsi="Arial" w:cs="Arial"/>
          <w:color w:val="000000" w:themeColor="text1"/>
        </w:rPr>
        <w:t>iclo ofrecen plazas públicas para niños de 0 a 3 años</w:t>
      </w:r>
      <w:r w:rsidR="00DF5C85">
        <w:rPr>
          <w:rFonts w:ascii="Arial" w:hAnsi="Arial" w:cs="Arial"/>
          <w:color w:val="000000" w:themeColor="text1"/>
        </w:rPr>
        <w:t xml:space="preserve">, </w:t>
      </w:r>
      <w:r w:rsidRPr="00F30AC6">
        <w:rPr>
          <w:rFonts w:ascii="Arial" w:hAnsi="Arial" w:cs="Arial"/>
          <w:color w:val="000000" w:themeColor="text1"/>
        </w:rPr>
        <w:t xml:space="preserve">con el objetivo </w:t>
      </w:r>
      <w:r w:rsidR="00125763">
        <w:rPr>
          <w:rFonts w:ascii="Arial" w:hAnsi="Arial" w:cs="Arial"/>
          <w:color w:val="000000" w:themeColor="text1"/>
        </w:rPr>
        <w:t xml:space="preserve">de que los alumnos </w:t>
      </w:r>
      <w:r w:rsidR="005762F0">
        <w:rPr>
          <w:rFonts w:ascii="Arial" w:hAnsi="Arial" w:cs="Arial"/>
          <w:color w:val="000000" w:themeColor="text1"/>
        </w:rPr>
        <w:t>adquieran</w:t>
      </w:r>
      <w:r w:rsidR="00125763">
        <w:rPr>
          <w:rFonts w:ascii="Arial" w:hAnsi="Arial" w:cs="Arial"/>
          <w:color w:val="000000" w:themeColor="text1"/>
        </w:rPr>
        <w:t xml:space="preserve"> los hábitos y destrezas propias de su edad, a la vez que dan respuesta a las necesidades de las familias, </w:t>
      </w:r>
      <w:r w:rsidR="007F4E6F">
        <w:rPr>
          <w:rFonts w:ascii="Arial" w:hAnsi="Arial" w:cs="Arial"/>
          <w:color w:val="000000" w:themeColor="text1"/>
        </w:rPr>
        <w:t xml:space="preserve">de forma </w:t>
      </w:r>
      <w:r w:rsidR="00125763">
        <w:rPr>
          <w:rFonts w:ascii="Arial" w:hAnsi="Arial" w:cs="Arial"/>
          <w:color w:val="000000" w:themeColor="text1"/>
        </w:rPr>
        <w:t xml:space="preserve">que puedan conciliar </w:t>
      </w:r>
      <w:r w:rsidR="007F4E6F">
        <w:rPr>
          <w:rFonts w:ascii="Arial" w:hAnsi="Arial" w:cs="Arial"/>
          <w:color w:val="000000" w:themeColor="text1"/>
        </w:rPr>
        <w:t xml:space="preserve">la </w:t>
      </w:r>
      <w:r w:rsidR="00125763">
        <w:rPr>
          <w:rFonts w:ascii="Arial" w:hAnsi="Arial" w:cs="Arial"/>
          <w:color w:val="000000" w:themeColor="text1"/>
        </w:rPr>
        <w:t xml:space="preserve">vida familiar y laboral. </w:t>
      </w:r>
    </w:p>
    <w:p w14:paraId="76B23118" w14:textId="2FADBF1F" w:rsidR="00825D3B" w:rsidRDefault="00F32434" w:rsidP="002B25BF">
      <w:pPr>
        <w:pStyle w:val="CuerpodetextoNotadePrensa"/>
        <w:rPr>
          <w:lang w:val="es-ES"/>
        </w:rPr>
      </w:pPr>
      <w:r>
        <w:rPr>
          <w:lang w:val="es-ES"/>
        </w:rPr>
        <w:t xml:space="preserve">En la Rioja hay 30 </w:t>
      </w:r>
      <w:r w:rsidR="007F4E6F">
        <w:rPr>
          <w:lang w:val="es-ES"/>
        </w:rPr>
        <w:t>e</w:t>
      </w:r>
      <w:r w:rsidR="003067B0">
        <w:rPr>
          <w:lang w:val="es-ES"/>
        </w:rPr>
        <w:t xml:space="preserve">scuelas </w:t>
      </w:r>
      <w:r w:rsidR="007F4E6F">
        <w:rPr>
          <w:lang w:val="es-ES"/>
        </w:rPr>
        <w:t>i</w:t>
      </w:r>
      <w:r w:rsidR="00825D3B">
        <w:rPr>
          <w:lang w:val="es-ES"/>
        </w:rPr>
        <w:t>nfantiles de primer ciclo</w:t>
      </w:r>
      <w:r w:rsidR="00013D01">
        <w:rPr>
          <w:lang w:val="es-ES"/>
        </w:rPr>
        <w:t xml:space="preserve"> </w:t>
      </w:r>
      <w:r w:rsidR="00D65037">
        <w:rPr>
          <w:lang w:val="es-ES"/>
        </w:rPr>
        <w:t>de titularidad pública</w:t>
      </w:r>
      <w:r w:rsidR="00825D3B">
        <w:rPr>
          <w:lang w:val="es-ES"/>
        </w:rPr>
        <w:t xml:space="preserve">, </w:t>
      </w:r>
      <w:r w:rsidR="009A70F5">
        <w:rPr>
          <w:lang w:val="es-ES"/>
        </w:rPr>
        <w:t xml:space="preserve">que acogen a </w:t>
      </w:r>
      <w:r w:rsidR="00013D01">
        <w:rPr>
          <w:lang w:val="es-ES"/>
        </w:rPr>
        <w:t>1.671 alumnos entre 0 a 3 años, de las que seis son autonómicas y el resto</w:t>
      </w:r>
      <w:r w:rsidR="007F4E6F">
        <w:rPr>
          <w:lang w:val="es-ES"/>
        </w:rPr>
        <w:t>,</w:t>
      </w:r>
      <w:r w:rsidR="00013D01">
        <w:rPr>
          <w:lang w:val="es-ES"/>
        </w:rPr>
        <w:t xml:space="preserve"> municipal</w:t>
      </w:r>
      <w:r w:rsidR="00D65037">
        <w:rPr>
          <w:lang w:val="es-ES"/>
        </w:rPr>
        <w:t>es</w:t>
      </w:r>
      <w:r w:rsidR="00013D01">
        <w:rPr>
          <w:lang w:val="es-ES"/>
        </w:rPr>
        <w:t xml:space="preserve">. </w:t>
      </w:r>
      <w:r w:rsidR="009A70F5">
        <w:rPr>
          <w:lang w:val="es-ES"/>
        </w:rPr>
        <w:t xml:space="preserve">Respecto a los </w:t>
      </w:r>
      <w:r w:rsidR="007F4E6F">
        <w:rPr>
          <w:lang w:val="es-ES"/>
        </w:rPr>
        <w:t>c</w:t>
      </w:r>
      <w:r w:rsidR="009A70F5">
        <w:rPr>
          <w:lang w:val="es-ES"/>
        </w:rPr>
        <w:t xml:space="preserve">entros </w:t>
      </w:r>
      <w:r w:rsidR="007F4E6F">
        <w:rPr>
          <w:lang w:val="es-ES"/>
        </w:rPr>
        <w:t>d</w:t>
      </w:r>
      <w:r w:rsidR="009A70F5">
        <w:rPr>
          <w:lang w:val="es-ES"/>
        </w:rPr>
        <w:t>ocentes de pr</w:t>
      </w:r>
      <w:r w:rsidR="00DF5C85">
        <w:rPr>
          <w:lang w:val="es-ES"/>
        </w:rPr>
        <w:t xml:space="preserve">imer ciclo de </w:t>
      </w:r>
      <w:r w:rsidR="007F4E6F">
        <w:rPr>
          <w:lang w:val="es-ES"/>
        </w:rPr>
        <w:t>e</w:t>
      </w:r>
      <w:r w:rsidR="00DF5C85">
        <w:rPr>
          <w:lang w:val="es-ES"/>
        </w:rPr>
        <w:t xml:space="preserve">ducación </w:t>
      </w:r>
      <w:r w:rsidR="007F4E6F">
        <w:rPr>
          <w:lang w:val="es-ES"/>
        </w:rPr>
        <w:t>i</w:t>
      </w:r>
      <w:r w:rsidR="00DF5C85">
        <w:rPr>
          <w:lang w:val="es-ES"/>
        </w:rPr>
        <w:t xml:space="preserve">nfantil, que exclusivamente imparten estos niveles educativos, </w:t>
      </w:r>
      <w:r w:rsidR="005762F0">
        <w:rPr>
          <w:lang w:val="es-ES"/>
        </w:rPr>
        <w:t>existen</w:t>
      </w:r>
      <w:r w:rsidR="00EC4C95">
        <w:rPr>
          <w:lang w:val="es-ES"/>
        </w:rPr>
        <w:t xml:space="preserve"> 31 </w:t>
      </w:r>
      <w:r w:rsidR="00DF5C85">
        <w:rPr>
          <w:lang w:val="es-ES"/>
        </w:rPr>
        <w:t xml:space="preserve">en nuestra </w:t>
      </w:r>
      <w:r w:rsidR="007F4E6F">
        <w:rPr>
          <w:lang w:val="es-ES"/>
        </w:rPr>
        <w:t>c</w:t>
      </w:r>
      <w:r w:rsidR="00DF5C85">
        <w:rPr>
          <w:lang w:val="es-ES"/>
        </w:rPr>
        <w:t xml:space="preserve">omunidad </w:t>
      </w:r>
      <w:r w:rsidR="00EC4C95">
        <w:rPr>
          <w:lang w:val="es-ES"/>
        </w:rPr>
        <w:t>con un total de 1.468 niños.</w:t>
      </w:r>
    </w:p>
    <w:p w14:paraId="33B3896A" w14:textId="021FF162" w:rsidR="00825D3B" w:rsidRDefault="00825D3B" w:rsidP="002B25BF">
      <w:pPr>
        <w:pStyle w:val="CuerpodetextoNotadePrensa"/>
        <w:rPr>
          <w:lang w:val="es-ES"/>
        </w:rPr>
      </w:pPr>
    </w:p>
    <w:p w14:paraId="478A8E4C" w14:textId="3789C614" w:rsidR="003067B0" w:rsidRPr="00DF5C85" w:rsidRDefault="003067B0" w:rsidP="002B25BF">
      <w:pPr>
        <w:pStyle w:val="CuerpodetextoNotadePrensa"/>
        <w:rPr>
          <w:color w:val="FF0000"/>
          <w:lang w:val="es-ES"/>
        </w:rPr>
      </w:pPr>
    </w:p>
    <w:sectPr w:rsidR="003067B0" w:rsidRPr="00DF5C85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09055" w14:textId="77777777" w:rsidR="00A5664C" w:rsidRDefault="00A5664C" w:rsidP="0069392B">
      <w:r>
        <w:separator/>
      </w:r>
    </w:p>
  </w:endnote>
  <w:endnote w:type="continuationSeparator" w:id="0">
    <w:p w14:paraId="11C6D57E" w14:textId="77777777" w:rsidR="00A5664C" w:rsidRDefault="00A5664C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4DEB2" w14:textId="77777777" w:rsidR="00A5664C" w:rsidRDefault="00A5664C" w:rsidP="0069392B">
      <w:r>
        <w:separator/>
      </w:r>
    </w:p>
  </w:footnote>
  <w:footnote w:type="continuationSeparator" w:id="0">
    <w:p w14:paraId="54C46F44" w14:textId="77777777" w:rsidR="00A5664C" w:rsidRDefault="00A5664C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3D01"/>
    <w:rsid w:val="00022E1C"/>
    <w:rsid w:val="0004582D"/>
    <w:rsid w:val="00050AE7"/>
    <w:rsid w:val="000579A8"/>
    <w:rsid w:val="000C759D"/>
    <w:rsid w:val="000F3F3C"/>
    <w:rsid w:val="00100590"/>
    <w:rsid w:val="00125763"/>
    <w:rsid w:val="001542F7"/>
    <w:rsid w:val="001565CB"/>
    <w:rsid w:val="0018459D"/>
    <w:rsid w:val="001C7CA0"/>
    <w:rsid w:val="001D5774"/>
    <w:rsid w:val="00225DE5"/>
    <w:rsid w:val="00240D3F"/>
    <w:rsid w:val="00250CDB"/>
    <w:rsid w:val="00261510"/>
    <w:rsid w:val="002873D9"/>
    <w:rsid w:val="002B25BF"/>
    <w:rsid w:val="002C41E9"/>
    <w:rsid w:val="002D3B2D"/>
    <w:rsid w:val="002E72EE"/>
    <w:rsid w:val="003067B0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95B58"/>
    <w:rsid w:val="00495D1F"/>
    <w:rsid w:val="004D2206"/>
    <w:rsid w:val="004D420D"/>
    <w:rsid w:val="0050645C"/>
    <w:rsid w:val="00574433"/>
    <w:rsid w:val="005762F0"/>
    <w:rsid w:val="0058176E"/>
    <w:rsid w:val="00596975"/>
    <w:rsid w:val="005A0EBF"/>
    <w:rsid w:val="0061542A"/>
    <w:rsid w:val="006563C4"/>
    <w:rsid w:val="00673FFA"/>
    <w:rsid w:val="0069392B"/>
    <w:rsid w:val="006A7DBC"/>
    <w:rsid w:val="00706970"/>
    <w:rsid w:val="00716285"/>
    <w:rsid w:val="00745195"/>
    <w:rsid w:val="007A7E63"/>
    <w:rsid w:val="007C7121"/>
    <w:rsid w:val="007D6FFF"/>
    <w:rsid w:val="007F4E6F"/>
    <w:rsid w:val="00825D3B"/>
    <w:rsid w:val="0087541B"/>
    <w:rsid w:val="00892C54"/>
    <w:rsid w:val="008B05E4"/>
    <w:rsid w:val="008E7E40"/>
    <w:rsid w:val="00917E39"/>
    <w:rsid w:val="00977EFE"/>
    <w:rsid w:val="009A70F5"/>
    <w:rsid w:val="009E7835"/>
    <w:rsid w:val="00A32FFE"/>
    <w:rsid w:val="00A5664C"/>
    <w:rsid w:val="00A6238F"/>
    <w:rsid w:val="00A756FA"/>
    <w:rsid w:val="00A762C6"/>
    <w:rsid w:val="00AA02FF"/>
    <w:rsid w:val="00AA0B41"/>
    <w:rsid w:val="00AC6E30"/>
    <w:rsid w:val="00B93DBC"/>
    <w:rsid w:val="00B97FCD"/>
    <w:rsid w:val="00BA5D06"/>
    <w:rsid w:val="00BE70B2"/>
    <w:rsid w:val="00C05A43"/>
    <w:rsid w:val="00C648E7"/>
    <w:rsid w:val="00C82211"/>
    <w:rsid w:val="00C83CF8"/>
    <w:rsid w:val="00C926FB"/>
    <w:rsid w:val="00CA392F"/>
    <w:rsid w:val="00CC08D8"/>
    <w:rsid w:val="00D017AC"/>
    <w:rsid w:val="00D14769"/>
    <w:rsid w:val="00D312AD"/>
    <w:rsid w:val="00D53E08"/>
    <w:rsid w:val="00D65037"/>
    <w:rsid w:val="00DD0856"/>
    <w:rsid w:val="00DF5C85"/>
    <w:rsid w:val="00E41609"/>
    <w:rsid w:val="00E517E4"/>
    <w:rsid w:val="00E63FE9"/>
    <w:rsid w:val="00E7314C"/>
    <w:rsid w:val="00EA6237"/>
    <w:rsid w:val="00EC4C95"/>
    <w:rsid w:val="00ED47D0"/>
    <w:rsid w:val="00EF4401"/>
    <w:rsid w:val="00F01072"/>
    <w:rsid w:val="00F30AC6"/>
    <w:rsid w:val="00F32434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30AC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2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30</cp:revision>
  <cp:lastPrinted>2024-03-11T16:45:00Z</cp:lastPrinted>
  <dcterms:created xsi:type="dcterms:W3CDTF">2023-07-31T17:27:00Z</dcterms:created>
  <dcterms:modified xsi:type="dcterms:W3CDTF">2024-03-12T08:28:00Z</dcterms:modified>
</cp:coreProperties>
</file>