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8BF1C13" w:rsidR="00E517E4" w:rsidRPr="00A756FA" w:rsidRDefault="004F5012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>
        <w:t>09</w:t>
      </w:r>
      <w:r w:rsidR="00E517E4" w:rsidRPr="00A756FA">
        <w:t>/</w:t>
      </w:r>
      <w:r>
        <w:t>01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AE69D58" w:rsidR="00261510" w:rsidRPr="004D594F" w:rsidRDefault="004F5012" w:rsidP="0047552C">
      <w:pPr>
        <w:pStyle w:val="TtuloNotadePrensa"/>
        <w:jc w:val="both"/>
      </w:pPr>
      <w:bookmarkStart w:id="1" w:name="_Hlk139456888"/>
      <w:bookmarkEnd w:id="0"/>
      <w:r>
        <w:t>El</w:t>
      </w:r>
      <w:r w:rsidR="006563C4" w:rsidRPr="004D594F">
        <w:t xml:space="preserve"> Gobierno</w:t>
      </w:r>
      <w:r w:rsidR="00261510" w:rsidRPr="004D594F">
        <w:t xml:space="preserve"> </w:t>
      </w:r>
      <w:r>
        <w:t xml:space="preserve">presenta ‘Dónde van mis impuestos’, </w:t>
      </w:r>
      <w:r w:rsidR="00F91EDE">
        <w:t xml:space="preserve">una </w:t>
      </w:r>
      <w:r>
        <w:t xml:space="preserve">herramienta </w:t>
      </w:r>
      <w:r w:rsidR="00180123">
        <w:t xml:space="preserve">que </w:t>
      </w:r>
      <w:r w:rsidR="00466313">
        <w:t xml:space="preserve">permite </w:t>
      </w:r>
      <w:r w:rsidR="00590A6E">
        <w:t xml:space="preserve">a los </w:t>
      </w:r>
      <w:r w:rsidR="00C3349D">
        <w:t>riojanos</w:t>
      </w:r>
      <w:r w:rsidR="00590A6E">
        <w:t xml:space="preserve"> </w:t>
      </w:r>
      <w:r w:rsidR="00C3349D">
        <w:t>saber</w:t>
      </w:r>
      <w:r w:rsidR="00466313">
        <w:t xml:space="preserve"> </w:t>
      </w:r>
      <w:r w:rsidR="00590A6E">
        <w:t>cuánto</w:t>
      </w:r>
      <w:r w:rsidR="00180123">
        <w:t xml:space="preserve"> cuestan</w:t>
      </w:r>
      <w:r>
        <w:t xml:space="preserve"> los servicios públicos</w:t>
      </w:r>
      <w:r w:rsidR="00275B28">
        <w:t xml:space="preserve"> </w:t>
      </w:r>
      <w:r w:rsidR="00180123">
        <w:t xml:space="preserve">que costean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2A2A368" w:rsidR="0020207D" w:rsidRPr="004612B1" w:rsidRDefault="00527C48" w:rsidP="0047552C">
      <w:pPr>
        <w:pStyle w:val="CuerpodetextoNotadePrensa"/>
        <w:rPr>
          <w:lang w:val="es-ES"/>
        </w:rPr>
      </w:pPr>
      <w:r>
        <w:rPr>
          <w:b/>
          <w:lang w:val="es-ES"/>
        </w:rPr>
        <w:t>La aplicación</w:t>
      </w:r>
      <w:r w:rsidR="00180123">
        <w:rPr>
          <w:b/>
          <w:lang w:val="es-ES"/>
        </w:rPr>
        <w:t xml:space="preserve"> revela</w:t>
      </w:r>
      <w:r>
        <w:rPr>
          <w:b/>
          <w:lang w:val="es-ES"/>
        </w:rPr>
        <w:t xml:space="preserve"> a los </w:t>
      </w:r>
      <w:r w:rsidR="00C3349D">
        <w:rPr>
          <w:b/>
          <w:lang w:val="es-ES"/>
        </w:rPr>
        <w:t>contribuyentes</w:t>
      </w:r>
      <w:r w:rsidR="004612B1">
        <w:rPr>
          <w:b/>
          <w:lang w:val="es-ES"/>
        </w:rPr>
        <w:t xml:space="preserve"> </w:t>
      </w:r>
      <w:r w:rsidR="00180123">
        <w:rPr>
          <w:b/>
          <w:lang w:val="es-ES"/>
        </w:rPr>
        <w:t xml:space="preserve">con total transparencia </w:t>
      </w:r>
      <w:r w:rsidR="00180123">
        <w:rPr>
          <w:b/>
          <w:bCs/>
          <w:color w:val="000000"/>
          <w:shd w:val="clear" w:color="auto" w:fill="FFFFFF"/>
          <w:lang w:val="es-ES"/>
        </w:rPr>
        <w:t>el</w:t>
      </w:r>
      <w:r>
        <w:rPr>
          <w:b/>
          <w:bCs/>
          <w:color w:val="000000"/>
          <w:shd w:val="clear" w:color="auto" w:fill="FFFFFF"/>
          <w:lang w:val="es-ES"/>
        </w:rPr>
        <w:t xml:space="preserve"> detalle </w:t>
      </w:r>
      <w:r w:rsidR="00180123">
        <w:rPr>
          <w:b/>
          <w:bCs/>
          <w:color w:val="000000"/>
          <w:shd w:val="clear" w:color="auto" w:fill="FFFFFF"/>
          <w:lang w:val="es-ES"/>
        </w:rPr>
        <w:t xml:space="preserve">de </w:t>
      </w:r>
      <w:r w:rsidRPr="00527C48">
        <w:rPr>
          <w:b/>
          <w:bCs/>
          <w:color w:val="000000"/>
          <w:shd w:val="clear" w:color="auto" w:fill="FFFFFF"/>
          <w:lang w:val="es-ES"/>
        </w:rPr>
        <w:t xml:space="preserve">las cuentas </w:t>
      </w:r>
      <w:r>
        <w:rPr>
          <w:b/>
          <w:bCs/>
          <w:color w:val="000000"/>
          <w:shd w:val="clear" w:color="auto" w:fill="FFFFFF"/>
          <w:lang w:val="es-ES"/>
        </w:rPr>
        <w:t>autonómicas</w:t>
      </w:r>
      <w:r w:rsidR="004612B1">
        <w:rPr>
          <w:b/>
          <w:bCs/>
          <w:color w:val="000000"/>
          <w:shd w:val="clear" w:color="auto" w:fill="FFFFFF"/>
          <w:lang w:val="es-ES"/>
        </w:rPr>
        <w:t xml:space="preserve">, </w:t>
      </w:r>
      <w:r w:rsidRPr="00527C48">
        <w:rPr>
          <w:b/>
          <w:bCs/>
          <w:color w:val="000000"/>
          <w:shd w:val="clear" w:color="auto" w:fill="FFFFFF"/>
          <w:lang w:val="es-ES"/>
        </w:rPr>
        <w:t xml:space="preserve">el destino de </w:t>
      </w:r>
      <w:r>
        <w:rPr>
          <w:b/>
          <w:bCs/>
          <w:color w:val="000000"/>
          <w:shd w:val="clear" w:color="auto" w:fill="FFFFFF"/>
          <w:lang w:val="es-ES"/>
        </w:rPr>
        <w:t>los</w:t>
      </w:r>
      <w:r w:rsidRPr="00527C48">
        <w:rPr>
          <w:b/>
          <w:bCs/>
          <w:color w:val="000000"/>
          <w:shd w:val="clear" w:color="auto" w:fill="FFFFFF"/>
          <w:lang w:val="es-ES"/>
        </w:rPr>
        <w:t xml:space="preserve"> gastos e </w:t>
      </w:r>
      <w:r w:rsidR="004612B1">
        <w:rPr>
          <w:b/>
          <w:bCs/>
          <w:color w:val="000000"/>
          <w:shd w:val="clear" w:color="auto" w:fill="FFFFFF"/>
          <w:lang w:val="es-ES"/>
        </w:rPr>
        <w:t xml:space="preserve">ingresos y cuál es </w:t>
      </w:r>
      <w:r w:rsidR="004612B1" w:rsidRPr="004612B1">
        <w:rPr>
          <w:b/>
          <w:color w:val="201C1D"/>
          <w:shd w:val="clear" w:color="auto" w:fill="FFFFFF"/>
          <w:lang w:val="es-ES"/>
        </w:rPr>
        <w:t>la cantidad presupuestada</w:t>
      </w:r>
      <w:r w:rsidR="004612B1">
        <w:rPr>
          <w:b/>
          <w:color w:val="201C1D"/>
          <w:shd w:val="clear" w:color="auto" w:fill="FFFFFF"/>
          <w:lang w:val="es-ES"/>
        </w:rPr>
        <w:t xml:space="preserve"> </w:t>
      </w:r>
      <w:r w:rsidR="004612B1" w:rsidRPr="004612B1">
        <w:rPr>
          <w:b/>
          <w:color w:val="201C1D"/>
          <w:shd w:val="clear" w:color="auto" w:fill="FFFFFF"/>
          <w:lang w:val="es-ES"/>
        </w:rPr>
        <w:t xml:space="preserve">y ejecutada para cada departamento </w:t>
      </w:r>
      <w:r w:rsidR="00180123">
        <w:rPr>
          <w:b/>
          <w:color w:val="201C1D"/>
          <w:shd w:val="clear" w:color="auto" w:fill="FFFFFF"/>
          <w:lang w:val="es-ES"/>
        </w:rPr>
        <w:t xml:space="preserve">del </w:t>
      </w:r>
      <w:r w:rsidR="00C3349D">
        <w:rPr>
          <w:b/>
          <w:color w:val="201C1D"/>
          <w:shd w:val="clear" w:color="auto" w:fill="FFFFFF"/>
          <w:lang w:val="es-ES"/>
        </w:rPr>
        <w:t>Ejecutivo</w:t>
      </w:r>
    </w:p>
    <w:p w14:paraId="7B095281" w14:textId="2FAF1686" w:rsidR="001037A5" w:rsidRPr="0047552C" w:rsidRDefault="001037A5" w:rsidP="0047552C">
      <w:pPr>
        <w:pStyle w:val="CuerpodetextoNotadePrensa"/>
        <w:rPr>
          <w:b/>
        </w:rPr>
      </w:pPr>
    </w:p>
    <w:p w14:paraId="4BAD532F" w14:textId="77777777" w:rsidR="00466313" w:rsidRPr="002256BA" w:rsidRDefault="00466313" w:rsidP="002256BA">
      <w:pPr>
        <w:pStyle w:val="CuerpodetextoNotadePrensa"/>
        <w:rPr>
          <w:lang w:val="es-ES"/>
        </w:rPr>
      </w:pPr>
    </w:p>
    <w:p w14:paraId="7B9A2C61" w14:textId="4534D4B5" w:rsidR="00EE2D68" w:rsidRDefault="00466313" w:rsidP="002256BA">
      <w:pPr>
        <w:pStyle w:val="CuerpodetextoNotadePrensa"/>
        <w:rPr>
          <w:lang w:val="es-ES"/>
        </w:rPr>
      </w:pPr>
      <w:r w:rsidRPr="002256BA">
        <w:rPr>
          <w:lang w:val="es-ES"/>
        </w:rPr>
        <w:t xml:space="preserve">El Gobierno de La Rioja ha </w:t>
      </w:r>
      <w:r w:rsidR="00C3349D" w:rsidRPr="002256BA">
        <w:rPr>
          <w:lang w:val="es-ES"/>
        </w:rPr>
        <w:t>implementado</w:t>
      </w:r>
      <w:r w:rsidR="00EE2D68">
        <w:rPr>
          <w:lang w:val="es-ES"/>
        </w:rPr>
        <w:t xml:space="preserve"> por primera vez</w:t>
      </w:r>
      <w:r w:rsidR="00C3349D" w:rsidRPr="002256BA">
        <w:rPr>
          <w:lang w:val="es-ES"/>
        </w:rPr>
        <w:t xml:space="preserve"> </w:t>
      </w:r>
      <w:r w:rsidRPr="002256BA">
        <w:rPr>
          <w:lang w:val="es-ES"/>
        </w:rPr>
        <w:t>‘Dónde van mis impuestos’</w:t>
      </w:r>
      <w:r w:rsidRPr="002256BA">
        <w:rPr>
          <w:shd w:val="clear" w:color="auto" w:fill="FFFFFF"/>
          <w:lang w:val="es-ES"/>
        </w:rPr>
        <w:t xml:space="preserve">, una herramienta online que permite a los ciudadanos riojanos </w:t>
      </w:r>
      <w:r w:rsidRPr="002256BA">
        <w:rPr>
          <w:rStyle w:val="Textoennegrita"/>
          <w:b w:val="0"/>
          <w:color w:val="201C1D"/>
          <w:shd w:val="clear" w:color="auto" w:fill="FFFFFF"/>
          <w:lang w:val="es-ES"/>
        </w:rPr>
        <w:t>conocer</w:t>
      </w:r>
      <w:r w:rsidR="00C3349D" w:rsidRPr="002256BA">
        <w:rPr>
          <w:rStyle w:val="Textoennegrita"/>
          <w:b w:val="0"/>
          <w:color w:val="201C1D"/>
          <w:shd w:val="clear" w:color="auto" w:fill="FFFFFF"/>
          <w:lang w:val="es-ES"/>
        </w:rPr>
        <w:t xml:space="preserve"> cuánto cuestan los servicios públicos que costean con los tributos que pagan, </w:t>
      </w:r>
      <w:r w:rsidRPr="002256BA">
        <w:rPr>
          <w:rStyle w:val="Textoennegrita"/>
          <w:b w:val="0"/>
          <w:color w:val="201C1D"/>
          <w:shd w:val="clear" w:color="auto" w:fill="FFFFFF"/>
          <w:lang w:val="es-ES"/>
        </w:rPr>
        <w:t>los gastos e ingresos</w:t>
      </w:r>
      <w:r w:rsidRPr="002256BA">
        <w:rPr>
          <w:shd w:val="clear" w:color="auto" w:fill="FFFFFF"/>
          <w:lang w:val="es-ES"/>
        </w:rPr>
        <w:t xml:space="preserve"> de la Comunidad Autónoma de forma </w:t>
      </w:r>
      <w:r w:rsidR="00C3349D" w:rsidRPr="002256BA">
        <w:rPr>
          <w:shd w:val="clear" w:color="auto" w:fill="FFFFFF"/>
          <w:lang w:val="es-ES"/>
        </w:rPr>
        <w:t>detallada y</w:t>
      </w:r>
      <w:r w:rsidR="007C2F44" w:rsidRPr="002256BA">
        <w:rPr>
          <w:shd w:val="clear" w:color="auto" w:fill="FFFFFF"/>
          <w:lang w:val="es-ES"/>
        </w:rPr>
        <w:t xml:space="preserve"> cuál es la cantidad presupu</w:t>
      </w:r>
      <w:r w:rsidR="00C3349D" w:rsidRPr="002256BA">
        <w:rPr>
          <w:shd w:val="clear" w:color="auto" w:fill="FFFFFF"/>
          <w:lang w:val="es-ES"/>
        </w:rPr>
        <w:t>e</w:t>
      </w:r>
      <w:r w:rsidR="007C2F44" w:rsidRPr="002256BA">
        <w:rPr>
          <w:shd w:val="clear" w:color="auto" w:fill="FFFFFF"/>
          <w:lang w:val="es-ES"/>
        </w:rPr>
        <w:t>stada y ejecutada para cada departamento del Ejecutivo regional</w:t>
      </w:r>
      <w:r w:rsidRPr="002256BA">
        <w:rPr>
          <w:shd w:val="clear" w:color="auto" w:fill="FFFFFF"/>
          <w:lang w:val="es-ES"/>
        </w:rPr>
        <w:t>.</w:t>
      </w:r>
      <w:r w:rsidR="00C3349D" w:rsidRPr="002256BA">
        <w:rPr>
          <w:shd w:val="clear" w:color="auto" w:fill="FFFFFF"/>
          <w:lang w:val="es-ES"/>
        </w:rPr>
        <w:t xml:space="preserve"> </w:t>
      </w:r>
      <w:r w:rsidR="00C3349D" w:rsidRPr="002256BA">
        <w:rPr>
          <w:lang w:val="es-ES"/>
        </w:rPr>
        <w:t xml:space="preserve">El portavoz y consejero de Hacienda, Gobernanza Pública y Sociedad Digital, Alfonso Domínguez, ha presentado </w:t>
      </w:r>
      <w:r w:rsidR="00EE2D68">
        <w:rPr>
          <w:lang w:val="es-ES"/>
        </w:rPr>
        <w:t xml:space="preserve">la aplicación </w:t>
      </w:r>
      <w:r w:rsidR="00C3349D" w:rsidRPr="002256BA">
        <w:rPr>
          <w:lang w:val="es-ES"/>
        </w:rPr>
        <w:t>en la rueda de prensa posterior al Consejo de Gobierno celebrado hoy, día 9</w:t>
      </w:r>
      <w:r w:rsidR="00EE2D68">
        <w:rPr>
          <w:lang w:val="es-ES"/>
        </w:rPr>
        <w:t>.</w:t>
      </w:r>
    </w:p>
    <w:p w14:paraId="3DE027A8" w14:textId="77777777" w:rsidR="00EE2D68" w:rsidRDefault="00EE2D68" w:rsidP="002256BA">
      <w:pPr>
        <w:pStyle w:val="CuerpodetextoNotadePrensa"/>
        <w:rPr>
          <w:lang w:val="es-ES"/>
        </w:rPr>
      </w:pPr>
    </w:p>
    <w:p w14:paraId="3FE8B00F" w14:textId="50761380" w:rsidR="00EE2D68" w:rsidRPr="009E376A" w:rsidRDefault="00EE2D68" w:rsidP="00EE2D68">
      <w:pPr>
        <w:pStyle w:val="CuerpodetextoNotadePrensa"/>
        <w:rPr>
          <w:color w:val="4472C4" w:themeColor="accent1"/>
          <w:lang w:val="es-ES"/>
        </w:rPr>
      </w:pPr>
      <w:r>
        <w:rPr>
          <w:lang w:val="es-ES"/>
        </w:rPr>
        <w:t>La nueva herramienta digital</w:t>
      </w:r>
      <w:r w:rsidR="002256BA" w:rsidRPr="002256BA">
        <w:rPr>
          <w:lang w:val="es-ES"/>
        </w:rPr>
        <w:t xml:space="preserve"> </w:t>
      </w:r>
      <w:r w:rsidR="002256BA" w:rsidRPr="002256BA">
        <w:rPr>
          <w:color w:val="auto"/>
          <w:lang w:val="es-ES"/>
        </w:rPr>
        <w:t xml:space="preserve">está alojada </w:t>
      </w:r>
      <w:r w:rsidR="002256BA" w:rsidRPr="002256BA">
        <w:rPr>
          <w:lang w:val="es-ES"/>
        </w:rPr>
        <w:t xml:space="preserve">en la siguiente dirección </w:t>
      </w:r>
      <w:r w:rsidR="00F3454C" w:rsidRPr="00F3454C">
        <w:rPr>
          <w:color w:val="4472C4" w:themeColor="accent1"/>
          <w:lang w:val="es-ES"/>
        </w:rPr>
        <w:t>paraquesirvenmisimpuestos@larioja.org</w:t>
      </w:r>
      <w:r w:rsidR="002256BA" w:rsidRPr="002256BA">
        <w:rPr>
          <w:bCs/>
          <w:color w:val="auto"/>
          <w:lang w:val="es-ES"/>
        </w:rPr>
        <w:t>.</w:t>
      </w:r>
      <w:r>
        <w:rPr>
          <w:bCs/>
          <w:color w:val="auto"/>
          <w:lang w:val="es-ES"/>
        </w:rPr>
        <w:t xml:space="preserve"> </w:t>
      </w:r>
      <w:r>
        <w:rPr>
          <w:lang w:val="es-ES" w:eastAsia="es-ES"/>
        </w:rPr>
        <w:t>Se trata de una manera</w:t>
      </w:r>
      <w:r w:rsidRPr="00F91EDE">
        <w:rPr>
          <w:lang w:val="es-ES" w:eastAsia="es-ES"/>
        </w:rPr>
        <w:t xml:space="preserve"> </w:t>
      </w:r>
      <w:r>
        <w:rPr>
          <w:lang w:val="es-ES" w:eastAsia="es-ES"/>
        </w:rPr>
        <w:t>clara de saber</w:t>
      </w:r>
      <w:r w:rsidRPr="00F91EDE">
        <w:rPr>
          <w:lang w:val="es-ES" w:eastAsia="es-ES"/>
        </w:rPr>
        <w:t xml:space="preserve"> cómo se distribuye </w:t>
      </w:r>
      <w:r>
        <w:rPr>
          <w:lang w:val="es-ES" w:eastAsia="es-ES"/>
        </w:rPr>
        <w:t>el</w:t>
      </w:r>
      <w:r w:rsidRPr="00F91EDE">
        <w:rPr>
          <w:lang w:val="es-ES" w:eastAsia="es-ES"/>
        </w:rPr>
        <w:t xml:space="preserve"> presupuesto </w:t>
      </w:r>
      <w:r>
        <w:rPr>
          <w:lang w:val="es-ES" w:eastAsia="es-ES"/>
        </w:rPr>
        <w:t>regional</w:t>
      </w:r>
      <w:r w:rsidR="0083376B">
        <w:rPr>
          <w:lang w:val="es-ES" w:eastAsia="es-ES"/>
        </w:rPr>
        <w:t>,</w:t>
      </w:r>
      <w:r>
        <w:rPr>
          <w:lang w:val="es-ES" w:eastAsia="es-ES"/>
        </w:rPr>
        <w:t xml:space="preserve"> </w:t>
      </w:r>
      <w:r w:rsidRPr="00F91EDE">
        <w:rPr>
          <w:lang w:val="es-ES" w:eastAsia="es-ES"/>
        </w:rPr>
        <w:t>y facilita</w:t>
      </w:r>
      <w:r w:rsidR="0083376B">
        <w:rPr>
          <w:lang w:val="es-ES" w:eastAsia="es-ES"/>
        </w:rPr>
        <w:t xml:space="preserve"> </w:t>
      </w:r>
      <w:r w:rsidRPr="00F91EDE">
        <w:rPr>
          <w:lang w:val="es-ES" w:eastAsia="es-ES"/>
        </w:rPr>
        <w:t xml:space="preserve">que se pueda hacer </w:t>
      </w:r>
      <w:r w:rsidR="0083376B">
        <w:rPr>
          <w:lang w:val="es-ES" w:eastAsia="es-ES"/>
        </w:rPr>
        <w:t xml:space="preserve">un </w:t>
      </w:r>
      <w:r w:rsidRPr="00F91EDE">
        <w:rPr>
          <w:lang w:val="es-ES" w:eastAsia="es-ES"/>
        </w:rPr>
        <w:t>seguimiento de</w:t>
      </w:r>
      <w:r w:rsidR="0083376B">
        <w:rPr>
          <w:lang w:val="es-ES" w:eastAsia="es-ES"/>
        </w:rPr>
        <w:t>l mismo</w:t>
      </w:r>
      <w:r>
        <w:rPr>
          <w:lang w:val="es-ES" w:eastAsia="es-ES"/>
        </w:rPr>
        <w:t xml:space="preserve">, </w:t>
      </w:r>
      <w:r w:rsidRPr="00F91EDE">
        <w:rPr>
          <w:lang w:val="es-ES" w:eastAsia="es-ES"/>
        </w:rPr>
        <w:t>ya que la info</w:t>
      </w:r>
      <w:r>
        <w:rPr>
          <w:lang w:val="es-ES" w:eastAsia="es-ES"/>
        </w:rPr>
        <w:t>rmación</w:t>
      </w:r>
      <w:r w:rsidRPr="00F91EDE">
        <w:rPr>
          <w:lang w:val="es-ES" w:eastAsia="es-ES"/>
        </w:rPr>
        <w:t xml:space="preserve"> se va actualiza</w:t>
      </w:r>
      <w:r>
        <w:rPr>
          <w:lang w:val="es-ES" w:eastAsia="es-ES"/>
        </w:rPr>
        <w:t xml:space="preserve">ndo </w:t>
      </w:r>
      <w:r w:rsidRPr="00F91EDE">
        <w:rPr>
          <w:lang w:val="es-ES" w:eastAsia="es-ES"/>
        </w:rPr>
        <w:t>de acuerd</w:t>
      </w:r>
      <w:r>
        <w:rPr>
          <w:lang w:val="es-ES" w:eastAsia="es-ES"/>
        </w:rPr>
        <w:t>o a la ejecución presupuestaria</w:t>
      </w:r>
      <w:r w:rsidRPr="00F91EDE">
        <w:rPr>
          <w:lang w:val="es-ES" w:eastAsia="es-ES"/>
        </w:rPr>
        <w:t xml:space="preserve">. </w:t>
      </w:r>
      <w:r>
        <w:rPr>
          <w:lang w:val="es-ES" w:eastAsia="es-ES"/>
        </w:rPr>
        <w:t xml:space="preserve">Su manejo es muy sencillo e intuitivo, y permite a los </w:t>
      </w:r>
      <w:r w:rsidR="005D4D69">
        <w:rPr>
          <w:lang w:val="es-ES" w:eastAsia="es-ES"/>
        </w:rPr>
        <w:t>contribuyentes identificar con nitidez</w:t>
      </w:r>
      <w:r>
        <w:rPr>
          <w:lang w:val="es-ES" w:eastAsia="es-ES"/>
        </w:rPr>
        <w:t xml:space="preserve"> d</w:t>
      </w:r>
      <w:r w:rsidRPr="00F91EDE">
        <w:rPr>
          <w:lang w:val="es-ES" w:eastAsia="es-ES"/>
        </w:rPr>
        <w:t xml:space="preserve">e dónde </w:t>
      </w:r>
      <w:bookmarkStart w:id="2" w:name="_GoBack"/>
      <w:bookmarkEnd w:id="2"/>
      <w:r w:rsidRPr="00F91EDE">
        <w:rPr>
          <w:lang w:val="es-ES" w:eastAsia="es-ES"/>
        </w:rPr>
        <w:t xml:space="preserve">vienen los ingresos </w:t>
      </w:r>
      <w:r>
        <w:rPr>
          <w:lang w:val="es-ES" w:eastAsia="es-ES"/>
        </w:rPr>
        <w:t xml:space="preserve">a las arcas públicas regionales </w:t>
      </w:r>
      <w:r w:rsidRPr="00F91EDE">
        <w:rPr>
          <w:lang w:val="es-ES" w:eastAsia="es-ES"/>
        </w:rPr>
        <w:t>y a qué d</w:t>
      </w:r>
      <w:r>
        <w:rPr>
          <w:lang w:val="es-ES" w:eastAsia="es-ES"/>
        </w:rPr>
        <w:t xml:space="preserve">estina </w:t>
      </w:r>
      <w:r w:rsidRPr="00F91EDE">
        <w:rPr>
          <w:lang w:val="es-ES" w:eastAsia="es-ES"/>
        </w:rPr>
        <w:t>el gasto</w:t>
      </w:r>
      <w:r>
        <w:rPr>
          <w:lang w:val="es-ES" w:eastAsia="es-ES"/>
        </w:rPr>
        <w:t xml:space="preserve"> el Ejecutivo riojano</w:t>
      </w:r>
      <w:r w:rsidRPr="00F91EDE">
        <w:rPr>
          <w:lang w:val="es-ES" w:eastAsia="es-ES"/>
        </w:rPr>
        <w:t>.</w:t>
      </w:r>
    </w:p>
    <w:p w14:paraId="477F14E2" w14:textId="62039E9C" w:rsidR="002256BA" w:rsidRPr="002256BA" w:rsidRDefault="002256BA" w:rsidP="002256BA">
      <w:pPr>
        <w:pStyle w:val="CuerpodetextoNotadePrensa"/>
        <w:rPr>
          <w:bCs/>
          <w:lang w:val="es-ES"/>
        </w:rPr>
      </w:pPr>
    </w:p>
    <w:p w14:paraId="1A516DCC" w14:textId="28A1987E" w:rsidR="00C3349D" w:rsidRPr="002256BA" w:rsidRDefault="005D4D69" w:rsidP="002256BA">
      <w:pPr>
        <w:pStyle w:val="CuerpodetextoNotadePrensa"/>
        <w:rPr>
          <w:lang w:val="es-ES"/>
        </w:rPr>
      </w:pPr>
      <w:r>
        <w:rPr>
          <w:lang w:val="es-ES"/>
        </w:rPr>
        <w:t xml:space="preserve">Además, </w:t>
      </w:r>
      <w:r w:rsidR="00C3349D" w:rsidRPr="002256BA">
        <w:rPr>
          <w:lang w:val="es-ES"/>
        </w:rPr>
        <w:t xml:space="preserve">‘Dónde van mis impuestos’ </w:t>
      </w:r>
      <w:r w:rsidR="00C3349D" w:rsidRPr="002256BA">
        <w:rPr>
          <w:color w:val="201C1D"/>
          <w:shd w:val="clear" w:color="auto" w:fill="FFFFFF"/>
          <w:lang w:val="es-ES"/>
        </w:rPr>
        <w:t>p</w:t>
      </w:r>
      <w:r w:rsidR="002256BA" w:rsidRPr="002256BA">
        <w:rPr>
          <w:color w:val="201C1D"/>
          <w:shd w:val="clear" w:color="auto" w:fill="FFFFFF"/>
          <w:lang w:val="es-ES"/>
        </w:rPr>
        <w:t>osibilita</w:t>
      </w:r>
      <w:r w:rsidR="00C3349D" w:rsidRPr="002256BA">
        <w:rPr>
          <w:color w:val="201C1D"/>
          <w:shd w:val="clear" w:color="auto" w:fill="FFFFFF"/>
          <w:lang w:val="es-ES"/>
        </w:rPr>
        <w:t xml:space="preserve"> a los </w:t>
      </w:r>
      <w:r w:rsidR="00EE2D68">
        <w:rPr>
          <w:color w:val="201C1D"/>
          <w:shd w:val="clear" w:color="auto" w:fill="FFFFFF"/>
          <w:lang w:val="es-ES"/>
        </w:rPr>
        <w:t>ciudadanos</w:t>
      </w:r>
      <w:r>
        <w:rPr>
          <w:color w:val="201C1D"/>
          <w:shd w:val="clear" w:color="auto" w:fill="FFFFFF"/>
          <w:lang w:val="es-ES"/>
        </w:rPr>
        <w:t xml:space="preserve"> </w:t>
      </w:r>
      <w:r w:rsidR="00C3349D" w:rsidRPr="002256BA">
        <w:rPr>
          <w:rStyle w:val="Textoennegrita"/>
          <w:b w:val="0"/>
          <w:color w:val="201C1D"/>
          <w:shd w:val="clear" w:color="auto" w:fill="FFFFFF"/>
          <w:lang w:val="es-ES"/>
        </w:rPr>
        <w:t>conocer los gastos e ingresos</w:t>
      </w:r>
      <w:r w:rsidR="00C3349D" w:rsidRPr="002256BA">
        <w:rPr>
          <w:b/>
          <w:color w:val="201C1D"/>
          <w:shd w:val="clear" w:color="auto" w:fill="FFFFFF"/>
          <w:lang w:val="es-ES"/>
        </w:rPr>
        <w:t> </w:t>
      </w:r>
      <w:r w:rsidR="002256BA" w:rsidRPr="002256BA">
        <w:rPr>
          <w:color w:val="201C1D"/>
          <w:shd w:val="clear" w:color="auto" w:fill="FFFFFF"/>
          <w:lang w:val="es-ES"/>
        </w:rPr>
        <w:t>de la Comunidad</w:t>
      </w:r>
      <w:r w:rsidR="00C3349D" w:rsidRPr="002256BA">
        <w:rPr>
          <w:color w:val="201C1D"/>
          <w:shd w:val="clear" w:color="auto" w:fill="FFFFFF"/>
          <w:lang w:val="es-ES"/>
        </w:rPr>
        <w:t xml:space="preserve"> de forma </w:t>
      </w:r>
      <w:r w:rsidR="002256BA" w:rsidRPr="002256BA">
        <w:rPr>
          <w:color w:val="201C1D"/>
          <w:shd w:val="clear" w:color="auto" w:fill="FFFFFF"/>
          <w:lang w:val="es-ES"/>
        </w:rPr>
        <w:t>minuciosa</w:t>
      </w:r>
      <w:r w:rsidR="00C3349D" w:rsidRPr="002256BA">
        <w:rPr>
          <w:color w:val="201C1D"/>
          <w:shd w:val="clear" w:color="auto" w:fill="FFFFFF"/>
          <w:lang w:val="es-ES"/>
        </w:rPr>
        <w:t xml:space="preserve"> desde el año 201</w:t>
      </w:r>
      <w:r w:rsidR="00FB50AA">
        <w:rPr>
          <w:color w:val="201C1D"/>
          <w:shd w:val="clear" w:color="auto" w:fill="FFFFFF"/>
          <w:lang w:val="es-ES"/>
        </w:rPr>
        <w:t>7</w:t>
      </w:r>
      <w:r w:rsidR="00C3349D" w:rsidRPr="002256BA">
        <w:rPr>
          <w:color w:val="201C1D"/>
          <w:shd w:val="clear" w:color="auto" w:fill="FFFFFF"/>
          <w:lang w:val="es-ES"/>
        </w:rPr>
        <w:t>, de manera que puedan establecerse comparativas interanuales.</w:t>
      </w:r>
      <w:r w:rsidR="00F91EDE">
        <w:rPr>
          <w:color w:val="201C1D"/>
          <w:shd w:val="clear" w:color="auto" w:fill="FFFFFF"/>
          <w:lang w:val="es-ES"/>
        </w:rPr>
        <w:t xml:space="preserve"> Con el añadido de que la herramienta</w:t>
      </w:r>
      <w:r w:rsidR="00EE2D68">
        <w:rPr>
          <w:color w:val="201C1D"/>
          <w:shd w:val="clear" w:color="auto" w:fill="FFFFFF"/>
          <w:lang w:val="es-ES"/>
        </w:rPr>
        <w:t xml:space="preserve"> permite </w:t>
      </w:r>
      <w:r w:rsidR="00F91EDE">
        <w:rPr>
          <w:color w:val="201C1D"/>
          <w:shd w:val="clear" w:color="auto" w:fill="FFFFFF"/>
          <w:lang w:val="es-ES"/>
        </w:rPr>
        <w:t>testar con minuciosidad cada una de las políticas de gasto y sus acciones concretas. Un ejemplo de ello es la Educación y, más en concreto, las partidas invertidas y ejecutadas en Primaria o en Formación Profesional.</w:t>
      </w:r>
    </w:p>
    <w:p w14:paraId="013EA9A2" w14:textId="77777777" w:rsidR="00C3349D" w:rsidRPr="002256BA" w:rsidRDefault="00C3349D" w:rsidP="002256BA">
      <w:pPr>
        <w:pStyle w:val="CuerpodetextoNotadePrensa"/>
      </w:pPr>
    </w:p>
    <w:p w14:paraId="17AEA738" w14:textId="49385BB1" w:rsidR="00F91EDE" w:rsidRPr="00F91EDE" w:rsidRDefault="002256BA" w:rsidP="00F91EDE">
      <w:pPr>
        <w:pStyle w:val="CuerpodetextoNotadePrensa"/>
        <w:rPr>
          <w:lang w:val="es-ES" w:eastAsia="es-ES"/>
        </w:rPr>
      </w:pPr>
      <w:r w:rsidRPr="00F91EDE">
        <w:rPr>
          <w:color w:val="auto"/>
          <w:lang w:val="es-ES"/>
        </w:rPr>
        <w:t>Una vez r</w:t>
      </w:r>
      <w:r w:rsidR="00C3349D" w:rsidRPr="00F91EDE">
        <w:rPr>
          <w:color w:val="auto"/>
          <w:lang w:val="es-ES"/>
        </w:rPr>
        <w:t>ealizadas las pruebas y</w:t>
      </w:r>
      <w:r w:rsidR="005D4D69">
        <w:rPr>
          <w:color w:val="auto"/>
          <w:lang w:val="es-ES"/>
        </w:rPr>
        <w:t>,</w:t>
      </w:r>
      <w:r w:rsidR="00C3349D" w:rsidRPr="00F91EDE">
        <w:rPr>
          <w:color w:val="auto"/>
          <w:lang w:val="es-ES"/>
        </w:rPr>
        <w:t xml:space="preserve"> chequead</w:t>
      </w:r>
      <w:r w:rsidR="005830ED">
        <w:rPr>
          <w:color w:val="auto"/>
          <w:lang w:val="es-ES"/>
        </w:rPr>
        <w:t>o el procedimiento</w:t>
      </w:r>
      <w:r w:rsidR="00C3349D" w:rsidRPr="00F91EDE">
        <w:rPr>
          <w:color w:val="auto"/>
          <w:lang w:val="es-ES"/>
        </w:rPr>
        <w:t xml:space="preserve"> con </w:t>
      </w:r>
      <w:r w:rsidRPr="00F91EDE">
        <w:rPr>
          <w:color w:val="auto"/>
          <w:lang w:val="es-ES"/>
        </w:rPr>
        <w:t>las direcciones general</w:t>
      </w:r>
      <w:r w:rsidR="00FB50AA" w:rsidRPr="00F91EDE">
        <w:rPr>
          <w:color w:val="auto"/>
          <w:lang w:val="es-ES"/>
        </w:rPr>
        <w:t>e</w:t>
      </w:r>
      <w:r w:rsidRPr="00F91EDE">
        <w:rPr>
          <w:color w:val="auto"/>
          <w:lang w:val="es-ES"/>
        </w:rPr>
        <w:t xml:space="preserve">s de </w:t>
      </w:r>
      <w:r w:rsidR="00C3349D" w:rsidRPr="00F91EDE">
        <w:rPr>
          <w:color w:val="auto"/>
          <w:lang w:val="es-ES"/>
        </w:rPr>
        <w:t>Tributos</w:t>
      </w:r>
      <w:r w:rsidR="0083376B">
        <w:rPr>
          <w:color w:val="auto"/>
          <w:lang w:val="es-ES"/>
        </w:rPr>
        <w:t xml:space="preserve"> y de </w:t>
      </w:r>
      <w:r w:rsidR="00C3349D" w:rsidRPr="00F91EDE">
        <w:rPr>
          <w:color w:val="auto"/>
          <w:lang w:val="es-ES"/>
        </w:rPr>
        <w:t xml:space="preserve">Control Presupuestario y Contabilidad, </w:t>
      </w:r>
      <w:r w:rsidRPr="00F91EDE">
        <w:rPr>
          <w:color w:val="auto"/>
          <w:lang w:val="es-ES"/>
        </w:rPr>
        <w:t xml:space="preserve">el </w:t>
      </w:r>
      <w:r w:rsidR="00C3349D" w:rsidRPr="00F91EDE">
        <w:rPr>
          <w:color w:val="auto"/>
          <w:lang w:val="es-ES"/>
        </w:rPr>
        <w:t xml:space="preserve">buscador </w:t>
      </w:r>
      <w:r w:rsidRPr="00F91EDE">
        <w:rPr>
          <w:color w:val="auto"/>
          <w:lang w:val="es-ES"/>
        </w:rPr>
        <w:t>ya está operativo</w:t>
      </w:r>
      <w:r w:rsidR="00C3349D" w:rsidRPr="00F91EDE">
        <w:rPr>
          <w:color w:val="auto"/>
          <w:lang w:val="es-ES"/>
        </w:rPr>
        <w:t xml:space="preserve"> </w:t>
      </w:r>
      <w:r w:rsidR="00FB50AA" w:rsidRPr="00F91EDE">
        <w:rPr>
          <w:color w:val="auto"/>
          <w:lang w:val="es-ES"/>
        </w:rPr>
        <w:t xml:space="preserve">en el Portal de Transparencia, así como en la información económica, </w:t>
      </w:r>
      <w:r w:rsidR="00C3349D" w:rsidRPr="00F91EDE">
        <w:rPr>
          <w:color w:val="auto"/>
          <w:lang w:val="es-ES"/>
        </w:rPr>
        <w:t>con los datos de ejecución p</w:t>
      </w:r>
      <w:r w:rsidRPr="00F91EDE">
        <w:rPr>
          <w:color w:val="auto"/>
          <w:lang w:val="es-ES"/>
        </w:rPr>
        <w:t xml:space="preserve">resupuestaria, ingresos y gasto. </w:t>
      </w:r>
      <w:r w:rsidR="00FB50AA" w:rsidRPr="00F91EDE">
        <w:rPr>
          <w:color w:val="auto"/>
          <w:lang w:val="es-ES"/>
        </w:rPr>
        <w:t>A</w:t>
      </w:r>
      <w:r w:rsidR="0083376B">
        <w:rPr>
          <w:color w:val="auto"/>
          <w:lang w:val="es-ES"/>
        </w:rPr>
        <w:t>simismo</w:t>
      </w:r>
      <w:r w:rsidR="00FB50AA" w:rsidRPr="00F91EDE">
        <w:rPr>
          <w:color w:val="auto"/>
          <w:lang w:val="es-ES"/>
        </w:rPr>
        <w:t xml:space="preserve">, y </w:t>
      </w:r>
      <w:r w:rsidR="005D4D69">
        <w:rPr>
          <w:color w:val="auto"/>
          <w:lang w:val="es-ES"/>
        </w:rPr>
        <w:t xml:space="preserve">tras la aprobación parlamentaria y entrada en vigor de </w:t>
      </w:r>
      <w:r w:rsidR="005D4D69" w:rsidRPr="00F91EDE">
        <w:rPr>
          <w:color w:val="auto"/>
          <w:lang w:val="es-ES"/>
        </w:rPr>
        <w:t>los</w:t>
      </w:r>
      <w:r w:rsidR="00C3349D" w:rsidRPr="00F91EDE">
        <w:rPr>
          <w:color w:val="auto"/>
          <w:lang w:val="es-ES"/>
        </w:rPr>
        <w:t xml:space="preserve"> Presupuestos</w:t>
      </w:r>
      <w:r w:rsidRPr="00F91EDE">
        <w:rPr>
          <w:color w:val="auto"/>
          <w:lang w:val="es-ES"/>
        </w:rPr>
        <w:t xml:space="preserve"> Generales de La Rioja de 2024</w:t>
      </w:r>
      <w:r w:rsidR="00C3349D" w:rsidRPr="00F91EDE">
        <w:rPr>
          <w:color w:val="auto"/>
          <w:lang w:val="es-ES"/>
        </w:rPr>
        <w:t xml:space="preserve">, </w:t>
      </w:r>
      <w:r w:rsidR="00FB50AA" w:rsidRPr="00F91EDE">
        <w:rPr>
          <w:bCs/>
          <w:lang w:val="es-ES" w:eastAsia="es-ES"/>
        </w:rPr>
        <w:t xml:space="preserve">se trata de un ejercicio de transparencia con el dinero del </w:t>
      </w:r>
      <w:r w:rsidR="00FB50AA" w:rsidRPr="00F91EDE">
        <w:rPr>
          <w:bCs/>
          <w:lang w:val="es-ES" w:eastAsia="es-ES"/>
        </w:rPr>
        <w:lastRenderedPageBreak/>
        <w:t>contribuyente</w:t>
      </w:r>
      <w:r w:rsidR="00F91EDE" w:rsidRPr="00F91EDE">
        <w:rPr>
          <w:lang w:val="es-ES" w:eastAsia="es-ES"/>
        </w:rPr>
        <w:t xml:space="preserve">, que cumple uno de los compromisos electorales del Gobierno que preside Gonzalo Capellán.   </w:t>
      </w:r>
    </w:p>
    <w:p w14:paraId="64C056FA" w14:textId="1A7F10A7" w:rsidR="00FB50AA" w:rsidRPr="00FB50AA" w:rsidRDefault="00FB50AA" w:rsidP="00FB50AA">
      <w:pPr>
        <w:pStyle w:val="CuerpodetextoNotadePrensa"/>
        <w:rPr>
          <w:lang w:val="es-ES" w:eastAsia="es-ES"/>
        </w:rPr>
      </w:pPr>
    </w:p>
    <w:p w14:paraId="360909D3" w14:textId="7F17F579" w:rsidR="009B12E2" w:rsidRPr="00FB50AA" w:rsidRDefault="00FB50AA" w:rsidP="009B12E2">
      <w:pPr>
        <w:pStyle w:val="CuerpodetextoNotadePrensa"/>
        <w:rPr>
          <w:color w:val="auto"/>
          <w:lang w:val="es-ES" w:eastAsia="es-ES"/>
        </w:rPr>
      </w:pPr>
      <w:r w:rsidRPr="00FB50AA">
        <w:rPr>
          <w:color w:val="auto"/>
          <w:lang w:val="es-ES" w:eastAsia="es-ES"/>
        </w:rPr>
        <w:t>‘Dónde van mis impuestos’ e</w:t>
      </w:r>
      <w:r w:rsidR="009B12E2" w:rsidRPr="00FB50AA">
        <w:rPr>
          <w:color w:val="auto"/>
          <w:lang w:val="es-ES" w:eastAsia="es-ES"/>
        </w:rPr>
        <w:t>s una nueva a</w:t>
      </w:r>
      <w:r w:rsidRPr="00FB50AA">
        <w:rPr>
          <w:color w:val="auto"/>
          <w:lang w:val="es-ES" w:eastAsia="es-ES"/>
        </w:rPr>
        <w:t>plicación</w:t>
      </w:r>
      <w:r w:rsidR="009B12E2" w:rsidRPr="00FB50AA">
        <w:rPr>
          <w:color w:val="auto"/>
          <w:lang w:val="es-ES" w:eastAsia="es-ES"/>
        </w:rPr>
        <w:t xml:space="preserve"> propia</w:t>
      </w:r>
      <w:r>
        <w:rPr>
          <w:color w:val="auto"/>
          <w:lang w:val="es-ES" w:eastAsia="es-ES"/>
        </w:rPr>
        <w:t xml:space="preserve"> que ha sido </w:t>
      </w:r>
      <w:r w:rsidRPr="00FB50AA">
        <w:rPr>
          <w:color w:val="auto"/>
          <w:lang w:val="es-ES" w:eastAsia="es-ES"/>
        </w:rPr>
        <w:t xml:space="preserve">elaborada a través de un contrato menor con la Fundación CIVIO, </w:t>
      </w:r>
      <w:r w:rsidRPr="00FB50AA">
        <w:rPr>
          <w:color w:val="auto"/>
          <w:shd w:val="clear" w:color="auto" w:fill="FFFFFF"/>
          <w:lang w:val="es-ES"/>
        </w:rPr>
        <w:t xml:space="preserve">una organización sin ánimo de lucro que lucha contra la opacidad en las administraciones públicas </w:t>
      </w:r>
      <w:r w:rsidR="005D4D69">
        <w:rPr>
          <w:color w:val="auto"/>
          <w:shd w:val="clear" w:color="auto" w:fill="FFFFFF"/>
          <w:lang w:val="es-ES"/>
        </w:rPr>
        <w:t>y a</w:t>
      </w:r>
      <w:r w:rsidRPr="00FB50AA">
        <w:rPr>
          <w:color w:val="auto"/>
          <w:shd w:val="clear" w:color="auto" w:fill="FFFFFF"/>
          <w:lang w:val="es-ES"/>
        </w:rPr>
        <w:t xml:space="preserve"> favor de la rendición de cuentas</w:t>
      </w:r>
      <w:r>
        <w:rPr>
          <w:color w:val="auto"/>
          <w:shd w:val="clear" w:color="auto" w:fill="FFFFFF"/>
          <w:lang w:val="es-ES"/>
        </w:rPr>
        <w:t>. A través de ella se</w:t>
      </w:r>
      <w:r w:rsidR="009B12E2" w:rsidRPr="00FB50AA">
        <w:rPr>
          <w:color w:val="auto"/>
          <w:lang w:val="es-ES" w:eastAsia="es-ES"/>
        </w:rPr>
        <w:t xml:space="preserve"> </w:t>
      </w:r>
      <w:r>
        <w:rPr>
          <w:color w:val="auto"/>
          <w:lang w:val="es-ES" w:eastAsia="es-ES"/>
        </w:rPr>
        <w:t>aporta</w:t>
      </w:r>
      <w:r w:rsidR="009B12E2" w:rsidRPr="00FB50AA">
        <w:rPr>
          <w:color w:val="auto"/>
          <w:lang w:val="es-ES" w:eastAsia="es-ES"/>
        </w:rPr>
        <w:t xml:space="preserve"> una visión general de los ingresos y gastos de la Comunidad Autónoma y se </w:t>
      </w:r>
      <w:r w:rsidRPr="00FB50AA">
        <w:rPr>
          <w:color w:val="auto"/>
          <w:lang w:val="es-ES" w:eastAsia="es-ES"/>
        </w:rPr>
        <w:t>pormenoriza</w:t>
      </w:r>
      <w:r w:rsidR="009B12E2" w:rsidRPr="00FB50AA">
        <w:rPr>
          <w:color w:val="auto"/>
          <w:lang w:val="es-ES" w:eastAsia="es-ES"/>
        </w:rPr>
        <w:t xml:space="preserve"> en qué políticas</w:t>
      </w:r>
      <w:r w:rsidRPr="00FB50AA">
        <w:rPr>
          <w:color w:val="auto"/>
          <w:lang w:val="es-ES" w:eastAsia="es-ES"/>
        </w:rPr>
        <w:t xml:space="preserve"> </w:t>
      </w:r>
      <w:r w:rsidR="005D4D69">
        <w:rPr>
          <w:color w:val="auto"/>
          <w:lang w:val="es-ES" w:eastAsia="es-ES"/>
        </w:rPr>
        <w:t>invierte</w:t>
      </w:r>
      <w:r w:rsidR="009B12E2" w:rsidRPr="00FB50AA">
        <w:rPr>
          <w:color w:val="auto"/>
          <w:lang w:val="es-ES" w:eastAsia="es-ES"/>
        </w:rPr>
        <w:t xml:space="preserve"> el </w:t>
      </w:r>
      <w:r w:rsidRPr="00FB50AA">
        <w:rPr>
          <w:color w:val="auto"/>
          <w:lang w:val="es-ES" w:eastAsia="es-ES"/>
        </w:rPr>
        <w:t xml:space="preserve">Gobierno de La Rioja el </w:t>
      </w:r>
      <w:r w:rsidR="009B12E2" w:rsidRPr="00FB50AA">
        <w:rPr>
          <w:color w:val="auto"/>
          <w:lang w:val="es-ES" w:eastAsia="es-ES"/>
        </w:rPr>
        <w:t xml:space="preserve">dinero </w:t>
      </w:r>
      <w:r w:rsidRPr="00FB50AA">
        <w:rPr>
          <w:color w:val="auto"/>
          <w:lang w:val="es-ES" w:eastAsia="es-ES"/>
        </w:rPr>
        <w:t xml:space="preserve">que recauda </w:t>
      </w:r>
      <w:r w:rsidR="009B12E2" w:rsidRPr="00FB50AA">
        <w:rPr>
          <w:color w:val="auto"/>
          <w:lang w:val="es-ES" w:eastAsia="es-ES"/>
        </w:rPr>
        <w:t>de</w:t>
      </w:r>
      <w:r w:rsidRPr="00FB50AA">
        <w:rPr>
          <w:color w:val="auto"/>
          <w:lang w:val="es-ES" w:eastAsia="es-ES"/>
        </w:rPr>
        <w:t xml:space="preserve"> los</w:t>
      </w:r>
      <w:r w:rsidR="009B12E2" w:rsidRPr="00FB50AA">
        <w:rPr>
          <w:color w:val="auto"/>
          <w:lang w:val="es-ES" w:eastAsia="es-ES"/>
        </w:rPr>
        <w:t xml:space="preserve"> contribuyente</w:t>
      </w:r>
      <w:r w:rsidRPr="00FB50AA">
        <w:rPr>
          <w:color w:val="auto"/>
          <w:lang w:val="es-ES" w:eastAsia="es-ES"/>
        </w:rPr>
        <w:t>s</w:t>
      </w:r>
      <w:r w:rsidR="009B12E2" w:rsidRPr="00FB50AA">
        <w:rPr>
          <w:color w:val="auto"/>
          <w:lang w:val="es-ES" w:eastAsia="es-ES"/>
        </w:rPr>
        <w:t>.</w:t>
      </w:r>
    </w:p>
    <w:p w14:paraId="5AF058A7" w14:textId="77777777" w:rsidR="00FB50AA" w:rsidRDefault="00FB50AA" w:rsidP="009B12E2">
      <w:pPr>
        <w:pStyle w:val="CuerpodetextoNotadePrensa"/>
        <w:rPr>
          <w:color w:val="auto"/>
          <w:lang w:val="es-ES" w:eastAsia="es-ES"/>
        </w:rPr>
      </w:pPr>
    </w:p>
    <w:p w14:paraId="680E6AC9" w14:textId="61019804" w:rsidR="009B12E2" w:rsidRDefault="00FB50AA" w:rsidP="00F91EDE">
      <w:pPr>
        <w:pStyle w:val="CuerpodetextoNotadePrensa"/>
        <w:rPr>
          <w:lang w:val="es-ES" w:eastAsia="es-ES"/>
        </w:rPr>
      </w:pPr>
      <w:r w:rsidRPr="00F91EDE">
        <w:rPr>
          <w:color w:val="auto"/>
          <w:lang w:val="es-ES" w:eastAsia="es-ES"/>
        </w:rPr>
        <w:t>L</w:t>
      </w:r>
      <w:r w:rsidR="009B12E2" w:rsidRPr="00F91EDE">
        <w:rPr>
          <w:color w:val="auto"/>
          <w:lang w:val="es-ES" w:eastAsia="es-ES"/>
        </w:rPr>
        <w:t xml:space="preserve">a información </w:t>
      </w:r>
      <w:r w:rsidR="00EE2D68">
        <w:rPr>
          <w:lang w:val="es-ES" w:eastAsia="es-ES"/>
        </w:rPr>
        <w:t>promueve y fomenta</w:t>
      </w:r>
      <w:r w:rsidR="00F91EDE" w:rsidRPr="00F91EDE">
        <w:rPr>
          <w:lang w:val="es-ES" w:eastAsia="es-ES"/>
        </w:rPr>
        <w:t xml:space="preserve"> la transparencia de los fondos públicos, de manera que los ciudadanos entiendan para qué pagan sus impuestos. Así </w:t>
      </w:r>
      <w:r w:rsidRPr="00F91EDE">
        <w:rPr>
          <w:color w:val="auto"/>
          <w:lang w:val="es-ES" w:eastAsia="es-ES"/>
        </w:rPr>
        <w:t>realiza un</w:t>
      </w:r>
      <w:r w:rsidR="009B12E2" w:rsidRPr="00F91EDE">
        <w:rPr>
          <w:lang w:val="es-ES" w:eastAsia="es-ES"/>
        </w:rPr>
        <w:t xml:space="preserve"> recorrido</w:t>
      </w:r>
      <w:r w:rsidRPr="00F91EDE">
        <w:rPr>
          <w:lang w:val="es-ES" w:eastAsia="es-ES"/>
        </w:rPr>
        <w:t xml:space="preserve"> completo de los </w:t>
      </w:r>
      <w:r w:rsidR="00F91EDE" w:rsidRPr="00F91EDE">
        <w:rPr>
          <w:lang w:val="es-ES" w:eastAsia="es-ES"/>
        </w:rPr>
        <w:t>tributos</w:t>
      </w:r>
      <w:r w:rsidRPr="00F91EDE">
        <w:rPr>
          <w:lang w:val="es-ES" w:eastAsia="es-ES"/>
        </w:rPr>
        <w:t>: desde lo</w:t>
      </w:r>
      <w:r w:rsidR="009B12E2" w:rsidRPr="00F91EDE">
        <w:rPr>
          <w:lang w:val="es-ES" w:eastAsia="es-ES"/>
        </w:rPr>
        <w:t xml:space="preserve"> que se recauda</w:t>
      </w:r>
      <w:r w:rsidRPr="00F91EDE">
        <w:rPr>
          <w:lang w:val="es-ES" w:eastAsia="es-ES"/>
        </w:rPr>
        <w:t>, hasta c</w:t>
      </w:r>
      <w:r w:rsidR="009B12E2" w:rsidRPr="00F91EDE">
        <w:rPr>
          <w:lang w:val="es-ES" w:eastAsia="es-ES"/>
        </w:rPr>
        <w:t>ómo se reparte y en qué</w:t>
      </w:r>
      <w:r w:rsidRPr="00F91EDE">
        <w:rPr>
          <w:lang w:val="es-ES" w:eastAsia="es-ES"/>
        </w:rPr>
        <w:t xml:space="preserve"> políticas</w:t>
      </w:r>
      <w:r w:rsidR="009B12E2" w:rsidRPr="00F91EDE">
        <w:rPr>
          <w:lang w:val="es-ES" w:eastAsia="es-ES"/>
        </w:rPr>
        <w:t xml:space="preserve"> se emplea</w:t>
      </w:r>
      <w:r w:rsidR="00EE2D68">
        <w:rPr>
          <w:lang w:val="es-ES" w:eastAsia="es-ES"/>
        </w:rPr>
        <w:t>. También inclu</w:t>
      </w:r>
      <w:r w:rsidR="00F91EDE" w:rsidRPr="00F91EDE">
        <w:rPr>
          <w:lang w:val="es-ES" w:eastAsia="es-ES"/>
        </w:rPr>
        <w:t xml:space="preserve">ye una breve </w:t>
      </w:r>
      <w:r w:rsidR="009B12E2" w:rsidRPr="00F91EDE">
        <w:rPr>
          <w:lang w:val="es-ES" w:eastAsia="es-ES"/>
        </w:rPr>
        <w:t>guía/glosario para entender mejor algunos términos económicos y presupuestarios.</w:t>
      </w:r>
    </w:p>
    <w:p w14:paraId="1531B4D0" w14:textId="2EF23D7F" w:rsidR="005830ED" w:rsidRDefault="005830ED" w:rsidP="00F91EDE">
      <w:pPr>
        <w:pStyle w:val="CuerpodetextoNotadePrensa"/>
        <w:rPr>
          <w:lang w:val="es-ES" w:eastAsia="es-ES"/>
        </w:rPr>
      </w:pPr>
    </w:p>
    <w:p w14:paraId="02272F52" w14:textId="56FD17E6" w:rsidR="009B12E2" w:rsidRPr="005830ED" w:rsidRDefault="005830ED" w:rsidP="009B12E2">
      <w:pPr>
        <w:pStyle w:val="CuerpodetextoNotadePrensa"/>
        <w:rPr>
          <w:lang w:val="es-ES" w:eastAsia="es-ES"/>
        </w:rPr>
      </w:pPr>
      <w:r w:rsidRPr="005830ED">
        <w:rPr>
          <w:lang w:val="es-ES" w:eastAsia="es-ES"/>
        </w:rPr>
        <w:t>El Gobierno de La Rioja considera que esta aplicación promueve</w:t>
      </w:r>
      <w:r w:rsidR="0083376B">
        <w:rPr>
          <w:lang w:val="es-ES" w:eastAsia="es-ES"/>
        </w:rPr>
        <w:t>, además,</w:t>
      </w:r>
      <w:r w:rsidRPr="005830ED">
        <w:rPr>
          <w:lang w:val="es-ES" w:eastAsia="es-ES"/>
        </w:rPr>
        <w:t xml:space="preserve"> la </w:t>
      </w:r>
      <w:r w:rsidR="009B12E2" w:rsidRPr="005830ED">
        <w:rPr>
          <w:lang w:val="es-ES" w:eastAsia="es-ES"/>
        </w:rPr>
        <w:t>conciencia cívica tributaria, de modo que el ciudadano no vea como una carga el pago de sus obligaciones fiscales</w:t>
      </w:r>
      <w:r w:rsidRPr="005830ED">
        <w:rPr>
          <w:lang w:val="es-ES" w:eastAsia="es-ES"/>
        </w:rPr>
        <w:t>, sino</w:t>
      </w:r>
      <w:r>
        <w:rPr>
          <w:lang w:val="es-ES" w:eastAsia="es-ES"/>
        </w:rPr>
        <w:t xml:space="preserve"> </w:t>
      </w:r>
      <w:r w:rsidRPr="005830ED">
        <w:rPr>
          <w:lang w:val="es-ES" w:eastAsia="es-ES"/>
        </w:rPr>
        <w:t xml:space="preserve">como un gesto de solidaridad </w:t>
      </w:r>
      <w:r w:rsidR="009B12E2" w:rsidRPr="005830ED">
        <w:rPr>
          <w:lang w:val="es-ES" w:eastAsia="es-ES"/>
        </w:rPr>
        <w:t xml:space="preserve">en el sostenimiento de los servicios públicos </w:t>
      </w:r>
      <w:r w:rsidRPr="005830ED">
        <w:rPr>
          <w:lang w:val="es-ES" w:eastAsia="es-ES"/>
        </w:rPr>
        <w:t xml:space="preserve">de calidad </w:t>
      </w:r>
      <w:r w:rsidR="009B12E2" w:rsidRPr="005830ED">
        <w:rPr>
          <w:lang w:val="es-ES" w:eastAsia="es-ES"/>
        </w:rPr>
        <w:t>para elevar los niveles de cohesión social.</w:t>
      </w:r>
    </w:p>
    <w:p w14:paraId="27ABD5DC" w14:textId="77777777" w:rsidR="00261510" w:rsidRPr="009B12E2" w:rsidRDefault="00261510" w:rsidP="009B12E2">
      <w:pPr>
        <w:pStyle w:val="CuerpodetextoNotadePrensa"/>
      </w:pPr>
    </w:p>
    <w:sectPr w:rsidR="00261510" w:rsidRPr="009B12E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CC9EB" w14:textId="77777777" w:rsidR="0050355F" w:rsidRDefault="0050355F" w:rsidP="0069392B">
      <w:r>
        <w:separator/>
      </w:r>
    </w:p>
  </w:endnote>
  <w:endnote w:type="continuationSeparator" w:id="0">
    <w:p w14:paraId="01D90349" w14:textId="77777777" w:rsidR="0050355F" w:rsidRDefault="0050355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9316" w14:textId="77777777" w:rsidR="0050355F" w:rsidRDefault="0050355F" w:rsidP="0069392B">
      <w:r>
        <w:separator/>
      </w:r>
    </w:p>
  </w:footnote>
  <w:footnote w:type="continuationSeparator" w:id="0">
    <w:p w14:paraId="7423D52B" w14:textId="77777777" w:rsidR="0050355F" w:rsidRDefault="0050355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037A5"/>
    <w:rsid w:val="001542F7"/>
    <w:rsid w:val="00180123"/>
    <w:rsid w:val="0018459D"/>
    <w:rsid w:val="001C6BE0"/>
    <w:rsid w:val="001D5774"/>
    <w:rsid w:val="0020207D"/>
    <w:rsid w:val="002256BA"/>
    <w:rsid w:val="00240D3F"/>
    <w:rsid w:val="00250CDB"/>
    <w:rsid w:val="00261510"/>
    <w:rsid w:val="00275B28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612B1"/>
    <w:rsid w:val="00466313"/>
    <w:rsid w:val="0047552C"/>
    <w:rsid w:val="00477863"/>
    <w:rsid w:val="00495B58"/>
    <w:rsid w:val="00495D1F"/>
    <w:rsid w:val="004D420D"/>
    <w:rsid w:val="004D594F"/>
    <w:rsid w:val="004F5012"/>
    <w:rsid w:val="0050355F"/>
    <w:rsid w:val="0050645C"/>
    <w:rsid w:val="00527C48"/>
    <w:rsid w:val="00574433"/>
    <w:rsid w:val="0058176E"/>
    <w:rsid w:val="005830ED"/>
    <w:rsid w:val="00590A6E"/>
    <w:rsid w:val="00596975"/>
    <w:rsid w:val="00597247"/>
    <w:rsid w:val="005D4D69"/>
    <w:rsid w:val="006563C4"/>
    <w:rsid w:val="00673FFA"/>
    <w:rsid w:val="0069392B"/>
    <w:rsid w:val="006A7DBC"/>
    <w:rsid w:val="006B0802"/>
    <w:rsid w:val="00706970"/>
    <w:rsid w:val="00716285"/>
    <w:rsid w:val="007A7E63"/>
    <w:rsid w:val="007C2F44"/>
    <w:rsid w:val="007C7121"/>
    <w:rsid w:val="007D6FFF"/>
    <w:rsid w:val="007E4491"/>
    <w:rsid w:val="0083376B"/>
    <w:rsid w:val="0087541B"/>
    <w:rsid w:val="00892C54"/>
    <w:rsid w:val="008B05E4"/>
    <w:rsid w:val="008E7E40"/>
    <w:rsid w:val="00917E39"/>
    <w:rsid w:val="009735EC"/>
    <w:rsid w:val="00977EFE"/>
    <w:rsid w:val="009B12E2"/>
    <w:rsid w:val="009E376A"/>
    <w:rsid w:val="009E7835"/>
    <w:rsid w:val="00A141BE"/>
    <w:rsid w:val="00A6238F"/>
    <w:rsid w:val="00A756FA"/>
    <w:rsid w:val="00A81CA8"/>
    <w:rsid w:val="00AA0B41"/>
    <w:rsid w:val="00AC6E30"/>
    <w:rsid w:val="00B93DBC"/>
    <w:rsid w:val="00B97FCD"/>
    <w:rsid w:val="00BA5D06"/>
    <w:rsid w:val="00BE70B2"/>
    <w:rsid w:val="00C05A43"/>
    <w:rsid w:val="00C22F34"/>
    <w:rsid w:val="00C3349D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EE2D68"/>
    <w:rsid w:val="00F3454C"/>
    <w:rsid w:val="00F671DE"/>
    <w:rsid w:val="00F8126E"/>
    <w:rsid w:val="00F91EDE"/>
    <w:rsid w:val="00F92DFC"/>
    <w:rsid w:val="00FA4DD6"/>
    <w:rsid w:val="00F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663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4D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D6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9E3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9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3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9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5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3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1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9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9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18</cp:revision>
  <cp:lastPrinted>2024-01-08T17:23:00Z</cp:lastPrinted>
  <dcterms:created xsi:type="dcterms:W3CDTF">2024-01-08T16:05:00Z</dcterms:created>
  <dcterms:modified xsi:type="dcterms:W3CDTF">2024-01-09T10:17:00Z</dcterms:modified>
</cp:coreProperties>
</file>