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98016C5" w:rsidR="00E517E4" w:rsidRPr="00A756FA" w:rsidRDefault="006840EF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0</w:t>
      </w:r>
      <w:r w:rsidR="00A5641A">
        <w:t>3</w:t>
      </w:r>
      <w:r w:rsidR="00E517E4" w:rsidRPr="00A756FA">
        <w:t>/</w:t>
      </w:r>
      <w:r w:rsidR="00A5641A">
        <w:t>12</w:t>
      </w:r>
      <w:r w:rsidR="00E517E4" w:rsidRPr="00A756FA">
        <w:t>/2</w:t>
      </w:r>
      <w:r w:rsidR="00A7508B"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2CE0B314" w14:textId="78D099FF" w:rsidR="00F603AF" w:rsidRPr="00F603AF" w:rsidRDefault="00306EAD" w:rsidP="00F603AF">
      <w:pPr>
        <w:pStyle w:val="TtuloNotadePrensa"/>
        <w:jc w:val="both"/>
      </w:pPr>
      <w:bookmarkStart w:id="1" w:name="_Hlk139456888"/>
      <w:bookmarkEnd w:id="0"/>
      <w:r>
        <w:t xml:space="preserve">El Consejo de Gobierno aprueba </w:t>
      </w:r>
      <w:r w:rsidR="00F603AF">
        <w:t xml:space="preserve">el </w:t>
      </w:r>
      <w:r w:rsidR="00297E3D">
        <w:t xml:space="preserve">decreto de </w:t>
      </w:r>
      <w:r w:rsidR="00F603AF">
        <w:t>nombramiento de</w:t>
      </w:r>
      <w:bookmarkEnd w:id="1"/>
      <w:r w:rsidR="00F603AF">
        <w:t xml:space="preserve"> </w:t>
      </w:r>
      <w:r w:rsidR="007F76A6" w:rsidRPr="007F76A6">
        <w:t xml:space="preserve">Eva Sanz </w:t>
      </w:r>
      <w:proofErr w:type="spellStart"/>
      <w:r w:rsidR="007F76A6" w:rsidRPr="007F76A6">
        <w:t>Arazuri</w:t>
      </w:r>
      <w:proofErr w:type="spellEnd"/>
      <w:r w:rsidR="007F76A6">
        <w:t xml:space="preserve"> </w:t>
      </w:r>
      <w:r w:rsidR="00F603AF">
        <w:t xml:space="preserve">como </w:t>
      </w:r>
      <w:r w:rsidR="00A7508B">
        <w:t xml:space="preserve">nueva </w:t>
      </w:r>
      <w:r w:rsidR="007F76A6">
        <w:t>rectora de la Universidad de La Rioja</w:t>
      </w:r>
    </w:p>
    <w:p w14:paraId="2E4D58F5" w14:textId="77777777" w:rsidR="00F603AF" w:rsidRDefault="00F603AF" w:rsidP="0020207D">
      <w:pPr>
        <w:pStyle w:val="EntradillaNotadePrensa"/>
        <w:rPr>
          <w:lang w:val="es-ES"/>
        </w:rPr>
      </w:pPr>
    </w:p>
    <w:p w14:paraId="6FABCCE7" w14:textId="77777777" w:rsidR="00F603AF" w:rsidRDefault="00F603AF" w:rsidP="0020207D">
      <w:pPr>
        <w:pStyle w:val="EntradillaNotadePrensa"/>
        <w:rPr>
          <w:lang w:val="es-ES"/>
        </w:rPr>
      </w:pPr>
    </w:p>
    <w:p w14:paraId="2ADF7FD3" w14:textId="77E78FE4" w:rsidR="007E15D5" w:rsidRDefault="00A7508B" w:rsidP="003F7CB7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en reunión de hoy, </w:t>
      </w:r>
      <w:r w:rsidR="00A5641A">
        <w:rPr>
          <w:lang w:val="es-ES"/>
        </w:rPr>
        <w:t>3 de diciembre</w:t>
      </w:r>
      <w:r>
        <w:rPr>
          <w:lang w:val="es-ES"/>
        </w:rPr>
        <w:t xml:space="preserve">, ha aprobado el </w:t>
      </w:r>
      <w:r w:rsidR="00297E3D">
        <w:rPr>
          <w:lang w:val="es-ES"/>
        </w:rPr>
        <w:t xml:space="preserve">decreto de </w:t>
      </w:r>
      <w:r>
        <w:rPr>
          <w:lang w:val="es-ES"/>
        </w:rPr>
        <w:t xml:space="preserve">nombramiento de </w:t>
      </w:r>
      <w:r w:rsidR="00A5641A">
        <w:rPr>
          <w:lang w:val="es-ES"/>
        </w:rPr>
        <w:t xml:space="preserve">Eva Sanz </w:t>
      </w:r>
      <w:proofErr w:type="spellStart"/>
      <w:r w:rsidR="00A5641A">
        <w:rPr>
          <w:lang w:val="es-ES"/>
        </w:rPr>
        <w:t>Arazuri</w:t>
      </w:r>
      <w:proofErr w:type="spellEnd"/>
      <w:r>
        <w:rPr>
          <w:lang w:val="es-ES"/>
        </w:rPr>
        <w:t xml:space="preserve"> como nueva</w:t>
      </w:r>
      <w:r w:rsidR="003F7CB7">
        <w:rPr>
          <w:lang w:val="es-ES"/>
        </w:rPr>
        <w:t xml:space="preserve"> </w:t>
      </w:r>
      <w:r w:rsidR="00A5641A">
        <w:rPr>
          <w:lang w:val="es-ES"/>
        </w:rPr>
        <w:t>rectora de la Universidad de La Rioja</w:t>
      </w:r>
      <w:r>
        <w:rPr>
          <w:lang w:val="es-ES"/>
        </w:rPr>
        <w:t xml:space="preserve">. </w:t>
      </w:r>
      <w:r w:rsidR="00A5641A">
        <w:rPr>
          <w:lang w:val="es-ES"/>
        </w:rPr>
        <w:t xml:space="preserve">Sanz </w:t>
      </w:r>
      <w:proofErr w:type="spellStart"/>
      <w:r w:rsidR="00A5641A">
        <w:rPr>
          <w:lang w:val="es-ES"/>
        </w:rPr>
        <w:t>Arazuri</w:t>
      </w:r>
      <w:proofErr w:type="spellEnd"/>
      <w:r w:rsidR="00A5641A">
        <w:rPr>
          <w:lang w:val="es-ES"/>
        </w:rPr>
        <w:t xml:space="preserve"> </w:t>
      </w:r>
      <w:r>
        <w:rPr>
          <w:lang w:val="es-ES"/>
        </w:rPr>
        <w:t>sustituye en el cargo</w:t>
      </w:r>
      <w:r w:rsidR="003F7CB7">
        <w:rPr>
          <w:lang w:val="es-ES"/>
        </w:rPr>
        <w:t xml:space="preserve"> </w:t>
      </w:r>
      <w:r>
        <w:rPr>
          <w:lang w:val="es-ES"/>
        </w:rPr>
        <w:t xml:space="preserve">a </w:t>
      </w:r>
      <w:r w:rsidR="00A5641A">
        <w:rPr>
          <w:lang w:val="es-ES"/>
        </w:rPr>
        <w:t>Juan Carlos Ayala</w:t>
      </w:r>
      <w:r w:rsidR="007E15D5">
        <w:rPr>
          <w:lang w:val="es-ES"/>
        </w:rPr>
        <w:t xml:space="preserve"> Calvo</w:t>
      </w:r>
      <w:r>
        <w:rPr>
          <w:lang w:val="es-ES"/>
        </w:rPr>
        <w:t xml:space="preserve">, </w:t>
      </w:r>
      <w:r w:rsidR="00911FC2">
        <w:rPr>
          <w:lang w:val="es-ES"/>
        </w:rPr>
        <w:t>al que</w:t>
      </w:r>
      <w:r>
        <w:rPr>
          <w:lang w:val="es-ES"/>
        </w:rPr>
        <w:t xml:space="preserve"> </w:t>
      </w:r>
      <w:r w:rsidR="00322C54">
        <w:rPr>
          <w:lang w:val="es-ES"/>
        </w:rPr>
        <w:t>el Ejecutivo regional</w:t>
      </w:r>
      <w:r w:rsidR="001052FF">
        <w:rPr>
          <w:lang w:val="es-ES"/>
        </w:rPr>
        <w:t xml:space="preserve"> </w:t>
      </w:r>
      <w:r>
        <w:rPr>
          <w:lang w:val="es-ES"/>
        </w:rPr>
        <w:t>agradece</w:t>
      </w:r>
      <w:r w:rsidR="00ED3B26">
        <w:rPr>
          <w:lang w:val="es-ES"/>
        </w:rPr>
        <w:t xml:space="preserve"> el trabajo realizado al frente </w:t>
      </w:r>
      <w:r w:rsidR="00DB28AD">
        <w:rPr>
          <w:lang w:val="es-ES"/>
        </w:rPr>
        <w:t>del centro universitario público riojano</w:t>
      </w:r>
      <w:r w:rsidR="00ED3B26">
        <w:rPr>
          <w:lang w:val="es-ES"/>
        </w:rPr>
        <w:t>.</w:t>
      </w:r>
      <w:r w:rsidR="007E15D5">
        <w:rPr>
          <w:lang w:val="es-ES"/>
        </w:rPr>
        <w:t xml:space="preserve"> </w:t>
      </w:r>
    </w:p>
    <w:p w14:paraId="4131FA40" w14:textId="77777777" w:rsidR="007E15D5" w:rsidRDefault="007E15D5" w:rsidP="003F7CB7">
      <w:pPr>
        <w:pStyle w:val="CuerpodetextoNotadePrensa"/>
        <w:rPr>
          <w:lang w:val="es-ES"/>
        </w:rPr>
      </w:pPr>
    </w:p>
    <w:p w14:paraId="7975CCF5" w14:textId="0D2494C5" w:rsidR="007E15D5" w:rsidRDefault="00297E3D" w:rsidP="007E15D5">
      <w:pPr>
        <w:pStyle w:val="CuerpodetextoNotadePrensa"/>
        <w:rPr>
          <w:lang w:val="es-ES" w:eastAsia="es-ES"/>
        </w:rPr>
      </w:pPr>
      <w:r w:rsidRPr="00297E3D">
        <w:rPr>
          <w:lang w:val="es-ES"/>
        </w:rPr>
        <w:t xml:space="preserve">Celebradas elecciones a rector, la Junta Electoral de la Universidad de La Rioja </w:t>
      </w:r>
      <w:r>
        <w:rPr>
          <w:lang w:val="es-ES"/>
        </w:rPr>
        <w:t>proclamó</w:t>
      </w:r>
      <w:r w:rsidRPr="00297E3D">
        <w:rPr>
          <w:lang w:val="es-ES"/>
        </w:rPr>
        <w:t xml:space="preserve"> definitivamente candidata electa a Eva Sanz </w:t>
      </w:r>
      <w:proofErr w:type="spellStart"/>
      <w:r w:rsidRPr="00297E3D">
        <w:rPr>
          <w:lang w:val="es-ES"/>
        </w:rPr>
        <w:t>Arazuri</w:t>
      </w:r>
      <w:proofErr w:type="spellEnd"/>
      <w:r>
        <w:rPr>
          <w:lang w:val="es-ES"/>
        </w:rPr>
        <w:t xml:space="preserve"> el pasado </w:t>
      </w:r>
      <w:r w:rsidRPr="00297E3D">
        <w:rPr>
          <w:lang w:val="es-ES"/>
        </w:rPr>
        <w:t>25</w:t>
      </w:r>
      <w:r w:rsidR="00330A30">
        <w:rPr>
          <w:lang w:val="es-ES"/>
        </w:rPr>
        <w:t xml:space="preserve"> de noviembre</w:t>
      </w:r>
      <w:r w:rsidRPr="00297E3D">
        <w:rPr>
          <w:lang w:val="es-ES"/>
        </w:rPr>
        <w:t xml:space="preserve">. En virtud de lo expuesto y de </w:t>
      </w:r>
      <w:r>
        <w:rPr>
          <w:lang w:val="es-ES"/>
        </w:rPr>
        <w:t xml:space="preserve">la legalidad vigente, y </w:t>
      </w:r>
      <w:r w:rsidRPr="00297E3D">
        <w:rPr>
          <w:lang w:val="es-ES"/>
        </w:rPr>
        <w:t>a propuesta del Consejero de Educación y Empleo y previa deliberación, el Conse</w:t>
      </w:r>
      <w:r w:rsidR="007E15D5">
        <w:rPr>
          <w:lang w:val="es-ES"/>
        </w:rPr>
        <w:t>jo de Gobierno, en su reunión de este martes</w:t>
      </w:r>
      <w:r w:rsidR="00330A30">
        <w:rPr>
          <w:lang w:val="es-ES"/>
        </w:rPr>
        <w:t>,</w:t>
      </w:r>
      <w:r w:rsidRPr="00297E3D">
        <w:rPr>
          <w:lang w:val="es-ES"/>
        </w:rPr>
        <w:t xml:space="preserve"> </w:t>
      </w:r>
      <w:r>
        <w:rPr>
          <w:lang w:val="es-ES"/>
        </w:rPr>
        <w:t xml:space="preserve">ha </w:t>
      </w:r>
      <w:r w:rsidR="007E15D5">
        <w:rPr>
          <w:lang w:val="es-ES"/>
        </w:rPr>
        <w:t>aprobado dos decretos:</w:t>
      </w:r>
      <w:r w:rsidR="00330A30">
        <w:rPr>
          <w:lang w:val="es-ES"/>
        </w:rPr>
        <w:t xml:space="preserve"> </w:t>
      </w:r>
      <w:r w:rsidR="007E15D5">
        <w:rPr>
          <w:lang w:val="es-ES" w:eastAsia="es-ES"/>
        </w:rPr>
        <w:t xml:space="preserve">el de cese </w:t>
      </w:r>
      <w:r w:rsidR="007E15D5">
        <w:rPr>
          <w:lang w:val="es-ES" w:eastAsia="es-ES"/>
        </w:rPr>
        <w:t xml:space="preserve">de Juan Carlos Ayala </w:t>
      </w:r>
      <w:r w:rsidR="00330A30">
        <w:rPr>
          <w:lang w:val="es-ES" w:eastAsia="es-ES"/>
        </w:rPr>
        <w:t xml:space="preserve">Calvo </w:t>
      </w:r>
      <w:r w:rsidR="007E15D5">
        <w:rPr>
          <w:lang w:val="es-ES" w:eastAsia="es-ES"/>
        </w:rPr>
        <w:t>y el</w:t>
      </w:r>
      <w:r w:rsidR="00330A30">
        <w:rPr>
          <w:lang w:val="es-ES" w:eastAsia="es-ES"/>
        </w:rPr>
        <w:t xml:space="preserve"> </w:t>
      </w:r>
      <w:r w:rsidR="007E15D5">
        <w:rPr>
          <w:lang w:val="es-ES" w:eastAsia="es-ES"/>
        </w:rPr>
        <w:t>de</w:t>
      </w:r>
      <w:r w:rsidR="007E15D5">
        <w:rPr>
          <w:lang w:val="es-ES" w:eastAsia="es-ES"/>
        </w:rPr>
        <w:t xml:space="preserve"> nombramiento </w:t>
      </w:r>
      <w:r w:rsidR="007E15D5">
        <w:rPr>
          <w:lang w:val="es-ES" w:eastAsia="es-ES"/>
        </w:rPr>
        <w:t xml:space="preserve">de </w:t>
      </w:r>
      <w:r w:rsidR="00330A30">
        <w:rPr>
          <w:lang w:val="es-ES" w:eastAsia="es-ES"/>
        </w:rPr>
        <w:t xml:space="preserve">Eva </w:t>
      </w:r>
      <w:r w:rsidR="007E15D5">
        <w:rPr>
          <w:lang w:val="es-ES" w:eastAsia="es-ES"/>
        </w:rPr>
        <w:t xml:space="preserve">Sanz </w:t>
      </w:r>
      <w:proofErr w:type="spellStart"/>
      <w:r w:rsidR="007E15D5">
        <w:rPr>
          <w:lang w:val="es-ES" w:eastAsia="es-ES"/>
        </w:rPr>
        <w:t>Arazuri</w:t>
      </w:r>
      <w:proofErr w:type="spellEnd"/>
      <w:r w:rsidR="007E15D5">
        <w:rPr>
          <w:lang w:val="es-ES" w:eastAsia="es-ES"/>
        </w:rPr>
        <w:t>, a la que el Ejecutivo regional desea el mayor de los éxitos para afianza</w:t>
      </w:r>
      <w:r w:rsidR="00330A30">
        <w:rPr>
          <w:lang w:val="es-ES" w:eastAsia="es-ES"/>
        </w:rPr>
        <w:t>r</w:t>
      </w:r>
      <w:r w:rsidR="007E15D5">
        <w:rPr>
          <w:lang w:val="es-ES" w:eastAsia="es-ES"/>
        </w:rPr>
        <w:t xml:space="preserve"> a la Universidad de La Rioja en su rol </w:t>
      </w:r>
      <w:r w:rsidR="00330A30">
        <w:rPr>
          <w:lang w:val="es-ES" w:eastAsia="es-ES"/>
        </w:rPr>
        <w:t xml:space="preserve">de </w:t>
      </w:r>
      <w:bookmarkStart w:id="2" w:name="_GoBack"/>
      <w:bookmarkEnd w:id="2"/>
      <w:r w:rsidR="007E15D5">
        <w:rPr>
          <w:lang w:val="es-ES" w:eastAsia="es-ES"/>
        </w:rPr>
        <w:t>polo de investigación y de transferencia de conocimiento a la sociedad riojana.</w:t>
      </w:r>
    </w:p>
    <w:p w14:paraId="67FCB7B0" w14:textId="77777777" w:rsidR="007E15D5" w:rsidRDefault="007E15D5" w:rsidP="007E15D5">
      <w:pPr>
        <w:pStyle w:val="CuerpodetextoNotadePrensa"/>
        <w:rPr>
          <w:lang w:val="es-ES" w:eastAsia="es-ES"/>
        </w:rPr>
      </w:pPr>
    </w:p>
    <w:p w14:paraId="6F4C2807" w14:textId="43B02327" w:rsidR="00297E3D" w:rsidRPr="00297E3D" w:rsidRDefault="007E15D5" w:rsidP="003F7CB7">
      <w:pPr>
        <w:pStyle w:val="CuerpodetextoNotadePrensa"/>
        <w:rPr>
          <w:lang w:val="es-ES"/>
        </w:rPr>
      </w:pPr>
      <w:r>
        <w:rPr>
          <w:lang w:val="es-ES" w:eastAsia="es-ES"/>
        </w:rPr>
        <w:t>Ambos decretos</w:t>
      </w:r>
      <w:r w:rsidR="00297E3D">
        <w:rPr>
          <w:lang w:val="es-ES"/>
        </w:rPr>
        <w:t xml:space="preserve"> entrará</w:t>
      </w:r>
      <w:r>
        <w:rPr>
          <w:lang w:val="es-ES"/>
        </w:rPr>
        <w:t>n en vigor</w:t>
      </w:r>
      <w:r w:rsidR="00297E3D">
        <w:rPr>
          <w:lang w:val="es-ES"/>
        </w:rPr>
        <w:t xml:space="preserve"> mañana</w:t>
      </w:r>
      <w:r>
        <w:rPr>
          <w:lang w:val="es-ES"/>
        </w:rPr>
        <w:t>,</w:t>
      </w:r>
      <w:r w:rsidR="00297E3D">
        <w:rPr>
          <w:lang w:val="es-ES"/>
        </w:rPr>
        <w:t xml:space="preserve"> </w:t>
      </w:r>
      <w:r>
        <w:rPr>
          <w:lang w:val="es-ES"/>
        </w:rPr>
        <w:t>4 de diciembre,</w:t>
      </w:r>
      <w:r w:rsidR="00297E3D">
        <w:rPr>
          <w:lang w:val="es-ES"/>
        </w:rPr>
        <w:t xml:space="preserve"> una vez publicado</w:t>
      </w:r>
      <w:r>
        <w:rPr>
          <w:lang w:val="es-ES"/>
        </w:rPr>
        <w:t>s</w:t>
      </w:r>
      <w:r w:rsidR="00297E3D">
        <w:rPr>
          <w:lang w:val="es-ES"/>
        </w:rPr>
        <w:t xml:space="preserve"> en el Boletín Oficial de La Rioja (BOR).</w:t>
      </w:r>
    </w:p>
    <w:p w14:paraId="482D167C" w14:textId="04C47AAD" w:rsidR="00A5641A" w:rsidRDefault="00A5641A" w:rsidP="003F7CB7">
      <w:pPr>
        <w:pStyle w:val="CuerpodetextoNotadePrensa"/>
        <w:rPr>
          <w:lang w:val="es-ES"/>
        </w:rPr>
      </w:pPr>
    </w:p>
    <w:p w14:paraId="25075959" w14:textId="77777777" w:rsidR="00A5641A" w:rsidRPr="00B65074" w:rsidRDefault="00A5641A" w:rsidP="00A5641A">
      <w:pPr>
        <w:jc w:val="both"/>
        <w:rPr>
          <w:rFonts w:ascii="Riojana Book" w:hAnsi="Riojana Book"/>
          <w:sz w:val="20"/>
        </w:rPr>
      </w:pPr>
    </w:p>
    <w:p w14:paraId="023B5658" w14:textId="77777777" w:rsidR="004630C1" w:rsidRPr="00A756FA" w:rsidRDefault="004630C1" w:rsidP="0020207D">
      <w:pPr>
        <w:pStyle w:val="EntradillaNotadePrensa"/>
        <w:rPr>
          <w:lang w:val="es-ES"/>
        </w:rPr>
      </w:pPr>
    </w:p>
    <w:sectPr w:rsidR="004630C1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CC1A7" w14:textId="77777777" w:rsidR="002E5315" w:rsidRDefault="002E5315" w:rsidP="0069392B">
      <w:r>
        <w:separator/>
      </w:r>
    </w:p>
  </w:endnote>
  <w:endnote w:type="continuationSeparator" w:id="0">
    <w:p w14:paraId="5E55FAD0" w14:textId="77777777" w:rsidR="002E5315" w:rsidRDefault="002E531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 Boo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103BA" w14:textId="77777777" w:rsidR="002E5315" w:rsidRDefault="002E5315" w:rsidP="0069392B">
      <w:r>
        <w:separator/>
      </w:r>
    </w:p>
  </w:footnote>
  <w:footnote w:type="continuationSeparator" w:id="0">
    <w:p w14:paraId="320E0D19" w14:textId="77777777" w:rsidR="002E5315" w:rsidRDefault="002E531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5D03"/>
    <w:rsid w:val="00090675"/>
    <w:rsid w:val="000F3F3C"/>
    <w:rsid w:val="00100590"/>
    <w:rsid w:val="0010245D"/>
    <w:rsid w:val="001037A5"/>
    <w:rsid w:val="001052FF"/>
    <w:rsid w:val="001542F7"/>
    <w:rsid w:val="0018459D"/>
    <w:rsid w:val="001D5774"/>
    <w:rsid w:val="0020207D"/>
    <w:rsid w:val="00237EC0"/>
    <w:rsid w:val="00240D3F"/>
    <w:rsid w:val="00250CDB"/>
    <w:rsid w:val="00261510"/>
    <w:rsid w:val="002711B1"/>
    <w:rsid w:val="00275DE9"/>
    <w:rsid w:val="00281E40"/>
    <w:rsid w:val="002873D9"/>
    <w:rsid w:val="00297E3D"/>
    <w:rsid w:val="002C41E9"/>
    <w:rsid w:val="002D3B2D"/>
    <w:rsid w:val="002E4839"/>
    <w:rsid w:val="002E5315"/>
    <w:rsid w:val="002E72EE"/>
    <w:rsid w:val="00306EAD"/>
    <w:rsid w:val="00307CD0"/>
    <w:rsid w:val="00322C54"/>
    <w:rsid w:val="00330A30"/>
    <w:rsid w:val="003364A2"/>
    <w:rsid w:val="0034365A"/>
    <w:rsid w:val="00346ABB"/>
    <w:rsid w:val="0035439E"/>
    <w:rsid w:val="0039046B"/>
    <w:rsid w:val="003A3E60"/>
    <w:rsid w:val="003C1605"/>
    <w:rsid w:val="003E255A"/>
    <w:rsid w:val="003F7CB7"/>
    <w:rsid w:val="00417179"/>
    <w:rsid w:val="00435C9E"/>
    <w:rsid w:val="004630C1"/>
    <w:rsid w:val="00477863"/>
    <w:rsid w:val="00495B58"/>
    <w:rsid w:val="00495D1F"/>
    <w:rsid w:val="004D420D"/>
    <w:rsid w:val="004D594F"/>
    <w:rsid w:val="0050645C"/>
    <w:rsid w:val="00574433"/>
    <w:rsid w:val="0058176E"/>
    <w:rsid w:val="005840E4"/>
    <w:rsid w:val="00596975"/>
    <w:rsid w:val="00597247"/>
    <w:rsid w:val="006563C4"/>
    <w:rsid w:val="00673FFA"/>
    <w:rsid w:val="0068067C"/>
    <w:rsid w:val="006840EF"/>
    <w:rsid w:val="00686B1F"/>
    <w:rsid w:val="0069392B"/>
    <w:rsid w:val="006A7DBC"/>
    <w:rsid w:val="00706970"/>
    <w:rsid w:val="00716285"/>
    <w:rsid w:val="00772A80"/>
    <w:rsid w:val="007A7E63"/>
    <w:rsid w:val="007C7121"/>
    <w:rsid w:val="007D6FFF"/>
    <w:rsid w:val="007E15D5"/>
    <w:rsid w:val="007E4491"/>
    <w:rsid w:val="007F76A6"/>
    <w:rsid w:val="00812A7E"/>
    <w:rsid w:val="00817F2D"/>
    <w:rsid w:val="0087541B"/>
    <w:rsid w:val="00892C54"/>
    <w:rsid w:val="008B05E4"/>
    <w:rsid w:val="008E7E40"/>
    <w:rsid w:val="00911FC2"/>
    <w:rsid w:val="00917E39"/>
    <w:rsid w:val="0092364A"/>
    <w:rsid w:val="00966A3B"/>
    <w:rsid w:val="00977EFE"/>
    <w:rsid w:val="009E1824"/>
    <w:rsid w:val="009E7835"/>
    <w:rsid w:val="00A5641A"/>
    <w:rsid w:val="00A6238F"/>
    <w:rsid w:val="00A7508B"/>
    <w:rsid w:val="00A756FA"/>
    <w:rsid w:val="00AA0B41"/>
    <w:rsid w:val="00AB24B4"/>
    <w:rsid w:val="00AC6E30"/>
    <w:rsid w:val="00AD4E99"/>
    <w:rsid w:val="00AD5AC8"/>
    <w:rsid w:val="00B13A6E"/>
    <w:rsid w:val="00B5403C"/>
    <w:rsid w:val="00B93DBC"/>
    <w:rsid w:val="00B97FCD"/>
    <w:rsid w:val="00BA5D06"/>
    <w:rsid w:val="00BE70B2"/>
    <w:rsid w:val="00C05A43"/>
    <w:rsid w:val="00C25A2E"/>
    <w:rsid w:val="00C538DD"/>
    <w:rsid w:val="00C648E7"/>
    <w:rsid w:val="00C83CF8"/>
    <w:rsid w:val="00CC08D8"/>
    <w:rsid w:val="00CF3F62"/>
    <w:rsid w:val="00D017AC"/>
    <w:rsid w:val="00D06E66"/>
    <w:rsid w:val="00D112FA"/>
    <w:rsid w:val="00D312AD"/>
    <w:rsid w:val="00D43470"/>
    <w:rsid w:val="00D514C4"/>
    <w:rsid w:val="00D53E08"/>
    <w:rsid w:val="00D84CBE"/>
    <w:rsid w:val="00DB28AD"/>
    <w:rsid w:val="00DC2692"/>
    <w:rsid w:val="00DD0856"/>
    <w:rsid w:val="00DD7A5A"/>
    <w:rsid w:val="00E41609"/>
    <w:rsid w:val="00E517E4"/>
    <w:rsid w:val="00E63FE9"/>
    <w:rsid w:val="00E76793"/>
    <w:rsid w:val="00EA496E"/>
    <w:rsid w:val="00EA7078"/>
    <w:rsid w:val="00ED3B26"/>
    <w:rsid w:val="00ED47D0"/>
    <w:rsid w:val="00F603AF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EA7078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8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9</cp:revision>
  <cp:lastPrinted>2024-07-02T07:30:00Z</cp:lastPrinted>
  <dcterms:created xsi:type="dcterms:W3CDTF">2024-12-02T16:36:00Z</dcterms:created>
  <dcterms:modified xsi:type="dcterms:W3CDTF">2024-12-02T16:51:00Z</dcterms:modified>
</cp:coreProperties>
</file>