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736C6B3C" w:rsidR="00E517E4" w:rsidRPr="00A756FA" w:rsidRDefault="00F24C03" w:rsidP="001542F7">
      <w:pPr>
        <w:pStyle w:val="FechaNotadePrensa"/>
      </w:pPr>
      <w:bookmarkStart w:id="0" w:name="_Hlk139457860"/>
      <w:r>
        <w:t>Martes</w:t>
      </w:r>
      <w:r w:rsidR="00E517E4" w:rsidRPr="00A756FA">
        <w:t xml:space="preserve"> </w:t>
      </w:r>
      <w:r>
        <w:t>17</w:t>
      </w:r>
      <w:r w:rsidR="00E517E4" w:rsidRPr="00A756FA">
        <w:t>/12/2</w:t>
      </w:r>
      <w:r>
        <w:t>4</w:t>
      </w:r>
    </w:p>
    <w:p w14:paraId="36C50651" w14:textId="77777777" w:rsidR="00E517E4" w:rsidRPr="00A756FA" w:rsidRDefault="00E517E4" w:rsidP="001542F7">
      <w:pPr>
        <w:pStyle w:val="TtuloNotadePrensa"/>
      </w:pPr>
    </w:p>
    <w:p w14:paraId="37D7E3AC" w14:textId="7A390DFC" w:rsidR="00261510" w:rsidRPr="00A756FA" w:rsidRDefault="006926F5" w:rsidP="00A14A0A">
      <w:pPr>
        <w:pStyle w:val="TtuloNotadePrensa"/>
        <w:jc w:val="both"/>
      </w:pPr>
      <w:bookmarkStart w:id="1" w:name="_Hlk139456888"/>
      <w:bookmarkEnd w:id="0"/>
      <w:r>
        <w:t xml:space="preserve">La Rioja destina </w:t>
      </w:r>
      <w:r w:rsidR="00871B26" w:rsidRPr="001E280A">
        <w:t>378.367</w:t>
      </w:r>
      <w:r w:rsidR="009B7299">
        <w:t xml:space="preserve"> </w:t>
      </w:r>
      <w:r w:rsidR="00871B26" w:rsidRPr="001E280A">
        <w:t>euros</w:t>
      </w:r>
      <w:r w:rsidR="00A14677">
        <w:t xml:space="preserve"> </w:t>
      </w:r>
      <w:r>
        <w:t>a prorrogar el</w:t>
      </w:r>
      <w:r w:rsidR="00A14677">
        <w:t xml:space="preserve"> </w:t>
      </w:r>
      <w:r w:rsidR="00871B26" w:rsidRPr="00871B26">
        <w:t>sistema de información de im</w:t>
      </w:r>
      <w:r w:rsidR="00871B26">
        <w:t xml:space="preserve">ágenes médicas </w:t>
      </w:r>
      <w:r w:rsidR="00695DAF">
        <w:t>del SERIS</w:t>
      </w:r>
      <w:r>
        <w:t>,</w:t>
      </w:r>
      <w:r w:rsidR="00695DAF">
        <w:t xml:space="preserve"> que mejora la precisión de diagnóstico </w:t>
      </w:r>
    </w:p>
    <w:p w14:paraId="4AF128B9" w14:textId="77777777" w:rsidR="00261510" w:rsidRPr="00A756FA" w:rsidRDefault="00261510" w:rsidP="001542F7">
      <w:pPr>
        <w:pStyle w:val="TtuloNotadePrensa"/>
      </w:pPr>
    </w:p>
    <w:bookmarkEnd w:id="1"/>
    <w:p w14:paraId="3AC64CFC" w14:textId="74177643" w:rsidR="001C7CA0" w:rsidRPr="001E280A" w:rsidRDefault="00695DAF" w:rsidP="001C7CA0">
      <w:pPr>
        <w:pStyle w:val="EntradillaNotadePrensa"/>
        <w:rPr>
          <w:lang w:val="es-ES"/>
        </w:rPr>
      </w:pPr>
      <w:r>
        <w:rPr>
          <w:lang w:val="es-ES"/>
        </w:rPr>
        <w:t>I</w:t>
      </w:r>
      <w:r w:rsidR="00A14677">
        <w:rPr>
          <w:lang w:val="es-ES"/>
        </w:rPr>
        <w:t xml:space="preserve">ntegrado por el </w:t>
      </w:r>
      <w:r w:rsidR="00A14677" w:rsidRPr="001E280A">
        <w:rPr>
          <w:lang w:val="es-ES"/>
        </w:rPr>
        <w:t xml:space="preserve">Sistema de </w:t>
      </w:r>
      <w:r w:rsidR="006334B2">
        <w:rPr>
          <w:lang w:val="es-ES"/>
        </w:rPr>
        <w:t>G</w:t>
      </w:r>
      <w:r w:rsidR="00A14677" w:rsidRPr="001E280A">
        <w:rPr>
          <w:lang w:val="es-ES"/>
        </w:rPr>
        <w:t>estión de Información Radiológica (RIS) y el Sistema de Almacenamiento y Comu</w:t>
      </w:r>
      <w:r w:rsidR="00A14677">
        <w:rPr>
          <w:lang w:val="es-ES"/>
        </w:rPr>
        <w:t>nicaciones de Imágenes (PACS)</w:t>
      </w:r>
      <w:r w:rsidR="006926F5">
        <w:rPr>
          <w:lang w:val="es-ES"/>
        </w:rPr>
        <w:t xml:space="preserve"> </w:t>
      </w:r>
      <w:r w:rsidR="00A14677">
        <w:rPr>
          <w:lang w:val="es-ES"/>
        </w:rPr>
        <w:t>es fundamental para disponer</w:t>
      </w:r>
      <w:r w:rsidR="00A14677" w:rsidRPr="002809D3">
        <w:rPr>
          <w:lang w:val="es-ES"/>
        </w:rPr>
        <w:t xml:space="preserve"> una sala d</w:t>
      </w:r>
      <w:r w:rsidR="00A14677">
        <w:rPr>
          <w:lang w:val="es-ES"/>
        </w:rPr>
        <w:t>e rayos X moderna y eficiente</w:t>
      </w:r>
    </w:p>
    <w:p w14:paraId="64842501" w14:textId="77777777" w:rsidR="001C7CA0" w:rsidRPr="001E280A" w:rsidRDefault="001C7CA0" w:rsidP="001C7CA0">
      <w:pPr>
        <w:pStyle w:val="CuerpodetextoNotadePrensa"/>
        <w:rPr>
          <w:lang w:val="es-ES"/>
        </w:rPr>
      </w:pPr>
    </w:p>
    <w:p w14:paraId="4E8EC4C6" w14:textId="77777777" w:rsidR="006926F5" w:rsidRDefault="006926F5" w:rsidP="001E280A">
      <w:pPr>
        <w:pStyle w:val="CuerpodetextoNotadePrensa"/>
        <w:rPr>
          <w:lang w:val="es-ES"/>
        </w:rPr>
      </w:pPr>
    </w:p>
    <w:p w14:paraId="7DF89101" w14:textId="02086B58" w:rsidR="00695DAF" w:rsidRDefault="00871B26" w:rsidP="001E280A">
      <w:pPr>
        <w:pStyle w:val="CuerpodetextoNotadePrensa"/>
        <w:rPr>
          <w:lang w:val="es-ES"/>
        </w:rPr>
      </w:pPr>
      <w:r>
        <w:rPr>
          <w:lang w:val="es-ES"/>
        </w:rPr>
        <w:t xml:space="preserve">El </w:t>
      </w:r>
      <w:r w:rsidR="001E280A" w:rsidRPr="001E280A">
        <w:rPr>
          <w:lang w:val="es-ES"/>
        </w:rPr>
        <w:t xml:space="preserve">Consejo de Gobierno </w:t>
      </w:r>
      <w:r>
        <w:rPr>
          <w:lang w:val="es-ES"/>
        </w:rPr>
        <w:t>ha autorizado</w:t>
      </w:r>
      <w:r w:rsidR="006926F5">
        <w:rPr>
          <w:lang w:val="es-ES"/>
        </w:rPr>
        <w:t xml:space="preserve"> hoy, 17 de diciembre,</w:t>
      </w:r>
      <w:r>
        <w:rPr>
          <w:lang w:val="es-ES"/>
        </w:rPr>
        <w:t xml:space="preserve"> al</w:t>
      </w:r>
      <w:r w:rsidR="001E280A" w:rsidRPr="001E280A">
        <w:rPr>
          <w:lang w:val="es-ES"/>
        </w:rPr>
        <w:t xml:space="preserve"> Servicio Riojano de Salud </w:t>
      </w:r>
      <w:r w:rsidRPr="00871B26">
        <w:rPr>
          <w:lang w:val="es-ES"/>
        </w:rPr>
        <w:t xml:space="preserve">el </w:t>
      </w:r>
      <w:r w:rsidR="006926F5">
        <w:rPr>
          <w:lang w:val="es-ES"/>
        </w:rPr>
        <w:t>gasto de</w:t>
      </w:r>
      <w:r w:rsidRPr="00871B26">
        <w:rPr>
          <w:lang w:val="es-ES"/>
        </w:rPr>
        <w:t xml:space="preserve"> 378.367</w:t>
      </w:r>
      <w:r w:rsidR="009B7299">
        <w:rPr>
          <w:lang w:val="es-ES"/>
        </w:rPr>
        <w:t xml:space="preserve"> </w:t>
      </w:r>
      <w:r w:rsidRPr="00871B26">
        <w:rPr>
          <w:lang w:val="es-ES"/>
        </w:rPr>
        <w:t>e</w:t>
      </w:r>
      <w:r w:rsidR="006926F5">
        <w:rPr>
          <w:lang w:val="es-ES"/>
        </w:rPr>
        <w:t xml:space="preserve">uros para </w:t>
      </w:r>
      <w:r w:rsidRPr="00871B26">
        <w:rPr>
          <w:lang w:val="es-ES"/>
        </w:rPr>
        <w:t>pr</w:t>
      </w:r>
      <w:r w:rsidR="006926F5">
        <w:rPr>
          <w:lang w:val="es-ES"/>
        </w:rPr>
        <w:t>o</w:t>
      </w:r>
      <w:r w:rsidRPr="00871B26">
        <w:rPr>
          <w:lang w:val="es-ES"/>
        </w:rPr>
        <w:t>rrog</w:t>
      </w:r>
      <w:r w:rsidR="006926F5">
        <w:rPr>
          <w:lang w:val="es-ES"/>
        </w:rPr>
        <w:t>ar</w:t>
      </w:r>
      <w:r w:rsidRPr="00871B26">
        <w:rPr>
          <w:lang w:val="es-ES"/>
        </w:rPr>
        <w:t xml:space="preserve"> </w:t>
      </w:r>
      <w:r w:rsidR="00A14677">
        <w:rPr>
          <w:lang w:val="es-ES"/>
        </w:rPr>
        <w:t>por un año</w:t>
      </w:r>
      <w:r w:rsidR="00A14677" w:rsidRPr="001E280A">
        <w:rPr>
          <w:lang w:val="es-ES"/>
        </w:rPr>
        <w:t xml:space="preserve"> </w:t>
      </w:r>
      <w:r w:rsidR="006926F5">
        <w:rPr>
          <w:lang w:val="es-ES"/>
        </w:rPr>
        <w:t>el contrato de los s</w:t>
      </w:r>
      <w:r w:rsidRPr="00871B26">
        <w:rPr>
          <w:lang w:val="es-ES"/>
        </w:rPr>
        <w:t xml:space="preserve">ervicios de evolución, operación y soporte del proyecto de imagen médica en el Sistema Público de Salud de La </w:t>
      </w:r>
      <w:r w:rsidR="00695DAF" w:rsidRPr="00871B26">
        <w:rPr>
          <w:lang w:val="es-ES"/>
        </w:rPr>
        <w:t>Rioja</w:t>
      </w:r>
      <w:r w:rsidR="006926F5">
        <w:rPr>
          <w:lang w:val="es-ES"/>
        </w:rPr>
        <w:t xml:space="preserve"> (SERIS) que,</w:t>
      </w:r>
      <w:r w:rsidR="00695DAF">
        <w:rPr>
          <w:lang w:val="es-ES"/>
        </w:rPr>
        <w:t xml:space="preserve"> integrado</w:t>
      </w:r>
      <w:r w:rsidR="00A14677">
        <w:rPr>
          <w:lang w:val="es-ES"/>
        </w:rPr>
        <w:t xml:space="preserve"> </w:t>
      </w:r>
      <w:r w:rsidR="00695DAF">
        <w:rPr>
          <w:lang w:val="es-ES"/>
        </w:rPr>
        <w:t>en la Historia Clínica del SERIS</w:t>
      </w:r>
      <w:r w:rsidR="006926F5">
        <w:rPr>
          <w:lang w:val="es-ES"/>
        </w:rPr>
        <w:t xml:space="preserve">, </w:t>
      </w:r>
      <w:r w:rsidR="00136BC5">
        <w:rPr>
          <w:lang w:val="es-ES"/>
        </w:rPr>
        <w:t>mejora la precisión diagnóstica.</w:t>
      </w:r>
      <w:bookmarkStart w:id="2" w:name="_GoBack"/>
      <w:bookmarkEnd w:id="2"/>
    </w:p>
    <w:p w14:paraId="797612C2" w14:textId="77777777" w:rsidR="00695DAF" w:rsidRDefault="00695DAF" w:rsidP="001E280A">
      <w:pPr>
        <w:pStyle w:val="CuerpodetextoNotadePrensa"/>
        <w:rPr>
          <w:lang w:val="es-ES"/>
        </w:rPr>
      </w:pPr>
    </w:p>
    <w:p w14:paraId="572D4753" w14:textId="7232EDC5" w:rsidR="001E280A" w:rsidRPr="00A14677" w:rsidRDefault="00695DAF" w:rsidP="001E280A">
      <w:pPr>
        <w:pStyle w:val="CuerpodetextoNotadePrensa"/>
        <w:rPr>
          <w:lang w:val="es-ES"/>
        </w:rPr>
      </w:pPr>
      <w:r>
        <w:rPr>
          <w:lang w:val="es-ES"/>
        </w:rPr>
        <w:t>Este servicio está formado por</w:t>
      </w:r>
      <w:r w:rsidR="00A14677">
        <w:rPr>
          <w:lang w:val="es-ES"/>
        </w:rPr>
        <w:t xml:space="preserve"> el </w:t>
      </w:r>
      <w:r w:rsidR="001E280A" w:rsidRPr="001E280A">
        <w:rPr>
          <w:lang w:val="es-ES"/>
        </w:rPr>
        <w:t xml:space="preserve">Sistema de </w:t>
      </w:r>
      <w:r w:rsidR="006334B2">
        <w:rPr>
          <w:lang w:val="es-ES"/>
        </w:rPr>
        <w:t>G</w:t>
      </w:r>
      <w:r w:rsidR="001E280A" w:rsidRPr="001E280A">
        <w:rPr>
          <w:lang w:val="es-ES"/>
        </w:rPr>
        <w:t>estión de Información Radiológica (RIS) y el Sistema de Almacenamiento y Comu</w:t>
      </w:r>
      <w:r w:rsidR="00A14677">
        <w:rPr>
          <w:lang w:val="es-ES"/>
        </w:rPr>
        <w:t>nicaciones de Imágenes (PACS). Se trata de un sistema de información</w:t>
      </w:r>
      <w:r w:rsidR="001E280A" w:rsidRPr="001E280A">
        <w:rPr>
          <w:lang w:val="es-ES"/>
        </w:rPr>
        <w:t xml:space="preserve"> integrado para la gestión de citas, listas de trabajo de modalidades, generación de informes, almacenamiento de estudios DICOM y, en general, todas las funcionalidades que se requieren </w:t>
      </w:r>
      <w:r w:rsidR="006334B2">
        <w:rPr>
          <w:lang w:val="es-ES"/>
        </w:rPr>
        <w:t>de</w:t>
      </w:r>
      <w:r w:rsidR="001E280A" w:rsidRPr="001E280A">
        <w:rPr>
          <w:lang w:val="es-ES"/>
        </w:rPr>
        <w:t xml:space="preserve"> un sistema de información de imágenes médicas integrado con </w:t>
      </w:r>
      <w:r w:rsidR="001E280A" w:rsidRPr="00871B26">
        <w:rPr>
          <w:lang w:val="es-ES"/>
        </w:rPr>
        <w:t>el resto de sistemas de Historia Clínica.</w:t>
      </w:r>
      <w:r w:rsidR="001E280A" w:rsidRPr="001E280A">
        <w:rPr>
          <w:lang w:val="es-ES"/>
        </w:rPr>
        <w:t xml:space="preserve"> </w:t>
      </w:r>
      <w:r w:rsidR="00871B26">
        <w:rPr>
          <w:lang w:val="es-ES"/>
        </w:rPr>
        <w:t xml:space="preserve"> </w:t>
      </w:r>
    </w:p>
    <w:p w14:paraId="1F68078B" w14:textId="77777777" w:rsidR="002809D3" w:rsidRPr="00871B26" w:rsidRDefault="002809D3" w:rsidP="001E280A">
      <w:pPr>
        <w:pStyle w:val="CuerpodetextoNotadePrensa"/>
        <w:rPr>
          <w:color w:val="FF0000"/>
          <w:lang w:val="es-ES"/>
        </w:rPr>
      </w:pPr>
    </w:p>
    <w:p w14:paraId="76939824" w14:textId="27039742" w:rsidR="002809D3" w:rsidRDefault="00A14677" w:rsidP="002809D3">
      <w:pPr>
        <w:pStyle w:val="CuerpodetextoNotadePrensa"/>
        <w:rPr>
          <w:lang w:val="es-ES"/>
        </w:rPr>
      </w:pPr>
      <w:r>
        <w:rPr>
          <w:lang w:val="es-ES"/>
        </w:rPr>
        <w:t>En concreto, e</w:t>
      </w:r>
      <w:r w:rsidR="002809D3" w:rsidRPr="002809D3">
        <w:rPr>
          <w:lang w:val="es-ES"/>
        </w:rPr>
        <w:t xml:space="preserve">l sistema RIS </w:t>
      </w:r>
      <w:r w:rsidR="002809D3">
        <w:rPr>
          <w:lang w:val="es-ES"/>
        </w:rPr>
        <w:t xml:space="preserve">es </w:t>
      </w:r>
      <w:r w:rsidR="002809D3" w:rsidRPr="002809D3">
        <w:rPr>
          <w:lang w:val="es-ES"/>
        </w:rPr>
        <w:t>un sistema informático para gestionar la información relacionada con la radiología, tales como imágenes de diagn</w:t>
      </w:r>
      <w:r w:rsidR="002809D3">
        <w:rPr>
          <w:lang w:val="es-ES"/>
        </w:rPr>
        <w:t xml:space="preserve">óstico y resultados de pruebas. </w:t>
      </w:r>
      <w:r w:rsidR="002809D3" w:rsidRPr="002809D3">
        <w:rPr>
          <w:lang w:val="es-ES"/>
        </w:rPr>
        <w:t>Uno de los principales beneficios del uso de un sistema RIS es la capacidad de almacenar y recuperar imágenes de diagnósti</w:t>
      </w:r>
      <w:r w:rsidR="002809D3">
        <w:rPr>
          <w:lang w:val="es-ES"/>
        </w:rPr>
        <w:t>co de manera rápida y sencilla, ya q</w:t>
      </w:r>
      <w:r w:rsidR="002809D3" w:rsidRPr="002809D3">
        <w:rPr>
          <w:lang w:val="es-ES"/>
        </w:rPr>
        <w:t>ue permite a los médicos comparar imágenes de diferentes visitas y realizar un seguimiento del progreso de un paciente a lo largo del tiempo.</w:t>
      </w:r>
    </w:p>
    <w:p w14:paraId="1D36AAD0" w14:textId="5543A48F" w:rsidR="002809D3" w:rsidRDefault="002809D3" w:rsidP="002809D3">
      <w:pPr>
        <w:pStyle w:val="CuerpodetextoNotadePrensa"/>
        <w:rPr>
          <w:lang w:val="es-ES"/>
        </w:rPr>
      </w:pPr>
    </w:p>
    <w:p w14:paraId="1F0CE83B" w14:textId="05434EED" w:rsidR="002809D3" w:rsidRDefault="00A14677" w:rsidP="002809D3">
      <w:pPr>
        <w:pStyle w:val="CuerpodetextoNotadePrensa"/>
        <w:rPr>
          <w:lang w:val="es-ES"/>
        </w:rPr>
      </w:pPr>
      <w:r>
        <w:rPr>
          <w:lang w:val="es-ES"/>
        </w:rPr>
        <w:t>Asimismo</w:t>
      </w:r>
      <w:r w:rsidR="002809D3">
        <w:rPr>
          <w:lang w:val="es-ES"/>
        </w:rPr>
        <w:t xml:space="preserve">, el </w:t>
      </w:r>
      <w:r w:rsidR="002809D3" w:rsidRPr="002809D3">
        <w:rPr>
          <w:lang w:val="es-ES"/>
        </w:rPr>
        <w:t xml:space="preserve">sistema </w:t>
      </w:r>
      <w:r w:rsidR="002809D3">
        <w:rPr>
          <w:lang w:val="es-ES"/>
        </w:rPr>
        <w:t>PACS</w:t>
      </w:r>
      <w:r w:rsidR="006334B2">
        <w:rPr>
          <w:lang w:val="es-ES"/>
        </w:rPr>
        <w:t xml:space="preserve"> </w:t>
      </w:r>
      <w:r>
        <w:rPr>
          <w:lang w:val="es-ES"/>
        </w:rPr>
        <w:t xml:space="preserve">gestiona y </w:t>
      </w:r>
      <w:r w:rsidR="000A7EBC">
        <w:rPr>
          <w:lang w:val="es-ES"/>
        </w:rPr>
        <w:t>almacena</w:t>
      </w:r>
      <w:r w:rsidR="000A7EBC" w:rsidRPr="002809D3">
        <w:rPr>
          <w:lang w:val="es-ES"/>
        </w:rPr>
        <w:t>s imágenes</w:t>
      </w:r>
      <w:r w:rsidR="002809D3" w:rsidRPr="002809D3">
        <w:rPr>
          <w:lang w:val="es-ES"/>
        </w:rPr>
        <w:t xml:space="preserve"> de diagnóstico, como radiografías, tomogra</w:t>
      </w:r>
      <w:r w:rsidR="002809D3">
        <w:rPr>
          <w:lang w:val="es-ES"/>
        </w:rPr>
        <w:t>fías</w:t>
      </w:r>
      <w:r w:rsidR="000A7EBC">
        <w:rPr>
          <w:lang w:val="es-ES"/>
        </w:rPr>
        <w:t xml:space="preserve">, </w:t>
      </w:r>
      <w:r w:rsidR="002809D3">
        <w:rPr>
          <w:lang w:val="es-ES"/>
        </w:rPr>
        <w:t>resonancias magnéticas</w:t>
      </w:r>
      <w:r w:rsidR="000A7EBC">
        <w:rPr>
          <w:lang w:val="es-ES"/>
        </w:rPr>
        <w:t xml:space="preserve"> o endoscopias</w:t>
      </w:r>
      <w:r w:rsidR="002809D3">
        <w:rPr>
          <w:lang w:val="es-ES"/>
        </w:rPr>
        <w:t xml:space="preserve">. </w:t>
      </w:r>
      <w:r w:rsidR="002809D3" w:rsidRPr="002809D3">
        <w:rPr>
          <w:lang w:val="es-ES"/>
        </w:rPr>
        <w:t>Su capacidad de almacenar y recuperar imágenes de diagnóstico de manera rápida y sen</w:t>
      </w:r>
      <w:r>
        <w:rPr>
          <w:lang w:val="es-ES"/>
        </w:rPr>
        <w:t xml:space="preserve">cilla </w:t>
      </w:r>
      <w:r w:rsidR="006334B2">
        <w:rPr>
          <w:lang w:val="es-ES"/>
        </w:rPr>
        <w:t xml:space="preserve">es lo que lo ha </w:t>
      </w:r>
      <w:r w:rsidR="002809D3" w:rsidRPr="002809D3">
        <w:rPr>
          <w:lang w:val="es-ES"/>
        </w:rPr>
        <w:t xml:space="preserve">posicionado como uno de los </w:t>
      </w:r>
      <w:r w:rsidR="006334B2">
        <w:rPr>
          <w:lang w:val="es-ES"/>
        </w:rPr>
        <w:t xml:space="preserve">sistemas </w:t>
      </w:r>
      <w:r w:rsidR="002809D3" w:rsidRPr="002809D3">
        <w:rPr>
          <w:lang w:val="es-ES"/>
        </w:rPr>
        <w:t xml:space="preserve">más importantes dentro de una unidad de diagnóstico y atención de la salud. </w:t>
      </w:r>
      <w:r w:rsidR="006334B2">
        <w:rPr>
          <w:lang w:val="es-ES"/>
        </w:rPr>
        <w:t>En concreto, permite</w:t>
      </w:r>
      <w:r w:rsidR="002809D3" w:rsidRPr="002809D3">
        <w:rPr>
          <w:lang w:val="es-ES"/>
        </w:rPr>
        <w:t xml:space="preserve"> a los médicos comparar imágenes de diferentes visitas del mismo paciente y realizar un seguimiento de su progreso a lo largo del tiempo</w:t>
      </w:r>
      <w:r w:rsidR="002809D3">
        <w:rPr>
          <w:lang w:val="es-ES"/>
        </w:rPr>
        <w:t>.</w:t>
      </w:r>
    </w:p>
    <w:p w14:paraId="75863BBB" w14:textId="39AE6C85" w:rsidR="002809D3" w:rsidRDefault="002809D3" w:rsidP="002809D3">
      <w:pPr>
        <w:pStyle w:val="CuerpodetextoNotadePrensa"/>
        <w:rPr>
          <w:lang w:val="es-ES"/>
        </w:rPr>
      </w:pPr>
    </w:p>
    <w:p w14:paraId="616C8D80" w14:textId="324C640E" w:rsidR="002809D3" w:rsidRPr="002809D3" w:rsidRDefault="002809D3" w:rsidP="002809D3">
      <w:pPr>
        <w:pStyle w:val="CuerpodetextoNotadePrensa"/>
        <w:rPr>
          <w:lang w:val="es-ES"/>
        </w:rPr>
      </w:pPr>
      <w:r w:rsidRPr="002809D3">
        <w:rPr>
          <w:lang w:val="es-ES"/>
        </w:rPr>
        <w:t>Ambos sistemas son fundamentales para una sala d</w:t>
      </w:r>
      <w:r w:rsidR="00A14677">
        <w:rPr>
          <w:lang w:val="es-ES"/>
        </w:rPr>
        <w:t>e rayos X moderna y eficiente, d</w:t>
      </w:r>
      <w:r w:rsidRPr="002809D3">
        <w:rPr>
          <w:lang w:val="es-ES"/>
        </w:rPr>
        <w:t>ebido a que juntos proporcionan una solución completa para la gestión de la información y las imágenes de diagnóstico</w:t>
      </w:r>
      <w:r>
        <w:rPr>
          <w:lang w:val="es-ES"/>
        </w:rPr>
        <w:t xml:space="preserve">. </w:t>
      </w:r>
      <w:r w:rsidRPr="002809D3">
        <w:rPr>
          <w:lang w:val="es-ES"/>
        </w:rPr>
        <w:t xml:space="preserve">Algunas </w:t>
      </w:r>
      <w:r w:rsidR="00A14677">
        <w:rPr>
          <w:lang w:val="es-ES"/>
        </w:rPr>
        <w:t>sus</w:t>
      </w:r>
      <w:r w:rsidRPr="002809D3">
        <w:rPr>
          <w:lang w:val="es-ES"/>
        </w:rPr>
        <w:t xml:space="preserve"> ventajas incluyen:</w:t>
      </w:r>
    </w:p>
    <w:p w14:paraId="3610AEF3" w14:textId="7B1DA8D8" w:rsidR="00EA067F" w:rsidRPr="00EA067F" w:rsidRDefault="00EA067F" w:rsidP="00EA067F">
      <w:pPr>
        <w:pStyle w:val="CuerpodetextoNotadePrensa"/>
        <w:numPr>
          <w:ilvl w:val="0"/>
          <w:numId w:val="2"/>
        </w:numPr>
        <w:rPr>
          <w:b/>
          <w:lang w:val="es-ES"/>
        </w:rPr>
      </w:pPr>
      <w:r w:rsidRPr="00EA067F">
        <w:rPr>
          <w:b/>
          <w:lang w:val="es-ES"/>
        </w:rPr>
        <w:lastRenderedPageBreak/>
        <w:t>Mej</w:t>
      </w:r>
      <w:r>
        <w:rPr>
          <w:b/>
          <w:lang w:val="es-ES"/>
        </w:rPr>
        <w:t xml:space="preserve">ora de la precisión diagnóstica: </w:t>
      </w:r>
      <w:r w:rsidR="006334B2">
        <w:rPr>
          <w:lang w:val="es-ES"/>
        </w:rPr>
        <w:t>p</w:t>
      </w:r>
      <w:r w:rsidRPr="00EA067F">
        <w:rPr>
          <w:lang w:val="es-ES"/>
        </w:rPr>
        <w:t>ermite el uso de algoritmos avanzados de aprendizaje automático que pueden analizar grandes volúmenes de datos radiológicos a una velocidad alta. Estos algoritmos detectan patrones sutiles en las imágenes, ayudando a los radiólogos a identificar y diagnosticar enfermedades con más precisió</w:t>
      </w:r>
      <w:r>
        <w:rPr>
          <w:lang w:val="es-ES"/>
        </w:rPr>
        <w:t>n.</w:t>
      </w:r>
    </w:p>
    <w:p w14:paraId="29405523" w14:textId="77777777" w:rsidR="00EA067F" w:rsidRPr="00EA067F" w:rsidRDefault="00EA067F" w:rsidP="00EA067F">
      <w:pPr>
        <w:pStyle w:val="CuerpodetextoNotadePrensa"/>
        <w:ind w:left="720"/>
        <w:rPr>
          <w:b/>
          <w:lang w:val="es-ES"/>
        </w:rPr>
      </w:pPr>
    </w:p>
    <w:p w14:paraId="2D621732" w14:textId="1BBEBF10" w:rsidR="00EA067F" w:rsidRPr="00EA067F" w:rsidRDefault="00EA067F" w:rsidP="00EA067F">
      <w:pPr>
        <w:pStyle w:val="CuerpodetextoNotadePrensa"/>
        <w:numPr>
          <w:ilvl w:val="0"/>
          <w:numId w:val="2"/>
        </w:numPr>
        <w:rPr>
          <w:b/>
          <w:lang w:val="es-ES"/>
        </w:rPr>
      </w:pPr>
      <w:r>
        <w:rPr>
          <w:b/>
          <w:lang w:val="es-ES"/>
        </w:rPr>
        <w:t xml:space="preserve">Agilidad y eficiencia: </w:t>
      </w:r>
      <w:r w:rsidR="006334B2">
        <w:rPr>
          <w:lang w:val="es-ES"/>
        </w:rPr>
        <w:t>l</w:t>
      </w:r>
      <w:r w:rsidRPr="00EA067F">
        <w:rPr>
          <w:lang w:val="es-ES"/>
        </w:rPr>
        <w:t>os sistemas de IA en RIS y PACS pueden automatizar tareas rutinarias. Por ejemplo, en la clasificación y el etiquetado de imágenes, ahorrando tiempo y permitiendo a los radiólogos centrarse en el análisis y la interpretación. Además, la capacidad de acceder rápidamente a imágenes y datos previos de los pacientes a través de PACS facilita su comparación y seguimiento de condiciones.</w:t>
      </w:r>
    </w:p>
    <w:p w14:paraId="390CAA03" w14:textId="240EDC7C" w:rsidR="002809D3" w:rsidRPr="00A14677" w:rsidRDefault="002809D3" w:rsidP="002809D3">
      <w:pPr>
        <w:pStyle w:val="CuerpodetextoNotadePrensa"/>
        <w:rPr>
          <w:b/>
          <w:lang w:val="es-ES"/>
        </w:rPr>
      </w:pPr>
    </w:p>
    <w:p w14:paraId="35E31932" w14:textId="20EA625E" w:rsidR="002809D3" w:rsidRPr="002809D3" w:rsidRDefault="002809D3" w:rsidP="00A14677">
      <w:pPr>
        <w:pStyle w:val="CuerpodetextoNotadePrensa"/>
        <w:numPr>
          <w:ilvl w:val="0"/>
          <w:numId w:val="2"/>
        </w:numPr>
        <w:rPr>
          <w:lang w:val="es-ES"/>
        </w:rPr>
      </w:pPr>
      <w:r w:rsidRPr="00A14677">
        <w:rPr>
          <w:b/>
          <w:lang w:val="es-ES"/>
        </w:rPr>
        <w:t>Mejora de la comunicación entre los profesionales médicos:</w:t>
      </w:r>
      <w:r w:rsidRPr="002809D3">
        <w:rPr>
          <w:lang w:val="es-ES"/>
        </w:rPr>
        <w:t xml:space="preserve"> </w:t>
      </w:r>
      <w:r w:rsidR="006334B2">
        <w:rPr>
          <w:lang w:val="es-ES"/>
        </w:rPr>
        <w:t>a</w:t>
      </w:r>
      <w:r w:rsidRPr="002809D3">
        <w:rPr>
          <w:lang w:val="es-ES"/>
        </w:rPr>
        <w:t xml:space="preserve">mbos sistemas </w:t>
      </w:r>
      <w:r w:rsidR="006334B2">
        <w:rPr>
          <w:lang w:val="es-ES"/>
        </w:rPr>
        <w:t>favorec</w:t>
      </w:r>
      <w:r w:rsidRPr="002809D3">
        <w:rPr>
          <w:lang w:val="es-ES"/>
        </w:rPr>
        <w:t>en la comunicación entre radiólogos, médicos tratantes y otros profesionales médicos involucrados en el cuidado del paciente, lo que facilita la toma de decisiones y mejora la calidad de atención.</w:t>
      </w:r>
    </w:p>
    <w:p w14:paraId="644A606A" w14:textId="77777777" w:rsidR="002809D3" w:rsidRPr="002809D3" w:rsidRDefault="002809D3" w:rsidP="002809D3">
      <w:pPr>
        <w:pStyle w:val="CuerpodetextoNotadePrensa"/>
        <w:rPr>
          <w:lang w:val="es-ES"/>
        </w:rPr>
      </w:pPr>
    </w:p>
    <w:p w14:paraId="1461A6C4" w14:textId="758B36CA" w:rsidR="002809D3" w:rsidRPr="002809D3" w:rsidRDefault="002809D3" w:rsidP="00A14677">
      <w:pPr>
        <w:pStyle w:val="CuerpodetextoNotadePrensa"/>
        <w:numPr>
          <w:ilvl w:val="0"/>
          <w:numId w:val="2"/>
        </w:numPr>
        <w:rPr>
          <w:lang w:val="es-ES"/>
        </w:rPr>
      </w:pPr>
      <w:r w:rsidRPr="00A14677">
        <w:rPr>
          <w:b/>
          <w:lang w:val="es-ES"/>
        </w:rPr>
        <w:t>Mejor seguimiento del paciente:</w:t>
      </w:r>
      <w:r w:rsidRPr="002809D3">
        <w:rPr>
          <w:lang w:val="es-ES"/>
        </w:rPr>
        <w:t xml:space="preserve"> </w:t>
      </w:r>
      <w:r w:rsidR="006334B2">
        <w:rPr>
          <w:lang w:val="es-ES"/>
        </w:rPr>
        <w:t>e</w:t>
      </w:r>
      <w:r w:rsidRPr="002809D3">
        <w:rPr>
          <w:lang w:val="es-ES"/>
        </w:rPr>
        <w:t xml:space="preserve">l sistema PACS permite almacenar y recuperar imágenes de diagnóstico de manera rápida y sencilla, lo que </w:t>
      </w:r>
      <w:r w:rsidR="006334B2">
        <w:rPr>
          <w:lang w:val="es-ES"/>
        </w:rPr>
        <w:t xml:space="preserve">posibilita </w:t>
      </w:r>
      <w:r w:rsidRPr="002809D3">
        <w:rPr>
          <w:lang w:val="es-ES"/>
        </w:rPr>
        <w:t>a los médicos comparar imágenes de diferentes visitas y realizar un seguimiento del progreso del paciente a lo largo del tiempo.</w:t>
      </w:r>
    </w:p>
    <w:p w14:paraId="01476208" w14:textId="77777777" w:rsidR="002809D3" w:rsidRPr="002809D3" w:rsidRDefault="002809D3" w:rsidP="002809D3">
      <w:pPr>
        <w:pStyle w:val="CuerpodetextoNotadePrensa"/>
        <w:rPr>
          <w:lang w:val="es-ES"/>
        </w:rPr>
      </w:pPr>
    </w:p>
    <w:p w14:paraId="2A88828E" w14:textId="40676D46" w:rsidR="002809D3" w:rsidRPr="002809D3" w:rsidRDefault="002809D3" w:rsidP="00A14677">
      <w:pPr>
        <w:pStyle w:val="CuerpodetextoNotadePrensa"/>
        <w:numPr>
          <w:ilvl w:val="0"/>
          <w:numId w:val="2"/>
        </w:numPr>
        <w:rPr>
          <w:lang w:val="es-ES"/>
        </w:rPr>
      </w:pPr>
      <w:r w:rsidRPr="00A14677">
        <w:rPr>
          <w:b/>
          <w:lang w:val="es-ES"/>
        </w:rPr>
        <w:t>Reducción de costos:</w:t>
      </w:r>
      <w:r w:rsidRPr="002809D3">
        <w:rPr>
          <w:lang w:val="es-ES"/>
        </w:rPr>
        <w:t xml:space="preserve"> </w:t>
      </w:r>
      <w:r w:rsidR="006334B2">
        <w:rPr>
          <w:lang w:val="es-ES"/>
        </w:rPr>
        <w:t>e</w:t>
      </w:r>
      <w:r w:rsidRPr="002809D3">
        <w:rPr>
          <w:lang w:val="es-ES"/>
        </w:rPr>
        <w:t>l uso de ambos sistemas puede ayudar a reducir los costos al automatizar tareas administrativas y mejorar la eficiencia en la gestión de citas y la programación de pruebas.</w:t>
      </w:r>
    </w:p>
    <w:p w14:paraId="52055D86" w14:textId="77777777" w:rsidR="002809D3" w:rsidRPr="002809D3" w:rsidRDefault="002809D3" w:rsidP="002809D3">
      <w:pPr>
        <w:pStyle w:val="CuerpodetextoNotadePrensa"/>
        <w:rPr>
          <w:lang w:val="es-ES"/>
        </w:rPr>
      </w:pPr>
    </w:p>
    <w:p w14:paraId="32E1BE27" w14:textId="55E90009" w:rsidR="002809D3" w:rsidRPr="002809D3" w:rsidRDefault="002809D3" w:rsidP="00A14677">
      <w:pPr>
        <w:pStyle w:val="CuerpodetextoNotadePrensa"/>
        <w:numPr>
          <w:ilvl w:val="0"/>
          <w:numId w:val="2"/>
        </w:numPr>
        <w:rPr>
          <w:lang w:val="es-ES"/>
        </w:rPr>
      </w:pPr>
      <w:r w:rsidRPr="00A14677">
        <w:rPr>
          <w:b/>
          <w:lang w:val="es-ES"/>
        </w:rPr>
        <w:t>Integración con otros sistemas de información del hospital:</w:t>
      </w:r>
      <w:r w:rsidRPr="002809D3">
        <w:rPr>
          <w:lang w:val="es-ES"/>
        </w:rPr>
        <w:t xml:space="preserve"> </w:t>
      </w:r>
      <w:r w:rsidR="006334B2">
        <w:rPr>
          <w:lang w:val="es-ES"/>
        </w:rPr>
        <w:t xml:space="preserve">tanto el </w:t>
      </w:r>
      <w:r w:rsidRPr="002809D3">
        <w:rPr>
          <w:lang w:val="es-ES"/>
        </w:rPr>
        <w:t xml:space="preserve">RIS </w:t>
      </w:r>
      <w:r w:rsidR="006334B2">
        <w:rPr>
          <w:lang w:val="es-ES"/>
        </w:rPr>
        <w:t>como el</w:t>
      </w:r>
      <w:r w:rsidRPr="002809D3">
        <w:rPr>
          <w:lang w:val="es-ES"/>
        </w:rPr>
        <w:t xml:space="preserve"> PACS se pueden integrar con otros sistemas de información del hospital</w:t>
      </w:r>
      <w:r w:rsidR="006334B2">
        <w:rPr>
          <w:lang w:val="es-ES"/>
        </w:rPr>
        <w:t xml:space="preserve">, como </w:t>
      </w:r>
      <w:r w:rsidRPr="002809D3">
        <w:rPr>
          <w:lang w:val="es-ES"/>
        </w:rPr>
        <w:t>los sistemas de gestión de pacientes y los sistemas de informes de laboratorio, para mejorar la comunicación entre los diferentes departamentos y mejorar la calidad de atención al paciente.</w:t>
      </w:r>
    </w:p>
    <w:p w14:paraId="19489F82" w14:textId="77777777" w:rsidR="002809D3" w:rsidRPr="002809D3" w:rsidRDefault="002809D3" w:rsidP="002809D3">
      <w:pPr>
        <w:pStyle w:val="CuerpodetextoNotadePrensa"/>
        <w:rPr>
          <w:lang w:val="es-ES"/>
        </w:rPr>
      </w:pPr>
    </w:p>
    <w:p w14:paraId="121C00B1" w14:textId="7FC502AC" w:rsidR="002809D3" w:rsidRPr="002809D3" w:rsidRDefault="002809D3" w:rsidP="00A14677">
      <w:pPr>
        <w:pStyle w:val="CuerpodetextoNotadePrensa"/>
        <w:numPr>
          <w:ilvl w:val="0"/>
          <w:numId w:val="2"/>
        </w:numPr>
        <w:rPr>
          <w:lang w:val="es-ES"/>
        </w:rPr>
      </w:pPr>
      <w:r w:rsidRPr="00A14677">
        <w:rPr>
          <w:b/>
          <w:lang w:val="es-ES"/>
        </w:rPr>
        <w:t>Accesibilidad desde diferentes dispositivos y lugares</w:t>
      </w:r>
      <w:r w:rsidRPr="002809D3">
        <w:rPr>
          <w:lang w:val="es-ES"/>
        </w:rPr>
        <w:t xml:space="preserve">: </w:t>
      </w:r>
      <w:r w:rsidR="006334B2">
        <w:rPr>
          <w:lang w:val="es-ES"/>
        </w:rPr>
        <w:t xml:space="preserve">se puede acceder a ambos sistemas </w:t>
      </w:r>
      <w:r w:rsidRPr="002809D3">
        <w:rPr>
          <w:lang w:val="es-ES"/>
        </w:rPr>
        <w:t>desde diferentes dispositivos y lugares, lo que permite una mayor flexibilidad y eficiencia en la atención médica.</w:t>
      </w:r>
    </w:p>
    <w:p w14:paraId="57533E32" w14:textId="77777777" w:rsidR="002809D3" w:rsidRPr="002809D3" w:rsidRDefault="002809D3" w:rsidP="002809D3">
      <w:pPr>
        <w:pStyle w:val="CuerpodetextoNotadePrensa"/>
        <w:rPr>
          <w:lang w:val="es-ES"/>
        </w:rPr>
      </w:pPr>
    </w:p>
    <w:p w14:paraId="27ABD5DC" w14:textId="1576EA1D" w:rsidR="00261510" w:rsidRPr="00EA067F" w:rsidRDefault="002809D3" w:rsidP="00A14677">
      <w:pPr>
        <w:pStyle w:val="CuerpodetextoNotadePrensa"/>
        <w:numPr>
          <w:ilvl w:val="0"/>
          <w:numId w:val="2"/>
        </w:numPr>
        <w:rPr>
          <w:lang w:val="es-ES"/>
        </w:rPr>
      </w:pPr>
      <w:r w:rsidRPr="00A14677">
        <w:rPr>
          <w:b/>
          <w:lang w:val="es-ES"/>
        </w:rPr>
        <w:t>Mejora en la gestión de la información:</w:t>
      </w:r>
      <w:r w:rsidRPr="002809D3">
        <w:rPr>
          <w:lang w:val="es-ES"/>
        </w:rPr>
        <w:t xml:space="preserve"> </w:t>
      </w:r>
      <w:r w:rsidR="006334B2">
        <w:rPr>
          <w:lang w:val="es-ES"/>
        </w:rPr>
        <w:t>e</w:t>
      </w:r>
      <w:r w:rsidRPr="002809D3">
        <w:rPr>
          <w:lang w:val="es-ES"/>
        </w:rPr>
        <w:t xml:space="preserve">l sistema RIS permite </w:t>
      </w:r>
      <w:r w:rsidR="006334B2">
        <w:rPr>
          <w:lang w:val="es-ES"/>
        </w:rPr>
        <w:t>contar con</w:t>
      </w:r>
      <w:r w:rsidRPr="002809D3">
        <w:rPr>
          <w:lang w:val="es-ES"/>
        </w:rPr>
        <w:t xml:space="preserve"> una información centralizada y segura de los pacientes, citas programadas, estudios realizados y resultados de los mismos, lo que </w:t>
      </w:r>
      <w:r w:rsidR="00424BD6">
        <w:rPr>
          <w:lang w:val="es-ES"/>
        </w:rPr>
        <w:t xml:space="preserve">redunda en </w:t>
      </w:r>
      <w:r w:rsidRPr="002809D3">
        <w:rPr>
          <w:lang w:val="es-ES"/>
        </w:rPr>
        <w:t>un mejor seguimiento y control de la información.</w:t>
      </w:r>
    </w:p>
    <w:sectPr w:rsidR="00261510" w:rsidRPr="00EA067F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C7EC1" w14:textId="77777777" w:rsidR="00F8126E" w:rsidRDefault="00F8126E" w:rsidP="0069392B">
      <w:r>
        <w:separator/>
      </w:r>
    </w:p>
  </w:endnote>
  <w:endnote w:type="continuationSeparator" w:id="0">
    <w:p w14:paraId="1D82BE06" w14:textId="77777777" w:rsidR="00F8126E" w:rsidRDefault="00F8126E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CE350" w14:textId="77777777" w:rsidR="00F8126E" w:rsidRDefault="00F8126E" w:rsidP="0069392B">
      <w:r>
        <w:separator/>
      </w:r>
    </w:p>
  </w:footnote>
  <w:footnote w:type="continuationSeparator" w:id="0">
    <w:p w14:paraId="16C8B968" w14:textId="77777777" w:rsidR="00F8126E" w:rsidRDefault="00F8126E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625FF"/>
    <w:multiLevelType w:val="hybridMultilevel"/>
    <w:tmpl w:val="C4B042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A7EBC"/>
    <w:rsid w:val="000F3F3C"/>
    <w:rsid w:val="00100590"/>
    <w:rsid w:val="00136BC5"/>
    <w:rsid w:val="001542F7"/>
    <w:rsid w:val="0018459D"/>
    <w:rsid w:val="001C7CA0"/>
    <w:rsid w:val="001D5774"/>
    <w:rsid w:val="001E280A"/>
    <w:rsid w:val="00240D3F"/>
    <w:rsid w:val="00250CDB"/>
    <w:rsid w:val="00261510"/>
    <w:rsid w:val="002809D3"/>
    <w:rsid w:val="002873D9"/>
    <w:rsid w:val="002C41E9"/>
    <w:rsid w:val="002D3B2D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24BD6"/>
    <w:rsid w:val="00435C9E"/>
    <w:rsid w:val="00495B58"/>
    <w:rsid w:val="00495D1F"/>
    <w:rsid w:val="004D420D"/>
    <w:rsid w:val="0050645C"/>
    <w:rsid w:val="00574433"/>
    <w:rsid w:val="0058176E"/>
    <w:rsid w:val="00596975"/>
    <w:rsid w:val="005E27B8"/>
    <w:rsid w:val="006334B2"/>
    <w:rsid w:val="006563C4"/>
    <w:rsid w:val="00673FFA"/>
    <w:rsid w:val="006926F5"/>
    <w:rsid w:val="0069392B"/>
    <w:rsid w:val="00695DAF"/>
    <w:rsid w:val="006A7DBC"/>
    <w:rsid w:val="00706970"/>
    <w:rsid w:val="00716285"/>
    <w:rsid w:val="00747C71"/>
    <w:rsid w:val="007A7E63"/>
    <w:rsid w:val="007C7121"/>
    <w:rsid w:val="007D6FFF"/>
    <w:rsid w:val="00871B26"/>
    <w:rsid w:val="0087541B"/>
    <w:rsid w:val="00892C54"/>
    <w:rsid w:val="008B05E4"/>
    <w:rsid w:val="008E7E40"/>
    <w:rsid w:val="00917E39"/>
    <w:rsid w:val="00977EFE"/>
    <w:rsid w:val="009B7299"/>
    <w:rsid w:val="009E7835"/>
    <w:rsid w:val="00A14677"/>
    <w:rsid w:val="00A14A0A"/>
    <w:rsid w:val="00A6238F"/>
    <w:rsid w:val="00A756FA"/>
    <w:rsid w:val="00AA0B41"/>
    <w:rsid w:val="00AB137E"/>
    <w:rsid w:val="00AC6E30"/>
    <w:rsid w:val="00B93DBC"/>
    <w:rsid w:val="00B97FCD"/>
    <w:rsid w:val="00BA5D06"/>
    <w:rsid w:val="00BE70B2"/>
    <w:rsid w:val="00C05A43"/>
    <w:rsid w:val="00C648E7"/>
    <w:rsid w:val="00C83CF8"/>
    <w:rsid w:val="00CC08D8"/>
    <w:rsid w:val="00D017AC"/>
    <w:rsid w:val="00D312AD"/>
    <w:rsid w:val="00D53E08"/>
    <w:rsid w:val="00DD0856"/>
    <w:rsid w:val="00E41609"/>
    <w:rsid w:val="00E517E4"/>
    <w:rsid w:val="00E63FE9"/>
    <w:rsid w:val="00EA067F"/>
    <w:rsid w:val="00ED47D0"/>
    <w:rsid w:val="00F24C03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Ester Rodríguez Bazo</cp:lastModifiedBy>
  <cp:revision>21</cp:revision>
  <cp:lastPrinted>2023-07-31T17:26:00Z</cp:lastPrinted>
  <dcterms:created xsi:type="dcterms:W3CDTF">2023-07-31T17:27:00Z</dcterms:created>
  <dcterms:modified xsi:type="dcterms:W3CDTF">2024-12-16T16:15:00Z</dcterms:modified>
</cp:coreProperties>
</file>