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51616" w14:textId="77777777" w:rsidR="001E4E08" w:rsidRPr="003A525E" w:rsidRDefault="001E4E08" w:rsidP="001E4E08">
      <w:pPr>
        <w:ind w:right="-1"/>
        <w:rPr>
          <w:rFonts w:ascii="Arial" w:eastAsia="Times New Roman" w:hAnsi="Arial" w:cs="Arial"/>
          <w:b/>
          <w:sz w:val="26"/>
          <w:szCs w:val="26"/>
        </w:rPr>
      </w:pPr>
      <w:bookmarkStart w:id="0" w:name="_Hlk139457860"/>
      <w:r w:rsidRPr="003A525E">
        <w:rPr>
          <w:rFonts w:ascii="Arial" w:eastAsia="Times New Roman" w:hAnsi="Arial" w:cs="Arial"/>
          <w:b/>
          <w:sz w:val="26"/>
          <w:szCs w:val="26"/>
        </w:rPr>
        <w:t>Martes 11/02/25</w:t>
      </w:r>
    </w:p>
    <w:bookmarkEnd w:id="0"/>
    <w:p w14:paraId="17FD3D62" w14:textId="77777777" w:rsidR="001E4E08" w:rsidRPr="003A525E" w:rsidRDefault="001E4E08" w:rsidP="001E4E08">
      <w:pPr>
        <w:ind w:right="-1"/>
        <w:rPr>
          <w:rFonts w:ascii="Arial" w:eastAsia="Times New Roman" w:hAnsi="Arial" w:cs="Arial"/>
          <w:b/>
          <w:sz w:val="36"/>
          <w:szCs w:val="36"/>
        </w:rPr>
      </w:pPr>
    </w:p>
    <w:p w14:paraId="6928A7F3" w14:textId="5329ED8F" w:rsidR="001E4E08" w:rsidRPr="003A525E" w:rsidRDefault="00801ABB" w:rsidP="001E4E08">
      <w:pPr>
        <w:ind w:right="-1"/>
        <w:jc w:val="both"/>
        <w:rPr>
          <w:rFonts w:ascii="Arial" w:eastAsia="Times New Roman" w:hAnsi="Arial" w:cs="Arial"/>
          <w:b/>
          <w:sz w:val="36"/>
          <w:szCs w:val="36"/>
        </w:rPr>
      </w:pPr>
      <w:r>
        <w:rPr>
          <w:rFonts w:ascii="Arial" w:eastAsia="Times New Roman" w:hAnsi="Arial" w:cs="Arial"/>
          <w:b/>
          <w:sz w:val="36"/>
          <w:szCs w:val="36"/>
        </w:rPr>
        <w:t xml:space="preserve">Decretados los servicios mínimos </w:t>
      </w:r>
      <w:r w:rsidR="00B65A37">
        <w:rPr>
          <w:rFonts w:ascii="Arial" w:eastAsia="Times New Roman" w:hAnsi="Arial" w:cs="Arial"/>
          <w:b/>
          <w:sz w:val="36"/>
          <w:szCs w:val="36"/>
        </w:rPr>
        <w:t xml:space="preserve">en la Rioja </w:t>
      </w:r>
      <w:r>
        <w:rPr>
          <w:rFonts w:ascii="Arial" w:eastAsia="Times New Roman" w:hAnsi="Arial" w:cs="Arial"/>
          <w:b/>
          <w:sz w:val="36"/>
          <w:szCs w:val="36"/>
        </w:rPr>
        <w:t>para la huelga convocada por el sindicato CSIF el próximo jueves</w:t>
      </w:r>
      <w:r w:rsidR="00B65A37">
        <w:rPr>
          <w:rFonts w:ascii="Arial" w:eastAsia="Times New Roman" w:hAnsi="Arial" w:cs="Arial"/>
          <w:b/>
          <w:sz w:val="36"/>
          <w:szCs w:val="36"/>
        </w:rPr>
        <w:t>, día 13</w:t>
      </w:r>
    </w:p>
    <w:p w14:paraId="57BFFCD4" w14:textId="77777777" w:rsidR="001E4E08" w:rsidRPr="003A525E" w:rsidRDefault="001E4E08" w:rsidP="001E4E08">
      <w:pPr>
        <w:ind w:right="-1"/>
        <w:rPr>
          <w:rFonts w:ascii="Arial" w:eastAsia="Times New Roman" w:hAnsi="Arial" w:cs="Arial"/>
          <w:b/>
          <w:sz w:val="36"/>
          <w:szCs w:val="36"/>
        </w:rPr>
      </w:pPr>
    </w:p>
    <w:p w14:paraId="7B532BE6" w14:textId="703E7B20" w:rsidR="001E4E08" w:rsidRPr="00362F27" w:rsidRDefault="005273CD" w:rsidP="00362F27">
      <w:pPr>
        <w:pStyle w:val="CuerpodetextoNotadePrensa"/>
        <w:rPr>
          <w:rFonts w:eastAsia="Times New Roman"/>
          <w:b/>
          <w:bCs/>
          <w:color w:val="auto"/>
          <w:lang w:val="es-ES"/>
        </w:rPr>
      </w:pPr>
      <w:r>
        <w:rPr>
          <w:rFonts w:eastAsia="Times New Roman"/>
          <w:b/>
          <w:bCs/>
          <w:color w:val="auto"/>
          <w:lang w:val="es-ES"/>
        </w:rPr>
        <w:t xml:space="preserve">La movilización afecta a 3.029 funcionarios </w:t>
      </w:r>
      <w:r w:rsidR="00B65A37">
        <w:rPr>
          <w:rFonts w:eastAsia="Times New Roman"/>
          <w:b/>
          <w:bCs/>
          <w:color w:val="auto"/>
          <w:lang w:val="es-ES"/>
        </w:rPr>
        <w:t xml:space="preserve">riojanos </w:t>
      </w:r>
      <w:r w:rsidRPr="005273CD">
        <w:rPr>
          <w:b/>
          <w:lang w:val="es-ES"/>
        </w:rPr>
        <w:t xml:space="preserve">incluidos </w:t>
      </w:r>
      <w:r w:rsidR="00B65A37">
        <w:rPr>
          <w:b/>
          <w:lang w:val="es-ES"/>
        </w:rPr>
        <w:t>en e</w:t>
      </w:r>
      <w:r w:rsidRPr="005273CD">
        <w:rPr>
          <w:b/>
          <w:lang w:val="es-ES"/>
        </w:rPr>
        <w:t>l mutualismo administrativo</w:t>
      </w:r>
      <w:r w:rsidR="00B65A37">
        <w:rPr>
          <w:b/>
          <w:lang w:val="es-ES"/>
        </w:rPr>
        <w:t>,</w:t>
      </w:r>
      <w:r w:rsidRPr="005273CD">
        <w:rPr>
          <w:b/>
          <w:lang w:val="es-ES"/>
        </w:rPr>
        <w:t xml:space="preserve"> cuya asistencia sanitaria </w:t>
      </w:r>
      <w:r w:rsidR="00B65A37">
        <w:rPr>
          <w:b/>
          <w:lang w:val="es-ES"/>
        </w:rPr>
        <w:t xml:space="preserve">presta </w:t>
      </w:r>
      <w:r w:rsidRPr="005273CD">
        <w:rPr>
          <w:b/>
          <w:lang w:val="es-ES"/>
        </w:rPr>
        <w:t>MUFACE</w:t>
      </w:r>
      <w:r w:rsidR="00B65A37">
        <w:rPr>
          <w:b/>
          <w:lang w:val="es-ES"/>
        </w:rPr>
        <w:t xml:space="preserve">: </w:t>
      </w:r>
      <w:r w:rsidR="00B65A37" w:rsidRPr="00B65A37">
        <w:rPr>
          <w:b/>
          <w:lang w:val="es-ES"/>
        </w:rPr>
        <w:t>2.980 docentes, 47 trabajadores de la Administración General y dos empleados del SERIS</w:t>
      </w:r>
    </w:p>
    <w:p w14:paraId="40C8236C" w14:textId="77777777" w:rsidR="001E4E08" w:rsidRPr="002239F4" w:rsidRDefault="001E4E08" w:rsidP="001E4E08">
      <w:pPr>
        <w:spacing w:line="280" w:lineRule="exact"/>
        <w:jc w:val="both"/>
        <w:rPr>
          <w:rFonts w:ascii="Arial" w:eastAsia="Times New Roman" w:hAnsi="Arial" w:cs="Arial"/>
        </w:rPr>
      </w:pPr>
    </w:p>
    <w:p w14:paraId="44AD73E0" w14:textId="2B560AAD" w:rsidR="005273CD" w:rsidRDefault="00801ABB" w:rsidP="00302D27">
      <w:pPr>
        <w:pStyle w:val="CuerpodetextoNotadePrensa"/>
        <w:rPr>
          <w:lang w:val="es-ES"/>
        </w:rPr>
      </w:pPr>
      <w:r w:rsidRPr="002239F4">
        <w:rPr>
          <w:color w:val="auto"/>
          <w:shd w:val="clear" w:color="auto" w:fill="FFFFFF"/>
          <w:lang w:val="es-ES"/>
        </w:rPr>
        <w:t xml:space="preserve">El Boletín Oficial de La Rioja publica </w:t>
      </w:r>
      <w:r w:rsidR="00AF4077">
        <w:rPr>
          <w:color w:val="auto"/>
          <w:shd w:val="clear" w:color="auto" w:fill="FFFFFF"/>
          <w:lang w:val="es-ES"/>
        </w:rPr>
        <w:t xml:space="preserve">este martes </w:t>
      </w:r>
      <w:r w:rsidRPr="002239F4">
        <w:rPr>
          <w:color w:val="auto"/>
          <w:shd w:val="clear" w:color="auto" w:fill="FFFFFF"/>
          <w:lang w:val="es-ES"/>
        </w:rPr>
        <w:t xml:space="preserve">la </w:t>
      </w:r>
      <w:r w:rsidR="002239F4">
        <w:rPr>
          <w:color w:val="auto"/>
          <w:shd w:val="clear" w:color="auto" w:fill="FFFFFF"/>
          <w:lang w:val="es-ES"/>
        </w:rPr>
        <w:t>r</w:t>
      </w:r>
      <w:r w:rsidRPr="002239F4">
        <w:rPr>
          <w:color w:val="auto"/>
          <w:shd w:val="clear" w:color="auto" w:fill="FFFFFF"/>
          <w:lang w:val="es-ES"/>
        </w:rPr>
        <w:t>esolución</w:t>
      </w:r>
      <w:r w:rsidR="002239F4">
        <w:rPr>
          <w:color w:val="auto"/>
          <w:shd w:val="clear" w:color="auto" w:fill="FFFFFF"/>
          <w:lang w:val="es-ES"/>
        </w:rPr>
        <w:t xml:space="preserve"> </w:t>
      </w:r>
      <w:r w:rsidRPr="002239F4">
        <w:rPr>
          <w:color w:val="auto"/>
          <w:lang w:val="es-ES"/>
        </w:rPr>
        <w:t xml:space="preserve">304/2025, de 7 de febrero, de la Consejería de Hacienda, Gobernanza Pública, Sociedad Digital y </w:t>
      </w:r>
      <w:proofErr w:type="spellStart"/>
      <w:r w:rsidRPr="002239F4">
        <w:rPr>
          <w:color w:val="auto"/>
          <w:lang w:val="es-ES"/>
        </w:rPr>
        <w:t>Portavocía</w:t>
      </w:r>
      <w:proofErr w:type="spellEnd"/>
      <w:r w:rsidRPr="002239F4">
        <w:rPr>
          <w:color w:val="auto"/>
          <w:lang w:val="es-ES"/>
        </w:rPr>
        <w:t xml:space="preserve"> del Gobierno, por la que se aprueban los servicios mínimos en el ámbito de la Administración Pública de la Comunidad Autónoma de La Rioja, durante la huelga convocada por el sindicato CSIF </w:t>
      </w:r>
      <w:r w:rsidR="00302D27">
        <w:rPr>
          <w:color w:val="auto"/>
          <w:lang w:val="es-ES"/>
        </w:rPr>
        <w:t>e</w:t>
      </w:r>
      <w:r w:rsidR="00AF4077">
        <w:rPr>
          <w:color w:val="auto"/>
          <w:lang w:val="es-ES"/>
        </w:rPr>
        <w:t>l</w:t>
      </w:r>
      <w:r w:rsidR="002239F4">
        <w:rPr>
          <w:color w:val="auto"/>
          <w:lang w:val="es-ES"/>
        </w:rPr>
        <w:t xml:space="preserve"> próximo jueves,</w:t>
      </w:r>
      <w:r w:rsidRPr="002239F4">
        <w:rPr>
          <w:color w:val="auto"/>
          <w:lang w:val="es-ES"/>
        </w:rPr>
        <w:t xml:space="preserve"> 13 de febrero</w:t>
      </w:r>
      <w:r w:rsidR="00B65A37">
        <w:rPr>
          <w:color w:val="auto"/>
          <w:lang w:val="es-ES"/>
        </w:rPr>
        <w:t>,</w:t>
      </w:r>
      <w:r w:rsidR="00302D27">
        <w:rPr>
          <w:color w:val="auto"/>
          <w:lang w:val="es-ES"/>
        </w:rPr>
        <w:t xml:space="preserve"> p</w:t>
      </w:r>
      <w:r w:rsidR="00302D27" w:rsidRPr="00302D27">
        <w:rPr>
          <w:lang w:val="es-ES"/>
        </w:rPr>
        <w:t xml:space="preserve">ara </w:t>
      </w:r>
      <w:r w:rsidR="00302D27">
        <w:rPr>
          <w:lang w:val="es-ES"/>
        </w:rPr>
        <w:t>los 3.029 funcionarios</w:t>
      </w:r>
      <w:r w:rsidR="00302D27" w:rsidRPr="00302D27">
        <w:rPr>
          <w:lang w:val="es-ES"/>
        </w:rPr>
        <w:t xml:space="preserve"> </w:t>
      </w:r>
      <w:r w:rsidR="00302D27">
        <w:rPr>
          <w:lang w:val="es-ES"/>
        </w:rPr>
        <w:t>incluidos</w:t>
      </w:r>
      <w:r w:rsidR="00C72741">
        <w:rPr>
          <w:lang w:val="es-ES"/>
        </w:rPr>
        <w:t>, junto a sus familias,</w:t>
      </w:r>
      <w:r w:rsidR="00302D27" w:rsidRPr="00302D27">
        <w:rPr>
          <w:lang w:val="es-ES"/>
        </w:rPr>
        <w:t xml:space="preserve"> dentro del campo de aplicación del </w:t>
      </w:r>
      <w:r w:rsidR="00302D27">
        <w:rPr>
          <w:lang w:val="es-ES"/>
        </w:rPr>
        <w:t>m</w:t>
      </w:r>
      <w:r w:rsidR="00302D27" w:rsidRPr="00302D27">
        <w:rPr>
          <w:lang w:val="es-ES"/>
        </w:rPr>
        <w:t xml:space="preserve">utualismo </w:t>
      </w:r>
      <w:r w:rsidR="00302D27">
        <w:rPr>
          <w:lang w:val="es-ES"/>
        </w:rPr>
        <w:t>a</w:t>
      </w:r>
      <w:r w:rsidR="00302D27" w:rsidRPr="00302D27">
        <w:rPr>
          <w:lang w:val="es-ES"/>
        </w:rPr>
        <w:t>dministrativo y cuya asistencia sanitaria</w:t>
      </w:r>
      <w:r w:rsidR="00302D27">
        <w:rPr>
          <w:lang w:val="es-ES"/>
        </w:rPr>
        <w:t xml:space="preserve"> </w:t>
      </w:r>
      <w:r w:rsidR="00302D27" w:rsidRPr="00302D27">
        <w:rPr>
          <w:lang w:val="es-ES"/>
        </w:rPr>
        <w:t>est</w:t>
      </w:r>
      <w:r w:rsidR="005273CD">
        <w:rPr>
          <w:lang w:val="es-ES"/>
        </w:rPr>
        <w:t>á</w:t>
      </w:r>
      <w:r w:rsidR="00302D27" w:rsidRPr="00302D27">
        <w:rPr>
          <w:lang w:val="es-ES"/>
        </w:rPr>
        <w:t xml:space="preserve"> a cargo de MUFACE</w:t>
      </w:r>
      <w:r w:rsidR="00B65A37">
        <w:rPr>
          <w:lang w:val="es-ES"/>
        </w:rPr>
        <w:t xml:space="preserve">: 2.980 docentes, 47 trabajadores de la Administración General y dos empleados del Servicio Riojano de </w:t>
      </w:r>
      <w:r w:rsidR="00AF4077">
        <w:rPr>
          <w:lang w:val="es-ES"/>
        </w:rPr>
        <w:t>S</w:t>
      </w:r>
      <w:r w:rsidR="00B65A37">
        <w:rPr>
          <w:lang w:val="es-ES"/>
        </w:rPr>
        <w:t>alud (SERIS).</w:t>
      </w:r>
    </w:p>
    <w:p w14:paraId="171803ED" w14:textId="5822A8AA" w:rsidR="00302D27" w:rsidRPr="00302D27" w:rsidRDefault="00302D27" w:rsidP="00302D27">
      <w:pPr>
        <w:pStyle w:val="CuerpodetextoNotadePrensa"/>
        <w:rPr>
          <w:color w:val="auto"/>
          <w:shd w:val="clear" w:color="auto" w:fill="FFFFFF"/>
          <w:lang w:val="es-ES"/>
        </w:rPr>
      </w:pPr>
      <w:r>
        <w:rPr>
          <w:lang w:val="es-ES"/>
        </w:rPr>
        <w:t xml:space="preserve"> </w:t>
      </w:r>
    </w:p>
    <w:p w14:paraId="58377984" w14:textId="40AACA23" w:rsidR="00801ABB" w:rsidRPr="008E2008" w:rsidRDefault="00B65A37" w:rsidP="00B65A37">
      <w:pPr>
        <w:pStyle w:val="CuerpodetextoNotadePrensa"/>
        <w:rPr>
          <w:lang w:val="es-ES"/>
        </w:rPr>
      </w:pPr>
      <w:r w:rsidRPr="008E2008">
        <w:rPr>
          <w:shd w:val="clear" w:color="auto" w:fill="FFFFFF"/>
          <w:lang w:val="es-ES"/>
        </w:rPr>
        <w:t>Los</w:t>
      </w:r>
      <w:r w:rsidR="00FD64DC">
        <w:rPr>
          <w:shd w:val="clear" w:color="auto" w:fill="FFFFFF"/>
          <w:lang w:val="es-ES"/>
        </w:rPr>
        <w:t xml:space="preserve"> servicios mínimos afectan a la</w:t>
      </w:r>
      <w:r w:rsidRPr="008E2008">
        <w:rPr>
          <w:shd w:val="clear" w:color="auto" w:fill="FFFFFF"/>
          <w:lang w:val="es-ES"/>
        </w:rPr>
        <w:t xml:space="preserve"> Consejería</w:t>
      </w:r>
      <w:r w:rsidR="00FD64DC">
        <w:rPr>
          <w:shd w:val="clear" w:color="auto" w:fill="FFFFFF"/>
          <w:lang w:val="es-ES"/>
        </w:rPr>
        <w:t xml:space="preserve"> de</w:t>
      </w:r>
      <w:r w:rsidRPr="008E2008">
        <w:rPr>
          <w:shd w:val="clear" w:color="auto" w:fill="FFFFFF"/>
          <w:lang w:val="es-ES"/>
        </w:rPr>
        <w:t xml:space="preserve"> A</w:t>
      </w:r>
      <w:r w:rsidR="00801ABB" w:rsidRPr="00B65A37">
        <w:rPr>
          <w:lang w:val="es-ES"/>
        </w:rPr>
        <w:t>gricultura, Ganadería</w:t>
      </w:r>
      <w:r w:rsidRPr="00B65A37">
        <w:rPr>
          <w:lang w:val="es-ES"/>
        </w:rPr>
        <w:t>, Mundo Rural y Medio Ambiente</w:t>
      </w:r>
      <w:r w:rsidR="008E2008">
        <w:rPr>
          <w:lang w:val="es-ES"/>
        </w:rPr>
        <w:t xml:space="preserve"> (un </w:t>
      </w:r>
      <w:r w:rsidRPr="008E2008">
        <w:rPr>
          <w:lang w:val="es-ES"/>
        </w:rPr>
        <w:t>a</w:t>
      </w:r>
      <w:r w:rsidR="00801ABB" w:rsidRPr="008E2008">
        <w:rPr>
          <w:lang w:val="es-ES"/>
        </w:rPr>
        <w:t xml:space="preserve">yudante </w:t>
      </w:r>
      <w:r w:rsidRPr="008E2008">
        <w:rPr>
          <w:lang w:val="es-ES"/>
        </w:rPr>
        <w:t>a</w:t>
      </w:r>
      <w:r w:rsidR="00801ABB" w:rsidRPr="008E2008">
        <w:rPr>
          <w:lang w:val="es-ES"/>
        </w:rPr>
        <w:t>dministrativo</w:t>
      </w:r>
      <w:r w:rsidR="008E2008">
        <w:rPr>
          <w:lang w:val="es-ES"/>
        </w:rPr>
        <w:t xml:space="preserve">) y </w:t>
      </w:r>
      <w:r w:rsidR="00FD64DC">
        <w:rPr>
          <w:lang w:val="es-ES"/>
        </w:rPr>
        <w:t xml:space="preserve">a la </w:t>
      </w:r>
      <w:r w:rsidR="008E2008">
        <w:rPr>
          <w:lang w:val="es-ES"/>
        </w:rPr>
        <w:t>de Educación y Empleo, en este caso</w:t>
      </w:r>
      <w:r w:rsidR="00FD64DC">
        <w:rPr>
          <w:lang w:val="es-ES"/>
        </w:rPr>
        <w:t>,</w:t>
      </w:r>
      <w:r w:rsidR="008E2008">
        <w:rPr>
          <w:lang w:val="es-ES"/>
        </w:rPr>
        <w:t xml:space="preserve"> como sigue:</w:t>
      </w:r>
      <w:r w:rsidR="00801ABB" w:rsidRPr="008E2008">
        <w:rPr>
          <w:lang w:val="es-ES"/>
        </w:rPr>
        <w:t xml:space="preserve"> </w:t>
      </w:r>
    </w:p>
    <w:p w14:paraId="44D652F3" w14:textId="77777777" w:rsidR="00B65A37" w:rsidRPr="008E2008" w:rsidRDefault="00B65A37" w:rsidP="00302D27">
      <w:pPr>
        <w:pStyle w:val="CuerpodetextoNotadePrensa"/>
        <w:rPr>
          <w:lang w:val="es-ES"/>
        </w:rPr>
      </w:pPr>
    </w:p>
    <w:p w14:paraId="1D2ECC63" w14:textId="307F18AC" w:rsidR="00B65A37" w:rsidRPr="00DE2444" w:rsidRDefault="00801ABB" w:rsidP="00302D27">
      <w:pPr>
        <w:pStyle w:val="CuerpodetextoNotadePrensa"/>
        <w:rPr>
          <w:b/>
          <w:lang w:val="es-ES"/>
        </w:rPr>
      </w:pPr>
      <w:r w:rsidRPr="00DE2444">
        <w:rPr>
          <w:b/>
          <w:lang w:val="es-ES"/>
        </w:rPr>
        <w:t>C</w:t>
      </w:r>
      <w:r w:rsidR="00B65A37" w:rsidRPr="00DE2444">
        <w:rPr>
          <w:b/>
          <w:lang w:val="es-ES"/>
        </w:rPr>
        <w:t>entros de Educación Infantil y Primaria, y Centro de Educación Especial ‘Marqués de Vallejo</w:t>
      </w:r>
      <w:r w:rsidR="00AF4077" w:rsidRPr="00DE2444">
        <w:rPr>
          <w:b/>
          <w:lang w:val="es-ES"/>
        </w:rPr>
        <w:t>’</w:t>
      </w:r>
    </w:p>
    <w:p w14:paraId="5977FFD2" w14:textId="007AADAD" w:rsidR="00801ABB" w:rsidRPr="00B65A37" w:rsidRDefault="008E2008" w:rsidP="008E2008">
      <w:pPr>
        <w:pStyle w:val="CuerpodetextoNotadePrensa"/>
        <w:numPr>
          <w:ilvl w:val="0"/>
          <w:numId w:val="11"/>
        </w:numPr>
        <w:rPr>
          <w:lang w:val="es-ES"/>
        </w:rPr>
      </w:pPr>
      <w:r>
        <w:rPr>
          <w:lang w:val="es-ES"/>
        </w:rPr>
        <w:t>E</w:t>
      </w:r>
      <w:r w:rsidR="00801ABB" w:rsidRPr="00B65A37">
        <w:rPr>
          <w:lang w:val="es-ES"/>
        </w:rPr>
        <w:t xml:space="preserve">l </w:t>
      </w:r>
      <w:r w:rsidR="00B65A37">
        <w:rPr>
          <w:lang w:val="es-ES"/>
        </w:rPr>
        <w:t>d</w:t>
      </w:r>
      <w:r w:rsidR="00801ABB" w:rsidRPr="00B65A37">
        <w:rPr>
          <w:lang w:val="es-ES"/>
        </w:rPr>
        <w:t>irector o un miembro del equipo directivo que le sustituya</w:t>
      </w:r>
      <w:r>
        <w:rPr>
          <w:lang w:val="es-ES"/>
        </w:rPr>
        <w:t>.</w:t>
      </w:r>
      <w:r w:rsidR="00801ABB" w:rsidRPr="00B65A37">
        <w:rPr>
          <w:lang w:val="es-ES"/>
        </w:rPr>
        <w:t xml:space="preserve"> </w:t>
      </w:r>
    </w:p>
    <w:p w14:paraId="6B9DF966" w14:textId="16E25721" w:rsidR="00801ABB" w:rsidRPr="00B65A37" w:rsidRDefault="008E2008" w:rsidP="008E2008">
      <w:pPr>
        <w:pStyle w:val="CuerpodetextoNotadePrensa"/>
        <w:numPr>
          <w:ilvl w:val="0"/>
          <w:numId w:val="11"/>
        </w:numPr>
        <w:rPr>
          <w:lang w:val="es-ES"/>
        </w:rPr>
      </w:pPr>
      <w:r>
        <w:rPr>
          <w:lang w:val="es-ES"/>
        </w:rPr>
        <w:t>Un</w:t>
      </w:r>
      <w:r w:rsidR="00801ABB" w:rsidRPr="00B65A37">
        <w:rPr>
          <w:lang w:val="es-ES"/>
        </w:rPr>
        <w:t xml:space="preserve"> maestro por cada 60 alumnos de Educación Primaria o fracción</w:t>
      </w:r>
      <w:r w:rsidR="00AF4077">
        <w:rPr>
          <w:lang w:val="es-ES"/>
        </w:rPr>
        <w:t>,</w:t>
      </w:r>
      <w:r w:rsidR="00801ABB" w:rsidRPr="00B65A37">
        <w:rPr>
          <w:lang w:val="es-ES"/>
        </w:rPr>
        <w:t xml:space="preserve"> y un maestro por cada 30 alumnos de Educación Infantil o fracción procurando que haya un mínimo de dos maestros en cada edificio</w:t>
      </w:r>
      <w:r>
        <w:rPr>
          <w:lang w:val="es-ES"/>
        </w:rPr>
        <w:t>.</w:t>
      </w:r>
      <w:r w:rsidR="00801ABB" w:rsidRPr="00B65A37">
        <w:rPr>
          <w:lang w:val="es-ES"/>
        </w:rPr>
        <w:t xml:space="preserve"> </w:t>
      </w:r>
    </w:p>
    <w:p w14:paraId="1CC37424" w14:textId="77777777" w:rsidR="00B65A37" w:rsidRDefault="00B65A37" w:rsidP="00302D27">
      <w:pPr>
        <w:pStyle w:val="CuerpodetextoNotadePrensa"/>
        <w:rPr>
          <w:lang w:val="es-ES"/>
        </w:rPr>
      </w:pPr>
    </w:p>
    <w:p w14:paraId="7360770E" w14:textId="77777777" w:rsidR="00B65A37" w:rsidRPr="00DE2444" w:rsidRDefault="00B65A37" w:rsidP="00302D27">
      <w:pPr>
        <w:pStyle w:val="CuerpodetextoNotadePrensa"/>
        <w:rPr>
          <w:b/>
          <w:lang w:val="es-ES"/>
        </w:rPr>
      </w:pPr>
      <w:r w:rsidRPr="00DE2444">
        <w:rPr>
          <w:b/>
          <w:lang w:val="es-ES"/>
        </w:rPr>
        <w:t>Colegios Rurales Agrupados</w:t>
      </w:r>
    </w:p>
    <w:p w14:paraId="29F888AD" w14:textId="74E19715" w:rsidR="00801ABB" w:rsidRPr="00B65A37" w:rsidRDefault="00801ABB" w:rsidP="008E2008">
      <w:pPr>
        <w:pStyle w:val="CuerpodetextoNotadePrensa"/>
        <w:numPr>
          <w:ilvl w:val="0"/>
          <w:numId w:val="12"/>
        </w:numPr>
        <w:rPr>
          <w:lang w:val="es-ES"/>
        </w:rPr>
      </w:pPr>
      <w:r w:rsidRPr="00B65A37">
        <w:rPr>
          <w:lang w:val="es-ES"/>
        </w:rPr>
        <w:t>En las cabeceras</w:t>
      </w:r>
      <w:r w:rsidR="008E2008">
        <w:rPr>
          <w:lang w:val="es-ES"/>
        </w:rPr>
        <w:t>, el d</w:t>
      </w:r>
      <w:r w:rsidRPr="00B65A37">
        <w:rPr>
          <w:lang w:val="es-ES"/>
        </w:rPr>
        <w:t>irector o un miembro del equipo directivo que le sustituya</w:t>
      </w:r>
      <w:r w:rsidR="008E2008">
        <w:rPr>
          <w:lang w:val="es-ES"/>
        </w:rPr>
        <w:t>.</w:t>
      </w:r>
      <w:r w:rsidRPr="00B65A37">
        <w:rPr>
          <w:lang w:val="es-ES"/>
        </w:rPr>
        <w:t xml:space="preserve"> </w:t>
      </w:r>
    </w:p>
    <w:p w14:paraId="1E1B566D" w14:textId="04353BE6" w:rsidR="00801ABB" w:rsidRPr="008E2008" w:rsidRDefault="00801ABB" w:rsidP="008E2008">
      <w:pPr>
        <w:pStyle w:val="CuerpodetextoNotadePrensa"/>
        <w:numPr>
          <w:ilvl w:val="0"/>
          <w:numId w:val="12"/>
        </w:numPr>
        <w:rPr>
          <w:lang w:val="es-ES"/>
        </w:rPr>
      </w:pPr>
      <w:r w:rsidRPr="00B65A37">
        <w:rPr>
          <w:lang w:val="es-ES"/>
        </w:rPr>
        <w:t>En el resto de localidades</w:t>
      </w:r>
      <w:r w:rsidR="008E2008">
        <w:rPr>
          <w:lang w:val="es-ES"/>
        </w:rPr>
        <w:t xml:space="preserve">, un </w:t>
      </w:r>
      <w:r w:rsidR="008E2008" w:rsidRPr="00B65A37">
        <w:rPr>
          <w:lang w:val="es-ES"/>
        </w:rPr>
        <w:t>maestro por cada 60 alumnos de Educación Primaria o fracción</w:t>
      </w:r>
      <w:r w:rsidR="00AF4077">
        <w:rPr>
          <w:lang w:val="es-ES"/>
        </w:rPr>
        <w:t>,</w:t>
      </w:r>
      <w:r w:rsidR="008E2008" w:rsidRPr="00B65A37">
        <w:rPr>
          <w:lang w:val="es-ES"/>
        </w:rPr>
        <w:t xml:space="preserve"> y un maestro por cada 30 alumnos de Educación Infantil o fracción procurando que haya un mínimo de dos maestros en cada edificio</w:t>
      </w:r>
      <w:r w:rsidR="008E2008">
        <w:rPr>
          <w:lang w:val="es-ES"/>
        </w:rPr>
        <w:t>.</w:t>
      </w:r>
    </w:p>
    <w:p w14:paraId="7A9AF968" w14:textId="2B444ABF" w:rsidR="00B65A37" w:rsidRDefault="00B65A37" w:rsidP="00302D27">
      <w:pPr>
        <w:pStyle w:val="CuerpodetextoNotadePrensa"/>
        <w:rPr>
          <w:lang w:val="es-ES"/>
        </w:rPr>
      </w:pPr>
    </w:p>
    <w:p w14:paraId="19CF68A5" w14:textId="66D1A1D7" w:rsidR="00801ABB" w:rsidRPr="00DE2444" w:rsidRDefault="008E2008" w:rsidP="008E2008">
      <w:pPr>
        <w:pStyle w:val="CuerpodetextoNotadePrensa"/>
        <w:rPr>
          <w:b/>
          <w:lang w:val="es-ES"/>
        </w:rPr>
      </w:pPr>
      <w:r w:rsidRPr="00DE2444">
        <w:rPr>
          <w:b/>
          <w:lang w:val="es-ES"/>
        </w:rPr>
        <w:t>Institutos de Enseñanza Secundaria, conservatorios, escuelas oficiales de idiomas, centros de adultos y Escuela Superior de Diseño</w:t>
      </w:r>
    </w:p>
    <w:p w14:paraId="44EE3BA3" w14:textId="2EEC49AA" w:rsidR="00801ABB" w:rsidRPr="008E2008" w:rsidRDefault="00801ABB" w:rsidP="008E2008">
      <w:pPr>
        <w:pStyle w:val="CuerpodetextoNotadePrensa"/>
        <w:numPr>
          <w:ilvl w:val="0"/>
          <w:numId w:val="13"/>
        </w:numPr>
        <w:rPr>
          <w:lang w:val="es-ES"/>
        </w:rPr>
      </w:pPr>
      <w:r w:rsidRPr="008E2008">
        <w:rPr>
          <w:lang w:val="es-ES"/>
        </w:rPr>
        <w:t>El director o un miembro del equipo directivo que le sustituya</w:t>
      </w:r>
      <w:r w:rsidR="008E2008">
        <w:rPr>
          <w:lang w:val="es-ES"/>
        </w:rPr>
        <w:t>.</w:t>
      </w:r>
      <w:r w:rsidRPr="008E2008">
        <w:rPr>
          <w:lang w:val="es-ES"/>
        </w:rPr>
        <w:t xml:space="preserve"> </w:t>
      </w:r>
    </w:p>
    <w:p w14:paraId="0272B0D0" w14:textId="39D2D1C7" w:rsidR="00801ABB" w:rsidRPr="008E2008" w:rsidRDefault="008E2008" w:rsidP="008E2008">
      <w:pPr>
        <w:pStyle w:val="CuerpodetextoNotadePrensa"/>
        <w:numPr>
          <w:ilvl w:val="0"/>
          <w:numId w:val="13"/>
        </w:numPr>
        <w:rPr>
          <w:lang w:val="es-ES"/>
        </w:rPr>
      </w:pPr>
      <w:r w:rsidRPr="008E2008">
        <w:rPr>
          <w:lang w:val="es-ES"/>
        </w:rPr>
        <w:t xml:space="preserve">Un </w:t>
      </w:r>
      <w:r w:rsidR="00801ABB" w:rsidRPr="008E2008">
        <w:rPr>
          <w:lang w:val="es-ES"/>
        </w:rPr>
        <w:t>profesor por cada edificio independiente</w:t>
      </w:r>
      <w:r>
        <w:rPr>
          <w:lang w:val="es-ES"/>
        </w:rPr>
        <w:t>.</w:t>
      </w:r>
      <w:r w:rsidR="00801ABB" w:rsidRPr="008E2008">
        <w:rPr>
          <w:lang w:val="es-ES"/>
        </w:rPr>
        <w:t xml:space="preserve"> </w:t>
      </w:r>
    </w:p>
    <w:p w14:paraId="04F5D1D1" w14:textId="193DC9FB" w:rsidR="00801ABB" w:rsidRPr="008E2008" w:rsidRDefault="008E2008" w:rsidP="008E2008">
      <w:pPr>
        <w:pStyle w:val="CuerpodetextoNotadePrensa"/>
        <w:numPr>
          <w:ilvl w:val="0"/>
          <w:numId w:val="13"/>
        </w:numPr>
        <w:rPr>
          <w:lang w:val="es-ES"/>
        </w:rPr>
      </w:pPr>
      <w:r w:rsidRPr="008E2008">
        <w:rPr>
          <w:lang w:val="es-ES"/>
        </w:rPr>
        <w:t>Un</w:t>
      </w:r>
      <w:r w:rsidR="00801ABB" w:rsidRPr="008E2008">
        <w:rPr>
          <w:lang w:val="es-ES"/>
        </w:rPr>
        <w:t xml:space="preserve"> profesor por cada </w:t>
      </w:r>
      <w:r w:rsidR="00AF4077">
        <w:rPr>
          <w:lang w:val="es-ES"/>
        </w:rPr>
        <w:t>s</w:t>
      </w:r>
      <w:r w:rsidR="00801ABB" w:rsidRPr="008E2008">
        <w:rPr>
          <w:lang w:val="es-ES"/>
        </w:rPr>
        <w:t>ección de ESO, en su caso</w:t>
      </w:r>
      <w:r>
        <w:rPr>
          <w:lang w:val="es-ES"/>
        </w:rPr>
        <w:t>.</w:t>
      </w:r>
      <w:r w:rsidR="00801ABB" w:rsidRPr="008E2008">
        <w:rPr>
          <w:lang w:val="es-ES"/>
        </w:rPr>
        <w:t xml:space="preserve"> </w:t>
      </w:r>
    </w:p>
    <w:p w14:paraId="367D7C23" w14:textId="77777777" w:rsidR="008E2008" w:rsidRPr="00FD64DC" w:rsidRDefault="008E2008" w:rsidP="00302D27">
      <w:pPr>
        <w:pStyle w:val="CuerpodetextoNotadePrensa"/>
        <w:rPr>
          <w:lang w:val="es-ES"/>
        </w:rPr>
      </w:pPr>
    </w:p>
    <w:p w14:paraId="11430E2B" w14:textId="6DF3823A" w:rsidR="008E2008" w:rsidRPr="00DE2444" w:rsidRDefault="008E2008" w:rsidP="00302D27">
      <w:pPr>
        <w:pStyle w:val="CuerpodetextoNotadePrensa"/>
        <w:rPr>
          <w:b/>
          <w:lang w:val="es-ES"/>
        </w:rPr>
      </w:pPr>
      <w:r w:rsidRPr="00DE2444">
        <w:rPr>
          <w:b/>
          <w:lang w:val="es-ES"/>
        </w:rPr>
        <w:t>Equipos de Orientación Educativa, de Atención Temprana y Centro Riojano de Innovación Educativa</w:t>
      </w:r>
    </w:p>
    <w:p w14:paraId="7DF4C6BB" w14:textId="77777777" w:rsidR="008E2008" w:rsidRDefault="00801ABB" w:rsidP="008E2008">
      <w:pPr>
        <w:pStyle w:val="CuerpodetextoNotadePrensa"/>
        <w:numPr>
          <w:ilvl w:val="0"/>
          <w:numId w:val="14"/>
        </w:numPr>
        <w:rPr>
          <w:lang w:val="es-ES"/>
        </w:rPr>
      </w:pPr>
      <w:r w:rsidRPr="008E2008">
        <w:rPr>
          <w:lang w:val="es-ES"/>
        </w:rPr>
        <w:t>El director o un funcionario que le sustituya</w:t>
      </w:r>
      <w:r w:rsidR="008E2008">
        <w:rPr>
          <w:lang w:val="es-ES"/>
        </w:rPr>
        <w:t>.</w:t>
      </w:r>
    </w:p>
    <w:p w14:paraId="4F51E2AC" w14:textId="56FDA84E" w:rsidR="00801ABB" w:rsidRDefault="00801ABB" w:rsidP="00302D27">
      <w:pPr>
        <w:pStyle w:val="CuerpodetextoNotadePrensa"/>
        <w:rPr>
          <w:lang w:val="es-ES"/>
        </w:rPr>
      </w:pPr>
      <w:r w:rsidRPr="008E2008">
        <w:rPr>
          <w:lang w:val="es-ES"/>
        </w:rPr>
        <w:t xml:space="preserve"> </w:t>
      </w:r>
    </w:p>
    <w:p w14:paraId="5C2E9313" w14:textId="557D74BC" w:rsidR="008E2008" w:rsidRPr="00DE2444" w:rsidRDefault="008E2008" w:rsidP="00302D27">
      <w:pPr>
        <w:pStyle w:val="CuerpodetextoNotadePrensa"/>
        <w:rPr>
          <w:b/>
          <w:lang w:val="es-ES"/>
        </w:rPr>
      </w:pPr>
      <w:r w:rsidRPr="00DE2444">
        <w:rPr>
          <w:b/>
          <w:lang w:val="es-ES"/>
        </w:rPr>
        <w:t>Centros de Educación Infantil y Primaria e Institutos de Educación Secundaria con alumnos con necesidades educativas especiales</w:t>
      </w:r>
    </w:p>
    <w:p w14:paraId="7B04C4AE" w14:textId="06506CEB" w:rsidR="00801ABB" w:rsidRPr="008E2008" w:rsidRDefault="00801ABB" w:rsidP="008E2008">
      <w:pPr>
        <w:pStyle w:val="CuerpodetextoNotadePrensa"/>
        <w:numPr>
          <w:ilvl w:val="0"/>
          <w:numId w:val="14"/>
        </w:numPr>
        <w:rPr>
          <w:lang w:val="es-ES"/>
        </w:rPr>
      </w:pPr>
      <w:r w:rsidRPr="008E2008">
        <w:rPr>
          <w:lang w:val="es-ES"/>
        </w:rPr>
        <w:t>Además de</w:t>
      </w:r>
      <w:r w:rsidR="008E2008">
        <w:rPr>
          <w:lang w:val="es-ES"/>
        </w:rPr>
        <w:t xml:space="preserve"> lo especificado anteriormente, un </w:t>
      </w:r>
      <w:r w:rsidRPr="008E2008">
        <w:rPr>
          <w:lang w:val="es-ES"/>
        </w:rPr>
        <w:t>maestro de pedagogía terapéutica</w:t>
      </w:r>
    </w:p>
    <w:p w14:paraId="1CE2FBA3" w14:textId="77777777" w:rsidR="00801ABB" w:rsidRPr="008E2008" w:rsidRDefault="00801ABB" w:rsidP="00302D27">
      <w:pPr>
        <w:pStyle w:val="CuerpodetextoNotadePrensa"/>
        <w:rPr>
          <w:lang w:val="es-ES"/>
        </w:rPr>
      </w:pPr>
    </w:p>
    <w:p w14:paraId="1F7A5F48" w14:textId="516072D1" w:rsidR="003B2D47" w:rsidRDefault="003B2D47" w:rsidP="00302D27">
      <w:pPr>
        <w:pStyle w:val="CuerpodetextoNotadePrensa"/>
        <w:rPr>
          <w:color w:val="auto"/>
          <w:lang w:val="es-ES"/>
        </w:rPr>
      </w:pPr>
    </w:p>
    <w:p w14:paraId="67781C7A" w14:textId="05E96FBB" w:rsidR="00B65A37" w:rsidRDefault="00B65A37" w:rsidP="00302D27">
      <w:pPr>
        <w:pStyle w:val="CuerpodetextoNotadePrensa"/>
        <w:rPr>
          <w:color w:val="auto"/>
          <w:lang w:val="es-ES"/>
        </w:rPr>
      </w:pPr>
      <w:bookmarkStart w:id="1" w:name="_GoBack"/>
      <w:bookmarkEnd w:id="1"/>
    </w:p>
    <w:p w14:paraId="51877F15" w14:textId="77777777" w:rsidR="00B65A37" w:rsidRPr="008E2008" w:rsidRDefault="00B65A37" w:rsidP="00B65A37">
      <w:pPr>
        <w:pStyle w:val="CuerpodetextoNotadePrensa"/>
        <w:rPr>
          <w:lang w:val="es-ES"/>
        </w:rPr>
      </w:pPr>
    </w:p>
    <w:p w14:paraId="677012A0" w14:textId="77777777" w:rsidR="00B65A37" w:rsidRPr="00302D27" w:rsidRDefault="00B65A37" w:rsidP="00302D27">
      <w:pPr>
        <w:pStyle w:val="CuerpodetextoNotadePrensa"/>
        <w:rPr>
          <w:color w:val="auto"/>
          <w:lang w:val="es-ES"/>
        </w:rPr>
      </w:pPr>
    </w:p>
    <w:sectPr w:rsidR="00B65A37" w:rsidRPr="00302D27"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B5C4" w14:textId="77777777" w:rsidR="00DD3843" w:rsidRDefault="00DD3843" w:rsidP="0069392B">
      <w:r>
        <w:separator/>
      </w:r>
    </w:p>
  </w:endnote>
  <w:endnote w:type="continuationSeparator" w:id="0">
    <w:p w14:paraId="17830B7B" w14:textId="77777777" w:rsidR="00DD3843" w:rsidRDefault="00DD3843"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Riojana Book"/>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B2969" w14:textId="77777777" w:rsidR="00DD3843" w:rsidRDefault="00DD3843" w:rsidP="0069392B">
      <w:r>
        <w:separator/>
      </w:r>
    </w:p>
  </w:footnote>
  <w:footnote w:type="continuationSeparator" w:id="0">
    <w:p w14:paraId="4E5F6DE3" w14:textId="77777777" w:rsidR="00DD3843" w:rsidRDefault="00DD3843"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E0B"/>
    <w:multiLevelType w:val="hybridMultilevel"/>
    <w:tmpl w:val="B17E9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C37A35"/>
    <w:multiLevelType w:val="hybridMultilevel"/>
    <w:tmpl w:val="351E3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CD4D53"/>
    <w:multiLevelType w:val="hybridMultilevel"/>
    <w:tmpl w:val="807456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956115"/>
    <w:multiLevelType w:val="hybridMultilevel"/>
    <w:tmpl w:val="597C4E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E00C1"/>
    <w:multiLevelType w:val="hybridMultilevel"/>
    <w:tmpl w:val="B4804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93610C"/>
    <w:multiLevelType w:val="hybridMultilevel"/>
    <w:tmpl w:val="93522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647EE2"/>
    <w:multiLevelType w:val="hybridMultilevel"/>
    <w:tmpl w:val="F6386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27865DD"/>
    <w:multiLevelType w:val="hybridMultilevel"/>
    <w:tmpl w:val="ACDC0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4F0E75"/>
    <w:multiLevelType w:val="hybridMultilevel"/>
    <w:tmpl w:val="95508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070E0D"/>
    <w:multiLevelType w:val="hybridMultilevel"/>
    <w:tmpl w:val="8A52F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CD18BE"/>
    <w:multiLevelType w:val="multilevel"/>
    <w:tmpl w:val="C03A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90786"/>
    <w:multiLevelType w:val="hybridMultilevel"/>
    <w:tmpl w:val="C5EA3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D643839"/>
    <w:multiLevelType w:val="hybridMultilevel"/>
    <w:tmpl w:val="47E45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1"/>
  </w:num>
  <w:num w:numId="5">
    <w:abstractNumId w:val="9"/>
  </w:num>
  <w:num w:numId="6">
    <w:abstractNumId w:val="3"/>
  </w:num>
  <w:num w:numId="7">
    <w:abstractNumId w:val="6"/>
  </w:num>
  <w:num w:numId="8">
    <w:abstractNumId w:val="1"/>
  </w:num>
  <w:num w:numId="9">
    <w:abstractNumId w:val="4"/>
  </w:num>
  <w:num w:numId="10">
    <w:abstractNumId w:val="12"/>
  </w:num>
  <w:num w:numId="11">
    <w:abstractNumId w:val="0"/>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360B"/>
    <w:rsid w:val="00022E1C"/>
    <w:rsid w:val="00037368"/>
    <w:rsid w:val="0004582D"/>
    <w:rsid w:val="00046D91"/>
    <w:rsid w:val="000579A8"/>
    <w:rsid w:val="00071E52"/>
    <w:rsid w:val="00084645"/>
    <w:rsid w:val="000C6CAE"/>
    <w:rsid w:val="000D0B93"/>
    <w:rsid w:val="000F3F3C"/>
    <w:rsid w:val="00100590"/>
    <w:rsid w:val="001037A5"/>
    <w:rsid w:val="0013751C"/>
    <w:rsid w:val="001542F7"/>
    <w:rsid w:val="00164FB2"/>
    <w:rsid w:val="0018459D"/>
    <w:rsid w:val="001D5774"/>
    <w:rsid w:val="001E124D"/>
    <w:rsid w:val="001E4E08"/>
    <w:rsid w:val="001F20C6"/>
    <w:rsid w:val="00200A8F"/>
    <w:rsid w:val="0020207D"/>
    <w:rsid w:val="002161E2"/>
    <w:rsid w:val="002239F4"/>
    <w:rsid w:val="00231D45"/>
    <w:rsid w:val="002375E0"/>
    <w:rsid w:val="00240D3F"/>
    <w:rsid w:val="00250773"/>
    <w:rsid w:val="00250CDB"/>
    <w:rsid w:val="0025224C"/>
    <w:rsid w:val="00261510"/>
    <w:rsid w:val="002648B7"/>
    <w:rsid w:val="00274130"/>
    <w:rsid w:val="002873D9"/>
    <w:rsid w:val="00295F61"/>
    <w:rsid w:val="002A51EA"/>
    <w:rsid w:val="002C41E9"/>
    <w:rsid w:val="002C543E"/>
    <w:rsid w:val="002C5DF7"/>
    <w:rsid w:val="002D3B2D"/>
    <w:rsid w:val="002E4839"/>
    <w:rsid w:val="002E72EE"/>
    <w:rsid w:val="00302D27"/>
    <w:rsid w:val="00307CD0"/>
    <w:rsid w:val="003364A2"/>
    <w:rsid w:val="0034365A"/>
    <w:rsid w:val="00344068"/>
    <w:rsid w:val="00346ABB"/>
    <w:rsid w:val="0035439E"/>
    <w:rsid w:val="00362F27"/>
    <w:rsid w:val="0039046B"/>
    <w:rsid w:val="00393154"/>
    <w:rsid w:val="003963E5"/>
    <w:rsid w:val="003A01F3"/>
    <w:rsid w:val="003A3E60"/>
    <w:rsid w:val="003A525E"/>
    <w:rsid w:val="003B2D47"/>
    <w:rsid w:val="003C1605"/>
    <w:rsid w:val="003D548C"/>
    <w:rsid w:val="00417179"/>
    <w:rsid w:val="00422D4A"/>
    <w:rsid w:val="00435C9E"/>
    <w:rsid w:val="00440DF4"/>
    <w:rsid w:val="00447627"/>
    <w:rsid w:val="004618AC"/>
    <w:rsid w:val="00463D97"/>
    <w:rsid w:val="004640B7"/>
    <w:rsid w:val="00467CF2"/>
    <w:rsid w:val="0047552C"/>
    <w:rsid w:val="00477863"/>
    <w:rsid w:val="00487BE3"/>
    <w:rsid w:val="00490081"/>
    <w:rsid w:val="00495B58"/>
    <w:rsid w:val="00495D1F"/>
    <w:rsid w:val="004B71F8"/>
    <w:rsid w:val="004C0E6B"/>
    <w:rsid w:val="004C3C1B"/>
    <w:rsid w:val="004D082B"/>
    <w:rsid w:val="004D420D"/>
    <w:rsid w:val="004D594F"/>
    <w:rsid w:val="004E2BB7"/>
    <w:rsid w:val="00502769"/>
    <w:rsid w:val="0050645C"/>
    <w:rsid w:val="005237C0"/>
    <w:rsid w:val="005273CD"/>
    <w:rsid w:val="00553501"/>
    <w:rsid w:val="00574433"/>
    <w:rsid w:val="0058176E"/>
    <w:rsid w:val="00596975"/>
    <w:rsid w:val="00597247"/>
    <w:rsid w:val="005B6CF8"/>
    <w:rsid w:val="0062429A"/>
    <w:rsid w:val="006539E3"/>
    <w:rsid w:val="006563C4"/>
    <w:rsid w:val="00664D81"/>
    <w:rsid w:val="00670D0E"/>
    <w:rsid w:val="00671BAA"/>
    <w:rsid w:val="00673FFA"/>
    <w:rsid w:val="00681A5A"/>
    <w:rsid w:val="0069392B"/>
    <w:rsid w:val="00695D6A"/>
    <w:rsid w:val="006A7DBC"/>
    <w:rsid w:val="006B0802"/>
    <w:rsid w:val="006D6B56"/>
    <w:rsid w:val="00706970"/>
    <w:rsid w:val="00711E5A"/>
    <w:rsid w:val="00716285"/>
    <w:rsid w:val="00745DB0"/>
    <w:rsid w:val="0075489F"/>
    <w:rsid w:val="00762626"/>
    <w:rsid w:val="00775BD5"/>
    <w:rsid w:val="007A7E63"/>
    <w:rsid w:val="007B6B3A"/>
    <w:rsid w:val="007C7121"/>
    <w:rsid w:val="007D0C40"/>
    <w:rsid w:val="007D6FFF"/>
    <w:rsid w:val="007E4491"/>
    <w:rsid w:val="00801ABB"/>
    <w:rsid w:val="00820743"/>
    <w:rsid w:val="00823222"/>
    <w:rsid w:val="008342ED"/>
    <w:rsid w:val="0087541B"/>
    <w:rsid w:val="00892C54"/>
    <w:rsid w:val="008A6129"/>
    <w:rsid w:val="008B05E4"/>
    <w:rsid w:val="008B3D69"/>
    <w:rsid w:val="008E2008"/>
    <w:rsid w:val="008E4A61"/>
    <w:rsid w:val="008E7E40"/>
    <w:rsid w:val="00913882"/>
    <w:rsid w:val="0091785F"/>
    <w:rsid w:val="00917E39"/>
    <w:rsid w:val="009208FB"/>
    <w:rsid w:val="0095413E"/>
    <w:rsid w:val="00970717"/>
    <w:rsid w:val="00971D24"/>
    <w:rsid w:val="00972BBD"/>
    <w:rsid w:val="009735EC"/>
    <w:rsid w:val="00977EFE"/>
    <w:rsid w:val="009B3238"/>
    <w:rsid w:val="009B688B"/>
    <w:rsid w:val="009E1779"/>
    <w:rsid w:val="009E5AB2"/>
    <w:rsid w:val="009E7835"/>
    <w:rsid w:val="00A141BE"/>
    <w:rsid w:val="00A31E06"/>
    <w:rsid w:val="00A3425B"/>
    <w:rsid w:val="00A56D94"/>
    <w:rsid w:val="00A6238F"/>
    <w:rsid w:val="00A73EEB"/>
    <w:rsid w:val="00A756FA"/>
    <w:rsid w:val="00A85BDA"/>
    <w:rsid w:val="00AA0B41"/>
    <w:rsid w:val="00AA41F9"/>
    <w:rsid w:val="00AC6E30"/>
    <w:rsid w:val="00AE3644"/>
    <w:rsid w:val="00AF2C22"/>
    <w:rsid w:val="00AF4077"/>
    <w:rsid w:val="00B65A37"/>
    <w:rsid w:val="00B87D34"/>
    <w:rsid w:val="00B93DBC"/>
    <w:rsid w:val="00B97FCD"/>
    <w:rsid w:val="00BA5D06"/>
    <w:rsid w:val="00BE70B2"/>
    <w:rsid w:val="00C05A43"/>
    <w:rsid w:val="00C22F34"/>
    <w:rsid w:val="00C410C1"/>
    <w:rsid w:val="00C5632D"/>
    <w:rsid w:val="00C648E7"/>
    <w:rsid w:val="00C701DF"/>
    <w:rsid w:val="00C72741"/>
    <w:rsid w:val="00C75673"/>
    <w:rsid w:val="00C83CF8"/>
    <w:rsid w:val="00CB3F36"/>
    <w:rsid w:val="00CB633C"/>
    <w:rsid w:val="00CC08D8"/>
    <w:rsid w:val="00CE0967"/>
    <w:rsid w:val="00D017AC"/>
    <w:rsid w:val="00D312AD"/>
    <w:rsid w:val="00D53E08"/>
    <w:rsid w:val="00D701A9"/>
    <w:rsid w:val="00D831F1"/>
    <w:rsid w:val="00D96E85"/>
    <w:rsid w:val="00DD0856"/>
    <w:rsid w:val="00DD3843"/>
    <w:rsid w:val="00DD4E13"/>
    <w:rsid w:val="00DE0BB0"/>
    <w:rsid w:val="00DE2444"/>
    <w:rsid w:val="00E00F55"/>
    <w:rsid w:val="00E149A2"/>
    <w:rsid w:val="00E2366A"/>
    <w:rsid w:val="00E26228"/>
    <w:rsid w:val="00E41609"/>
    <w:rsid w:val="00E517E4"/>
    <w:rsid w:val="00E55F3F"/>
    <w:rsid w:val="00E6210E"/>
    <w:rsid w:val="00E63FE9"/>
    <w:rsid w:val="00EB1E2D"/>
    <w:rsid w:val="00EC2B6B"/>
    <w:rsid w:val="00EC55D5"/>
    <w:rsid w:val="00ED47D0"/>
    <w:rsid w:val="00EE1DCC"/>
    <w:rsid w:val="00F0550D"/>
    <w:rsid w:val="00F15607"/>
    <w:rsid w:val="00F20B03"/>
    <w:rsid w:val="00F30D16"/>
    <w:rsid w:val="00F56216"/>
    <w:rsid w:val="00F671DE"/>
    <w:rsid w:val="00F8126E"/>
    <w:rsid w:val="00F92DFC"/>
    <w:rsid w:val="00FA4DD6"/>
    <w:rsid w:val="00FB3C8D"/>
    <w:rsid w:val="00FD64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E149A2"/>
    <w:rPr>
      <w:b/>
      <w:bCs/>
    </w:rPr>
  </w:style>
  <w:style w:type="character" w:styleId="nfasis">
    <w:name w:val="Emphasis"/>
    <w:basedOn w:val="Fuentedeprrafopredeter"/>
    <w:uiPriority w:val="20"/>
    <w:qFormat/>
    <w:rsid w:val="00745DB0"/>
    <w:rPr>
      <w:i/>
      <w:iCs/>
    </w:rPr>
  </w:style>
  <w:style w:type="paragraph" w:customStyle="1" w:styleId="xmsolistparagraph">
    <w:name w:val="x_msolistparagraph"/>
    <w:basedOn w:val="Normal"/>
    <w:rsid w:val="00681A5A"/>
    <w:pPr>
      <w:spacing w:before="100" w:beforeAutospacing="1" w:after="100" w:afterAutospacing="1"/>
    </w:pPr>
    <w:rPr>
      <w:rFonts w:ascii="Times New Roman" w:eastAsia="Times New Roman" w:hAnsi="Times New Roman" w:cs="Times New Roman"/>
      <w:lang w:eastAsia="es-ES"/>
    </w:rPr>
  </w:style>
  <w:style w:type="paragraph" w:customStyle="1" w:styleId="xmsonormal">
    <w:name w:val="x_msonormal"/>
    <w:basedOn w:val="Normal"/>
    <w:rsid w:val="00681A5A"/>
    <w:pPr>
      <w:spacing w:before="100" w:beforeAutospacing="1" w:after="100"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467C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CF2"/>
    <w:rPr>
      <w:rFonts w:ascii="Segoe UI" w:hAnsi="Segoe UI" w:cs="Segoe UI"/>
      <w:sz w:val="18"/>
      <w:szCs w:val="18"/>
    </w:rPr>
  </w:style>
  <w:style w:type="paragraph" w:customStyle="1" w:styleId="xdef">
    <w:name w:val="xdef"/>
    <w:basedOn w:val="Normal"/>
    <w:rsid w:val="005B6CF8"/>
    <w:pPr>
      <w:spacing w:before="100" w:beforeAutospacing="1" w:after="100" w:afterAutospacing="1"/>
    </w:pPr>
    <w:rPr>
      <w:rFonts w:ascii="Times New Roman" w:eastAsia="Times New Roman" w:hAnsi="Times New Roman" w:cs="Times New Roman"/>
      <w:lang w:eastAsia="es-ES"/>
    </w:rPr>
  </w:style>
  <w:style w:type="paragraph" w:customStyle="1" w:styleId="Default">
    <w:name w:val="Default"/>
    <w:rsid w:val="00801ABB"/>
    <w:pPr>
      <w:autoSpaceDE w:val="0"/>
      <w:autoSpaceDN w:val="0"/>
      <w:adjustRightInd w:val="0"/>
    </w:pPr>
    <w:rPr>
      <w:rFonts w:ascii="Riojana" w:hAnsi="Riojana" w:cs="Rioj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2250">
      <w:bodyDiv w:val="1"/>
      <w:marLeft w:val="0"/>
      <w:marRight w:val="0"/>
      <w:marTop w:val="0"/>
      <w:marBottom w:val="0"/>
      <w:divBdr>
        <w:top w:val="none" w:sz="0" w:space="0" w:color="auto"/>
        <w:left w:val="none" w:sz="0" w:space="0" w:color="auto"/>
        <w:bottom w:val="none" w:sz="0" w:space="0" w:color="auto"/>
        <w:right w:val="none" w:sz="0" w:space="0" w:color="auto"/>
      </w:divBdr>
    </w:div>
    <w:div w:id="476190664">
      <w:bodyDiv w:val="1"/>
      <w:marLeft w:val="0"/>
      <w:marRight w:val="0"/>
      <w:marTop w:val="0"/>
      <w:marBottom w:val="0"/>
      <w:divBdr>
        <w:top w:val="none" w:sz="0" w:space="0" w:color="auto"/>
        <w:left w:val="none" w:sz="0" w:space="0" w:color="auto"/>
        <w:bottom w:val="none" w:sz="0" w:space="0" w:color="auto"/>
        <w:right w:val="none" w:sz="0" w:space="0" w:color="auto"/>
      </w:divBdr>
    </w:div>
    <w:div w:id="530075552">
      <w:bodyDiv w:val="1"/>
      <w:marLeft w:val="0"/>
      <w:marRight w:val="0"/>
      <w:marTop w:val="0"/>
      <w:marBottom w:val="0"/>
      <w:divBdr>
        <w:top w:val="none" w:sz="0" w:space="0" w:color="auto"/>
        <w:left w:val="none" w:sz="0" w:space="0" w:color="auto"/>
        <w:bottom w:val="none" w:sz="0" w:space="0" w:color="auto"/>
        <w:right w:val="none" w:sz="0" w:space="0" w:color="auto"/>
      </w:divBdr>
    </w:div>
    <w:div w:id="1200781924">
      <w:bodyDiv w:val="1"/>
      <w:marLeft w:val="0"/>
      <w:marRight w:val="0"/>
      <w:marTop w:val="0"/>
      <w:marBottom w:val="0"/>
      <w:divBdr>
        <w:top w:val="none" w:sz="0" w:space="0" w:color="auto"/>
        <w:left w:val="none" w:sz="0" w:space="0" w:color="auto"/>
        <w:bottom w:val="none" w:sz="0" w:space="0" w:color="auto"/>
        <w:right w:val="none" w:sz="0" w:space="0" w:color="auto"/>
      </w:divBdr>
    </w:div>
    <w:div w:id="1752241103">
      <w:bodyDiv w:val="1"/>
      <w:marLeft w:val="0"/>
      <w:marRight w:val="0"/>
      <w:marTop w:val="0"/>
      <w:marBottom w:val="0"/>
      <w:divBdr>
        <w:top w:val="none" w:sz="0" w:space="0" w:color="auto"/>
        <w:left w:val="none" w:sz="0" w:space="0" w:color="auto"/>
        <w:bottom w:val="none" w:sz="0" w:space="0" w:color="auto"/>
        <w:right w:val="none" w:sz="0" w:space="0" w:color="auto"/>
      </w:divBdr>
    </w:div>
    <w:div w:id="1842040787">
      <w:bodyDiv w:val="1"/>
      <w:marLeft w:val="0"/>
      <w:marRight w:val="0"/>
      <w:marTop w:val="0"/>
      <w:marBottom w:val="0"/>
      <w:divBdr>
        <w:top w:val="none" w:sz="0" w:space="0" w:color="auto"/>
        <w:left w:val="none" w:sz="0" w:space="0" w:color="auto"/>
        <w:bottom w:val="none" w:sz="0" w:space="0" w:color="auto"/>
        <w:right w:val="none" w:sz="0" w:space="0" w:color="auto"/>
      </w:divBdr>
      <w:divsChild>
        <w:div w:id="1269777929">
          <w:marLeft w:val="-225"/>
          <w:marRight w:val="-225"/>
          <w:marTop w:val="0"/>
          <w:marBottom w:val="0"/>
          <w:divBdr>
            <w:top w:val="none" w:sz="0" w:space="0" w:color="auto"/>
            <w:left w:val="none" w:sz="0" w:space="0" w:color="auto"/>
            <w:bottom w:val="none" w:sz="0" w:space="0" w:color="auto"/>
            <w:right w:val="none" w:sz="0" w:space="0" w:color="auto"/>
          </w:divBdr>
          <w:divsChild>
            <w:div w:id="4210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12</cp:revision>
  <cp:lastPrinted>2025-02-10T12:30:00Z</cp:lastPrinted>
  <dcterms:created xsi:type="dcterms:W3CDTF">2025-02-10T12:59:00Z</dcterms:created>
  <dcterms:modified xsi:type="dcterms:W3CDTF">2025-02-11T10:30:00Z</dcterms:modified>
</cp:coreProperties>
</file>