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3D" w:rsidRPr="00D57719" w:rsidRDefault="00D57719">
      <w:pPr>
        <w:pStyle w:val="Textoindependiente"/>
        <w:rPr>
          <w:rFonts w:ascii="HelveticaNeue LT 55 Roman" w:hAnsi="HelveticaNeue LT 55 Roman"/>
        </w:rPr>
      </w:pPr>
      <w:r>
        <w:rPr>
          <w:rFonts w:ascii="HelveticaNeue LT 55 Roman" w:hAnsi="HelveticaNeue LT 55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0</wp:posOffset>
                </wp:positionV>
                <wp:extent cx="9525" cy="1902460"/>
                <wp:effectExtent l="3175" t="9525" r="6350" b="12065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902460"/>
                          <a:chOff x="3425" y="0"/>
                          <a:chExt cx="15" cy="2996"/>
                        </a:xfrm>
                      </wpg:grpSpPr>
                      <wps:wsp>
                        <wps:cNvPr id="37" name="Line 19"/>
                        <wps:cNvCnPr/>
                        <wps:spPr bwMode="auto">
                          <a:xfrm>
                            <a:off x="3432" y="0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"/>
                        <wps:cNvCnPr/>
                        <wps:spPr bwMode="auto">
                          <a:xfrm>
                            <a:off x="3432" y="852"/>
                            <a:ext cx="0" cy="8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"/>
                        <wps:cNvCnPr/>
                        <wps:spPr bwMode="auto">
                          <a:xfrm>
                            <a:off x="3432" y="1711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/>
                        <wps:spPr bwMode="auto">
                          <a:xfrm>
                            <a:off x="3432" y="2477"/>
                            <a:ext cx="0" cy="51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CCF0F" id="Group 15" o:spid="_x0000_s1026" style="position:absolute;margin-left:171.25pt;margin-top:0;width:.75pt;height:149.8pt;z-index:1024;mso-position-horizontal-relative:page;mso-position-vertical-relative:page" coordorigin="3425" coordsize="1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E23AIAAO8MAAAOAAAAZHJzL2Uyb0RvYy54bWzsV81u2zAMvg/YOwi6p/6J48RGk2KIk166&#10;tUC3B1Bs+QezJUNy4xTD3n0U5aRJetjQDgMGJAeHFimK/PiRtq9vdk1NtlzpSoo59a5cSrhIZVaJ&#10;Yk6/fV2PZpTojomM1VLwOX3mmt4sPn647tuY+7KUdcYVASdCx307p2XXtbHj6LTkDdNXsuUClLlU&#10;DevgVhVOplgP3pva8V03dHqpslbJlGsNq4lV0gX6z3Oedvd5rnlH6jmF2Dq8KrxuzNVZXLO4UKwt&#10;q3QIg70hioZVAg49uEpYx8iTql65aqpUSS3z7iqVjSPzvEo55gDZeO5ZNrdKPrWYSxH3RXuACaA9&#10;w+nNbtMv2wdFqmxOxyElgjVQIzyWeBMDTt8WMdjcqvaxfVA2QxDvZPpdg9o515v7whqTTf9ZZuCP&#10;PXUSwdnlqjEuIG2ywxo8H2rAdx1JYTGa+BNKUlB4kesH4VCitIQ6mk3jwOhf9qXlatgJAeM+P4pC&#10;E7rDYnsgBjkEZTICpukXMPX7wHwsWcuxRtoAtQdzugfzrhKceJHFEk2W4kEhsjrWgOlvYRoHY/84&#10;4z1SQGcD02zin2TL4lbp7pbLhhhhTmuIAOFn2zvdWWD2JqYaQq6ruoZ1FteC9FACLwhwg5Z1lRml&#10;0WlVbJa1IltmWgl/w7knZsZzwnRp7VBlzFgMXBYZSiVn2WqQO1bVVoZy1cIYQn4Q5yDZJvoRudFq&#10;tpoFo8APV6PATZLRp/UyGIVrbzpJxslymXg/TcxeEJdVlnFhwt43tBf8WY2H0WJb8dDSB3ycU+/I&#10;MAh2/49BA9dsWS3RNjJ7xmrjOtDuX/EPxq5tZsu/mamBCQ0o+mb+DUzDCmGvHhiI9D7024WBFwbS&#10;cXTKwOnfYKA39Tw7Tc6G4DQ8HfkXCl4oSAOYT8dDECny3iHoB1Ok8qspOLEP+csU/E+ew/hWCG/V&#10;+PgevgDMa/vxPcjH3ymLXwAAAP//AwBQSwMEFAAGAAgAAAAhAGmUpLvfAAAACAEAAA8AAABkcnMv&#10;ZG93bnJldi54bWxMj09rwkAQxe+FfodlCr3VzT+lxmxEpO1JCtVC8bYmYxLMzobsmsRv3+mp3ubx&#10;Hm9+L1tPphUD9q6xpCCcBSCQCls2VCn4Pry/vIJwXlOpW0uo4IYO1vnjQ6bT0o70hcPeV4JLyKVa&#10;Qe19l0rpihqNdjPbIbF3tr3RnmVfybLXI5ebVkZBsJBGN8Qfat3htsbisr8aBR+jHjdx+DbsLuft&#10;7XiYf/7sQlTq+WnarEB4nPx/GP7wGR1yZjrZK5VOtAriJJpzVAEvYjtOEj5OCqLlcgEyz+T9gPwX&#10;AAD//wMAUEsBAi0AFAAGAAgAAAAhALaDOJL+AAAA4QEAABMAAAAAAAAAAAAAAAAAAAAAAFtDb250&#10;ZW50X1R5cGVzXS54bWxQSwECLQAUAAYACAAAACEAOP0h/9YAAACUAQAACwAAAAAAAAAAAAAAAAAv&#10;AQAAX3JlbHMvLnJlbHNQSwECLQAUAAYACAAAACEA/bIRNtwCAADvDAAADgAAAAAAAAAAAAAAAAAu&#10;AgAAZHJzL2Uyb0RvYy54bWxQSwECLQAUAAYACAAAACEAaZSku98AAAAIAQAADwAAAAAAAAAAAAAA&#10;AAA2BQAAZHJzL2Rvd25yZXYueG1sUEsFBgAAAAAEAAQA8wAAAEIGAAAAAA==&#10;">
                <v:line id="Line 19" o:spid="_x0000_s1027" style="position:absolute;visibility:visible;mso-wrap-style:square" from="3432,0" to="3432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18" o:spid="_x0000_s1028" style="position:absolute;visibility:visible;mso-wrap-style:square" from="3432,852" to="3432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17" o:spid="_x0000_s1029" style="position:absolute;visibility:visible;mso-wrap-style:square" from="3432,1711" to="3432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16" o:spid="_x0000_s1030" style="position:absolute;visibility:visible;mso-wrap-style:square" from="3432,2477" to="3432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anchorx="page" anchory="page"/>
              </v:group>
            </w:pict>
          </mc:Fallback>
        </mc:AlternateContent>
      </w:r>
      <w:r>
        <w:rPr>
          <w:rFonts w:ascii="HelveticaNeue LT 55 Roman" w:hAnsi="HelveticaNeue LT 55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ge">
                  <wp:posOffset>0</wp:posOffset>
                </wp:positionV>
                <wp:extent cx="9525" cy="1902460"/>
                <wp:effectExtent l="5715" t="9525" r="3810" b="12065"/>
                <wp:wrapNone/>
                <wp:docPr id="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902460"/>
                          <a:chOff x="5919" y="0"/>
                          <a:chExt cx="15" cy="2996"/>
                        </a:xfrm>
                      </wpg:grpSpPr>
                      <wps:wsp>
                        <wps:cNvPr id="32" name="Line 14"/>
                        <wps:cNvCnPr/>
                        <wps:spPr bwMode="auto">
                          <a:xfrm>
                            <a:off x="5927" y="0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"/>
                        <wps:cNvCnPr/>
                        <wps:spPr bwMode="auto">
                          <a:xfrm>
                            <a:off x="5927" y="852"/>
                            <a:ext cx="0" cy="8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5927" y="1711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/>
                        <wps:spPr bwMode="auto">
                          <a:xfrm>
                            <a:off x="5927" y="2477"/>
                            <a:ext cx="0" cy="51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F2A9" id="Group 10" o:spid="_x0000_s1026" style="position:absolute;margin-left:295.95pt;margin-top:0;width:.75pt;height:149.8pt;z-index:1048;mso-position-horizontal-relative:page;mso-position-vertical-relative:page" coordorigin="5919" coordsize="1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dJ2wIAAO8MAAAOAAAAZHJzL2Uyb0RvYy54bWzsV9uO2jAQfa/Uf7D8zgaHBEi0YVUR2Jdt&#10;i7TtB5jEuaiJHdlewqrqv3fsXHahlVotUtUHeAi+jMcz5xxPnNu7Y12hA5OqFDzC5GaKEeOJSEue&#10;R/jrl+1kiZHSlKe0EpxF+JkpfLd6/+62bULmikJUKZMInHAVtk2EC62b0HFUUrCaqhvRMA6TmZA1&#10;1dCVuZNK2oL3unLc6XTutEKmjRQJUwpG424Sr6z/LGOJ/pxlimlURRhi0/Yp7XNvns7qloa5pE1R&#10;Jn0Y9A1R1LTksOnoKqaaoidZ/uKqLhMplMj0TSJqR2RZmTCbA2RDpmfZ3Evx1Nhc8rDNmxEmgPYM&#10;pze7TT4ddhKVaYRnBCNOa+DIbouIBadt8hBs7mXz2OxklyE0H0TyTQF2zvm86eedMdq3H0UK/uiT&#10;FhacYyZr4wLSRkfLwfPIATtqlMBg4Ls+RglMkGDqevOeoqQAHs0iPyABRi/rkmLTryT9OjcI5oZX&#10;h4bdhjbIPigjDFCaegFTXQbmY0EbZjlSBqgBTHcA86HkDBHPBGR2BpM138m+pwDTP8LkB+7idcYD&#10;UiBnA9PSd0+ypWEjlb5nokamEeEKIrDw08OD0h0wg4lhg4ttWVUwTsOKoxYoIJ5nFyhRlamZNHNK&#10;5vt1JdGBmqNkf/2+J2bGc0xV0dnZKWNGQ9AyT22rYDTd9G1Ny6prA10VN4aQH8TZt7pD9D2YBpvl&#10;ZulNPHe+mXjTOJ582K69yXxLFn48i9frmPwwMRMvLMo0ZdyEPRxo4v0dx31p6Y7ieKRHfJxT71Zh&#10;EOzwb4MGranQ0NrRvRfps2XbjoPs/pX+Zqf6mxkOLtVfrzTLkD2rowKDqwKvCuzlNVRA71SBtkhd&#10;qkCyIKSrJmdFcDE/LfnXIngtgngGF4LuRtO9hK10LpWg6y0Wv5WgD/cSKLLjreMqwf9bgvZWCLdq&#10;S1n/BWCu7a/70H79nbL6CQAA//8DAFBLAwQUAAYACAAAACEATM/l998AAAAIAQAADwAAAGRycy9k&#10;b3ducmV2LnhtbEyPQUvDQBSE74L/YXmCN7tJa4ob81JKUU9FsBVKb6/JaxKa3Q3ZbZL+e9eTHocZ&#10;Zr7JVpNuxcC9a6xBiGcRCDaFLRtTIXzv359eQDhPpqTWGka4sYNVfn+XUVra0XzxsPOVCCXGpYRQ&#10;e9+lUrqiZk1uZjs2wTvbXpMPsq9k2dMYynUr51G0lJoaExZq6nhTc3HZXTXCx0jjehG/DdvLeXM7&#10;7pPPwzZmxMeHaf0KwvPk/8Lwix/QIQ9MJ3s1pRMtQqJiFaII4VGwE7V4BnFCmCu1BJln8v+B/AcA&#10;AP//AwBQSwECLQAUAAYACAAAACEAtoM4kv4AAADhAQAAEwAAAAAAAAAAAAAAAAAAAAAAW0NvbnRl&#10;bnRfVHlwZXNdLnhtbFBLAQItABQABgAIAAAAIQA4/SH/1gAAAJQBAAALAAAAAAAAAAAAAAAAAC8B&#10;AABfcmVscy8ucmVsc1BLAQItABQABgAIAAAAIQC8LDdJ2wIAAO8MAAAOAAAAAAAAAAAAAAAAAC4C&#10;AABkcnMvZTJvRG9jLnhtbFBLAQItABQABgAIAAAAIQBMz+X33wAAAAgBAAAPAAAAAAAAAAAAAAAA&#10;ADUFAABkcnMvZG93bnJldi54bWxQSwUGAAAAAAQABADzAAAAQQYAAAAA&#10;">
                <v:line id="Line 14" o:spid="_x0000_s1027" style="position:absolute;visibility:visible;mso-wrap-style:square" from="5927,0" to="5927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13" o:spid="_x0000_s1028" style="position:absolute;visibility:visible;mso-wrap-style:square" from="5927,852" to="5927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12" o:spid="_x0000_s1029" style="position:absolute;visibility:visible;mso-wrap-style:square" from="5927,1711" to="5927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11" o:spid="_x0000_s1030" style="position:absolute;visibility:visible;mso-wrap-style:square" from="5927,2477" to="5927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w10:wrap anchorx="page" anchory="page"/>
              </v:group>
            </w:pict>
          </mc:Fallback>
        </mc:AlternateContent>
      </w:r>
      <w:r>
        <w:rPr>
          <w:rFonts w:ascii="HelveticaNeue LT 55 Roman" w:hAnsi="HelveticaNeue LT 55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5344160</wp:posOffset>
                </wp:positionH>
                <wp:positionV relativeFrom="page">
                  <wp:posOffset>0</wp:posOffset>
                </wp:positionV>
                <wp:extent cx="6350" cy="1902460"/>
                <wp:effectExtent l="10160" t="9525" r="2540" b="12065"/>
                <wp:wrapNone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902460"/>
                          <a:chOff x="8416" y="0"/>
                          <a:chExt cx="10" cy="2996"/>
                        </a:xfrm>
                      </wpg:grpSpPr>
                      <wps:wsp>
                        <wps:cNvPr id="27" name="Line 9"/>
                        <wps:cNvCnPr/>
                        <wps:spPr bwMode="auto">
                          <a:xfrm>
                            <a:off x="8421" y="0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"/>
                        <wps:cNvCnPr/>
                        <wps:spPr bwMode="auto">
                          <a:xfrm>
                            <a:off x="8421" y="852"/>
                            <a:ext cx="0" cy="8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/>
                        <wps:spPr bwMode="auto">
                          <a:xfrm>
                            <a:off x="8421" y="1711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"/>
                        <wps:cNvCnPr/>
                        <wps:spPr bwMode="auto">
                          <a:xfrm>
                            <a:off x="8421" y="2477"/>
                            <a:ext cx="0" cy="5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03C57" id="Group 5" o:spid="_x0000_s1026" style="position:absolute;margin-left:420.8pt;margin-top:0;width:.5pt;height:149.8pt;z-index:1072;mso-position-horizontal-relative:page;mso-position-vertical-relative:page" coordorigin="8416" coordsize="10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cy1gIAAOoMAAAOAAAAZHJzL2Uyb0RvYy54bWzsV99vmzAQfp+0/8HiPQVTQgCVTFNI+tJt&#10;lbr9AQ6YHxrYyKYh1bT/feeD0CR92NROkyYlD8TG5/Pd9313cW4+7Jua7LjSlRSxRa8ci3CRyqwS&#10;RWx9+7qZBRbRHRMZq6XgsfXEtfVh+f7dTd9G3JWlrDOuCDgROurb2Cq7ro1sW6clb5i+ki0XsJhL&#10;1bAOpqqwM8V68N7Utus4vt1LlbVKplxreJsMi9YS/ec5T7svea55R+rYgtg6fCp8bs3TXt6wqFCs&#10;Lat0DIO9IoqGVQIOnVwlrGPkUVUvXDVVqqSWeXeVysaWeV6lHHOAbKhzls2tko8t5lJEfdFOMAG0&#10;Zzi92m36eXevSJXFlutbRLAGOMJjydxg07dFBCa3qn1o79WQIAzvZPpdw7J9vm7mxWBMtv0nmYE7&#10;9thJxGafq8a4gKzJHil4mijg+46k8NK/ngNNKSzQ0HE9f2QoLYFGsynwKMT5vC8t1+NOOu5zw9A3&#10;odssGg7EIMegTEYgNP2MpX4blg8lazlSpA1QBywXByzvKsFJOECJFitxrxBYHWmA9LcoBZ5LjxM+&#10;ADVmG8zdk2RZ1Crd3XLZEDOIrRoCQPTZ7k53Ay4HE0OGkJuqruE9i2pBemDAAfzMVMu6yswiTlSx&#10;XdWK7JgpJPyM556YGc8J0+Vgh0vGjEWgZJHhqOQsW4/jjlX1MAa2amEMIT+IcxwNJfQjdMJ1sA68&#10;mef665nnJMns42blzfwNXcyT62S1SuhPEzP1orLKMi5M2Idypt6fUTw2lqEQp4Ke8LFPvaPAINjD&#10;NwYNUhtoHXS2ldkTso3vQXX/Sn7QdIdSRvkFhgITGQj01fIbhYYEYaVOAkR1T9V2EeBFgJYbnghw&#10;8TcESBeUDr3krAUu/NN+f1HgRYHWNbSnoxaICnlrC3S9BSr5RQ+c00sP/J9+hPFGCBdq/O0eL//m&#10;xn48h/HxX5TlLwAAAP//AwBQSwMEFAAGAAgAAAAhAEEa1jTeAAAACAEAAA8AAABkcnMvZG93bnJl&#10;di54bWxMj0FLw0AUhO+C/2F5gje7SawhjdmUUtRTEWwF8bbNviah2bchu03Sf+/zpMdhhplvivVs&#10;OzHi4FtHCuJFBAKpcqalWsHn4fUhA+GDJqM7R6jgih7W5e1NoXPjJvrAcR9qwSXkc62gCaHPpfRV&#10;g1b7heuR2Du5werAcqilGfTE5baTSRSl0uqWeKHRPW4brM77i1XwNulp8xi/jLvzaXv9Pjy9f+1i&#10;VOr+bt48gwg4h78w/OIzOpTMdHQXMl50CrJlnHJUAT9iO1smLI8KktUqBVkW8v+B8gcAAP//AwBQ&#10;SwECLQAUAAYACAAAACEAtoM4kv4AAADhAQAAEwAAAAAAAAAAAAAAAAAAAAAAW0NvbnRlbnRfVHlw&#10;ZXNdLnhtbFBLAQItABQABgAIAAAAIQA4/SH/1gAAAJQBAAALAAAAAAAAAAAAAAAAAC8BAABfcmVs&#10;cy8ucmVsc1BLAQItABQABgAIAAAAIQDv5vcy1gIAAOoMAAAOAAAAAAAAAAAAAAAAAC4CAABkcnMv&#10;ZTJvRG9jLnhtbFBLAQItABQABgAIAAAAIQBBGtY03gAAAAgBAAAPAAAAAAAAAAAAAAAAADAFAABk&#10;cnMvZG93bnJldi54bWxQSwUGAAAAAAQABADzAAAAOwYAAAAA&#10;">
                <v:line id="Line 9" o:spid="_x0000_s1027" style="position:absolute;visibility:visible;mso-wrap-style:square" from="8421,0" to="8421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8" o:spid="_x0000_s1028" style="position:absolute;visibility:visible;mso-wrap-style:square" from="8421,852" to="842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7" o:spid="_x0000_s1029" style="position:absolute;visibility:visible;mso-wrap-style:square" from="8421,1711" to="8421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6" o:spid="_x0000_s1030" style="position:absolute;visibility:visible;mso-wrap-style:square" from="8421,2477" to="8421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>
        <w:rPr>
          <w:rFonts w:ascii="HelveticaNeue LT 55 Roman" w:hAnsi="HelveticaNeue LT 55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2226945</wp:posOffset>
                </wp:positionH>
                <wp:positionV relativeFrom="page">
                  <wp:posOffset>10194290</wp:posOffset>
                </wp:positionV>
                <wp:extent cx="0" cy="354965"/>
                <wp:effectExtent l="7620" t="12065" r="11430" b="13970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E9EE0" id="Line 4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35pt,802.7pt" to="175.35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10HAIAAEE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kwxktD6&#10;Gu24ZCgPqem0LTxiLfcmBEcu8kXvFPlqkVTrBuSRRYmvV+3dsuCRPLiEjdX+gUP3UVGPgZNTMU+X&#10;2rSB0mcAXWI5rvdysItDpD8k/vRpmi9m00gOxc1PG+s+MNWiYJRYeMmRF84764IOKG6Q8IxUWy5E&#10;LLaQqCvxLF3MooNVgtNwGWDWHA9rYdAZQrvEb3j3ARaYK7BNj4tXAQaFUSdJo9UwoJvBdsBFb3tV&#10;QgagD9HrHKy+Ub4t0sVmvpnno3wy24zytKpG77frfDTbZu+m1VO1XlfZ96A5y4uGU8pkkH1r2iz/&#10;u6YYxqdvt3vb3vOTPLLHRHqxt38UHWscyto3yEHR696EnIdy+z6N4GGmwiD8uo+on5O/+gEAAP//&#10;AwBQSwMEFAAGAAgAAAAhACGFTLvhAAAADQEAAA8AAABkcnMvZG93bnJldi54bWxMj8FOwzAQRO+V&#10;+Adrkbi1dilNQ4hTIRBIPSBEW3F2kyUJiddR7Dbp37MVBzjuzNPsTLoebStO2PvakYb5TIFAyl1R&#10;U6lhv3uZxiB8MFSY1hFqOKOHdXY1SU1SuIE+8LQNpeAQ8onRUIXQJVL6vEJr/Mx1SOx9ud6awGdf&#10;yqI3A4fbVt4qFUlrauIPlenwqcK82R6thrdYPrv35jM/fw+71zjeNPerzV7rm+vx8QFEwDH8wXCp&#10;z9Uh404Hd6TCi1bDYqlWjLIRqeUdCEZ+pcNFiuYLkFkq/6/IfgAAAP//AwBQSwECLQAUAAYACAAA&#10;ACEAtoM4kv4AAADhAQAAEwAAAAAAAAAAAAAAAAAAAAAAW0NvbnRlbnRfVHlwZXNdLnhtbFBLAQIt&#10;ABQABgAIAAAAIQA4/SH/1gAAAJQBAAALAAAAAAAAAAAAAAAAAC8BAABfcmVscy8ucmVsc1BLAQIt&#10;ABQABgAIAAAAIQAWBY10HAIAAEEEAAAOAAAAAAAAAAAAAAAAAC4CAABkcnMvZTJvRG9jLnhtbFBL&#10;AQItABQABgAIAAAAIQAhhUy74QAAAA0BAAAPAAAAAAAAAAAAAAAAAHY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HelveticaNeue LT 55 Roman" w:hAnsi="HelveticaNeue LT 55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10194290</wp:posOffset>
                </wp:positionV>
                <wp:extent cx="0" cy="354965"/>
                <wp:effectExtent l="8255" t="12065" r="10795" b="1397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3CB7" id="Line 3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65pt,802.7pt" to="297.65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w2HAIAAEE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uQYSWh9&#10;jZ65ZGgaUtNpW3jERu5NCI5c5It+VuSrRVJtGpBHFiW+XrV3y4JH8uASNlb7Bw7dR0U9Bk5OxTxd&#10;atMGSp8BdInluN7LwS4Okf6Q+NPpLF/OZ5EcipufNtZ9YKpFwSix8JIjL5yfrQs6oLhBwjNS7bgQ&#10;sdhCoq7E83Q5jw5WCU7DZYBZczxshEFnCO0Sv+HdB1hgrsA2PS5eBRgURp0kjVbDgG4H2wEXve1V&#10;CRmAPkSvc7D6Rvm2TJfbxXaRj/LJfDvK06oavd9t8tF8l72bVdNqs6my70FzlhcNp5TJIPvWtFn+&#10;d00xjE/fbve2vecneWSPifRib/8oOtY4lLVvkIOi170JOQ/l9n0awcNMhUH4dR9RPyd//QMAAP//&#10;AwBQSwMEFAAGAAgAAAAhAGfErlvhAAAADQEAAA8AAABkcnMvZG93bnJldi54bWxMj8FOwzAQRO9I&#10;/IO1SNyoU0pCGuJUCARSDwjRVpzdeElC4nUUu03692zFAY478zQ7k68m24kjDr5xpGA+i0Aglc40&#10;VCnYbV9uUhA+aDK6c4QKTuhhVVxe5DozbqQPPG5CJTiEfKYV1CH0mZS+rNFqP3M9EntfbrA68DlU&#10;0gx65HDbydsoSqTVDfGHWvf4VGPZbg5WwVsqn917+1mevsfta5qu2+X9eqfU9dX0+AAi4BT+YDjX&#10;5+pQcKe9O5DxolMQL+MFo2wkUXwHgpFfaX+WkvkCZJHL/yuKHwAAAP//AwBQSwECLQAUAAYACAAA&#10;ACEAtoM4kv4AAADhAQAAEwAAAAAAAAAAAAAAAAAAAAAAW0NvbnRlbnRfVHlwZXNdLnhtbFBLAQIt&#10;ABQABgAIAAAAIQA4/SH/1gAAAJQBAAALAAAAAAAAAAAAAAAAAC8BAABfcmVscy8ucmVsc1BLAQIt&#10;ABQABgAIAAAAIQBp0sw2HAIAAEEEAAAOAAAAAAAAAAAAAAAAAC4CAABkcnMvZTJvRG9jLnhtbFBL&#10;AQItABQABgAIAAAAIQBnxK5b4QAAAA0BAAAPAAAAAAAAAAAAAAAAAHY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HelveticaNeue LT 55 Roman" w:hAnsi="HelveticaNeue LT 55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5332095</wp:posOffset>
                </wp:positionH>
                <wp:positionV relativeFrom="page">
                  <wp:posOffset>10194290</wp:posOffset>
                </wp:positionV>
                <wp:extent cx="0" cy="354965"/>
                <wp:effectExtent l="7620" t="12065" r="11430" b="1397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70D0" id="Line 2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9.85pt,802.7pt" to="419.85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zFHQIAAEE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kwxktD6&#10;Gj1zydAkpKbTtvCIjdybEBy5yBf9rMhXi6TaNCCPLEp8vWrvlgWP5MElbKz2Dxy6j4p6DJycinm6&#10;1KYNlD4D6BLLcb2Xg10cIv0h8afTWb6czyI5FDc/baz7wFSLglFi4SVHXjg/Wxd0QHGDhGek2nEh&#10;YrGFRF2J5+lyHh2sEpyGywCz5njYCIPOENolfsO7D7DAXIFtely8CjAojDpJGq2GAd0OtgMuetur&#10;EjIAfYhe52D1jfJtmS63i+0iH+WT+XaUp1U1er/b5KP5Lns3q6bVZlNl34PmLC8aTimTQfatabP8&#10;75piGJ++3e5te89P8sgeE+nF3v5RdKxxKGvfIAdFr3sTch7K7fs0goeZCoPw6z6ifk7++gcAAAD/&#10;/wMAUEsDBBQABgAIAAAAIQClvYpR4QAAAA0BAAAPAAAAZHJzL2Rvd25yZXYueG1sTI/BTsMwEETv&#10;SPyDtUjcqFMKqZvGqRAIpB4Qoq04u8k2CYnXUew26d+zFQc47szT7Ey6Gm0rTtj72pGG6SQCgZS7&#10;oqZSw277eqdA+GCoMK0j1HBGD6vs+io1SeEG+sTTJpSCQ8gnRkMVQpdI6fMKrfET1yGxd3C9NYHP&#10;vpRFbwYOt628j6JYWlMTf6hMh88V5s3maDW8K/niPpqv/Pw9bN+UWjeL+Xqn9e3N+LQEEXAMfzBc&#10;6nN1yLjT3h2p8KLVoGaLOaNsxNHjAwhGfqX9RYqnM5BZKv+vyH4AAAD//wMAUEsBAi0AFAAGAAgA&#10;AAAhALaDOJL+AAAA4QEAABMAAAAAAAAAAAAAAAAAAAAAAFtDb250ZW50X1R5cGVzXS54bWxQSwEC&#10;LQAUAAYACAAAACEAOP0h/9YAAACUAQAACwAAAAAAAAAAAAAAAAAvAQAAX3JlbHMvLnJlbHNQSwEC&#10;LQAUAAYACAAAACEAl6PsxR0CAABBBAAADgAAAAAAAAAAAAAAAAAuAgAAZHJzL2Uyb0RvYy54bWxQ&#10;SwECLQAUAAYACAAAACEApb2KUeEAAAANAQAADwAAAAAAAAAAAAAAAAB3BAAAZHJzL2Rvd25yZXYu&#10;eG1sUEsFBgAAAAAEAAQA8wAAAIUFAAAAAA==&#10;" strokeweight=".48pt">
                <w10:wrap anchorx="page" anchory="page"/>
              </v:line>
            </w:pict>
          </mc:Fallback>
        </mc:AlternateContent>
      </w:r>
      <w:r w:rsidR="007E0454" w:rsidRPr="00D57719">
        <w:rPr>
          <w:rFonts w:ascii="HelveticaNeue LT 55 Roman" w:hAnsi="HelveticaNeue LT 55 Roman"/>
          <w:noProof/>
          <w:lang w:bidi="ar-SA"/>
        </w:rPr>
        <w:drawing>
          <wp:anchor distT="0" distB="0" distL="0" distR="0" simplePos="0" relativeHeight="251658240" behindDoc="0" locked="0" layoutInCell="1" allowOverlap="1" wp14:anchorId="69884A29" wp14:editId="2C920440">
            <wp:simplePos x="0" y="0"/>
            <wp:positionH relativeFrom="page">
              <wp:posOffset>673100</wp:posOffset>
            </wp:positionH>
            <wp:positionV relativeFrom="page">
              <wp:posOffset>1134109</wp:posOffset>
            </wp:positionV>
            <wp:extent cx="476250" cy="409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spacing w:before="2"/>
        <w:rPr>
          <w:rFonts w:ascii="HelveticaNeue LT 55 Roman" w:hAnsi="HelveticaNeue LT 55 Roman"/>
        </w:rPr>
      </w:pPr>
    </w:p>
    <w:p w:rsidR="002A4E3D" w:rsidRPr="00393B48" w:rsidRDefault="007E0454">
      <w:pPr>
        <w:spacing w:before="1"/>
        <w:ind w:left="2030"/>
        <w:rPr>
          <w:rFonts w:ascii="HelveticaNeue LT 55 Roman" w:hAnsi="HelveticaNeue LT 55 Roman"/>
          <w:b/>
          <w:sz w:val="20"/>
          <w:szCs w:val="20"/>
        </w:rPr>
      </w:pPr>
      <w:r w:rsidRPr="00393B48">
        <w:rPr>
          <w:rFonts w:ascii="HelveticaNeue LT 55 Roman" w:hAnsi="HelveticaNeue LT 55 Roman"/>
          <w:b/>
          <w:sz w:val="20"/>
          <w:szCs w:val="20"/>
        </w:rPr>
        <w:t>XXI</w:t>
      </w:r>
      <w:r w:rsidR="000F2905" w:rsidRPr="00393B48">
        <w:rPr>
          <w:rFonts w:ascii="HelveticaNeue LT 55 Roman" w:hAnsi="HelveticaNeue LT 55 Roman"/>
          <w:b/>
          <w:sz w:val="20"/>
          <w:szCs w:val="20"/>
        </w:rPr>
        <w:t>I</w:t>
      </w:r>
      <w:r w:rsidRPr="00393B48">
        <w:rPr>
          <w:rFonts w:ascii="HelveticaNeue LT 55 Roman" w:hAnsi="HelveticaNeue LT 55 Roman"/>
          <w:b/>
          <w:sz w:val="20"/>
          <w:szCs w:val="20"/>
        </w:rPr>
        <w:t xml:space="preserve"> EDICIÓN DEL CONCURSO ESCOLAR “</w:t>
      </w:r>
      <w:r w:rsidRPr="00393B48">
        <w:rPr>
          <w:rFonts w:ascii="HelveticaNeue LT 55 Roman" w:hAnsi="HelveticaNeue LT 55 Roman"/>
          <w:b/>
          <w:i/>
          <w:sz w:val="20"/>
          <w:szCs w:val="20"/>
        </w:rPr>
        <w:t>CONOCE LA RIOJA</w:t>
      </w:r>
      <w:r w:rsidRPr="00393B48">
        <w:rPr>
          <w:rFonts w:ascii="HelveticaNeue LT 55 Roman" w:hAnsi="HelveticaNeue LT 55 Roman"/>
          <w:b/>
          <w:sz w:val="20"/>
          <w:szCs w:val="20"/>
        </w:rPr>
        <w:t>”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  <w:b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  <w:b/>
        </w:rPr>
      </w:pPr>
    </w:p>
    <w:p w:rsidR="002A4E3D" w:rsidRPr="00D57719" w:rsidRDefault="00F554D8">
      <w:pPr>
        <w:pStyle w:val="Textoindependiente"/>
        <w:spacing w:line="237" w:lineRule="auto"/>
        <w:ind w:left="112" w:right="112"/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La Consejería de </w:t>
      </w:r>
      <w:r w:rsidRPr="007034E3">
        <w:rPr>
          <w:rFonts w:ascii="HelveticaNeue LT 55 Roman" w:hAnsi="HelveticaNeue LT 55 Roman"/>
        </w:rPr>
        <w:t>Educación y Cultura</w:t>
      </w:r>
      <w:r>
        <w:rPr>
          <w:rFonts w:ascii="HelveticaNeue LT 55 Roman" w:hAnsi="HelveticaNeue LT 55 Roman"/>
        </w:rPr>
        <w:t xml:space="preserve"> </w:t>
      </w:r>
      <w:r w:rsidR="007E0454" w:rsidRPr="00D57719">
        <w:rPr>
          <w:rFonts w:ascii="HelveticaNeue LT 55 Roman" w:hAnsi="HelveticaNeue LT 55 Roman"/>
        </w:rPr>
        <w:t xml:space="preserve">del Gobierno de La Rioja, a través de la </w:t>
      </w:r>
      <w:r w:rsidR="007E0454" w:rsidRPr="007034E3">
        <w:rPr>
          <w:rFonts w:ascii="HelveticaNeue LT 55 Roman" w:hAnsi="HelveticaNeue LT 55 Roman"/>
        </w:rPr>
        <w:t xml:space="preserve">Subdirección General de </w:t>
      </w:r>
      <w:r w:rsidRPr="007034E3">
        <w:rPr>
          <w:rFonts w:ascii="HelveticaNeue LT 55 Roman" w:hAnsi="HelveticaNeue LT 55 Roman"/>
        </w:rPr>
        <w:t>Innovación Educativa</w:t>
      </w:r>
      <w:r w:rsidR="007E0454" w:rsidRPr="00D57719">
        <w:rPr>
          <w:rFonts w:ascii="HelveticaNeue LT 55 Roman" w:hAnsi="HelveticaNeue LT 55 Roman"/>
        </w:rPr>
        <w:t xml:space="preserve">, consciente de la importancia que en la Educación de nuestro alumnado tiene el desarrollo de actividades educativas complementarias fuera del entorno escolar habitual, convoca el </w:t>
      </w:r>
      <w:r w:rsidR="007E0454" w:rsidRPr="007034E3">
        <w:rPr>
          <w:rFonts w:ascii="HelveticaNeue LT 55 Roman" w:hAnsi="HelveticaNeue LT 55 Roman"/>
          <w:b/>
        </w:rPr>
        <w:t>XX</w:t>
      </w:r>
      <w:r w:rsidRPr="007034E3">
        <w:rPr>
          <w:rFonts w:ascii="HelveticaNeue LT 55 Roman" w:hAnsi="HelveticaNeue LT 55 Roman"/>
          <w:b/>
        </w:rPr>
        <w:t>I</w:t>
      </w:r>
      <w:r w:rsidR="007E0454" w:rsidRPr="007034E3">
        <w:rPr>
          <w:rFonts w:ascii="HelveticaNeue LT 55 Roman" w:hAnsi="HelveticaNeue LT 55 Roman"/>
          <w:b/>
        </w:rPr>
        <w:t>I</w:t>
      </w:r>
      <w:r w:rsidR="007E0454" w:rsidRPr="00CC5B13">
        <w:rPr>
          <w:rFonts w:ascii="HelveticaNeue LT 55 Roman" w:hAnsi="HelveticaNeue LT 55 Roman"/>
          <w:b/>
        </w:rPr>
        <w:t xml:space="preserve"> CONCURSO “</w:t>
      </w:r>
      <w:r w:rsidR="007E0454" w:rsidRPr="00CC5B13">
        <w:rPr>
          <w:rFonts w:ascii="HelveticaNeue LT 55 Roman" w:hAnsi="HelveticaNeue LT 55 Roman"/>
          <w:b/>
          <w:i/>
        </w:rPr>
        <w:t>CONOCE LA RIOJA</w:t>
      </w:r>
      <w:r w:rsidR="007E0454" w:rsidRPr="00D57719">
        <w:rPr>
          <w:rFonts w:ascii="HelveticaNeue LT 55 Roman" w:hAnsi="HelveticaNeue LT 55 Roman"/>
        </w:rPr>
        <w:t>”.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7E0454">
      <w:pPr>
        <w:pStyle w:val="Textoindependiente"/>
        <w:spacing w:before="1" w:line="242" w:lineRule="auto"/>
        <w:ind w:left="112" w:right="112"/>
        <w:jc w:val="both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 xml:space="preserve">Este certamen tiene como objetivo fomentar, en el alumnado de niveles no universitarios de nuestra Comunidad Autónoma, el estudio y conocimiento de la naturaleza, el medio ambiente y el patrimonio histórico-artístico, así como de museos y centros tecnológicos de La Rioja. Dicho certamen posibilita la </w:t>
      </w:r>
      <w:r w:rsidRPr="00D57719">
        <w:rPr>
          <w:rFonts w:ascii="HelveticaNeue LT 55 Roman" w:hAnsi="HelveticaNeue LT 55 Roman"/>
          <w:u w:val="single"/>
        </w:rPr>
        <w:t>realización de distintos itinerarios educativos</w:t>
      </w:r>
      <w:r w:rsidRPr="00D57719">
        <w:rPr>
          <w:rFonts w:ascii="HelveticaNeue LT 55 Roman" w:hAnsi="HelveticaNeue LT 55 Roman"/>
        </w:rPr>
        <w:t xml:space="preserve"> durante el </w:t>
      </w:r>
      <w:r w:rsidRPr="00D57719">
        <w:rPr>
          <w:rFonts w:ascii="HelveticaNeue LT 55 Roman" w:hAnsi="HelveticaNeue LT 55 Roman"/>
          <w:b/>
        </w:rPr>
        <w:t xml:space="preserve">primer semestre del año </w:t>
      </w:r>
      <w:r w:rsidRPr="007034E3">
        <w:rPr>
          <w:rFonts w:ascii="HelveticaNeue LT 55 Roman" w:hAnsi="HelveticaNeue LT 55 Roman"/>
          <w:b/>
        </w:rPr>
        <w:t>20</w:t>
      </w:r>
      <w:r w:rsidR="00F554D8" w:rsidRPr="007034E3">
        <w:rPr>
          <w:rFonts w:ascii="HelveticaNeue LT 55 Roman" w:hAnsi="HelveticaNeue LT 55 Roman"/>
          <w:b/>
        </w:rPr>
        <w:t>20</w:t>
      </w:r>
      <w:r w:rsidRPr="00D57719">
        <w:rPr>
          <w:rFonts w:ascii="HelveticaNeue LT 55 Roman" w:hAnsi="HelveticaNeue LT 55 Roman"/>
        </w:rPr>
        <w:t>.</w:t>
      </w:r>
    </w:p>
    <w:p w:rsidR="002A4E3D" w:rsidRPr="00D57719" w:rsidRDefault="002A4E3D">
      <w:pPr>
        <w:pStyle w:val="Textoindependiente"/>
        <w:spacing w:before="1"/>
        <w:rPr>
          <w:rFonts w:ascii="HelveticaNeue LT 55 Roman" w:hAnsi="HelveticaNeue LT 55 Roman"/>
        </w:rPr>
      </w:pPr>
    </w:p>
    <w:p w:rsidR="002A4E3D" w:rsidRPr="00D57719" w:rsidRDefault="007E0454">
      <w:pPr>
        <w:pStyle w:val="Textoindependiente"/>
        <w:spacing w:before="75" w:line="242" w:lineRule="auto"/>
        <w:ind w:left="112" w:right="122"/>
        <w:jc w:val="both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Para facilitar el desarrollo de esta actividad, los gastos de locomoción derivados de la misma serán financiados total o parcialmente por la Dirección General de Educación a los centros que resulten seleccionados en esta convocatoria.</w:t>
      </w:r>
    </w:p>
    <w:p w:rsidR="002A4E3D" w:rsidRPr="00D57719" w:rsidRDefault="002A4E3D">
      <w:pPr>
        <w:pStyle w:val="Textoindependiente"/>
        <w:spacing w:before="4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ind w:left="112" w:firstLine="0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BASES:</w:t>
      </w:r>
    </w:p>
    <w:p w:rsidR="002A4E3D" w:rsidRPr="00D57719" w:rsidRDefault="002A4E3D">
      <w:pPr>
        <w:pStyle w:val="Textoindependiente"/>
        <w:spacing w:before="3"/>
        <w:rPr>
          <w:rFonts w:ascii="HelveticaNeue LT 55 Roman" w:hAnsi="HelveticaNeue LT 55 Roman"/>
          <w:b/>
        </w:rPr>
      </w:pPr>
    </w:p>
    <w:p w:rsidR="002A4E3D" w:rsidRPr="00D57719" w:rsidRDefault="007E0454">
      <w:pPr>
        <w:ind w:left="112"/>
        <w:rPr>
          <w:rFonts w:ascii="HelveticaNeue LT 55 Roman" w:hAnsi="HelveticaNeue LT 55 Roman"/>
          <w:b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>1. BENEFICIARIOS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Prrafodelista"/>
        <w:numPr>
          <w:ilvl w:val="0"/>
          <w:numId w:val="7"/>
        </w:numPr>
        <w:tabs>
          <w:tab w:val="left" w:pos="541"/>
        </w:tabs>
        <w:spacing w:line="242" w:lineRule="auto"/>
        <w:ind w:right="112"/>
        <w:jc w:val="both"/>
        <w:rPr>
          <w:rFonts w:ascii="HelveticaNeue LT 55 Roman" w:hAnsi="HelveticaNeue LT 55 Roman"/>
          <w:b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 xml:space="preserve">Pueden participar todos los centros públicos de carácter no universitario de La Rioja que se ajusten a las bases establecidas y vayan a realizar algún itinerario educativo por la Comunidad Autónoma de La Rioja </w:t>
      </w:r>
      <w:r w:rsidRPr="00047DAF">
        <w:rPr>
          <w:rFonts w:ascii="HelveticaNeue LT 55 Roman" w:hAnsi="HelveticaNeue LT 55 Roman"/>
          <w:sz w:val="20"/>
          <w:szCs w:val="20"/>
          <w:u w:val="single"/>
        </w:rPr>
        <w:t xml:space="preserve">durante el primer semestre del año </w:t>
      </w:r>
      <w:r w:rsidR="00F554D8" w:rsidRPr="007034E3">
        <w:rPr>
          <w:rFonts w:ascii="HelveticaNeue LT 55 Roman" w:hAnsi="HelveticaNeue LT 55 Roman"/>
          <w:sz w:val="20"/>
          <w:szCs w:val="20"/>
          <w:u w:val="single"/>
        </w:rPr>
        <w:t>2020</w:t>
      </w:r>
      <w:r w:rsidRPr="00D57719">
        <w:rPr>
          <w:rFonts w:ascii="HelveticaNeue LT 55 Roman" w:hAnsi="HelveticaNeue LT 55 Roman"/>
          <w:sz w:val="20"/>
          <w:szCs w:val="20"/>
        </w:rPr>
        <w:t xml:space="preserve">. Cada centro podrá presentar </w:t>
      </w:r>
      <w:r w:rsidRPr="00D57719">
        <w:rPr>
          <w:rFonts w:ascii="HelveticaNeue LT 55 Roman" w:hAnsi="HelveticaNeue LT 55 Roman"/>
          <w:b/>
          <w:sz w:val="20"/>
          <w:szCs w:val="20"/>
        </w:rPr>
        <w:t xml:space="preserve">una </w:t>
      </w:r>
      <w:r w:rsidR="00CC5B13">
        <w:rPr>
          <w:rFonts w:ascii="HelveticaNeue LT 55 Roman" w:hAnsi="HelveticaNeue LT 55 Roman"/>
          <w:b/>
          <w:sz w:val="20"/>
          <w:szCs w:val="20"/>
        </w:rPr>
        <w:t xml:space="preserve">única solicitud de itinerario </w:t>
      </w:r>
      <w:r w:rsidRPr="00D57719">
        <w:rPr>
          <w:rFonts w:ascii="HelveticaNeue LT 55 Roman" w:hAnsi="HelveticaNeue LT 55 Roman"/>
          <w:b/>
          <w:sz w:val="20"/>
          <w:szCs w:val="20"/>
        </w:rPr>
        <w:t>para un máximo de dos</w:t>
      </w:r>
      <w:r w:rsidRPr="00D57719">
        <w:rPr>
          <w:rFonts w:ascii="HelveticaNeue LT 55 Roman" w:hAnsi="HelveticaNeue LT 55 Roman"/>
          <w:b/>
          <w:spacing w:val="-18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autobuses.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Prrafodelista"/>
        <w:numPr>
          <w:ilvl w:val="0"/>
          <w:numId w:val="7"/>
        </w:numPr>
        <w:tabs>
          <w:tab w:val="left" w:pos="541"/>
        </w:tabs>
        <w:spacing w:line="242" w:lineRule="auto"/>
        <w:ind w:right="108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 xml:space="preserve">Los itinerarios deberán estar planificados para realizarse con </w:t>
      </w:r>
      <w:r w:rsidR="00EE4A25">
        <w:rPr>
          <w:rFonts w:ascii="HelveticaNeue LT 55 Roman" w:hAnsi="HelveticaNeue LT 55 Roman"/>
          <w:sz w:val="20"/>
          <w:szCs w:val="20"/>
        </w:rPr>
        <w:t>alumnado</w:t>
      </w:r>
      <w:r w:rsidRPr="00D57719">
        <w:rPr>
          <w:rFonts w:ascii="HelveticaNeue LT 55 Roman" w:hAnsi="HelveticaNeue LT 55 Roman"/>
          <w:sz w:val="20"/>
          <w:szCs w:val="20"/>
        </w:rPr>
        <w:t xml:space="preserve"> de </w:t>
      </w:r>
      <w:r w:rsidRPr="00EE4A25">
        <w:rPr>
          <w:rFonts w:ascii="HelveticaNeue LT 55 Roman" w:hAnsi="HelveticaNeue LT 55 Roman"/>
          <w:b/>
          <w:sz w:val="20"/>
          <w:szCs w:val="20"/>
        </w:rPr>
        <w:t>5º y 6º de Educación Primaria</w:t>
      </w:r>
      <w:r w:rsidRPr="00D57719">
        <w:rPr>
          <w:rFonts w:ascii="HelveticaNeue LT 55 Roman" w:hAnsi="HelveticaNeue LT 55 Roman"/>
          <w:sz w:val="20"/>
          <w:szCs w:val="20"/>
        </w:rPr>
        <w:t xml:space="preserve">, </w:t>
      </w:r>
      <w:r w:rsidRPr="00EE4A25">
        <w:rPr>
          <w:rFonts w:ascii="HelveticaNeue LT 55 Roman" w:hAnsi="HelveticaNeue LT 55 Roman"/>
          <w:b/>
          <w:sz w:val="20"/>
          <w:szCs w:val="20"/>
        </w:rPr>
        <w:t>Educación Secundaria Obligatoria, Bachillerato</w:t>
      </w:r>
      <w:r w:rsidRPr="00D57719">
        <w:rPr>
          <w:rFonts w:ascii="HelveticaNeue LT 55 Roman" w:hAnsi="HelveticaNeue LT 55 Roman"/>
          <w:sz w:val="20"/>
          <w:szCs w:val="20"/>
        </w:rPr>
        <w:t xml:space="preserve">, </w:t>
      </w:r>
      <w:r w:rsidRPr="00EE4A25">
        <w:rPr>
          <w:rFonts w:ascii="HelveticaNeue LT 55 Roman" w:hAnsi="HelveticaNeue LT 55 Roman"/>
          <w:b/>
          <w:sz w:val="20"/>
          <w:szCs w:val="20"/>
        </w:rPr>
        <w:t>Formación Profesional Básica, Ciclos Formativos de Grado Medio</w:t>
      </w:r>
      <w:r w:rsidRPr="00D57719">
        <w:rPr>
          <w:rFonts w:ascii="HelveticaNeue LT 55 Roman" w:hAnsi="HelveticaNeue LT 55 Roman"/>
          <w:sz w:val="20"/>
          <w:szCs w:val="20"/>
        </w:rPr>
        <w:t xml:space="preserve"> y </w:t>
      </w:r>
      <w:r w:rsidRPr="00EE4A25">
        <w:rPr>
          <w:rFonts w:ascii="HelveticaNeue LT 55 Roman" w:hAnsi="HelveticaNeue LT 55 Roman"/>
          <w:b/>
          <w:sz w:val="20"/>
          <w:szCs w:val="20"/>
        </w:rPr>
        <w:t>Grado Superior</w:t>
      </w:r>
      <w:r w:rsidRPr="00D57719">
        <w:rPr>
          <w:rFonts w:ascii="HelveticaNeue LT 55 Roman" w:hAnsi="HelveticaNeue LT 55 Roman"/>
          <w:sz w:val="20"/>
          <w:szCs w:val="20"/>
        </w:rPr>
        <w:t xml:space="preserve">, </w:t>
      </w:r>
      <w:r w:rsidRPr="00EE4A25">
        <w:rPr>
          <w:rFonts w:ascii="HelveticaNeue LT 55 Roman" w:hAnsi="HelveticaNeue LT 55 Roman"/>
          <w:b/>
          <w:sz w:val="20"/>
          <w:szCs w:val="20"/>
        </w:rPr>
        <w:t>Educación Especial</w:t>
      </w:r>
      <w:r w:rsidRPr="00D57719">
        <w:rPr>
          <w:rFonts w:ascii="HelveticaNeue LT 55 Roman" w:hAnsi="HelveticaNeue LT 55 Roman"/>
          <w:sz w:val="20"/>
          <w:szCs w:val="20"/>
        </w:rPr>
        <w:t xml:space="preserve"> o </w:t>
      </w:r>
      <w:r w:rsidRPr="00EE4A25">
        <w:rPr>
          <w:rFonts w:ascii="HelveticaNeue LT 55 Roman" w:hAnsi="HelveticaNeue LT 55 Roman"/>
          <w:b/>
          <w:sz w:val="20"/>
          <w:szCs w:val="20"/>
        </w:rPr>
        <w:t>Educación de</w:t>
      </w:r>
      <w:r w:rsidRPr="00EE4A25">
        <w:rPr>
          <w:rFonts w:ascii="HelveticaNeue LT 55 Roman" w:hAnsi="HelveticaNeue LT 55 Roman"/>
          <w:b/>
          <w:spacing w:val="17"/>
          <w:sz w:val="20"/>
          <w:szCs w:val="20"/>
        </w:rPr>
        <w:t xml:space="preserve"> </w:t>
      </w:r>
      <w:r w:rsidRPr="00EE4A25">
        <w:rPr>
          <w:rFonts w:ascii="HelveticaNeue LT 55 Roman" w:hAnsi="HelveticaNeue LT 55 Roman"/>
          <w:b/>
          <w:sz w:val="20"/>
          <w:szCs w:val="20"/>
        </w:rPr>
        <w:t>Adultos</w:t>
      </w:r>
      <w:r w:rsidRPr="00D57719">
        <w:rPr>
          <w:rFonts w:ascii="HelveticaNeue LT 55 Roman" w:hAnsi="HelveticaNeue LT 55 Roman"/>
          <w:sz w:val="20"/>
          <w:szCs w:val="20"/>
        </w:rPr>
        <w:t>.</w:t>
      </w:r>
    </w:p>
    <w:p w:rsidR="002A4E3D" w:rsidRPr="00D57719" w:rsidRDefault="002A4E3D">
      <w:pPr>
        <w:pStyle w:val="Textoindependiente"/>
        <w:spacing w:before="4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spacing w:before="1"/>
        <w:ind w:left="112" w:firstLine="0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2. SOLICITUDES Y DOCUMENTACIÓN</w:t>
      </w:r>
    </w:p>
    <w:p w:rsidR="002A4E3D" w:rsidRPr="00D57719" w:rsidRDefault="002A4E3D">
      <w:pPr>
        <w:pStyle w:val="Textoindependiente"/>
        <w:spacing w:before="7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1"/>
        </w:tabs>
        <w:spacing w:before="1" w:line="242" w:lineRule="auto"/>
        <w:ind w:right="110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Los</w:t>
      </w:r>
      <w:r w:rsidRPr="00D57719">
        <w:rPr>
          <w:rFonts w:ascii="HelveticaNeue LT 55 Roman" w:hAnsi="HelveticaNeue LT 55 Roman"/>
          <w:spacing w:val="-15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centros</w:t>
      </w:r>
      <w:r w:rsidRPr="00D57719">
        <w:rPr>
          <w:rFonts w:ascii="HelveticaNeue LT 55 Roman" w:hAnsi="HelveticaNeue LT 55 Roman"/>
          <w:spacing w:val="-16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participantes</w:t>
      </w:r>
      <w:r w:rsidRPr="00D57719">
        <w:rPr>
          <w:rFonts w:ascii="HelveticaNeue LT 55 Roman" w:hAnsi="HelveticaNeue LT 55 Roman"/>
          <w:spacing w:val="-13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deberán</w:t>
      </w:r>
      <w:r w:rsidRPr="00D57719">
        <w:rPr>
          <w:rFonts w:ascii="HelveticaNeue LT 55 Roman" w:hAnsi="HelveticaNeue LT 55 Roman"/>
          <w:b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presentar</w:t>
      </w:r>
      <w:r w:rsidRPr="00D57719">
        <w:rPr>
          <w:rFonts w:ascii="HelveticaNeue LT 55 Roman" w:hAnsi="HelveticaNeue LT 55 Roman"/>
          <w:b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un</w:t>
      </w:r>
      <w:r w:rsidRPr="00D57719">
        <w:rPr>
          <w:rFonts w:ascii="HelveticaNeue LT 55 Roman" w:hAnsi="HelveticaNeue LT 55 Roman"/>
          <w:b/>
          <w:spacing w:val="-15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proyecto</w:t>
      </w:r>
      <w:r w:rsidRPr="00D57719">
        <w:rPr>
          <w:rFonts w:ascii="HelveticaNeue LT 55 Roman" w:hAnsi="HelveticaNeue LT 55 Roman"/>
          <w:b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b/>
          <w:sz w:val="20"/>
          <w:szCs w:val="20"/>
        </w:rPr>
        <w:t>original</w:t>
      </w:r>
      <w:r w:rsidRPr="00D57719">
        <w:rPr>
          <w:rFonts w:ascii="HelveticaNeue LT 55 Roman" w:hAnsi="HelveticaNeue LT 55 Roman"/>
          <w:sz w:val="20"/>
          <w:szCs w:val="20"/>
        </w:rPr>
        <w:t>,</w:t>
      </w:r>
      <w:r w:rsidRPr="00D57719">
        <w:rPr>
          <w:rFonts w:ascii="HelveticaNeue LT 55 Roman" w:hAnsi="HelveticaNeue LT 55 Roman"/>
          <w:spacing w:val="-15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no</w:t>
      </w:r>
      <w:r w:rsidRPr="00D57719">
        <w:rPr>
          <w:rFonts w:ascii="HelveticaNeue LT 55 Roman" w:hAnsi="HelveticaNeue LT 55 Roman"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publicado</w:t>
      </w:r>
      <w:r w:rsidRPr="00D57719">
        <w:rPr>
          <w:rFonts w:ascii="HelveticaNeue LT 55 Roman" w:hAnsi="HelveticaNeue LT 55 Roman"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anteriormente,</w:t>
      </w:r>
      <w:r w:rsidRPr="00D57719">
        <w:rPr>
          <w:rFonts w:ascii="HelveticaNeue LT 55 Roman" w:hAnsi="HelveticaNeue LT 55 Roman"/>
          <w:spacing w:val="-1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sobre</w:t>
      </w:r>
      <w:r w:rsidRPr="00D57719">
        <w:rPr>
          <w:rFonts w:ascii="HelveticaNeue LT 55 Roman" w:hAnsi="HelveticaNeue LT 55 Roman"/>
          <w:spacing w:val="-13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la ruta educativa por la Comunidad Autónoma de La Rioja que deseen realizar. El citado proyecto deberá tener una extensión máxima de 5 folios (anexos excluidos), tamaño DIN A4 a doble cara, márgenes de mínimo 2 cm e interlineado de 1,5 líneas, y estar escrito en letra Arial de 10 puntos. En el mismo se incluirá:</w:t>
      </w:r>
    </w:p>
    <w:p w:rsidR="002A4E3D" w:rsidRPr="00D57719" w:rsidRDefault="002A4E3D" w:rsidP="00F554D8">
      <w:pPr>
        <w:pStyle w:val="Textoindependiente"/>
        <w:spacing w:before="8"/>
        <w:jc w:val="both"/>
        <w:rPr>
          <w:rFonts w:ascii="HelveticaNeue LT 55 Roman" w:hAnsi="HelveticaNeue LT 55 Roman"/>
        </w:rPr>
      </w:pPr>
    </w:p>
    <w:p w:rsidR="002A4E3D" w:rsidRPr="00D57719" w:rsidRDefault="007E0454" w:rsidP="00F554D8">
      <w:pPr>
        <w:pStyle w:val="Prrafodelista"/>
        <w:numPr>
          <w:ilvl w:val="1"/>
          <w:numId w:val="6"/>
        </w:numPr>
        <w:tabs>
          <w:tab w:val="left" w:pos="822"/>
        </w:tabs>
        <w:spacing w:line="242" w:lineRule="auto"/>
        <w:ind w:right="113"/>
        <w:jc w:val="both"/>
        <w:rPr>
          <w:rFonts w:ascii="HelveticaNeue LT 55 Roman" w:hAnsi="HelveticaNeue LT 55 Roman"/>
          <w:sz w:val="20"/>
          <w:szCs w:val="20"/>
        </w:rPr>
      </w:pPr>
      <w:r w:rsidRPr="00F554D8">
        <w:rPr>
          <w:rFonts w:ascii="HelveticaNeue LT 55 Roman" w:hAnsi="HelveticaNeue LT 55 Roman"/>
          <w:sz w:val="20"/>
          <w:szCs w:val="20"/>
          <w:u w:val="single"/>
        </w:rPr>
        <w:t>Datos de participación prevista</w:t>
      </w:r>
      <w:r w:rsidRPr="00D57719">
        <w:rPr>
          <w:rFonts w:ascii="HelveticaNeue LT 55 Roman" w:hAnsi="HelveticaNeue LT 55 Roman"/>
          <w:sz w:val="20"/>
          <w:szCs w:val="20"/>
        </w:rPr>
        <w:t xml:space="preserve">: número y nivel educativo </w:t>
      </w:r>
      <w:r w:rsidR="00F554D8">
        <w:rPr>
          <w:rFonts w:ascii="HelveticaNeue LT 55 Roman" w:hAnsi="HelveticaNeue LT 55 Roman"/>
          <w:sz w:val="20"/>
          <w:szCs w:val="20"/>
        </w:rPr>
        <w:t>del alumnado</w:t>
      </w:r>
      <w:r w:rsidRPr="00D57719">
        <w:rPr>
          <w:rFonts w:ascii="HelveticaNeue LT 55 Roman" w:hAnsi="HelveticaNeue LT 55 Roman"/>
          <w:sz w:val="20"/>
          <w:szCs w:val="20"/>
        </w:rPr>
        <w:t xml:space="preserve"> que llevará a cabo el itinerario, así como área, materia o módulo del profesorado</w:t>
      </w:r>
      <w:r w:rsidRPr="00D57719">
        <w:rPr>
          <w:rFonts w:ascii="HelveticaNeue LT 55 Roman" w:hAnsi="HelveticaNeue LT 55 Roman"/>
          <w:spacing w:val="6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acompañante.</w:t>
      </w:r>
    </w:p>
    <w:p w:rsidR="002A4E3D" w:rsidRPr="00D57719" w:rsidRDefault="002A4E3D" w:rsidP="00F554D8">
      <w:pPr>
        <w:spacing w:line="242" w:lineRule="auto"/>
        <w:jc w:val="both"/>
        <w:rPr>
          <w:rFonts w:ascii="HelveticaNeue LT 55 Roman" w:hAnsi="HelveticaNeue LT 55 Roman"/>
          <w:sz w:val="20"/>
          <w:szCs w:val="20"/>
        </w:rPr>
        <w:sectPr w:rsidR="002A4E3D" w:rsidRPr="00D577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2980" w:right="1020" w:bottom="0" w:left="1020" w:header="866" w:footer="720" w:gutter="0"/>
          <w:cols w:space="720"/>
        </w:sect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 w:rsidP="00F554D8">
      <w:pPr>
        <w:pStyle w:val="Textoindependiente"/>
        <w:spacing w:before="10"/>
        <w:jc w:val="both"/>
        <w:rPr>
          <w:rFonts w:ascii="HelveticaNeue LT 55 Roman" w:hAnsi="HelveticaNeue LT 55 Roman"/>
        </w:rPr>
      </w:pPr>
    </w:p>
    <w:p w:rsidR="002A4E3D" w:rsidRPr="00D57719" w:rsidRDefault="007E0454" w:rsidP="00F554D8">
      <w:pPr>
        <w:pStyle w:val="Prrafodelista"/>
        <w:numPr>
          <w:ilvl w:val="1"/>
          <w:numId w:val="6"/>
        </w:numPr>
        <w:tabs>
          <w:tab w:val="left" w:pos="822"/>
        </w:tabs>
        <w:spacing w:before="1"/>
        <w:jc w:val="both"/>
        <w:rPr>
          <w:rFonts w:ascii="HelveticaNeue LT 55 Roman" w:hAnsi="HelveticaNeue LT 55 Roman"/>
          <w:sz w:val="20"/>
          <w:szCs w:val="20"/>
        </w:rPr>
      </w:pPr>
      <w:r w:rsidRPr="00F554D8">
        <w:rPr>
          <w:rFonts w:ascii="HelveticaNeue LT 55 Roman" w:hAnsi="HelveticaNeue LT 55 Roman"/>
          <w:sz w:val="20"/>
          <w:szCs w:val="20"/>
          <w:u w:val="single"/>
        </w:rPr>
        <w:t>Programación del</w:t>
      </w:r>
      <w:r w:rsidRPr="00F554D8">
        <w:rPr>
          <w:rFonts w:ascii="HelveticaNeue LT 55 Roman" w:hAnsi="HelveticaNeue LT 55 Roman"/>
          <w:spacing w:val="-3"/>
          <w:sz w:val="20"/>
          <w:szCs w:val="20"/>
          <w:u w:val="single"/>
        </w:rPr>
        <w:t xml:space="preserve"> </w:t>
      </w:r>
      <w:r w:rsidRPr="00F554D8">
        <w:rPr>
          <w:rFonts w:ascii="HelveticaNeue LT 55 Roman" w:hAnsi="HelveticaNeue LT 55 Roman"/>
          <w:sz w:val="20"/>
          <w:szCs w:val="20"/>
          <w:u w:val="single"/>
        </w:rPr>
        <w:t>itinerario</w:t>
      </w:r>
      <w:r w:rsidRPr="00D57719">
        <w:rPr>
          <w:rFonts w:ascii="HelveticaNeue LT 55 Roman" w:hAnsi="HelveticaNeue LT 55 Roman"/>
          <w:sz w:val="20"/>
          <w:szCs w:val="20"/>
        </w:rPr>
        <w:t>: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line="238" w:lineRule="exact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Justificación de la ruta</w:t>
      </w:r>
      <w:r w:rsidRPr="00D57719">
        <w:rPr>
          <w:rFonts w:ascii="HelveticaNeue LT 55 Roman" w:hAnsi="HelveticaNeue LT 55 Roman"/>
          <w:spacing w:val="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escogida.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line="233" w:lineRule="exact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Objetivos didácticos de la</w:t>
      </w:r>
      <w:r w:rsidRPr="00D57719">
        <w:rPr>
          <w:rFonts w:ascii="HelveticaNeue LT 55 Roman" w:hAnsi="HelveticaNeue LT 55 Roman"/>
          <w:spacing w:val="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experiencia.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line="232" w:lineRule="auto"/>
        <w:ind w:right="113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Itinerario detallado que se propone desarrollar, describiendo brevemente los lugares destacados que el alumnado</w:t>
      </w:r>
      <w:r w:rsidRPr="00D57719">
        <w:rPr>
          <w:rFonts w:ascii="HelveticaNeue LT 55 Roman" w:hAnsi="HelveticaNeue LT 55 Roman"/>
          <w:spacing w:val="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visitará.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before="2" w:line="238" w:lineRule="exact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 xml:space="preserve">Actividades a realizar por </w:t>
      </w:r>
      <w:r w:rsidR="00F554D8">
        <w:rPr>
          <w:rFonts w:ascii="HelveticaNeue LT 55 Roman" w:hAnsi="HelveticaNeue LT 55 Roman"/>
          <w:sz w:val="20"/>
          <w:szCs w:val="20"/>
        </w:rPr>
        <w:t>el alumnado</w:t>
      </w:r>
      <w:r w:rsidRPr="00D57719">
        <w:rPr>
          <w:rFonts w:ascii="HelveticaNeue LT 55 Roman" w:hAnsi="HelveticaNeue LT 55 Roman"/>
          <w:sz w:val="20"/>
          <w:szCs w:val="20"/>
        </w:rPr>
        <w:t>.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line="232" w:lineRule="auto"/>
        <w:ind w:right="109"/>
        <w:jc w:val="both"/>
        <w:rPr>
          <w:rFonts w:ascii="HelveticaNeue LT 55 Roman" w:hAnsi="HelveticaNeue LT 55 Roman"/>
          <w:color w:val="FF0000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Implicación en las actividades de las diferentes áreas/materias/módulos partícipes  del proyecto</w:t>
      </w:r>
      <w:r w:rsidRPr="00D57719">
        <w:rPr>
          <w:rFonts w:ascii="HelveticaNeue LT 55 Roman" w:hAnsi="HelveticaNeue LT 55 Roman"/>
          <w:color w:val="FF0000"/>
          <w:sz w:val="20"/>
          <w:szCs w:val="20"/>
        </w:rPr>
        <w:t>.</w:t>
      </w:r>
    </w:p>
    <w:p w:rsidR="002A4E3D" w:rsidRPr="00D57719" w:rsidRDefault="007E0454" w:rsidP="00F554D8">
      <w:pPr>
        <w:pStyle w:val="Prrafodelista"/>
        <w:numPr>
          <w:ilvl w:val="2"/>
          <w:numId w:val="6"/>
        </w:numPr>
        <w:tabs>
          <w:tab w:val="left" w:pos="1245"/>
          <w:tab w:val="left" w:pos="1246"/>
        </w:tabs>
        <w:spacing w:before="1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Criterios e instrumentos de evaluación de la propia</w:t>
      </w:r>
      <w:r w:rsidRPr="00D57719">
        <w:rPr>
          <w:rFonts w:ascii="HelveticaNeue LT 55 Roman" w:hAnsi="HelveticaNeue LT 55 Roman"/>
          <w:spacing w:val="9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experiencia.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1"/>
        </w:tabs>
        <w:spacing w:line="242" w:lineRule="auto"/>
        <w:ind w:right="111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Además de la documentación expresada en el apartado anterior, el centro presentará los siguientes documentos:</w:t>
      </w:r>
    </w:p>
    <w:p w:rsidR="002A4E3D" w:rsidRPr="00D57719" w:rsidRDefault="002A4E3D">
      <w:pPr>
        <w:pStyle w:val="Textoindependiente"/>
        <w:spacing w:before="4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1"/>
          <w:numId w:val="6"/>
        </w:numPr>
        <w:tabs>
          <w:tab w:val="left" w:pos="822"/>
        </w:tabs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Solicitud </w:t>
      </w:r>
      <w:r w:rsidRPr="00D57719">
        <w:rPr>
          <w:rFonts w:ascii="HelveticaNeue LT 55 Roman" w:hAnsi="HelveticaNeue LT 55 Roman"/>
          <w:sz w:val="20"/>
          <w:szCs w:val="20"/>
        </w:rPr>
        <w:t xml:space="preserve">cumplimentada de acuerdo al </w:t>
      </w:r>
      <w:r w:rsidRPr="00F554D8">
        <w:rPr>
          <w:rFonts w:ascii="HelveticaNeue LT 55 Roman" w:hAnsi="HelveticaNeue LT 55 Roman"/>
          <w:sz w:val="20"/>
          <w:szCs w:val="20"/>
          <w:u w:val="single"/>
        </w:rPr>
        <w:t>Anexo I</w:t>
      </w:r>
      <w:r w:rsidRPr="00D57719">
        <w:rPr>
          <w:rFonts w:ascii="HelveticaNeue LT 55 Roman" w:hAnsi="HelveticaNeue LT 55 Roman"/>
          <w:sz w:val="20"/>
          <w:szCs w:val="20"/>
        </w:rPr>
        <w:t xml:space="preserve"> de las presentes</w:t>
      </w:r>
      <w:r w:rsidRPr="00D57719">
        <w:rPr>
          <w:rFonts w:ascii="HelveticaNeue LT 55 Roman" w:hAnsi="HelveticaNeue LT 55 Roman"/>
          <w:spacing w:val="-10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Bases.</w:t>
      </w:r>
    </w:p>
    <w:p w:rsidR="002A4E3D" w:rsidRPr="00D57719" w:rsidRDefault="007E0454">
      <w:pPr>
        <w:pStyle w:val="Prrafodelista"/>
        <w:numPr>
          <w:ilvl w:val="1"/>
          <w:numId w:val="6"/>
        </w:numPr>
        <w:tabs>
          <w:tab w:val="left" w:pos="822"/>
        </w:tabs>
        <w:spacing w:before="3" w:line="242" w:lineRule="auto"/>
        <w:ind w:right="112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Certificado </w:t>
      </w:r>
      <w:r w:rsidRPr="00D57719">
        <w:rPr>
          <w:rFonts w:ascii="HelveticaNeue LT 55 Roman" w:hAnsi="HelveticaNeue LT 55 Roman"/>
          <w:sz w:val="20"/>
          <w:szCs w:val="20"/>
        </w:rPr>
        <w:t>expedido por la dirección del centro donde se especifique que, en reunión del Consejo Escolar, se ha autorizado la participación en el concurso Conoce La Rioja (Anexo</w:t>
      </w:r>
      <w:r w:rsidRPr="00D57719">
        <w:rPr>
          <w:rFonts w:ascii="HelveticaNeue LT 55 Roman" w:hAnsi="HelveticaNeue LT 55 Roman"/>
          <w:spacing w:val="-6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II).</w:t>
      </w:r>
    </w:p>
    <w:p w:rsidR="002A4E3D" w:rsidRPr="00D57719" w:rsidRDefault="007E0454">
      <w:pPr>
        <w:pStyle w:val="Prrafodelista"/>
        <w:numPr>
          <w:ilvl w:val="1"/>
          <w:numId w:val="6"/>
        </w:numPr>
        <w:tabs>
          <w:tab w:val="left" w:pos="822"/>
        </w:tabs>
        <w:spacing w:before="3" w:line="242" w:lineRule="auto"/>
        <w:ind w:right="110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Presupuesto </w:t>
      </w:r>
      <w:r w:rsidRPr="00D57719">
        <w:rPr>
          <w:rFonts w:ascii="HelveticaNeue LT 55 Roman" w:hAnsi="HelveticaNeue LT 55 Roman"/>
          <w:sz w:val="20"/>
          <w:szCs w:val="20"/>
        </w:rPr>
        <w:t>expedido por la empresa adjudicataria del transporte. En caso de que dicho presupuesto sufriese modificaciones, el centro educativo deberá comunicar los cambios a la mayor brevedad, adjuntando el nuevo presupuesto a la dirección de correo</w:t>
      </w:r>
      <w:r w:rsidRPr="00D57719">
        <w:rPr>
          <w:rFonts w:ascii="HelveticaNeue LT 55 Roman" w:hAnsi="HelveticaNeue LT 55 Roman"/>
          <w:color w:val="0000FF"/>
          <w:sz w:val="20"/>
          <w:szCs w:val="20"/>
        </w:rPr>
        <w:t xml:space="preserve"> </w:t>
      </w:r>
      <w:hyperlink r:id="rId14">
        <w:r w:rsidRPr="00D57719">
          <w:rPr>
            <w:rFonts w:ascii="HelveticaNeue LT 55 Roman" w:hAnsi="HelveticaNeue LT 55 Roman"/>
            <w:color w:val="0000FF"/>
            <w:sz w:val="20"/>
            <w:szCs w:val="20"/>
            <w:u w:val="single" w:color="0000FF"/>
          </w:rPr>
          <w:t>ayudas.educacion@larioja.org</w:t>
        </w:r>
      </w:hyperlink>
      <w:r w:rsidRPr="00D57719">
        <w:rPr>
          <w:rFonts w:ascii="HelveticaNeue LT 55 Roman" w:hAnsi="HelveticaNeue LT 55 Roman"/>
          <w:sz w:val="20"/>
          <w:szCs w:val="20"/>
        </w:rPr>
        <w:t xml:space="preserve"> Si esto ocurriera tras haberse valorado los proyectos, la cantidad subvencionada sería recalculada conforme al nuevo</w:t>
      </w:r>
      <w:r w:rsidRPr="00D57719">
        <w:rPr>
          <w:rFonts w:ascii="HelveticaNeue LT 55 Roman" w:hAnsi="HelveticaNeue LT 55 Roman"/>
          <w:spacing w:val="-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presupuesto.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1"/>
        </w:tabs>
        <w:spacing w:line="242" w:lineRule="auto"/>
        <w:ind w:right="112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Los</w:t>
      </w:r>
      <w:r w:rsidR="00F554D8">
        <w:rPr>
          <w:rFonts w:ascii="HelveticaNeue LT 55 Roman" w:hAnsi="HelveticaNeue LT 55 Roman"/>
          <w:sz w:val="20"/>
          <w:szCs w:val="20"/>
        </w:rPr>
        <w:t>/las</w:t>
      </w:r>
      <w:r w:rsidRPr="00D57719">
        <w:rPr>
          <w:rFonts w:ascii="HelveticaNeue LT 55 Roman" w:hAnsi="HelveticaNeue LT 55 Roman"/>
          <w:sz w:val="20"/>
          <w:szCs w:val="20"/>
        </w:rPr>
        <w:t xml:space="preserve"> interesados</w:t>
      </w:r>
      <w:r w:rsidR="00F554D8">
        <w:rPr>
          <w:rFonts w:ascii="HelveticaNeue LT 55 Roman" w:hAnsi="HelveticaNeue LT 55 Roman"/>
          <w:sz w:val="20"/>
          <w:szCs w:val="20"/>
        </w:rPr>
        <w:t>/as</w:t>
      </w:r>
      <w:r w:rsidRPr="00D57719">
        <w:rPr>
          <w:rFonts w:ascii="HelveticaNeue LT 55 Roman" w:hAnsi="HelveticaNeue LT 55 Roman"/>
          <w:sz w:val="20"/>
          <w:szCs w:val="20"/>
        </w:rPr>
        <w:t xml:space="preserve"> deberán enviar toda la documentación a la dirección de correo electrónico</w:t>
      </w:r>
      <w:hyperlink r:id="rId15">
        <w:r w:rsidRPr="00D57719">
          <w:rPr>
            <w:rFonts w:ascii="HelveticaNeue LT 55 Roman" w:hAnsi="HelveticaNeue LT 55 Roman"/>
            <w:color w:val="0000FF"/>
            <w:sz w:val="20"/>
            <w:szCs w:val="20"/>
            <w:u w:val="single" w:color="0000FF"/>
          </w:rPr>
          <w:t xml:space="preserve"> ayudas.educacion@larioja.org</w:t>
        </w:r>
        <w:r w:rsidRPr="00D57719">
          <w:rPr>
            <w:rFonts w:ascii="HelveticaNeue LT 55 Roman" w:hAnsi="HelveticaNeue LT 55 Roman"/>
            <w:sz w:val="20"/>
            <w:szCs w:val="20"/>
          </w:rPr>
          <w:t xml:space="preserve">, </w:t>
        </w:r>
      </w:hyperlink>
      <w:r w:rsidRPr="00D57719">
        <w:rPr>
          <w:rFonts w:ascii="HelveticaNeue LT 55 Roman" w:hAnsi="HelveticaNeue LT 55 Roman"/>
          <w:sz w:val="20"/>
          <w:szCs w:val="20"/>
        </w:rPr>
        <w:t>o presentarla en el registro</w:t>
      </w:r>
      <w:r w:rsidR="00F554D8">
        <w:rPr>
          <w:rFonts w:ascii="HelveticaNeue LT 55 Roman" w:hAnsi="HelveticaNeue LT 55 Roman"/>
          <w:sz w:val="20"/>
          <w:szCs w:val="20"/>
        </w:rPr>
        <w:t xml:space="preserve"> de la </w:t>
      </w:r>
      <w:r w:rsidR="00F554D8" w:rsidRPr="007034E3">
        <w:rPr>
          <w:rFonts w:ascii="HelveticaNeue LT 55 Roman" w:hAnsi="HelveticaNeue LT 55 Roman"/>
          <w:sz w:val="20"/>
          <w:szCs w:val="20"/>
        </w:rPr>
        <w:t>Consejería de Educación y Cultura</w:t>
      </w:r>
      <w:r w:rsidRPr="00D57719">
        <w:rPr>
          <w:rFonts w:ascii="HelveticaNeue LT 55 Roman" w:hAnsi="HelveticaNeue LT 55 Roman"/>
          <w:sz w:val="20"/>
          <w:szCs w:val="20"/>
        </w:rPr>
        <w:t>, sito en Marqués de Murrieta, 76 (Ala Este) de Logroño. Podrán hacerlo también en el Registro General o en los Registros auxiliares de la Comunidad Autónoma, y por los demás medios fijados en el Art. 16.4 de la Ley 39/2015, de 1 de octubre del Procedimiento Administrativo Común de las Administraciones Públicas, así como por cualquiera de los medios previstos en el artículo 6  del Decreto 58/2004, de 29 de octubre, por el que se regula el Registro en el ámbito de la Administración General de la Comunidad Autónoma de La</w:t>
      </w:r>
      <w:r w:rsidRPr="00D57719">
        <w:rPr>
          <w:rFonts w:ascii="HelveticaNeue LT 55 Roman" w:hAnsi="HelveticaNeue LT 55 Roman"/>
          <w:spacing w:val="-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Rioja.</w:t>
      </w:r>
    </w:p>
    <w:p w:rsidR="002A4E3D" w:rsidRPr="00D57719" w:rsidRDefault="002A4E3D">
      <w:pPr>
        <w:pStyle w:val="Textoindependiente"/>
        <w:spacing w:before="9"/>
        <w:rPr>
          <w:rFonts w:ascii="HelveticaNeue LT 55 Roman" w:hAnsi="HelveticaNeue LT 55 Roman"/>
        </w:rPr>
      </w:pPr>
    </w:p>
    <w:p w:rsidR="002A4E3D" w:rsidRPr="00D57719" w:rsidRDefault="007E0454" w:rsidP="00F554D8">
      <w:pPr>
        <w:pStyle w:val="Prrafodelista"/>
        <w:numPr>
          <w:ilvl w:val="0"/>
          <w:numId w:val="6"/>
        </w:numPr>
        <w:tabs>
          <w:tab w:val="left" w:pos="540"/>
          <w:tab w:val="left" w:pos="541"/>
        </w:tabs>
        <w:spacing w:before="1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 xml:space="preserve">La </w:t>
      </w:r>
      <w:r w:rsidRPr="00D57719">
        <w:rPr>
          <w:rFonts w:ascii="HelveticaNeue LT 55 Roman" w:hAnsi="HelveticaNeue LT 55 Roman"/>
          <w:sz w:val="20"/>
          <w:szCs w:val="20"/>
          <w:u w:val="single"/>
        </w:rPr>
        <w:t>fecha límite</w:t>
      </w:r>
      <w:r w:rsidRPr="00D57719">
        <w:rPr>
          <w:rFonts w:ascii="HelveticaNeue LT 55 Roman" w:hAnsi="HelveticaNeue LT 55 Roman"/>
          <w:sz w:val="20"/>
          <w:szCs w:val="20"/>
        </w:rPr>
        <w:t xml:space="preserve"> para la recepción de solicitudes y documentación será el </w:t>
      </w:r>
      <w:r w:rsidR="00F554D8" w:rsidRPr="007034E3">
        <w:rPr>
          <w:rFonts w:ascii="HelveticaNeue LT 55 Roman" w:hAnsi="HelveticaNeue LT 55 Roman"/>
          <w:b/>
          <w:sz w:val="20"/>
          <w:szCs w:val="20"/>
        </w:rPr>
        <w:t>20</w:t>
      </w:r>
      <w:r w:rsidRPr="007034E3">
        <w:rPr>
          <w:rFonts w:ascii="HelveticaNeue LT 55 Roman" w:hAnsi="HelveticaNeue LT 55 Roman"/>
          <w:b/>
          <w:sz w:val="20"/>
          <w:szCs w:val="20"/>
        </w:rPr>
        <w:t xml:space="preserve"> de diciembre de</w:t>
      </w:r>
      <w:r w:rsidRPr="007034E3">
        <w:rPr>
          <w:rFonts w:ascii="HelveticaNeue LT 55 Roman" w:hAnsi="HelveticaNeue LT 55 Roman"/>
          <w:b/>
          <w:spacing w:val="-20"/>
          <w:sz w:val="20"/>
          <w:szCs w:val="20"/>
        </w:rPr>
        <w:t xml:space="preserve"> </w:t>
      </w:r>
      <w:r w:rsidR="00F554D8" w:rsidRPr="007034E3">
        <w:rPr>
          <w:rFonts w:ascii="HelveticaNeue LT 55 Roman" w:hAnsi="HelveticaNeue LT 55 Roman"/>
          <w:b/>
          <w:sz w:val="20"/>
          <w:szCs w:val="20"/>
        </w:rPr>
        <w:t>2019</w:t>
      </w:r>
      <w:r w:rsidRPr="00D57719">
        <w:rPr>
          <w:rFonts w:ascii="HelveticaNeue LT 55 Roman" w:hAnsi="HelveticaNeue LT 55 Roman"/>
          <w:sz w:val="20"/>
          <w:szCs w:val="20"/>
        </w:rPr>
        <w:t>.</w:t>
      </w:r>
    </w:p>
    <w:p w:rsidR="002A4E3D" w:rsidRPr="00D57719" w:rsidRDefault="002A4E3D">
      <w:pPr>
        <w:pStyle w:val="Textoindependiente"/>
        <w:spacing w:before="11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1"/>
        </w:tabs>
        <w:spacing w:before="75" w:line="244" w:lineRule="auto"/>
        <w:ind w:right="115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Será requisito indispensable para participar la correcta cumplimentación y entrega en plazo de toda la documentación, así como ajustarse a los requerimientos de las presentes bases. En caso contrario, las solicitudes quedarán excluidas del</w:t>
      </w:r>
      <w:r w:rsidRPr="00D57719">
        <w:rPr>
          <w:rFonts w:ascii="HelveticaNeue LT 55 Roman" w:hAnsi="HelveticaNeue LT 55 Roman"/>
          <w:spacing w:val="-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concurso.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1"/>
        </w:tabs>
        <w:spacing w:line="242" w:lineRule="auto"/>
        <w:ind w:right="119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Se excluirán aquellos proyectos que consistan total o parcialmente en actividades deportivas. Se podrán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valorar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aquellas</w:t>
      </w:r>
      <w:r w:rsidRPr="00D57719">
        <w:rPr>
          <w:rFonts w:ascii="HelveticaNeue LT 55 Roman" w:hAnsi="HelveticaNeue LT 55 Roman"/>
          <w:spacing w:val="43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actividades</w:t>
      </w:r>
      <w:r w:rsidRPr="00D57719">
        <w:rPr>
          <w:rFonts w:ascii="HelveticaNeue LT 55 Roman" w:hAnsi="HelveticaNeue LT 55 Roman"/>
          <w:spacing w:val="4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físicas</w:t>
      </w:r>
      <w:r w:rsidRPr="00D57719">
        <w:rPr>
          <w:rFonts w:ascii="HelveticaNeue LT 55 Roman" w:hAnsi="HelveticaNeue LT 55 Roman"/>
          <w:spacing w:val="40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realizadas</w:t>
      </w:r>
      <w:r w:rsidRPr="00D57719">
        <w:rPr>
          <w:rFonts w:ascii="HelveticaNeue LT 55 Roman" w:hAnsi="HelveticaNeue LT 55 Roman"/>
          <w:spacing w:val="40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en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el</w:t>
      </w:r>
      <w:r w:rsidRPr="00D57719">
        <w:rPr>
          <w:rFonts w:ascii="HelveticaNeue LT 55 Roman" w:hAnsi="HelveticaNeue LT 55 Roman"/>
          <w:spacing w:val="4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medio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natural</w:t>
      </w:r>
      <w:r w:rsidRPr="00D57719">
        <w:rPr>
          <w:rFonts w:ascii="HelveticaNeue LT 55 Roman" w:hAnsi="HelveticaNeue LT 55 Roman"/>
          <w:spacing w:val="4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cuya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práctica</w:t>
      </w:r>
      <w:r w:rsidRPr="00D57719">
        <w:rPr>
          <w:rFonts w:ascii="HelveticaNeue LT 55 Roman" w:hAnsi="HelveticaNeue LT 55 Roman"/>
          <w:spacing w:val="4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desarrolle</w:t>
      </w:r>
    </w:p>
    <w:p w:rsidR="002A4E3D" w:rsidRPr="00D57719" w:rsidRDefault="002A4E3D">
      <w:pPr>
        <w:spacing w:line="242" w:lineRule="auto"/>
        <w:jc w:val="both"/>
        <w:rPr>
          <w:rFonts w:ascii="HelveticaNeue LT 55 Roman" w:hAnsi="HelveticaNeue LT 55 Roman"/>
          <w:sz w:val="20"/>
          <w:szCs w:val="20"/>
        </w:rPr>
        <w:sectPr w:rsidR="002A4E3D" w:rsidRPr="00D57719">
          <w:headerReference w:type="default" r:id="rId16"/>
          <w:footerReference w:type="default" r:id="rId17"/>
          <w:pgSz w:w="11910" w:h="16850"/>
          <w:pgMar w:top="2960" w:right="1020" w:bottom="780" w:left="1020" w:header="0" w:footer="587" w:gutter="0"/>
          <w:cols w:space="720"/>
        </w:sect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spacing w:before="10"/>
        <w:rPr>
          <w:rFonts w:ascii="HelveticaNeue LT 55 Roman" w:hAnsi="HelveticaNeue LT 55 Roman"/>
        </w:rPr>
      </w:pPr>
    </w:p>
    <w:p w:rsidR="002A4E3D" w:rsidRPr="00D57719" w:rsidRDefault="007E0454">
      <w:pPr>
        <w:pStyle w:val="Textoindependiente"/>
        <w:spacing w:before="1" w:line="242" w:lineRule="auto"/>
        <w:ind w:left="540" w:right="77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objetivos y trabaje contenidos destinados al conocimiento de la naturaleza y del medio natural y social de La Rioja.</w:t>
      </w:r>
    </w:p>
    <w:p w:rsidR="002A4E3D" w:rsidRPr="00D57719" w:rsidRDefault="002A4E3D">
      <w:pPr>
        <w:pStyle w:val="Textoindependiente"/>
        <w:spacing w:before="3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6"/>
        </w:numPr>
        <w:tabs>
          <w:tab w:val="left" w:pos="540"/>
          <w:tab w:val="left" w:pos="541"/>
        </w:tabs>
        <w:spacing w:before="1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La participación en el concurso supone la aceptación de todas las</w:t>
      </w:r>
      <w:r w:rsidRPr="00D57719">
        <w:rPr>
          <w:rFonts w:ascii="HelveticaNeue LT 55 Roman" w:hAnsi="HelveticaNeue LT 55 Roman"/>
          <w:spacing w:val="1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bases.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spacing w:before="2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numPr>
          <w:ilvl w:val="0"/>
          <w:numId w:val="5"/>
        </w:numPr>
        <w:tabs>
          <w:tab w:val="left" w:pos="474"/>
        </w:tabs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COMISIÓN DE</w:t>
      </w:r>
      <w:r w:rsidRPr="00D57719">
        <w:rPr>
          <w:rFonts w:ascii="HelveticaNeue LT 55 Roman" w:hAnsi="HelveticaNeue LT 55 Roman"/>
          <w:spacing w:val="2"/>
        </w:rPr>
        <w:t xml:space="preserve"> </w:t>
      </w:r>
      <w:r w:rsidRPr="00D57719">
        <w:rPr>
          <w:rFonts w:ascii="HelveticaNeue LT 55 Roman" w:hAnsi="HelveticaNeue LT 55 Roman"/>
        </w:rPr>
        <w:t>VALORACIÓN</w:t>
      </w:r>
    </w:p>
    <w:p w:rsidR="002A4E3D" w:rsidRPr="00D57719" w:rsidRDefault="002A4E3D">
      <w:pPr>
        <w:pStyle w:val="Textoindependiente"/>
        <w:spacing w:before="6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Textoindependiente"/>
        <w:ind w:left="112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Para la valoración de los itinerarios educativos se constituirá una comisión integrada por: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1"/>
          <w:numId w:val="5"/>
        </w:numPr>
        <w:tabs>
          <w:tab w:val="left" w:pos="822"/>
        </w:tabs>
        <w:spacing w:line="242" w:lineRule="auto"/>
        <w:ind w:right="114"/>
        <w:rPr>
          <w:rFonts w:ascii="HelveticaNeue LT 55 Roman" w:hAnsi="HelveticaNeue LT 55 Roman"/>
          <w:sz w:val="20"/>
          <w:szCs w:val="20"/>
        </w:rPr>
      </w:pPr>
      <w:r w:rsidRPr="00F554D8">
        <w:rPr>
          <w:rFonts w:ascii="HelveticaNeue LT 55 Roman" w:hAnsi="HelveticaNeue LT 55 Roman"/>
          <w:sz w:val="20"/>
          <w:szCs w:val="20"/>
          <w:u w:val="single"/>
        </w:rPr>
        <w:t>Presidente</w:t>
      </w:r>
      <w:r w:rsidR="00F554D8">
        <w:rPr>
          <w:rFonts w:ascii="HelveticaNeue LT 55 Roman" w:hAnsi="HelveticaNeue LT 55 Roman"/>
          <w:sz w:val="20"/>
          <w:szCs w:val="20"/>
        </w:rPr>
        <w:t xml:space="preserve">: </w:t>
      </w:r>
      <w:r w:rsidR="00F554D8" w:rsidRPr="007034E3">
        <w:rPr>
          <w:rFonts w:ascii="HelveticaNeue LT 55 Roman" w:hAnsi="HelveticaNeue LT 55 Roman"/>
          <w:sz w:val="20"/>
          <w:szCs w:val="20"/>
        </w:rPr>
        <w:t>Jefe/a</w:t>
      </w:r>
      <w:r w:rsidRPr="007034E3">
        <w:rPr>
          <w:rFonts w:ascii="HelveticaNeue LT 55 Roman" w:hAnsi="HelveticaNeue LT 55 Roman"/>
          <w:sz w:val="20"/>
          <w:szCs w:val="20"/>
        </w:rPr>
        <w:t xml:space="preserve"> de Servicio de </w:t>
      </w:r>
      <w:r w:rsidR="00F554D8" w:rsidRPr="007034E3">
        <w:rPr>
          <w:rFonts w:ascii="HelveticaNeue LT 55 Roman" w:hAnsi="HelveticaNeue LT 55 Roman"/>
          <w:sz w:val="20"/>
          <w:szCs w:val="20"/>
        </w:rPr>
        <w:t>Comunidad Educativa</w:t>
      </w:r>
      <w:r w:rsidRPr="00D57719">
        <w:rPr>
          <w:rFonts w:ascii="HelveticaNeue LT 55 Roman" w:hAnsi="HelveticaNeue LT 55 Roman"/>
          <w:sz w:val="20"/>
          <w:szCs w:val="20"/>
        </w:rPr>
        <w:t xml:space="preserve"> o persona </w:t>
      </w:r>
      <w:r w:rsidR="00F554D8" w:rsidRPr="00D57719">
        <w:rPr>
          <w:rFonts w:ascii="HelveticaNeue LT 55 Roman" w:hAnsi="HelveticaNeue LT 55 Roman"/>
          <w:sz w:val="20"/>
          <w:szCs w:val="20"/>
        </w:rPr>
        <w:t>en quien</w:t>
      </w:r>
      <w:r w:rsidRPr="00D57719">
        <w:rPr>
          <w:rFonts w:ascii="HelveticaNeue LT 55 Roman" w:hAnsi="HelveticaNeue LT 55 Roman"/>
          <w:sz w:val="20"/>
          <w:szCs w:val="20"/>
        </w:rPr>
        <w:t xml:space="preserve"> delegue.</w:t>
      </w:r>
    </w:p>
    <w:p w:rsidR="002A4E3D" w:rsidRPr="00D57719" w:rsidRDefault="007E0454">
      <w:pPr>
        <w:pStyle w:val="Prrafodelista"/>
        <w:numPr>
          <w:ilvl w:val="1"/>
          <w:numId w:val="5"/>
        </w:numPr>
        <w:tabs>
          <w:tab w:val="left" w:pos="822"/>
        </w:tabs>
        <w:spacing w:before="1" w:line="242" w:lineRule="auto"/>
        <w:ind w:right="115"/>
        <w:rPr>
          <w:rFonts w:ascii="HelveticaNeue LT 55 Roman" w:hAnsi="HelveticaNeue LT 55 Roman"/>
          <w:sz w:val="20"/>
          <w:szCs w:val="20"/>
        </w:rPr>
      </w:pPr>
      <w:r w:rsidRPr="00F554D8">
        <w:rPr>
          <w:rFonts w:ascii="HelveticaNeue LT 55 Roman" w:hAnsi="HelveticaNeue LT 55 Roman"/>
          <w:sz w:val="20"/>
          <w:szCs w:val="20"/>
          <w:u w:val="single"/>
        </w:rPr>
        <w:t>Vocales</w:t>
      </w:r>
      <w:r w:rsidRPr="00D57719">
        <w:rPr>
          <w:rFonts w:ascii="HelveticaNeue LT 55 Roman" w:hAnsi="HelveticaNeue LT 55 Roman"/>
          <w:sz w:val="20"/>
          <w:szCs w:val="20"/>
        </w:rPr>
        <w:t>: Dos funcionarios de la Dirección General de Educación, de los que al menos uno deberá tener perfil</w:t>
      </w:r>
      <w:r w:rsidRPr="00D57719">
        <w:rPr>
          <w:rFonts w:ascii="HelveticaNeue LT 55 Roman" w:hAnsi="HelveticaNeue LT 55 Roman"/>
          <w:spacing w:val="-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docente.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numPr>
          <w:ilvl w:val="0"/>
          <w:numId w:val="5"/>
        </w:numPr>
        <w:tabs>
          <w:tab w:val="left" w:pos="474"/>
        </w:tabs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CRITERIOS DE</w:t>
      </w:r>
      <w:r w:rsidRPr="00D57719">
        <w:rPr>
          <w:rFonts w:ascii="HelveticaNeue LT 55 Roman" w:hAnsi="HelveticaNeue LT 55 Roman"/>
          <w:spacing w:val="1"/>
        </w:rPr>
        <w:t xml:space="preserve"> </w:t>
      </w:r>
      <w:r w:rsidRPr="00D57719">
        <w:rPr>
          <w:rFonts w:ascii="HelveticaNeue LT 55 Roman" w:hAnsi="HelveticaNeue LT 55 Roman"/>
        </w:rPr>
        <w:t>VALORACIÓN</w:t>
      </w:r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Prrafodelista"/>
        <w:numPr>
          <w:ilvl w:val="0"/>
          <w:numId w:val="4"/>
        </w:numPr>
        <w:tabs>
          <w:tab w:val="left" w:pos="540"/>
          <w:tab w:val="left" w:pos="541"/>
        </w:tabs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Los criterios de valoración serán los</w:t>
      </w:r>
      <w:r w:rsidRPr="00D57719">
        <w:rPr>
          <w:rFonts w:ascii="HelveticaNeue LT 55 Roman" w:hAnsi="HelveticaNeue LT 55 Roman"/>
          <w:spacing w:val="-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siguientes:</w:t>
      </w:r>
    </w:p>
    <w:p w:rsidR="002A4E3D" w:rsidRPr="00D57719" w:rsidRDefault="002A4E3D">
      <w:pPr>
        <w:pStyle w:val="Textoindependiente"/>
        <w:spacing w:before="9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1"/>
          <w:numId w:val="4"/>
        </w:numPr>
        <w:tabs>
          <w:tab w:val="left" w:pos="822"/>
        </w:tabs>
        <w:rPr>
          <w:rFonts w:ascii="HelveticaNeue LT 55 Roman" w:hAnsi="HelveticaNeue LT 55 Roman"/>
          <w:sz w:val="20"/>
          <w:szCs w:val="20"/>
        </w:rPr>
      </w:pPr>
      <w:r w:rsidRPr="007C4F24">
        <w:rPr>
          <w:rFonts w:ascii="HelveticaNeue LT 55 Roman" w:hAnsi="HelveticaNeue LT 55 Roman"/>
          <w:sz w:val="20"/>
          <w:szCs w:val="20"/>
          <w:u w:val="single"/>
        </w:rPr>
        <w:t>Participación previa en el concurso</w:t>
      </w:r>
      <w:r w:rsidRPr="00D57719">
        <w:rPr>
          <w:rFonts w:ascii="HelveticaNeue LT 55 Roman" w:hAnsi="HelveticaNeue LT 55 Roman"/>
          <w:sz w:val="20"/>
          <w:szCs w:val="20"/>
        </w:rPr>
        <w:t xml:space="preserve"> (</w:t>
      </w:r>
      <w:r w:rsidRPr="007C4F24">
        <w:rPr>
          <w:rFonts w:ascii="HelveticaNeue LT 55 Roman" w:hAnsi="HelveticaNeue LT 55 Roman"/>
          <w:b/>
          <w:sz w:val="20"/>
          <w:szCs w:val="20"/>
        </w:rPr>
        <w:t>hasta 2</w:t>
      </w:r>
      <w:r w:rsidRPr="007C4F24">
        <w:rPr>
          <w:rFonts w:ascii="HelveticaNeue LT 55 Roman" w:hAnsi="HelveticaNeue LT 55 Roman"/>
          <w:b/>
          <w:spacing w:val="2"/>
          <w:sz w:val="20"/>
          <w:szCs w:val="20"/>
        </w:rPr>
        <w:t xml:space="preserve"> </w:t>
      </w:r>
      <w:r w:rsidRPr="007C4F24">
        <w:rPr>
          <w:rFonts w:ascii="HelveticaNeue LT 55 Roman" w:hAnsi="HelveticaNeue LT 55 Roman"/>
          <w:b/>
          <w:sz w:val="20"/>
          <w:szCs w:val="20"/>
        </w:rPr>
        <w:t>puntos</w:t>
      </w:r>
      <w:r w:rsidRPr="00D57719">
        <w:rPr>
          <w:rFonts w:ascii="HelveticaNeue LT 55 Roman" w:hAnsi="HelveticaNeue LT 55 Roman"/>
          <w:sz w:val="20"/>
          <w:szCs w:val="20"/>
        </w:rPr>
        <w:t>):</w:t>
      </w:r>
    </w:p>
    <w:p w:rsidR="002A4E3D" w:rsidRPr="00D57719" w:rsidRDefault="007E045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line="238" w:lineRule="exact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Centros que no hayan participado en los dos últimos años. 2</w:t>
      </w:r>
      <w:r w:rsidRPr="00D57719">
        <w:rPr>
          <w:rFonts w:ascii="HelveticaNeue LT 55 Roman" w:hAnsi="HelveticaNeue LT 55 Roman"/>
          <w:spacing w:val="1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puntos</w:t>
      </w:r>
    </w:p>
    <w:p w:rsidR="002A4E3D" w:rsidRPr="00D57719" w:rsidRDefault="007E045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line="238" w:lineRule="exact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Centros que han participado una vez en los dos últimos años. 1</w:t>
      </w:r>
      <w:r w:rsidRPr="00D57719">
        <w:rPr>
          <w:rFonts w:ascii="HelveticaNeue LT 55 Roman" w:hAnsi="HelveticaNeue LT 55 Roman"/>
          <w:spacing w:val="7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punto.</w:t>
      </w:r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rPr>
          <w:rFonts w:ascii="HelveticaNeue LT 55 Roman" w:hAnsi="HelveticaNeue LT 55 Roman"/>
          <w:sz w:val="20"/>
          <w:szCs w:val="20"/>
        </w:rPr>
      </w:pPr>
      <w:r w:rsidRPr="007C4F24">
        <w:rPr>
          <w:rFonts w:ascii="HelveticaNeue LT 55 Roman" w:hAnsi="HelveticaNeue LT 55 Roman"/>
          <w:sz w:val="20"/>
          <w:szCs w:val="20"/>
          <w:u w:val="single"/>
        </w:rPr>
        <w:t xml:space="preserve">Valoración del proyecto </w:t>
      </w:r>
      <w:r w:rsidRPr="00D57719">
        <w:rPr>
          <w:rFonts w:ascii="HelveticaNeue LT 55 Roman" w:hAnsi="HelveticaNeue LT 55 Roman"/>
          <w:sz w:val="20"/>
          <w:szCs w:val="20"/>
        </w:rPr>
        <w:t>(</w:t>
      </w:r>
      <w:r w:rsidRPr="007C4F24">
        <w:rPr>
          <w:rFonts w:ascii="HelveticaNeue LT 55 Roman" w:hAnsi="HelveticaNeue LT 55 Roman"/>
          <w:b/>
          <w:sz w:val="20"/>
          <w:szCs w:val="20"/>
        </w:rPr>
        <w:t>hasta 8 puntos</w:t>
      </w:r>
      <w:r w:rsidRPr="00D57719">
        <w:rPr>
          <w:rFonts w:ascii="HelveticaNeue LT 55 Roman" w:hAnsi="HelveticaNeue LT 55 Roman"/>
          <w:sz w:val="20"/>
          <w:szCs w:val="20"/>
        </w:rPr>
        <w:t>):</w:t>
      </w:r>
    </w:p>
    <w:p w:rsidR="002A4E3D" w:rsidRPr="00D57719" w:rsidRDefault="007E0454" w:rsidP="007C4F2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before="2" w:line="234" w:lineRule="exact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Justificación de la elección de la ruta. Hasta 1</w:t>
      </w:r>
      <w:r w:rsidRPr="00D57719">
        <w:rPr>
          <w:rFonts w:ascii="HelveticaNeue LT 55 Roman" w:hAnsi="HelveticaNeue LT 55 Roman"/>
          <w:spacing w:val="1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</w:t>
      </w:r>
    </w:p>
    <w:p w:rsidR="002A4E3D" w:rsidRPr="00D57719" w:rsidRDefault="007E0454" w:rsidP="007C4F2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line="230" w:lineRule="auto"/>
        <w:ind w:right="126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Coherencia del proyecto: relación entre sus apartados (justificación, objetivos, actividades…), adecuación a la edad del alumnado. Hasta 2 puntos.</w:t>
      </w:r>
    </w:p>
    <w:p w:rsidR="002A4E3D" w:rsidRPr="00D57719" w:rsidRDefault="007E0454" w:rsidP="007C4F2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line="238" w:lineRule="exact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Descripción detallada del itinerario planificado. Hasta 2</w:t>
      </w:r>
      <w:r w:rsidRPr="00D57719">
        <w:rPr>
          <w:rFonts w:ascii="HelveticaNeue LT 55 Roman" w:hAnsi="HelveticaNeue LT 55 Roman"/>
          <w:spacing w:val="9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puntos.</w:t>
      </w:r>
    </w:p>
    <w:p w:rsidR="002A4E3D" w:rsidRPr="00D57719" w:rsidRDefault="007E0454" w:rsidP="007C4F2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before="8" w:line="223" w:lineRule="auto"/>
        <w:ind w:right="118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Originalidad de las actividades: trabajo de competencias clave, metodologías activas y participativas, empleo de nuevas tecnologías… Hasta 2</w:t>
      </w:r>
      <w:r w:rsidRPr="00D57719">
        <w:rPr>
          <w:rFonts w:ascii="HelveticaNeue LT 55 Roman" w:hAnsi="HelveticaNeue LT 55 Roman"/>
          <w:spacing w:val="-3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puntos.</w:t>
      </w:r>
    </w:p>
    <w:p w:rsidR="002A4E3D" w:rsidRPr="00D57719" w:rsidRDefault="007E0454" w:rsidP="007C4F24">
      <w:pPr>
        <w:pStyle w:val="Prrafodelista"/>
        <w:numPr>
          <w:ilvl w:val="2"/>
          <w:numId w:val="4"/>
        </w:numPr>
        <w:tabs>
          <w:tab w:val="left" w:pos="1245"/>
          <w:tab w:val="left" w:pos="1246"/>
        </w:tabs>
        <w:spacing w:before="3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Carácter multidisciplinar de la propuesta reflejado en las actividades. Hasta 1</w:t>
      </w:r>
      <w:r w:rsidRPr="00D57719">
        <w:rPr>
          <w:rFonts w:ascii="HelveticaNeue LT 55 Roman" w:hAnsi="HelveticaNeue LT 55 Roman"/>
          <w:spacing w:val="23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punto.</w:t>
      </w:r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4"/>
        </w:numPr>
        <w:tabs>
          <w:tab w:val="left" w:pos="541"/>
        </w:tabs>
        <w:spacing w:before="1" w:line="242" w:lineRule="auto"/>
        <w:ind w:right="110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Se concederá el 100% del presupuesto considerado subvencionable a los proyectos que obtengan 10 puntos, máxima puntuación posible sumando los apartados anteriores (1 y 2). Proporcionalmente, se asignará el porcentaje correspondiente al resto de las puntuaciones</w:t>
      </w:r>
      <w:r w:rsidRPr="00D57719">
        <w:rPr>
          <w:rFonts w:ascii="HelveticaNeue LT 55 Roman" w:hAnsi="HelveticaNeue LT 55 Roman"/>
          <w:spacing w:val="4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obtenidas.</w:t>
      </w:r>
    </w:p>
    <w:p w:rsidR="002A4E3D" w:rsidRPr="00D57719" w:rsidRDefault="002A4E3D">
      <w:pPr>
        <w:spacing w:line="242" w:lineRule="auto"/>
        <w:jc w:val="both"/>
        <w:rPr>
          <w:rFonts w:ascii="HelveticaNeue LT 55 Roman" w:hAnsi="HelveticaNeue LT 55 Roman"/>
          <w:sz w:val="20"/>
          <w:szCs w:val="20"/>
        </w:rPr>
        <w:sectPr w:rsidR="002A4E3D" w:rsidRPr="00D57719">
          <w:footerReference w:type="default" r:id="rId18"/>
          <w:pgSz w:w="11910" w:h="16850"/>
          <w:pgMar w:top="2960" w:right="1020" w:bottom="780" w:left="1020" w:header="0" w:footer="587" w:gutter="0"/>
          <w:pgNumType w:start="3"/>
          <w:cols w:space="720"/>
        </w:sect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spacing w:before="10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numPr>
          <w:ilvl w:val="0"/>
          <w:numId w:val="3"/>
        </w:numPr>
        <w:tabs>
          <w:tab w:val="left" w:pos="474"/>
        </w:tabs>
        <w:spacing w:before="1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PROCESO DE</w:t>
      </w:r>
      <w:r w:rsidRPr="00D57719">
        <w:rPr>
          <w:rFonts w:ascii="HelveticaNeue LT 55 Roman" w:hAnsi="HelveticaNeue LT 55 Roman"/>
          <w:spacing w:val="2"/>
        </w:rPr>
        <w:t xml:space="preserve"> </w:t>
      </w:r>
      <w:r w:rsidRPr="00D57719">
        <w:rPr>
          <w:rFonts w:ascii="HelveticaNeue LT 55 Roman" w:hAnsi="HelveticaNeue LT 55 Roman"/>
        </w:rPr>
        <w:t>SELECCIÓN</w:t>
      </w:r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  <w:b/>
        </w:rPr>
      </w:pPr>
    </w:p>
    <w:p w:rsidR="002A4E3D" w:rsidRPr="00D57719" w:rsidRDefault="007E0454">
      <w:pPr>
        <w:pStyle w:val="Textoindependiente"/>
        <w:spacing w:line="242" w:lineRule="auto"/>
        <w:ind w:left="112" w:right="110"/>
        <w:jc w:val="both"/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 xml:space="preserve">Una vez estudiadas todas las solicitudes, se seleccionarán aquellas que se ajusten a los requisitos de la presente convocatoria. Tras valorar los proyectos seleccionados, se comunicará, mediante correo electrónico a la dirección del centro educativo, </w:t>
      </w:r>
      <w:r w:rsidRPr="007C4F24">
        <w:rPr>
          <w:rFonts w:ascii="HelveticaNeue LT 55 Roman" w:hAnsi="HelveticaNeue LT 55 Roman"/>
          <w:b/>
        </w:rPr>
        <w:t>la cantidad financiada, que no podrá superar los 600 euros por centro</w:t>
      </w:r>
      <w:r w:rsidRPr="00D57719">
        <w:rPr>
          <w:rFonts w:ascii="HelveticaNeue LT 55 Roman" w:hAnsi="HelveticaNeue LT 55 Roman"/>
        </w:rPr>
        <w:t>. En cualquier caso, la financiación de dichos proyectos se realizará de acuerdo a los créditos disponibles a tal</w:t>
      </w:r>
      <w:r w:rsidRPr="00D57719">
        <w:rPr>
          <w:rFonts w:ascii="HelveticaNeue LT 55 Roman" w:hAnsi="HelveticaNeue LT 55 Roman"/>
          <w:spacing w:val="-4"/>
        </w:rPr>
        <w:t xml:space="preserve"> </w:t>
      </w:r>
      <w:r w:rsidRPr="00D57719">
        <w:rPr>
          <w:rFonts w:ascii="HelveticaNeue LT 55 Roman" w:hAnsi="HelveticaNeue LT 55 Roman"/>
        </w:rPr>
        <w:t>efecto.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7E0454">
      <w:pPr>
        <w:pStyle w:val="Ttulo1"/>
        <w:numPr>
          <w:ilvl w:val="0"/>
          <w:numId w:val="3"/>
        </w:numPr>
        <w:tabs>
          <w:tab w:val="left" w:pos="474"/>
        </w:tabs>
        <w:rPr>
          <w:rFonts w:ascii="HelveticaNeue LT 55 Roman" w:hAnsi="HelveticaNeue LT 55 Roman"/>
        </w:rPr>
      </w:pPr>
      <w:r w:rsidRPr="00D57719">
        <w:rPr>
          <w:rFonts w:ascii="HelveticaNeue LT 55 Roman" w:hAnsi="HelveticaNeue LT 55 Roman"/>
        </w:rPr>
        <w:t>JUSTIFICACIÓN Y FINANCIACIÓN DE LA</w:t>
      </w:r>
      <w:r w:rsidRPr="00D57719">
        <w:rPr>
          <w:rFonts w:ascii="HelveticaNeue LT 55 Roman" w:hAnsi="HelveticaNeue LT 55 Roman"/>
          <w:spacing w:val="-12"/>
        </w:rPr>
        <w:t xml:space="preserve"> </w:t>
      </w:r>
      <w:r w:rsidRPr="00D57719">
        <w:rPr>
          <w:rFonts w:ascii="HelveticaNeue LT 55 Roman" w:hAnsi="HelveticaNeue LT 55 Roman"/>
        </w:rPr>
        <w:t>ACTIVIDAD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  <w:b/>
        </w:rPr>
      </w:pPr>
    </w:p>
    <w:p w:rsidR="002A4E3D" w:rsidRPr="007C4F24" w:rsidRDefault="007E0454" w:rsidP="007C4F24">
      <w:pPr>
        <w:pStyle w:val="Prrafodelista"/>
        <w:numPr>
          <w:ilvl w:val="0"/>
          <w:numId w:val="2"/>
        </w:numPr>
        <w:tabs>
          <w:tab w:val="left" w:pos="540"/>
          <w:tab w:val="left" w:pos="541"/>
        </w:tabs>
        <w:spacing w:line="242" w:lineRule="auto"/>
        <w:ind w:right="109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Para proceder al abono de los gastos de locomoción, los centros financiados deberán presentar la documentación que se detalla a continuación en alguno de los puntos de registro recogidos en la</w:t>
      </w:r>
      <w:r w:rsidRPr="00D57719">
        <w:rPr>
          <w:rFonts w:ascii="HelveticaNeue LT 55 Roman" w:hAnsi="HelveticaNeue LT 55 Roman"/>
          <w:spacing w:val="40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base</w:t>
      </w:r>
      <w:r w:rsidRPr="007C4F24">
        <w:rPr>
          <w:rFonts w:ascii="HelveticaNeue LT 55 Roman" w:hAnsi="HelveticaNeue LT 55 Roman"/>
        </w:rPr>
        <w:t>1.3 o a través del correo electrónico</w:t>
      </w:r>
      <w:r w:rsidRPr="007C4F24">
        <w:rPr>
          <w:rFonts w:ascii="HelveticaNeue LT 55 Roman" w:hAnsi="HelveticaNeue LT 55 Roman"/>
          <w:color w:val="0000FF"/>
        </w:rPr>
        <w:t xml:space="preserve"> </w:t>
      </w:r>
      <w:hyperlink r:id="rId19">
        <w:r w:rsidRPr="007C4F24">
          <w:rPr>
            <w:rFonts w:ascii="HelveticaNeue LT 55 Roman" w:hAnsi="HelveticaNeue LT 55 Roman"/>
            <w:color w:val="0000FF"/>
            <w:u w:val="single" w:color="0000FF"/>
          </w:rPr>
          <w:t>ayudas.educacion@larioja.org</w:t>
        </w:r>
        <w:r w:rsidRPr="007C4F24">
          <w:rPr>
            <w:rFonts w:ascii="HelveticaNeue LT 55 Roman" w:hAnsi="HelveticaNeue LT 55 Roman"/>
          </w:rPr>
          <w:t>:</w:t>
        </w:r>
      </w:hyperlink>
    </w:p>
    <w:p w:rsidR="002A4E3D" w:rsidRPr="00D57719" w:rsidRDefault="002A4E3D">
      <w:pPr>
        <w:pStyle w:val="Textoindependiente"/>
        <w:spacing w:before="5"/>
        <w:rPr>
          <w:rFonts w:ascii="HelveticaNeue LT 55 Roman" w:hAnsi="HelveticaNeue LT 55 Roman"/>
        </w:rPr>
      </w:pPr>
    </w:p>
    <w:p w:rsidR="002A4E3D" w:rsidRDefault="007E0454">
      <w:pPr>
        <w:pStyle w:val="Prrafodelista"/>
        <w:numPr>
          <w:ilvl w:val="0"/>
          <w:numId w:val="1"/>
        </w:numPr>
        <w:tabs>
          <w:tab w:val="left" w:pos="822"/>
        </w:tabs>
        <w:spacing w:before="93" w:line="244" w:lineRule="auto"/>
        <w:ind w:right="112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Memoria explicativa </w:t>
      </w:r>
      <w:r w:rsidRPr="00D57719">
        <w:rPr>
          <w:rFonts w:ascii="HelveticaNeue LT 55 Roman" w:hAnsi="HelveticaNeue LT 55 Roman"/>
          <w:sz w:val="20"/>
          <w:szCs w:val="20"/>
        </w:rPr>
        <w:t>del itinerario realizado (incluyendo los documentos elaborados, fotográficos y digitales) y la evaluación del mismo. Esta debe centrarse en desarrollar la experiencia del  alumnado, una descripción de los aspectos más significativos de la vivencia, sugerencias o propuestas de mejora... (No se trata de volver a explicar el</w:t>
      </w:r>
      <w:r w:rsidRPr="00D57719">
        <w:rPr>
          <w:rFonts w:ascii="HelveticaNeue LT 55 Roman" w:hAnsi="HelveticaNeue LT 55 Roman"/>
          <w:spacing w:val="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recorrido).</w:t>
      </w:r>
    </w:p>
    <w:p w:rsidR="00866003" w:rsidRPr="00D57719" w:rsidRDefault="00866003" w:rsidP="00866003">
      <w:pPr>
        <w:pStyle w:val="Prrafodelista"/>
        <w:tabs>
          <w:tab w:val="left" w:pos="822"/>
        </w:tabs>
        <w:spacing w:before="93" w:line="244" w:lineRule="auto"/>
        <w:ind w:left="821" w:right="112" w:firstLine="0"/>
        <w:rPr>
          <w:rFonts w:ascii="HelveticaNeue LT 55 Roman" w:hAnsi="HelveticaNeue LT 55 Roman"/>
          <w:sz w:val="20"/>
          <w:szCs w:val="20"/>
        </w:rPr>
      </w:pPr>
    </w:p>
    <w:p w:rsidR="002A4E3D" w:rsidRDefault="007E0454">
      <w:pPr>
        <w:pStyle w:val="Prrafodelista"/>
        <w:numPr>
          <w:ilvl w:val="0"/>
          <w:numId w:val="1"/>
        </w:numPr>
        <w:tabs>
          <w:tab w:val="left" w:pos="822"/>
        </w:tabs>
        <w:spacing w:line="242" w:lineRule="auto"/>
        <w:ind w:right="112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Certificación acreditativa </w:t>
      </w:r>
      <w:r w:rsidRPr="00D57719">
        <w:rPr>
          <w:rFonts w:ascii="HelveticaNeue LT 55 Roman" w:hAnsi="HelveticaNeue LT 55 Roman"/>
          <w:sz w:val="20"/>
          <w:szCs w:val="20"/>
        </w:rPr>
        <w:t xml:space="preserve">de realización de la actividad, expedida por la dirección del centro educativo, en la que aparezca el </w:t>
      </w:r>
      <w:r w:rsidRPr="00866003">
        <w:rPr>
          <w:rFonts w:ascii="HelveticaNeue LT 55 Roman" w:hAnsi="HelveticaNeue LT 55 Roman"/>
          <w:sz w:val="20"/>
          <w:szCs w:val="20"/>
          <w:u w:val="single"/>
        </w:rPr>
        <w:t>gasto total</w:t>
      </w:r>
      <w:r w:rsidR="00866003">
        <w:rPr>
          <w:rFonts w:ascii="HelveticaNeue LT 55 Roman" w:hAnsi="HelveticaNeue LT 55 Roman"/>
          <w:sz w:val="20"/>
          <w:szCs w:val="20"/>
          <w:u w:val="single"/>
        </w:rPr>
        <w:t>,</w:t>
      </w:r>
      <w:r w:rsidR="00866003">
        <w:rPr>
          <w:rFonts w:ascii="HelveticaNeue LT 55 Roman" w:hAnsi="HelveticaNeue LT 55 Roman"/>
          <w:sz w:val="20"/>
          <w:szCs w:val="20"/>
        </w:rPr>
        <w:t xml:space="preserve"> </w:t>
      </w:r>
      <w:r w:rsidR="00866003" w:rsidRPr="007034E3">
        <w:rPr>
          <w:rFonts w:ascii="HelveticaNeue LT 55 Roman" w:hAnsi="HelveticaNeue LT 55 Roman"/>
          <w:sz w:val="20"/>
          <w:szCs w:val="20"/>
        </w:rPr>
        <w:t>del dinero presupuestado</w:t>
      </w:r>
      <w:r w:rsidR="00866003">
        <w:rPr>
          <w:rFonts w:ascii="HelveticaNeue LT 55 Roman" w:hAnsi="HelveticaNeue LT 55 Roman"/>
          <w:sz w:val="20"/>
          <w:szCs w:val="20"/>
        </w:rPr>
        <w:t xml:space="preserve">, </w:t>
      </w:r>
      <w:r w:rsidRPr="00D57719">
        <w:rPr>
          <w:rFonts w:ascii="HelveticaNeue LT 55 Roman" w:hAnsi="HelveticaNeue LT 55 Roman"/>
          <w:sz w:val="20"/>
          <w:szCs w:val="20"/>
        </w:rPr>
        <w:t xml:space="preserve">derivado del transporte del itinerario (Anexo III). </w:t>
      </w:r>
      <w:r w:rsidR="00866003" w:rsidRPr="00D57719">
        <w:rPr>
          <w:rFonts w:ascii="HelveticaNeue LT 55 Roman" w:hAnsi="HelveticaNeue LT 55 Roman"/>
          <w:sz w:val="20"/>
          <w:szCs w:val="20"/>
        </w:rPr>
        <w:t>En caso</w:t>
      </w:r>
      <w:r w:rsidRPr="00D57719">
        <w:rPr>
          <w:rFonts w:ascii="HelveticaNeue LT 55 Roman" w:hAnsi="HelveticaNeue LT 55 Roman"/>
          <w:sz w:val="20"/>
          <w:szCs w:val="20"/>
        </w:rPr>
        <w:t xml:space="preserve"> de que dicho gasto fuese inferior al presupuesto presentado junto a la solicitud, se minorará la financiación en el porcentaje</w:t>
      </w:r>
      <w:r w:rsidRPr="00D57719">
        <w:rPr>
          <w:rFonts w:ascii="HelveticaNeue LT 55 Roman" w:hAnsi="HelveticaNeue LT 55 Roman"/>
          <w:spacing w:val="-2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correspondiente.</w:t>
      </w:r>
    </w:p>
    <w:p w:rsidR="00866003" w:rsidRPr="00866003" w:rsidRDefault="00866003" w:rsidP="00866003">
      <w:pPr>
        <w:pStyle w:val="Prrafodelista"/>
        <w:rPr>
          <w:rFonts w:ascii="HelveticaNeue LT 55 Roman" w:hAnsi="HelveticaNeue LT 55 Roman"/>
          <w:sz w:val="20"/>
          <w:szCs w:val="20"/>
        </w:rPr>
      </w:pPr>
    </w:p>
    <w:p w:rsidR="002A4E3D" w:rsidRPr="00D57719" w:rsidRDefault="007E0454">
      <w:pPr>
        <w:pStyle w:val="Prrafodelista"/>
        <w:numPr>
          <w:ilvl w:val="0"/>
          <w:numId w:val="1"/>
        </w:numPr>
        <w:tabs>
          <w:tab w:val="left" w:pos="822"/>
        </w:tabs>
        <w:spacing w:line="242" w:lineRule="auto"/>
        <w:ind w:right="113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b/>
          <w:sz w:val="20"/>
          <w:szCs w:val="20"/>
        </w:rPr>
        <w:t xml:space="preserve">Factura electrónica </w:t>
      </w:r>
      <w:r w:rsidRPr="00D57719">
        <w:rPr>
          <w:rFonts w:ascii="HelveticaNeue LT 55 Roman" w:hAnsi="HelveticaNeue LT 55 Roman"/>
          <w:sz w:val="20"/>
          <w:szCs w:val="20"/>
        </w:rPr>
        <w:t xml:space="preserve">expedida por la empresa adjudicataria del transporte </w:t>
      </w:r>
      <w:r w:rsidR="00866003">
        <w:rPr>
          <w:rFonts w:ascii="HelveticaNeue LT 55 Roman" w:hAnsi="HelveticaNeue LT 55 Roman"/>
          <w:sz w:val="20"/>
          <w:szCs w:val="20"/>
        </w:rPr>
        <w:t>(</w:t>
      </w:r>
      <w:r w:rsidR="00866003" w:rsidRPr="007034E3">
        <w:rPr>
          <w:rFonts w:ascii="HelveticaNeue LT 55 Roman" w:hAnsi="HelveticaNeue LT 55 Roman"/>
          <w:b/>
          <w:sz w:val="20"/>
          <w:szCs w:val="20"/>
        </w:rPr>
        <w:t>factura emitida por el importe concedido</w:t>
      </w:r>
      <w:r w:rsidR="00866003">
        <w:rPr>
          <w:rFonts w:ascii="HelveticaNeue LT 55 Roman" w:hAnsi="HelveticaNeue LT 55 Roman"/>
          <w:sz w:val="20"/>
          <w:szCs w:val="20"/>
        </w:rPr>
        <w:t xml:space="preserve">) </w:t>
      </w:r>
      <w:r w:rsidRPr="00D57719">
        <w:rPr>
          <w:rFonts w:ascii="HelveticaNeue LT 55 Roman" w:hAnsi="HelveticaNeue LT 55 Roman"/>
          <w:sz w:val="20"/>
          <w:szCs w:val="20"/>
        </w:rPr>
        <w:t xml:space="preserve">al </w:t>
      </w:r>
      <w:r w:rsidRPr="007034E3">
        <w:rPr>
          <w:rFonts w:ascii="HelveticaNeue LT 55 Roman" w:hAnsi="HelveticaNeue LT 55 Roman"/>
          <w:sz w:val="20"/>
          <w:szCs w:val="20"/>
        </w:rPr>
        <w:t xml:space="preserve">Servicio de </w:t>
      </w:r>
      <w:r w:rsidR="00866003" w:rsidRPr="007034E3">
        <w:rPr>
          <w:rFonts w:ascii="HelveticaNeue LT 55 Roman" w:hAnsi="HelveticaNeue LT 55 Roman"/>
          <w:sz w:val="20"/>
          <w:szCs w:val="20"/>
        </w:rPr>
        <w:t>Comunidad Educativa</w:t>
      </w:r>
      <w:r w:rsidRPr="00D57719">
        <w:rPr>
          <w:rFonts w:ascii="HelveticaNeue LT 55 Roman" w:hAnsi="HelveticaNeue LT 55 Roman"/>
          <w:sz w:val="20"/>
          <w:szCs w:val="20"/>
        </w:rPr>
        <w:t xml:space="preserve">, según el Decreto 27/2013, de 13 de septiembre, por el </w:t>
      </w:r>
      <w:r w:rsidR="00866003" w:rsidRPr="00D57719">
        <w:rPr>
          <w:rFonts w:ascii="HelveticaNeue LT 55 Roman" w:hAnsi="HelveticaNeue LT 55 Roman"/>
          <w:sz w:val="20"/>
          <w:szCs w:val="20"/>
        </w:rPr>
        <w:t>que se</w:t>
      </w:r>
      <w:r w:rsidRPr="00D57719">
        <w:rPr>
          <w:rFonts w:ascii="HelveticaNeue LT 55 Roman" w:hAnsi="HelveticaNeue LT 55 Roman"/>
          <w:sz w:val="20"/>
          <w:szCs w:val="20"/>
        </w:rPr>
        <w:t xml:space="preserve"> regula el Registro de facturas y el servicio de facturación electrónica del Gobierno de La Rioja, que establece que las facturas que se expidan por operaciones con las distintas Consejerías y Organismos Autónomos se deberán presentar de forma electrónica mediante el Servicio de Facturación</w:t>
      </w:r>
      <w:r w:rsidRPr="00D57719">
        <w:rPr>
          <w:rFonts w:ascii="HelveticaNeue LT 55 Roman" w:hAnsi="HelveticaNeue LT 55 Roman"/>
          <w:spacing w:val="-1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Electrónica.</w:t>
      </w:r>
    </w:p>
    <w:p w:rsidR="002A4E3D" w:rsidRPr="00D57719" w:rsidRDefault="002A4E3D">
      <w:pPr>
        <w:pStyle w:val="Textoindependiente"/>
        <w:spacing w:before="8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2"/>
        </w:numPr>
        <w:tabs>
          <w:tab w:val="left" w:pos="541"/>
        </w:tabs>
        <w:spacing w:line="242" w:lineRule="auto"/>
        <w:ind w:right="110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 xml:space="preserve">Toda la documentación citada deberá presentarse en los </w:t>
      </w:r>
      <w:r w:rsidRPr="00D57719">
        <w:rPr>
          <w:rFonts w:ascii="HelveticaNeue LT 55 Roman" w:hAnsi="HelveticaNeue LT 55 Roman"/>
          <w:b/>
          <w:sz w:val="20"/>
          <w:szCs w:val="20"/>
        </w:rPr>
        <w:t xml:space="preserve">10 días hábiles </w:t>
      </w:r>
      <w:r w:rsidRPr="00D57719">
        <w:rPr>
          <w:rFonts w:ascii="HelveticaNeue LT 55 Roman" w:hAnsi="HelveticaNeue LT 55 Roman"/>
          <w:sz w:val="20"/>
          <w:szCs w:val="20"/>
        </w:rPr>
        <w:t xml:space="preserve">a la realización del itinerario y </w:t>
      </w:r>
      <w:r w:rsidRPr="00EB5138">
        <w:rPr>
          <w:rFonts w:ascii="HelveticaNeue LT 55 Roman" w:hAnsi="HelveticaNeue LT 55 Roman"/>
          <w:b/>
          <w:sz w:val="20"/>
          <w:szCs w:val="20"/>
        </w:rPr>
        <w:t>en ningún caso más allá del</w:t>
      </w:r>
      <w:r w:rsidR="00866003">
        <w:rPr>
          <w:rFonts w:ascii="HelveticaNeue LT 55 Roman" w:hAnsi="HelveticaNeue LT 55 Roman"/>
          <w:b/>
          <w:sz w:val="20"/>
          <w:szCs w:val="20"/>
        </w:rPr>
        <w:t xml:space="preserve"> </w:t>
      </w:r>
      <w:r w:rsidR="00866003" w:rsidRPr="007034E3">
        <w:rPr>
          <w:rFonts w:ascii="HelveticaNeue LT 55 Roman" w:hAnsi="HelveticaNeue LT 55 Roman"/>
          <w:b/>
          <w:sz w:val="20"/>
          <w:szCs w:val="20"/>
        </w:rPr>
        <w:t>viernes</w:t>
      </w:r>
      <w:r w:rsidRPr="007034E3">
        <w:rPr>
          <w:rFonts w:ascii="HelveticaNeue LT 55 Roman" w:hAnsi="HelveticaNeue LT 55 Roman"/>
          <w:b/>
          <w:sz w:val="20"/>
          <w:szCs w:val="20"/>
        </w:rPr>
        <w:t xml:space="preserve"> 2</w:t>
      </w:r>
      <w:r w:rsidR="00866003" w:rsidRPr="007034E3">
        <w:rPr>
          <w:rFonts w:ascii="HelveticaNeue LT 55 Roman" w:hAnsi="HelveticaNeue LT 55 Roman"/>
          <w:b/>
          <w:sz w:val="20"/>
          <w:szCs w:val="20"/>
        </w:rPr>
        <w:t>6</w:t>
      </w:r>
      <w:r w:rsidRPr="007034E3">
        <w:rPr>
          <w:rFonts w:ascii="HelveticaNeue LT 55 Roman" w:hAnsi="HelveticaNeue LT 55 Roman"/>
          <w:b/>
          <w:sz w:val="20"/>
          <w:szCs w:val="20"/>
        </w:rPr>
        <w:t xml:space="preserve"> de junio de</w:t>
      </w:r>
      <w:r w:rsidRPr="007034E3">
        <w:rPr>
          <w:rFonts w:ascii="HelveticaNeue LT 55 Roman" w:hAnsi="HelveticaNeue LT 55 Roman"/>
          <w:b/>
          <w:spacing w:val="-4"/>
          <w:sz w:val="20"/>
          <w:szCs w:val="20"/>
        </w:rPr>
        <w:t xml:space="preserve"> </w:t>
      </w:r>
      <w:r w:rsidR="00866003" w:rsidRPr="007034E3">
        <w:rPr>
          <w:rFonts w:ascii="HelveticaNeue LT 55 Roman" w:hAnsi="HelveticaNeue LT 55 Roman"/>
          <w:b/>
          <w:sz w:val="20"/>
          <w:szCs w:val="20"/>
        </w:rPr>
        <w:t>2020</w:t>
      </w:r>
      <w:r w:rsidRPr="00D57719">
        <w:rPr>
          <w:rFonts w:ascii="HelveticaNeue LT 55 Roman" w:hAnsi="HelveticaNeue LT 55 Roman"/>
          <w:sz w:val="20"/>
          <w:szCs w:val="20"/>
        </w:rPr>
        <w:t>.</w:t>
      </w:r>
    </w:p>
    <w:p w:rsidR="002A4E3D" w:rsidRPr="00D57719" w:rsidRDefault="002A4E3D">
      <w:pPr>
        <w:pStyle w:val="Textoindependiente"/>
        <w:spacing w:before="4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2"/>
        </w:numPr>
        <w:tabs>
          <w:tab w:val="left" w:pos="541"/>
        </w:tabs>
        <w:spacing w:line="244" w:lineRule="auto"/>
        <w:ind w:right="115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El abono de los gastos de locomoción correspondientes a la cantidad adjudicada por la comisión de valoración lo realizará directamente la Dirección General de Educación a la empresa adjudicataria del transporte.</w:t>
      </w:r>
    </w:p>
    <w:p w:rsidR="002A4E3D" w:rsidRPr="00D57719" w:rsidRDefault="002A4E3D">
      <w:pPr>
        <w:pStyle w:val="Textoindependiente"/>
        <w:rPr>
          <w:rFonts w:ascii="HelveticaNeue LT 55 Roman" w:hAnsi="HelveticaNeue LT 55 Roman"/>
        </w:rPr>
      </w:pPr>
    </w:p>
    <w:p w:rsidR="002A4E3D" w:rsidRPr="00D57719" w:rsidRDefault="007E0454">
      <w:pPr>
        <w:pStyle w:val="Prrafodelista"/>
        <w:numPr>
          <w:ilvl w:val="0"/>
          <w:numId w:val="2"/>
        </w:numPr>
        <w:tabs>
          <w:tab w:val="left" w:pos="541"/>
        </w:tabs>
        <w:spacing w:before="1" w:line="242" w:lineRule="auto"/>
        <w:ind w:right="113"/>
        <w:jc w:val="both"/>
        <w:rPr>
          <w:rFonts w:ascii="HelveticaNeue LT 55 Roman" w:hAnsi="HelveticaNeue LT 55 Roman"/>
          <w:sz w:val="20"/>
          <w:szCs w:val="20"/>
        </w:rPr>
      </w:pPr>
      <w:r w:rsidRPr="00D57719">
        <w:rPr>
          <w:rFonts w:ascii="HelveticaNeue LT 55 Roman" w:hAnsi="HelveticaNeue LT 55 Roman"/>
          <w:sz w:val="20"/>
          <w:szCs w:val="20"/>
        </w:rPr>
        <w:t>El incumplimiento de la obligación de presentar toda la documentación justificativa en el  plazo señalado dará lugar a la revocación de la financiación de los gastos de</w:t>
      </w:r>
      <w:r w:rsidRPr="00D57719">
        <w:rPr>
          <w:rFonts w:ascii="HelveticaNeue LT 55 Roman" w:hAnsi="HelveticaNeue LT 55 Roman"/>
          <w:spacing w:val="10"/>
          <w:sz w:val="20"/>
          <w:szCs w:val="20"/>
        </w:rPr>
        <w:t xml:space="preserve"> </w:t>
      </w:r>
      <w:r w:rsidRPr="00D57719">
        <w:rPr>
          <w:rFonts w:ascii="HelveticaNeue LT 55 Roman" w:hAnsi="HelveticaNeue LT 55 Roman"/>
          <w:sz w:val="20"/>
          <w:szCs w:val="20"/>
        </w:rPr>
        <w:t>locomoción.</w:t>
      </w:r>
    </w:p>
    <w:sectPr w:rsidR="002A4E3D" w:rsidRPr="00D57719">
      <w:pgSz w:w="11910" w:h="16850"/>
      <w:pgMar w:top="2960" w:right="1020" w:bottom="780" w:left="1020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FD" w:rsidRDefault="001D34FD">
      <w:r>
        <w:separator/>
      </w:r>
    </w:p>
  </w:endnote>
  <w:endnote w:type="continuationSeparator" w:id="0">
    <w:p w:rsidR="001D34FD" w:rsidRDefault="001D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D3" w:rsidRDefault="008141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D3" w:rsidRDefault="008141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D3" w:rsidRDefault="008141D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072928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1D0532" w:rsidRPr="001D0532" w:rsidRDefault="001D0532">
        <w:pPr>
          <w:pStyle w:val="Piedepgina"/>
          <w:jc w:val="right"/>
          <w:rPr>
            <w:sz w:val="16"/>
          </w:rPr>
        </w:pPr>
        <w:r w:rsidRPr="001D0532">
          <w:rPr>
            <w:sz w:val="16"/>
          </w:rPr>
          <w:fldChar w:fldCharType="begin"/>
        </w:r>
        <w:r w:rsidRPr="001D0532">
          <w:rPr>
            <w:sz w:val="16"/>
          </w:rPr>
          <w:instrText>PAGE   \* MERGEFORMAT</w:instrText>
        </w:r>
        <w:r w:rsidRPr="001D0532">
          <w:rPr>
            <w:sz w:val="16"/>
          </w:rPr>
          <w:fldChar w:fldCharType="separate"/>
        </w:r>
        <w:r w:rsidR="008141D3">
          <w:rPr>
            <w:noProof/>
            <w:sz w:val="16"/>
          </w:rPr>
          <w:t>2</w:t>
        </w:r>
        <w:r w:rsidRPr="001D0532">
          <w:rPr>
            <w:sz w:val="16"/>
          </w:rPr>
          <w:fldChar w:fldCharType="end"/>
        </w:r>
      </w:p>
    </w:sdtContent>
  </w:sdt>
  <w:p w:rsidR="002A4E3D" w:rsidRDefault="002A4E3D">
    <w:pPr>
      <w:pStyle w:val="Textoindependiente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3D" w:rsidRDefault="00D57719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2239010</wp:posOffset>
              </wp:positionH>
              <wp:positionV relativeFrom="page">
                <wp:posOffset>10194290</wp:posOffset>
              </wp:positionV>
              <wp:extent cx="0" cy="354965"/>
              <wp:effectExtent l="10160" t="12065" r="8890" b="1397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496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6B33E" id="Line 4" o:spid="_x0000_s1026" style="position:absolute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3pt,802.7pt" to="176.3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hRGwIAAEAEAAAOAAAAZHJzL2Uyb0RvYy54bWysU8uO2jAU3VfqP1jZQxImpBARRlUC3dAW&#10;aaYfcLEdYtWxLdsQUNV/r+0EWtpNVTUL59o+9/jc1+r50nF0ptowKcoonSYRogJLwsSxjL68bieL&#10;CBkLggCXgpbRlZroef32zapXBZ3JVnJCNXIkwhS9KqPWWlXEscEt7cBMpaLCXTZSd2DdVh9joqF3&#10;7B2PZ0mSx73URGmJqTHutB4uo3XgbxqK7eemMdQiXkZOmw2rDuvBr/F6BcVRg2oZHmXAP6jogAn3&#10;6J2qBgvopNkfVB3DWhrZ2CmWXSybhmEaYnDRpMlv0by0oGiIxSXHqHuazP+jxZ/Oe40YKaM8QgI6&#10;V6IdExRlPjO9MoUDVGKvfWz4Il7UTuKvBglZtSCONCh8vSrnlnqP+MHFb4xy/If+oyQOAycrQ5ou&#10;je48pUsAuoRqXO/VoBeL8HCI3enTPFvm80AOxc1PaWM/UNkhb5QRd5IDL5x3xnodUNwg/hkht4zz&#10;UGsuUO+CTZZ5cDCSM+IvPczo46HiGp3Bd0v4xncfYJ65BtMOuHDlYVBoeRIkWC0FshltC4wPtlPF&#10;hQe6EJ3O0Rr65NsyWW4Wm0U2yWb5ZpIldT15v62ySb5N383rp7qq6vS715xmRcsIocLLvvVsmv1d&#10;T4zTM3TbvWvv+Ykf2UMindjbP4gONfZlHRrkIMl1r33OfbldmwbwOFJ+Dn7dB9TPwV//AAAA//8D&#10;AFBLAwQUAAYACAAAACEAri76WOEAAAANAQAADwAAAGRycy9kb3ducmV2LnhtbEyPwU7DMBBE75X4&#10;B2uRuLVOWxpCiFMhEEg9IERbcXbjJQmJ11HsNunfsxUHOO7M0+xMth5tK07Y+9qRgvksAoFUOFNT&#10;qWC/e5kmIHzQZHTrCBWc0cM6v5pkOjVuoA88bUMpOIR8qhVUIXSplL6o0Go/cx0Se1+utzrw2ZfS&#10;9HrgcNvKRRTF0uqa+EOlO3yqsGi2R6vgLZHP7r35LM7fw+41STbN/d1mr9TN9fj4ACLgGP5guNTn&#10;6pBzp4M7kvGiVbBcLWJG2Yij1S0IRn6lw0WK50uQeSb/r8h/AAAA//8DAFBLAQItABQABgAIAAAA&#10;IQC2gziS/gAAAOEBAAATAAAAAAAAAAAAAAAAAAAAAABbQ29udGVudF9UeXBlc10ueG1sUEsBAi0A&#10;FAAGAAgAAAAhADj9If/WAAAAlAEAAAsAAAAAAAAAAAAAAAAALwEAAF9yZWxzLy5yZWxzUEsBAi0A&#10;FAAGAAgAAAAhALubCFEbAgAAQAQAAA4AAAAAAAAAAAAAAAAALgIAAGRycy9lMm9Eb2MueG1sUEsB&#10;Ai0AFAAGAAgAAAAhAK4u+ljhAAAADQEAAA8AAAAAAAAAAAAAAAAAdQ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3803015</wp:posOffset>
              </wp:positionH>
              <wp:positionV relativeFrom="page">
                <wp:posOffset>10194290</wp:posOffset>
              </wp:positionV>
              <wp:extent cx="0" cy="354965"/>
              <wp:effectExtent l="12065" t="12065" r="6985" b="1397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496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71B1D" id="Line 3" o:spid="_x0000_s1026" style="position:absolute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45pt,802.7pt" to="299.45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FmGwIAAEA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mEkofUl&#10;euaSoWnITKdt4QEbuTchNnKRL/pZka8WSbVpQB5ZVPh61d4tCx7Jg0vYWO35D91HRT0GTk7FNF1q&#10;0wZKnwB0idW43qvBLg6R/pD40+ksX85nkRyKm5821n1gqkXBKLHwkiMvnJ+tCzqguEHCM1LtuBCx&#10;1kKirsTzdDmPDlYJTsNlgFlzPGyEQWcI3RK/4d0HWGCuwDY9Ll4FGBRGnSSNVsOAbgfbARe97VUJ&#10;GYA+RK9zsPo++bZMl9vFdpGP8sl8O8rTqhq9323y0XyXvZtV02qzqbLvQXOWFw2nlMkg+9azWf53&#10;PTFMT99t96695yd5ZI+J9GJv/yg61jiUtW+Qg6LXvQk5D+X2bRrBw0iFOfh1H1E/B3/9AwAA//8D&#10;AFBLAwQUAAYACAAAACEAP4859eEAAAANAQAADwAAAGRycy9kb3ducmV2LnhtbEyPwU7DMBBE70j8&#10;g7VI3KhToMEJcSoEAqmHCtFWnN1kSULidRS7Tfr3bMUBjjvzNDuTLSfbiSMOvnGkYT6LQCAVrmyo&#10;0rDbvt4oED4YKk3nCDWc0MMyv7zITFq6kT7wuAmV4BDyqdFQh9CnUvqiRmv8zPVI7H25wZrA51DJ&#10;cjAjh9tO3kZRLK1piD/UpsfnGot2c7Aa1kq+uPf2szh9j9s3pVZt8rDaaX19NT09ggg4hT8YzvW5&#10;OuTcae8OVHrRaVgkKmGUjTha3INg5Ffan6V4fgcyz+T/FfkPAAAA//8DAFBLAQItABQABgAIAAAA&#10;IQC2gziS/gAAAOEBAAATAAAAAAAAAAAAAAAAAAAAAABbQ29udGVudF9UeXBlc10ueG1sUEsBAi0A&#10;FAAGAAgAAAAhADj9If/WAAAAlAEAAAsAAAAAAAAAAAAAAAAALwEAAF9yZWxzLy5yZWxzUEsBAi0A&#10;FAAGAAgAAAAhAI5zAWYbAgAAQAQAAA4AAAAAAAAAAAAAAAAALgIAAGRycy9lMm9Eb2MueG1sUEsB&#10;Ai0AFAAGAAgAAAAhAD+POfXhAAAADQEAAA8AAAAAAAAAAAAAAAAAdQ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32" behindDoc="1" locked="0" layoutInCell="1" allowOverlap="1">
              <wp:simplePos x="0" y="0"/>
              <wp:positionH relativeFrom="page">
                <wp:posOffset>5367020</wp:posOffset>
              </wp:positionH>
              <wp:positionV relativeFrom="page">
                <wp:posOffset>10194290</wp:posOffset>
              </wp:positionV>
              <wp:extent cx="0" cy="354965"/>
              <wp:effectExtent l="13970" t="12065" r="5080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496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309AC" id="Line 2" o:spid="_x0000_s1026" style="position:absolute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6pt,802.7pt" to="422.6pt,8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kKGwIAAEA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zjGS0PoS&#10;7bhkaBIy02lbeMBa7k2IjVzki94p8tUiqdYNyCOLCl+v2rtlwSN5cAkbqz3/ofuoqMfAyamYpktt&#10;2kDpE4AusRrXezXYxSHSHxJ/+jTNF7NpJIfi5qeNdR+YalEwSiy85MgL5511QQcUN0h4RqotFyLW&#10;WkjUlXiWLmbRwSrBabgMMGuOh7Uw6AyhW+I3vPsAC8wV2KbHxasAg8Kok6TRahjQzWA74KK3vSoh&#10;A9CH6HUOVt8n3xbpYjPfzPNRPpltRnlaVaP323U+mm2zd9PqqVqvq+x70JzlRcMpZTLIvvVslv9d&#10;TwzT03fbvWvv+Uke2WMivdjbP4qONQ5l7RvkoOh1b0LOQ7l9m0bwMFJhDn7dR9TPwV/9AAAA//8D&#10;AFBLAwQUAAYACAAAACEALsu2lOEAAAANAQAADwAAAGRycy9kb3ducmV2LnhtbEyPwU7DMBBE70j8&#10;g7VI3KjT0gY3xKkQCKQeEKKtenaTJQmJ11HsNunfsxUHOO7M0+xMuhptK07Y+9qRhukkAoGUu6Km&#10;UsNu+3qnQPhgqDCtI9RwRg+r7PoqNUnhBvrE0yaUgkPIJ0ZDFUKXSOnzCq3xE9chsfflemsCn30p&#10;i94MHG5bOYuiWFpTE3+oTIfPFebN5mg1vCv54j6afX7+HrZvSq2b5cN6p/Xtzfj0CCLgGP5guNTn&#10;6pBxp4M7UuFFq0HNFzNG2YijxRwEI7/S4SLF03uQWSr/r8h+AAAA//8DAFBLAQItABQABgAIAAAA&#10;IQC2gziS/gAAAOEBAAATAAAAAAAAAAAAAAAAAAAAAABbQ29udGVudF9UeXBlc10ueG1sUEsBAi0A&#10;FAAGAAgAAAAhADj9If/WAAAAlAEAAAsAAAAAAAAAAAAAAAAALwEAAF9yZWxzLy5yZWxzUEsBAi0A&#10;FAAGAAgAAAAhAK5D+QobAgAAQAQAAA4AAAAAAAAAAAAAAAAALgIAAGRycy9lMm9Eb2MueG1sUEsB&#10;Ai0AFAAGAAgAAAAhAC7LtpThAAAADQEAAA8AAAAAAAAAAAAAAAAAdQ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56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10182860</wp:posOffset>
              </wp:positionV>
              <wp:extent cx="11430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7E0454">
                          <w:pPr>
                            <w:pStyle w:val="Textoindependien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1D3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19.25pt;margin-top:801.8pt;width:9pt;height:13.05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pD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YXwZ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sZiewVaWjyBgJUFg&#10;oEWYemDUUn3HqIcJkmH9bU8Uw6h5L+AR2HEzGWoytpNBBIWrGTYYjebajGNp3ym+qwF5fGZC3sBD&#10;qbgTsX1RYxbAwC5gKjguxwlmx8752nk9zdnVLwAAAP//AwBQSwMEFAAGAAgAAAAhAPWsNqPiAAAA&#10;DwEAAA8AAABkcnMvZG93bnJldi54bWxMj8FOwzAQRO9I/IO1lbhRu61q2hCnqhCckBBpOHB0Ejex&#10;Gq9D7Lbh79mc6G1ndjT7Nt2NrmMXMwTrUcFiLoAZrHxtsVHwVbw9boCFqLHWnUej4NcE2GX3d6lO&#10;an/F3FwOsWFUgiHRCtoY+4TzULXG6TD3vUHaHf3gdCQ5NLwe9JXKXceXQkjutEW60OrevLSmOh3O&#10;TsH+G/NX+/NRfubH3BbFVuC7PCn1MBv3z8CiGeN/GCZ8QoeMmEp/xjqwjrRYbdaUpUmKlQQ2ZcRa&#10;kldO3nL7BDxL+e0f2R8AAAD//wMAUEsBAi0AFAAGAAgAAAAhALaDOJL+AAAA4QEAABMAAAAAAAAA&#10;AAAAAAAAAAAAAFtDb250ZW50X1R5cGVzXS54bWxQSwECLQAUAAYACAAAACEAOP0h/9YAAACUAQAA&#10;CwAAAAAAAAAAAAAAAAAvAQAAX3JlbHMvLnJlbHNQSwECLQAUAAYACAAAACEAvY/KQ68CAACvBQAA&#10;DgAAAAAAAAAAAAAAAAAuAgAAZHJzL2Uyb0RvYy54bWxQSwECLQAUAAYACAAAACEA9aw2o+IAAAAP&#10;AQAADwAAAAAAAAAAAAAAAAAJBQAAZHJzL2Rvd25yZXYueG1sUEsFBgAAAAAEAAQA8wAAABgGAAAA&#10;AA==&#10;" filled="f" stroked="f">
              <v:textbox inset="0,0,0,0">
                <w:txbxContent>
                  <w:p w:rsidR="002A4E3D" w:rsidRDefault="007E0454">
                    <w:pPr>
                      <w:pStyle w:val="Textoindependien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1D3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FD" w:rsidRDefault="001D34FD">
      <w:r>
        <w:separator/>
      </w:r>
    </w:p>
  </w:footnote>
  <w:footnote w:type="continuationSeparator" w:id="0">
    <w:p w:rsidR="001D34FD" w:rsidRDefault="001D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D3" w:rsidRDefault="008141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3D" w:rsidRDefault="00D57719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672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537210</wp:posOffset>
              </wp:positionV>
              <wp:extent cx="1431925" cy="423545"/>
              <wp:effectExtent l="0" t="3810" r="0" b="127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7E0454">
                          <w:pPr>
                            <w:spacing w:before="4" w:line="235" w:lineRule="auto"/>
                            <w:ind w:left="20" w:right="-1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Marqués de Murrieta 76 (Ala Oeste) 26071 Logroño</w:t>
                          </w:r>
                        </w:p>
                        <w:p w:rsidR="002A4E3D" w:rsidRDefault="007E045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Teléfono: 941 291 660</w:t>
                          </w:r>
                        </w:p>
                        <w:p w:rsidR="002A4E3D" w:rsidRDefault="007E0454">
                          <w:pPr>
                            <w:spacing w:before="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Fax: 941 291 679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01.45pt;margin-top:42.3pt;width:112.75pt;height:33.35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akrwIAAKsFAAAOAAAAZHJzL2Uyb0RvYy54bWysVG1vmzAQ/j5p/8Hyd8pLnTSgkqoNYZrU&#10;vUjtfoADJlgDm9lOoJv233c2IU1aTZq28cE67PPdPfc8vuuboW3QninNpUhxeBFgxEQhSy62Kf7y&#10;mHsLjLShoqSNFCzFT0zjm+XbN9d9l7BI1rIpmUIQROik71JcG9Mlvq+LmrVUX8iOCTispGqpgV+1&#10;9UtFe4jeNn4UBHO/l6rslCyY1rCbjYd46eJXFSvMp6rSzKAmxVCbcaty68au/vKaJltFu5oXhzLo&#10;X1TRUi4g6TFURg1FO8VfhWp5oaSWlbkoZOvLquIFcxgATRi8QPNQ0445LNAc3R3bpP9f2OLj/rNC&#10;vExxFGEkaAscPbLBoDs5oMj1p+90Am4PHTiaAfaBZ4dVd/ey+KqRkKuaii27VUr2NaMl1Bfazvon&#10;Vy0jOtE2yKb/IEvIQ3dGukBDpVrbPGgHgujA09ORG1tLYVOSyzCOZhgVcEaiyxmZuRQ0mW53Spt3&#10;TLbIGilWwL2LTvf32thqaDK52GRC5rxpHP+NONsAx3EHcsNVe2arcHT+iIN4vVgviEei+dojQZZ5&#10;t/mKePM8vJpll9lqlYU/bd6QJDUvSyZsmklaIfkz6g4iH0VxFJeWDS9tOFuSVtvNqlFoT0HaufsO&#10;DTlx88/LcE0ALC8ghREJ7qLYy+eLK4/kZObFV8HCC8L4Lp4HJCZZfg7pngv275BQn+J4Bpw6OL/F&#10;FrjvNTaatNzA8Gh4m+LF0YkmVoJrUTpqDeXNaJ+0wpb/3AqgeyLaCdZqdFSrGTYDRLHC3cjyCaSr&#10;JCgL9AkTD4xaqu8Y9TA9Uqy/7ahiGDXvBcjfjprJUJOxmQwqCriaYoPRaK7MOJJ2neLbGiKPD0zI&#10;W3giFXfqfa7i8LBgIjgQh+llR87pv/N6nrHLXwAAAP//AwBQSwMEFAAGAAgAAAAhABci+FngAAAA&#10;CgEAAA8AAABkcnMvZG93bnJldi54bWxMj8FOwzAQRO9I/IO1SNyo3VCiNMSpKgQnpIo0HDg68Tax&#10;Gq9D7Lbh73FPcFzN08zbYjPbgZ1x8saRhOVCAENqnTbUSfis3x4yYD4o0mpwhBJ+0MOmvL0pVK7d&#10;hSo870PHYgn5XEnoQxhzzn3bo1V+4UakmB3cZFWI59RxPalLLLcDT4RIuVWG4kKvRnzpsT3uT1bC&#10;9ouqV/O9az6qQ2Xqei3oPT1KeX83b5+BBZzDHwxX/agOZXRq3Im0Z4OEVCTriErIVimwCGRJtgLW&#10;RPJp+Qi8LPj/F8pfAAAA//8DAFBLAQItABQABgAIAAAAIQC2gziS/gAAAOEBAAATAAAAAAAAAAAA&#10;AAAAAAAAAABbQ29udGVudF9UeXBlc10ueG1sUEsBAi0AFAAGAAgAAAAhADj9If/WAAAAlAEAAAsA&#10;AAAAAAAAAAAAAAAALwEAAF9yZWxzLy5yZWxzUEsBAi0AFAAGAAgAAAAhAKoIpqSvAgAAqwUAAA4A&#10;AAAAAAAAAAAAAAAALgIAAGRycy9lMm9Eb2MueG1sUEsBAi0AFAAGAAgAAAAhABci+FngAAAACgEA&#10;AA8AAAAAAAAAAAAAAAAACQUAAGRycy9kb3ducmV2LnhtbFBLBQYAAAAABAAEAPMAAAAWBgAAAAA=&#10;" filled="f" stroked="f">
              <v:textbox inset="0,0,0,0">
                <w:txbxContent>
                  <w:p w:rsidR="002A4E3D" w:rsidRDefault="007E0454">
                    <w:pPr>
                      <w:spacing w:before="4" w:line="235" w:lineRule="auto"/>
                      <w:ind w:left="20" w:right="-1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Marqués de Murrieta 76 (Ala Oeste) 26071 Logroño</w:t>
                    </w:r>
                  </w:p>
                  <w:p w:rsidR="002A4E3D" w:rsidRDefault="007E0454">
                    <w:pPr>
                      <w:spacing w:before="2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Teléfono: 941 291 660</w:t>
                    </w:r>
                  </w:p>
                  <w:p w:rsidR="002A4E3D" w:rsidRDefault="007E0454">
                    <w:pPr>
                      <w:spacing w:before="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Fax: 941 291 679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696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541655</wp:posOffset>
              </wp:positionV>
              <wp:extent cx="643255" cy="114300"/>
              <wp:effectExtent l="3810" t="0" r="635" b="127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8141D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 w:rsidR="007E0454">
                              <w:rPr>
                                <w:sz w:val="14"/>
                              </w:rPr>
                              <w:t>www.larioja.org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.05pt;margin-top:42.65pt;width:50.65pt;height:9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EswIAALE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AoxEqSFHj2ywaA7OaAwsfXpO52C20MHjmaAfeizy1V395J+10jIVU3Elt0qJfuakRL4hfam/+Lq&#10;iKMtyKb/JEuIQ3ZGOqChUq0tHpQDATr06enYG8uFwuY8voxmM4woHIVhfBm43vkknS53SpsPTLbI&#10;GhlW0HoHTvb32lgyJJ1cbCwhC940rv2NONsAx3EHQsNVe2ZJuG4+J0GyXqwXsRdH87UXB3nu3Rar&#10;2JsX4dUsv8xXqzz8ZeOGcVrzsmTChpmUFcZ/1rmDxkdNHLWlZcNLC2cpabXdrBqF9gSUXbjPlRxO&#10;Tm7+OQ1XBMjlVUphFAd3UeIV88WVFxfxzEuugoUXhMldMg/iJM6L85TuuWD/nhLqM5zMotmopRPp&#10;V7kF7nubG0lbbmB2NLzN8OLoRFKrwLUoXWsN4c1ovyiFpX8qBbR7arTTq5XoKFYzbAb3NJyYrZY3&#10;snwCASsJAgOVwtwDo5bqJ0Y9zJAM6x87ohhGzUcBj8AOnMlQk7GZDCIoXM2wwWg0V2YcTLtO8W0N&#10;yOMzE/IWHkrFnYhPLA7PC+aCy+Uww+zgefnvvE6TdvkbAAD//wMAUEsDBBQABgAIAAAAIQAJyI2C&#10;3wAAAAoBAAAPAAAAZHJzL2Rvd25yZXYueG1sTI/BTsMwEETvSPyDtUjcqN2mrUqIU1UITkiINBw4&#10;Osk2sRqvQ+y24e/ZnuA4mqfZt9l2cr044xisJw3zmQKBVPvGUqvhs3x92IAI0VBjek+o4QcDbPPb&#10;m8ykjb9Qged9bAWPUEiNhi7GIZUy1B06E2Z+QOLu4EdnIsexlc1oLjzuerlQai2dscQXOjPgc4f1&#10;cX9yGnZfVLzY7/fqozgUtiwfFb2tj1rf3027JxARp/gHw1Wf1SFnp8qfqAmi56yWc0Y1bFYJCAYW&#10;arUEUV2bJAGZZ/L/C/kvAAAA//8DAFBLAQItABQABgAIAAAAIQC2gziS/gAAAOEBAAATAAAAAAAA&#10;AAAAAAAAAAAAAABbQ29udGVudF9UeXBlc10ueG1sUEsBAi0AFAAGAAgAAAAhADj9If/WAAAAlAEA&#10;AAsAAAAAAAAAAAAAAAAALwEAAF9yZWxzLy5yZWxzUEsBAi0AFAAGAAgAAAAhAN/GYcSzAgAAsQUA&#10;AA4AAAAAAAAAAAAAAAAALgIAAGRycy9lMm9Eb2MueG1sUEsBAi0AFAAGAAgAAAAhAAnIjYLfAAAA&#10;CgEAAA8AAAAAAAAAAAAAAAAADQUAAGRycy9kb3ducmV2LnhtbFBLBQYAAAAABAAEAPMAAAAZBgAA&#10;AAA=&#10;" filled="f" stroked="f">
              <v:textbox inset="0,0,0,0">
                <w:txbxContent>
                  <w:p w:rsidR="002A4E3D" w:rsidRDefault="001D0532">
                    <w:pPr>
                      <w:spacing w:before="2"/>
                      <w:ind w:left="20"/>
                      <w:rPr>
                        <w:sz w:val="14"/>
                      </w:rPr>
                    </w:pPr>
                    <w:hyperlink r:id="rId2">
                      <w:r w:rsidR="007E0454">
                        <w:rPr>
                          <w:sz w:val="14"/>
                        </w:rPr>
                        <w:t>www.larioja.org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720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1560830</wp:posOffset>
              </wp:positionV>
              <wp:extent cx="947420" cy="354965"/>
              <wp:effectExtent l="3810" t="0" r="127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7E0454">
                          <w:pPr>
                            <w:spacing w:before="16" w:line="208" w:lineRule="auto"/>
                            <w:ind w:left="20" w:right="5"/>
                            <w:rPr>
                              <w:sz w:val="26"/>
                            </w:rPr>
                          </w:pPr>
                          <w:r>
                            <w:rPr>
                              <w:w w:val="110"/>
                              <w:sz w:val="26"/>
                            </w:rPr>
                            <w:t>Gobierno 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8" type="#_x0000_t202" style="position:absolute;margin-left:52.05pt;margin-top:122.9pt;width:74.6pt;height:27.95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ERrwIAALE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VYYjKI+gHfTogR0MupUHFMa2PkOvU3C778HRHGAf+uxy1f2dLL9qJOSqoWLLbpSSQ8NoBfxCe9M/&#10;uzriaAuyGT7ICuLQnZEO6FCrzhYPyoEAHYg8nnpjuZSwmZAFsRRLOLqckWQ+cxFoOl3ulTbvmOyQ&#10;NTKsoPUOnO7vtLFkaDq52FhCFrxtXftb8WwDHMcdCA1X7Zkl4br5IwmSdbyOiUei+dojQZ57N8WK&#10;ePMiXMzyy3y1ysOfNm5I0oZXFRM2zKSskPxZ544aHzVx0paWLa8snKWk1XazahXaU1B24b5jQc7c&#10;/Oc0XBEglxcphREJbqPEK+bxwiMFmXnJIoi9IExuk3lAEpIXz1O644L9e0pogK7Ootmopd/mFrjv&#10;dW407biB2dHyLsPxyYmmVoFrUbnWGsrb0T4rhaX/VApo99Rop1cr0VGs5rA5jE/DRrda3sjqEQSs&#10;JAgMtAhzD4xGqu8YDTBDMqy/7ahiGLXvBTwCcDGToSZjMxlUlHA1wwaj0VyZcTDtesW3DSCPz0zI&#10;G3goNXcifmJxfF4wF1wuxxlmB8/5v/N6mrTLXwAAAP//AwBQSwMEFAAGAAgAAAAhAEgHLF7gAAAA&#10;CwEAAA8AAABkcnMvZG93bnJldi54bWxMj8FOwzAQRO9I/IO1SNyonaQtEOJUFYITEmoaDhyd2E2s&#10;xusQu234e5YTHEf7NPum2MxuYGczBetRQrIQwAy2XlvsJHzUr3cPwEJUqNXg0Uj4NgE25fVVoXLt&#10;L1iZ8z52jEow5EpCH+OYcx7a3jgVFn40SLeDn5yKFKeO60ldqNwNPBVizZ2ySB96NZrn3rTH/clJ&#10;2H5i9WK/3ptddahsXT8KfFsfpby9mbdPwKKZ4x8Mv/qkDiU5Nf6EOrCBslgmhEpIlyvaQES6yjJg&#10;jYRMJPfAy4L/31D+AAAA//8DAFBLAQItABQABgAIAAAAIQC2gziS/gAAAOEBAAATAAAAAAAAAAAA&#10;AAAAAAAAAABbQ29udGVudF9UeXBlc10ueG1sUEsBAi0AFAAGAAgAAAAhADj9If/WAAAAlAEAAAsA&#10;AAAAAAAAAAAAAAAALwEAAF9yZWxzLy5yZWxzUEsBAi0AFAAGAAgAAAAhADNu4RGvAgAAsQUAAA4A&#10;AAAAAAAAAAAAAAAALgIAAGRycy9lMm9Eb2MueG1sUEsBAi0AFAAGAAgAAAAhAEgHLF7gAAAACwEA&#10;AA8AAAAAAAAAAAAAAAAACQUAAGRycy9kb3ducmV2LnhtbFBLBQYAAAAABAAEAPMAAAAWBgAAAAA=&#10;" filled="f" stroked="f">
              <v:textbox inset="0,0,0,0">
                <w:txbxContent>
                  <w:p w:rsidR="002A4E3D" w:rsidRDefault="007E0454">
                    <w:pPr>
                      <w:spacing w:before="16" w:line="208" w:lineRule="auto"/>
                      <w:ind w:left="20" w:right="5"/>
                      <w:rPr>
                        <w:sz w:val="26"/>
                      </w:rPr>
                    </w:pPr>
                    <w:r>
                      <w:rPr>
                        <w:w w:val="110"/>
                        <w:sz w:val="26"/>
                      </w:rPr>
                      <w:t>Gobierno de La Rioja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744" behindDoc="1" locked="0" layoutInCell="1" allowOverlap="1">
              <wp:simplePos x="0" y="0"/>
              <wp:positionH relativeFrom="page">
                <wp:posOffset>2242820</wp:posOffset>
              </wp:positionH>
              <wp:positionV relativeFrom="page">
                <wp:posOffset>1573530</wp:posOffset>
              </wp:positionV>
              <wp:extent cx="1300480" cy="266700"/>
              <wp:effectExtent l="4445" t="1905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048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8141D3">
                          <w:pPr>
                            <w:spacing w:line="230" w:lineRule="auto"/>
                            <w:ind w:left="20" w:right="-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Educación</w:t>
                          </w:r>
                          <w:bookmarkStart w:id="0" w:name="_GoBack"/>
                          <w:bookmarkEnd w:id="0"/>
                          <w:r w:rsidR="007E0454"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r w:rsidR="00243B7D">
                            <w:rPr>
                              <w:w w:val="105"/>
                              <w:sz w:val="18"/>
                            </w:rPr>
                            <w:t>y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176.6pt;margin-top:123.9pt;width:102.4pt;height:21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As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P7S1GfoVQpm9z0Y6hHuwdbmqvo7UX5XiIt1Q/iO3kgphoaSCuLzzUv32dMJ&#10;RxmQ7fBJVOCH7LWwQGMtO1M8KAcCdOjT46k3JpbSuLz0vDAGVQm6IIqWnm2eS9L5dS+V/kBFh4yQ&#10;YQm9t+jkcKe0iYaks4lxxkXB2tb2v+UvLsBwugHf8NToTBS2nU+Jl2ziTRw6YRBtnNDLc+emWIdO&#10;VPjLRX6Zr9e5/8v49cO0YVVFuXEzU8sP/6x1R5JPpDiRS4mWVQbOhKTkbrtuJToQoHZhP1tz0JzN&#10;3Jdh2CJALq9S8oPQuw0Sp4jipRMW4cJJll7seH5ym0RemIR58TKlO8bpv6eEhgwni2Axkekc9Kvc&#10;PPu9zY2kHdOwPFrWZTg+GZHUUHDDK9taTVg7yc9KYcI/lwLaPTfaEtZwdGKrHrejnY3LeQ62onoE&#10;BksBBAMuwuIDoRHyJ0YDLJEMqx97IilG7UcOU2A2zizIWdjOAuElPM2wxmgS13raTPtesl0DyNOc&#10;cXEDk1IzS2IzUlMUx/mCxWBzOS4xs3me/1ur86pd/QYAAP//AwBQSwMEFAAGAAgAAAAhAN15nBjg&#10;AAAACwEAAA8AAABkcnMvZG93bnJldi54bWxMj8FOg0AQhu8mvsNmTLzZRSqVIkvTGD2ZmFI8eFxg&#10;Cpuys8huW3x7x5MeZ+bLP9+fb2Y7iDNO3jhScL+IQCA1rjXUKfioXu9SED5oavXgCBV8o4dNcX2V&#10;66x1FyrxvA+d4BDymVbQhzBmUvqmR6v9wo1IfDu4yerA49TJdtIXDreDjKNoJa02xB96PeJzj81x&#10;f7IKtp9Uvpiv93pXHkpTVeuI3lZHpW5v5u0TiIBz+IPhV5/VoWCn2p2o9WJQsEyWMaMK4odH7sBE&#10;kqTcruZNuk5BFrn836H4AQAA//8DAFBLAQItABQABgAIAAAAIQC2gziS/gAAAOEBAAATAAAAAAAA&#10;AAAAAAAAAAAAAABbQ29udGVudF9UeXBlc10ueG1sUEsBAi0AFAAGAAgAAAAhADj9If/WAAAAlAEA&#10;AAsAAAAAAAAAAAAAAAAALwEAAF9yZWxzLy5yZWxzUEsBAi0AFAAGAAgAAAAhAOMvYCyyAgAAsgUA&#10;AA4AAAAAAAAAAAAAAAAALgIAAGRycy9lMm9Eb2MueG1sUEsBAi0AFAAGAAgAAAAhAN15nBjgAAAA&#10;CwEAAA8AAAAAAAAAAAAAAAAADAUAAGRycy9kb3ducmV2LnhtbFBLBQYAAAAABAAEAPMAAAAZBgAA&#10;AAA=&#10;" filled="f" stroked="f">
              <v:textbox inset="0,0,0,0">
                <w:txbxContent>
                  <w:p w:rsidR="002A4E3D" w:rsidRDefault="008141D3">
                    <w:pPr>
                      <w:spacing w:line="230" w:lineRule="auto"/>
                      <w:ind w:left="20" w:right="-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Educación</w:t>
                    </w:r>
                    <w:bookmarkStart w:id="1" w:name="_GoBack"/>
                    <w:bookmarkEnd w:id="1"/>
                    <w:r w:rsidR="007E0454">
                      <w:rPr>
                        <w:w w:val="105"/>
                        <w:sz w:val="18"/>
                      </w:rPr>
                      <w:t xml:space="preserve"> </w:t>
                    </w:r>
                    <w:r w:rsidR="00243B7D">
                      <w:rPr>
                        <w:w w:val="105"/>
                        <w:sz w:val="18"/>
                      </w:rPr>
                      <w:t>y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768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1573530</wp:posOffset>
              </wp:positionV>
              <wp:extent cx="584835" cy="139700"/>
              <wp:effectExtent l="0" t="1905" r="0" b="127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7E0454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301.45pt;margin-top:123.9pt;width:46.05pt;height:11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WPswIAALEFAAAOAAAAZHJzL2Uyb0RvYy54bWysVG1vmzAQ/j5p/8HydwqkJAVUUrUhTJO6&#10;F6ndD3DABGvGZrYT6Kr9951NSJr2y7SND9Zhnx/f3fPcXd8MLUd7qjSTIsPhRYARFaWsmNhm+Ntj&#10;4cUYaUNERbgUNMNPVOOb5ft3132X0plsJK+oQgAidNp3GW6M6VLf12VDW6IvZEcFHNZStcTAr9r6&#10;lSI9oLfcnwXBwu+lqjolS6o17ObjIV46/LqmpflS15oaxDMMsRm3Krdu7Oovr0m6VaRrWHkIg/xF&#10;FC1hAh49QuXEELRT7A1Uy0oltazNRSlbX9Y1K6nLAbIJg1fZPDSkoy4XKI7ujmXS/w+2/Lz/qhCr&#10;gDtgSpAWOHqkg0F3ckDhwtan73QKbg8dOJoB9sHX5aq7e1l+10jIVUPElt4qJfuGkgriC+1N/8XV&#10;EUdbkE3/SVbwDtkZ6YCGWrW2eFAOBOjA09ORGxtLCZvzOIov5xiVcBReJleB484n6XS5U9p8oLJF&#10;1siwAuodONnfa2ODIenkYt8SsmCcO/q5ONsAx3EHnoar9swG4dh8ToJkHa/jyItmi7UXBXnu3Rar&#10;yFsU4dU8v8xXqzz8Zd8No7RhVUWFfWZSVhj9GXMHjY+aOGpLS84qC2dD0mq7WXGF9gSUXbjPlRxO&#10;Tm7+eRiuCJDLq5TCWRTczRKvWMRXXlREcw/KG3tBmNwliyBKorw4T+meCfrvKaE+w8l8Nh+1dAr6&#10;VW6B+97mRtKWGZgdnLUZjo9OJLUKXIvKUWsI46P9ohQ2/FMpgO6JaKdXK9FRrGbYDK41oqkNNrJ6&#10;AgErCQIDlcLcA6OR6idGPcyQDOsfO6IoRvyjgCawA2cy1GRsJoOIEq5m2GA0miszDqZdp9i2AeSx&#10;zYS8hUapmROx7agxikN7wVxwuRxmmB08L/+d12nSLn8DAAD//wMAUEsDBBQABgAIAAAAIQCSEWs+&#10;3wAAAAsBAAAPAAAAZHJzL2Rvd25yZXYueG1sTI/BTsMwDIbvSLxDZCRuLKGCsJam04TghIToyoFj&#10;2mRttMYpTbaVt8ec4Gj70+/vLzeLH9nJztEFVHC7EsAsdsE47BV8NC83a2AxaTR6DGgVfNsIm+ry&#10;otSFCWes7WmXekYhGAutYEhpKjiP3WC9jqswWaTbPsxeJxrnnptZnyncjzwTQnKvHdKHQU/2abDd&#10;YXf0CrafWD+7r7f2vd7Xrmlyga/yoNT11bJ9BJbskv5g+NUndajIqQ1HNJGNCqTIckIVZHcP1IEI&#10;md9Tu5Y2Ml8Dr0r+v0P1AwAA//8DAFBLAQItABQABgAIAAAAIQC2gziS/gAAAOEBAAATAAAAAAAA&#10;AAAAAAAAAAAAAABbQ29udGVudF9UeXBlc10ueG1sUEsBAi0AFAAGAAgAAAAhADj9If/WAAAAlAEA&#10;AAsAAAAAAAAAAAAAAAAALwEAAF9yZWxzLy5yZWxzUEsBAi0AFAAGAAgAAAAhAEaTlY+zAgAAsQUA&#10;AA4AAAAAAAAAAAAAAAAALgIAAGRycy9lMm9Eb2MueG1sUEsBAi0AFAAGAAgAAAAhAJIRaz7fAAAA&#10;CwEAAA8AAAAAAAAAAAAAAAAADQUAAGRycy9kb3ducmV2LnhtbFBLBQYAAAAABAAEAPMAAAAZBgAA&#10;AAA=&#10;" filled="f" stroked="f">
              <v:textbox inset="0,0,0,0">
                <w:txbxContent>
                  <w:p w:rsidR="002A4E3D" w:rsidRDefault="007E0454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D3" w:rsidRDefault="008141D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3D" w:rsidRDefault="00D57719">
    <w:pPr>
      <w:pStyle w:val="Textoindependiente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2174875</wp:posOffset>
              </wp:positionH>
              <wp:positionV relativeFrom="page">
                <wp:posOffset>0</wp:posOffset>
              </wp:positionV>
              <wp:extent cx="9525" cy="1890395"/>
              <wp:effectExtent l="3175" t="9525" r="6350" b="5080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" cy="1890395"/>
                        <a:chOff x="3425" y="0"/>
                        <a:chExt cx="15" cy="2977"/>
                      </a:xfrm>
                    </wpg:grpSpPr>
                    <wps:wsp>
                      <wps:cNvPr id="14" name="Line 15"/>
                      <wps:cNvCnPr/>
                      <wps:spPr bwMode="auto">
                        <a:xfrm>
                          <a:off x="3432" y="0"/>
                          <a:ext cx="0" cy="85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/>
                      <wps:spPr bwMode="auto">
                        <a:xfrm>
                          <a:off x="3432" y="852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3"/>
                      <wps:cNvCnPr/>
                      <wps:spPr bwMode="auto">
                        <a:xfrm>
                          <a:off x="3432" y="1685"/>
                          <a:ext cx="0" cy="763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2"/>
                      <wps:cNvCnPr/>
                      <wps:spPr bwMode="auto">
                        <a:xfrm>
                          <a:off x="3432" y="2448"/>
                          <a:ext cx="0" cy="528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58F72" id="Group 11" o:spid="_x0000_s1026" style="position:absolute;margin-left:171.25pt;margin-top:0;width:.75pt;height:148.85pt;z-index:-6688;mso-position-horizontal-relative:page;mso-position-vertical-relative:page" coordorigin="3425" coordsize="15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NH3QIAAO8MAAAOAAAAZHJzL2Uyb0RvYy54bWzsV19v2yAQf5+074D8nvofSRyrSTXFSV+6&#10;tVK3D0Aw/qPZYAGNU0377jvATpvsYVMrTXtIHghwx3H3u98Bvr45tA3aM6lqwZdeeBV4iHEq8pqX&#10;S+/b1+0k8ZDShOekEZwtvWemvJvVxw/XfZeySFSiyZlEYISrtO+WXqV1l/q+ohVriboSHeMgLIRs&#10;iYahLP1ckh6st40fBcHM74XMOykoUwpmMyf0VtZ+UTCq74tCMY2apQe+adtK2+5M66+uSVpK0lU1&#10;Hdwgb/CiJTWHTY+mMqIJepL1b6bamkqhRKGvqGh9URQ1ZTYGiCYMzqK5leKps7GUaV92R5gA2jOc&#10;3myWftk/SFTnkLvYQ5y0kCO7LQpDA07flSno3MrusXuQLkLo3gn6XYHYP5ebcemU0a7/LHKwR560&#10;sOAcCtkaExA2OtgcPB9zwA4aUZhcTKOphygIwmQRxIupSxGtII9mUYyN/GUdrTbDynBYFy3mc7PI&#10;J6nb0Do5OGUiAqapFzDV+8B8rEjHbI6UAWoEE49g3tWcIXDNYmlV1vxBDiMFmP4RphjH0euIR6SA&#10;zgamZBqdREvSTip9y0SLTGfpNeCBhZ/s75R2wIwqJhtcbOumgXmSNhz1kIIQY7tAiabOjdDIlCx3&#10;60aiPTGlZH/DvidqxnJGVOX0rMiokRS4zHPbqxjJN0Nfk7pxfUhXw40ixAd+Dj1XRD8WwWKTbBI8&#10;wdFsM8FBlk0+bdd4MtuG82kWZ+t1Fv40Poc4reo8Z9y4PRZ0iP8ux8PR4krxWNJHfPxT65Zh4Oz4&#10;b50GrqnUpNURbSfyZ5ttOw+0+1f8g1pwxez4h00OjGtA0Tfzb2CazZCt1ZGBcXxh4IWBA73GE3B2&#10;ykBLkfcyMJwlw31wdgjOZxcKXg7B8YQbKTg/paC9J99LwQjjxF1oZxScRnb++Oq43MP/9z1sX4Xw&#10;qrbX9/AFYJ7tr8fQf/2dsvoFAAD//wMAUEsDBBQABgAIAAAAIQBWX7514AAAAAgBAAAPAAAAZHJz&#10;L2Rvd25yZXYueG1sTI9PS8NAEMXvgt9hGcGb3fyrrTGbUop6KgVboXibJtMkNLsbstsk/faOJ73N&#10;4z3e/F62mnQrBupdY42CcBaAIFPYsjGVgq/D+9MShPNoSmytIQU3crDK7+8yTEs7mk8a9r4SXGJc&#10;igpq77tUSlfUpNHNbEeGvbPtNXqWfSXLHkcu162MguBZamwMf6ixo01NxWV/1Qo+RhzXcfg2bC/n&#10;ze37MN8dtyEp9fgwrV9BeJr8Xxh+8RkdcmY62aspnWgVxEk056gCXsR2nCR8nBREL4sFyDyT/wfk&#10;PwAAAP//AwBQSwECLQAUAAYACAAAACEAtoM4kv4AAADhAQAAEwAAAAAAAAAAAAAAAAAAAAAAW0Nv&#10;bnRlbnRfVHlwZXNdLnhtbFBLAQItABQABgAIAAAAIQA4/SH/1gAAAJQBAAALAAAAAAAAAAAAAAAA&#10;AC8BAABfcmVscy8ucmVsc1BLAQItABQABgAIAAAAIQAYCqNH3QIAAO8MAAAOAAAAAAAAAAAAAAAA&#10;AC4CAABkcnMvZTJvRG9jLnhtbFBLAQItABQABgAIAAAAIQBWX7514AAAAAgBAAAPAAAAAAAAAAAA&#10;AAAAADcFAABkcnMvZG93bnJldi54bWxQSwUGAAAAAAQABADzAAAARAYAAAAA&#10;">
              <v:line id="Line 15" o:spid="_x0000_s1027" style="position:absolute;visibility:visible;mso-wrap-style:square" from="3432,0" to="3432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<v:line id="Line 14" o:spid="_x0000_s1028" style="position:absolute;visibility:visible;mso-wrap-style:square" from="3432,852" to="3432,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<v:line id="Line 13" o:spid="_x0000_s1029" style="position:absolute;visibility:visible;mso-wrap-style:square" from="3432,1685" to="3432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<v:line id="Line 12" o:spid="_x0000_s1030" style="position:absolute;visibility:visible;mso-wrap-style:square" from="3432,2448" to="3432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<w10:wrap anchorx="page" anchory="page"/>
            </v:group>
          </w:pict>
        </mc:Fallback>
      </mc:AlternateContent>
    </w:r>
    <w:r w:rsidR="007E0454">
      <w:rPr>
        <w:noProof/>
        <w:lang w:bidi="ar-SA"/>
      </w:rPr>
      <w:drawing>
        <wp:anchor distT="0" distB="0" distL="0" distR="0" simplePos="0" relativeHeight="251658240" behindDoc="1" locked="0" layoutInCell="1" allowOverlap="1" wp14:anchorId="524F4DBA" wp14:editId="4765B9FA">
          <wp:simplePos x="0" y="0"/>
          <wp:positionH relativeFrom="page">
            <wp:posOffset>673100</wp:posOffset>
          </wp:positionH>
          <wp:positionV relativeFrom="page">
            <wp:posOffset>1116329</wp:posOffset>
          </wp:positionV>
          <wp:extent cx="476250" cy="4095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840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541655</wp:posOffset>
              </wp:positionV>
              <wp:extent cx="643255" cy="114300"/>
              <wp:effectExtent l="3810" t="0" r="635" b="127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8141D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  <w:hyperlink r:id="rId2">
                            <w:r w:rsidR="007E0454">
                              <w:rPr>
                                <w:sz w:val="14"/>
                              </w:rPr>
                              <w:t>www.larioja.org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2.05pt;margin-top:42.65pt;width:50.65pt;height:9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3utAIAALE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iF&#10;3kUYCdJBjx7YaNCtHFHo6jP0OgO3+x4czQj74Oty1f2drL5pJOS6IWLHbpSSQ8MIBX6hraz/5Krt&#10;iM60BdkOHyWFOGRvpAMaa9XZ4kE5EKBDnx5PvbFcKthcxJdRkmBUwVEYxpeB4+aTbL7cK23eM9kh&#10;a+RYQesdODncaWPJkGx2sbGELHnbuva34tkGOE47EBqu2jNLwnXzZxqkm+VmGXtxtNh4cVAU3k25&#10;jr1FGV4lxWWxXhfhLxs3jLOGU8qEDTMrK4z/rHNHjU+aOGlLy5ZTC2cpabXbrluFDgSUXbrPlRxO&#10;zm7+cxquCJDLi5TCKA5uo9QrF8srLy7jxEuvgqUXhOltugjiNC7K5yndccH+PSU05DhNomTS0pn0&#10;i9wC973OjWQdNzA7Wt7leHlyIplV4EZQ11pDeDvZT0ph6Z9LAe2eG+30aiU6idWM29E9jcRGt/Ld&#10;SvoIAlYSBAYqhbkHRiPVD4wGmCE51t/3RDGM2g8CHoEdOLOhZmM7G0RUcDXHBqPJXJtpMO17xXcN&#10;IE/PTMgbeCg1dyI+szg+L5gLLpfjDLOD5+m/8zpP2tVvAAAA//8DAFBLAwQUAAYACAAAACEACciN&#10;gt8AAAAKAQAADwAAAGRycy9kb3ducmV2LnhtbEyPwU7DMBBE70j8g7VI3Kjdpq1KiFNVCE5IiDQc&#10;ODrJNrEar0PstuHv2Z7gOJqn2bfZdnK9OOMYrCcN85kCgVT7xlKr4bN8fdiACNFQY3pPqOEHA2zz&#10;25vMpI2/UIHnfWwFj1BIjYYuxiGVMtQdOhNmfkDi7uBHZyLHsZXNaC487nq5UGotnbHEFzoz4HOH&#10;9XF/chp2X1S82O/36qM4FLYsHxW9rY9a399NuycQEaf4B8NVn9UhZ6fKn6gJoueslnNGNWxWCQgG&#10;Fmq1BFFdmyQBmWfy/wv5LwAAAP//AwBQSwECLQAUAAYACAAAACEAtoM4kv4AAADhAQAAEwAAAAAA&#10;AAAAAAAAAAAAAAAAW0NvbnRlbnRfVHlwZXNdLnhtbFBLAQItABQABgAIAAAAIQA4/SH/1gAAAJQB&#10;AAALAAAAAAAAAAAAAAAAAC8BAABfcmVscy8ucmVsc1BLAQItABQABgAIAAAAIQCcOr3utAIAALEF&#10;AAAOAAAAAAAAAAAAAAAAAC4CAABkcnMvZTJvRG9jLnhtbFBLAQItABQABgAIAAAAIQAJyI2C3wAA&#10;AAoBAAAPAAAAAAAAAAAAAAAAAA4FAABkcnMvZG93bnJldi54bWxQSwUGAAAAAAQABADzAAAAGgYA&#10;AAAA&#10;" filled="f" stroked="f">
              <v:textbox inset="0,0,0,0">
                <w:txbxContent>
                  <w:p w:rsidR="002A4E3D" w:rsidRDefault="001D0532">
                    <w:pPr>
                      <w:spacing w:before="2"/>
                      <w:ind w:left="20"/>
                      <w:rPr>
                        <w:sz w:val="14"/>
                      </w:rPr>
                    </w:pPr>
                    <w:hyperlink r:id="rId3">
                      <w:r w:rsidR="007E0454">
                        <w:rPr>
                          <w:sz w:val="14"/>
                        </w:rPr>
                        <w:t>www.larioja.org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864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1542415</wp:posOffset>
              </wp:positionV>
              <wp:extent cx="947420" cy="354965"/>
              <wp:effectExtent l="3810" t="0" r="127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3D" w:rsidRDefault="007E0454">
                          <w:pPr>
                            <w:spacing w:before="16" w:line="208" w:lineRule="auto"/>
                            <w:ind w:left="20" w:right="5"/>
                            <w:rPr>
                              <w:sz w:val="26"/>
                            </w:rPr>
                          </w:pPr>
                          <w:r>
                            <w:rPr>
                              <w:w w:val="110"/>
                              <w:sz w:val="26"/>
                            </w:rPr>
                            <w:t>Gobierno 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52.05pt;margin-top:121.45pt;width:74.6pt;height:27.95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XRrgIAALAFAAAOAAAAZHJzL2Uyb0RvYy54bWysVO1umzAU/T9p72D5P+WjDgmopGpDmCZ1&#10;H1K7B3DABGtgM9sJ6aa9+65NSNNWk6Zt/LAu9vW5H+f4Xl0fuhbtmdJcigyHFwFGTJSy4mKb4S8P&#10;hbfASBsqKtpKwTL8yDS+Xr59czX0KYtkI9uKKQQgQqdDn+HGmD71fV02rKP6QvZMwGEtVUcN/Kqt&#10;Xyk6AHrX+lEQxP4gVdUrWTKtYTcfD/HS4dc1K82nutbMoDbDkJtxq3Lrxq7+8oqmW0X7hpfHNOhf&#10;ZNFRLiDoCSqnhqKd4q+gOl4qqWVtLkrZ+bKueclcDVBNGLyo5r6hPXO1QHN0f2qT/n+w5cf9Z4V4&#10;BdyFGAnaAUcP7GDQrTygxLZn6HUKXvc9+JkDbIOrK1X3d7L8qpGQq4aKLbtRSg4NoxWkF9qb/tnV&#10;EUdbkM3wQVYQhu6MdECHWnW2d9ANBOhA0+OJGptKCZsJmZMITko4upyRJJ65CDSdLvdKm3dMdsga&#10;GVbAvAOn+zttbDI0nVxsLCEL3raO/VY82wDHcQdCw1V7ZpNwZP5IgmS9WC+IR6J47ZEgz72bYkW8&#10;uAjns/wyX63y8KeNG5K04VXFhA0zCSskf0bcUeKjJE7S0rLllYWzKWm13axahfYUhF2479iQMzf/&#10;eRquCVDLi5LCiAS3UeIV8WLukYLMvGQeLLwgTG6TOCAJyYvnJd1xwf69JDQAq7NoNmrpt7UF7ntd&#10;G007bmB0tLzL8OLkRFOrwLWoHLWG8na0z1ph039qBdA9Ee30aiU6itUcNgf3MmIb3Wp5I6tHELCS&#10;IDDQIow9MBqpvmM0wAjJsP62o4ph1L4X8AjsvJkMNRmbyaCihKsZNhiN5sqMc2nXK75tAHl8ZkLe&#10;wEOpuRPxUxbH5wVjwdVyHGF27pz/O6+nQbv8BQAA//8DAFBLAwQUAAYACAAAACEAaXin3uAAAAAL&#10;AQAADwAAAGRycy9kb3ducmV2LnhtbEyPwU7DMAyG70i8Q2QkbixZN6a2NJ0mBCckRFcOHNMma6M1&#10;Tmmyrbw95jRu/uVPvz8X29kN7GymYD1KWC4EMIOt1xY7CZ/160MKLESFWg0ejYQfE2Bb3t4UKtf+&#10;gpU572PHqARDriT0MY4556HtjVNh4UeDtDv4yalIceq4ntSFyt3AEyE23CmLdKFXo3nuTXvcn5yE&#10;3RdWL/b7vfmoDpWt60zg2+Yo5f3dvHsCFs0crzD86ZM6lOTU+BPqwAbKYr0kVEKyTjJgRCSPqxWw&#10;hoYsTYGXBf//Q/kLAAD//wMAUEsBAi0AFAAGAAgAAAAhALaDOJL+AAAA4QEAABMAAAAAAAAAAAAA&#10;AAAAAAAAAFtDb250ZW50X1R5cGVzXS54bWxQSwECLQAUAAYACAAAACEAOP0h/9YAAACUAQAACwAA&#10;AAAAAAAAAAAAAAAvAQAAX3JlbHMvLnJlbHNQSwECLQAUAAYACAAAACEARjOV0a4CAACwBQAADgAA&#10;AAAAAAAAAAAAAAAuAgAAZHJzL2Uyb0RvYy54bWxQSwECLQAUAAYACAAAACEAaXin3uAAAAALAQAA&#10;DwAAAAAAAAAAAAAAAAAIBQAAZHJzL2Rvd25yZXYueG1sUEsFBgAAAAAEAAQA8wAAABUGAAAAAA==&#10;" filled="f" stroked="f">
              <v:textbox inset="0,0,0,0">
                <w:txbxContent>
                  <w:p w:rsidR="002A4E3D" w:rsidRDefault="007E0454">
                    <w:pPr>
                      <w:spacing w:before="16" w:line="208" w:lineRule="auto"/>
                      <w:ind w:left="20" w:right="5"/>
                      <w:rPr>
                        <w:sz w:val="26"/>
                      </w:rPr>
                    </w:pPr>
                    <w:r>
                      <w:rPr>
                        <w:w w:val="110"/>
                        <w:sz w:val="26"/>
                      </w:rPr>
                      <w:t>Gobierno de La Rioja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67A4"/>
    <w:multiLevelType w:val="hybridMultilevel"/>
    <w:tmpl w:val="8BEA3760"/>
    <w:lvl w:ilvl="0" w:tplc="CB34476C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571A1570">
      <w:numFmt w:val="bullet"/>
      <w:lvlText w:val="•"/>
      <w:lvlJc w:val="left"/>
      <w:pPr>
        <w:ind w:left="880" w:hanging="428"/>
      </w:pPr>
      <w:rPr>
        <w:rFonts w:hint="default"/>
        <w:lang w:val="es-ES" w:eastAsia="es-ES" w:bidi="es-ES"/>
      </w:rPr>
    </w:lvl>
    <w:lvl w:ilvl="2" w:tplc="E02EF590">
      <w:numFmt w:val="bullet"/>
      <w:lvlText w:val="•"/>
      <w:lvlJc w:val="left"/>
      <w:pPr>
        <w:ind w:left="1878" w:hanging="428"/>
      </w:pPr>
      <w:rPr>
        <w:rFonts w:hint="default"/>
        <w:lang w:val="es-ES" w:eastAsia="es-ES" w:bidi="es-ES"/>
      </w:rPr>
    </w:lvl>
    <w:lvl w:ilvl="3" w:tplc="4DAE8CB2">
      <w:numFmt w:val="bullet"/>
      <w:lvlText w:val="•"/>
      <w:lvlJc w:val="left"/>
      <w:pPr>
        <w:ind w:left="2876" w:hanging="428"/>
      </w:pPr>
      <w:rPr>
        <w:rFonts w:hint="default"/>
        <w:lang w:val="es-ES" w:eastAsia="es-ES" w:bidi="es-ES"/>
      </w:rPr>
    </w:lvl>
    <w:lvl w:ilvl="4" w:tplc="F3FE10DE">
      <w:numFmt w:val="bullet"/>
      <w:lvlText w:val="•"/>
      <w:lvlJc w:val="left"/>
      <w:pPr>
        <w:ind w:left="3875" w:hanging="428"/>
      </w:pPr>
      <w:rPr>
        <w:rFonts w:hint="default"/>
        <w:lang w:val="es-ES" w:eastAsia="es-ES" w:bidi="es-ES"/>
      </w:rPr>
    </w:lvl>
    <w:lvl w:ilvl="5" w:tplc="76C4A4D8">
      <w:numFmt w:val="bullet"/>
      <w:lvlText w:val="•"/>
      <w:lvlJc w:val="left"/>
      <w:pPr>
        <w:ind w:left="4873" w:hanging="428"/>
      </w:pPr>
      <w:rPr>
        <w:rFonts w:hint="default"/>
        <w:lang w:val="es-ES" w:eastAsia="es-ES" w:bidi="es-ES"/>
      </w:rPr>
    </w:lvl>
    <w:lvl w:ilvl="6" w:tplc="7494C0C2">
      <w:numFmt w:val="bullet"/>
      <w:lvlText w:val="•"/>
      <w:lvlJc w:val="left"/>
      <w:pPr>
        <w:ind w:left="5872" w:hanging="428"/>
      </w:pPr>
      <w:rPr>
        <w:rFonts w:hint="default"/>
        <w:lang w:val="es-ES" w:eastAsia="es-ES" w:bidi="es-ES"/>
      </w:rPr>
    </w:lvl>
    <w:lvl w:ilvl="7" w:tplc="8534B0D6">
      <w:numFmt w:val="bullet"/>
      <w:lvlText w:val="•"/>
      <w:lvlJc w:val="left"/>
      <w:pPr>
        <w:ind w:left="6870" w:hanging="428"/>
      </w:pPr>
      <w:rPr>
        <w:rFonts w:hint="default"/>
        <w:lang w:val="es-ES" w:eastAsia="es-ES" w:bidi="es-ES"/>
      </w:rPr>
    </w:lvl>
    <w:lvl w:ilvl="8" w:tplc="B69285FC">
      <w:numFmt w:val="bullet"/>
      <w:lvlText w:val="•"/>
      <w:lvlJc w:val="left"/>
      <w:pPr>
        <w:ind w:left="7869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26856B3C"/>
    <w:multiLevelType w:val="hybridMultilevel"/>
    <w:tmpl w:val="5880B072"/>
    <w:lvl w:ilvl="0" w:tplc="A4F6E95E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3DB49B6C">
      <w:start w:val="1"/>
      <w:numFmt w:val="lowerLetter"/>
      <w:lvlText w:val="%2)"/>
      <w:lvlJc w:val="left"/>
      <w:pPr>
        <w:ind w:left="821" w:hanging="2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 w:tplc="F8C2F7D6">
      <w:numFmt w:val="bullet"/>
      <w:lvlText w:val="-"/>
      <w:lvlJc w:val="left"/>
      <w:pPr>
        <w:ind w:left="1246" w:hanging="425"/>
      </w:pPr>
      <w:rPr>
        <w:rFonts w:hint="default"/>
        <w:w w:val="99"/>
        <w:lang w:val="es-ES" w:eastAsia="es-ES" w:bidi="es-ES"/>
      </w:rPr>
    </w:lvl>
    <w:lvl w:ilvl="3" w:tplc="54CA4E12">
      <w:numFmt w:val="bullet"/>
      <w:lvlText w:val="•"/>
      <w:lvlJc w:val="left"/>
      <w:pPr>
        <w:ind w:left="2318" w:hanging="425"/>
      </w:pPr>
      <w:rPr>
        <w:rFonts w:hint="default"/>
        <w:lang w:val="es-ES" w:eastAsia="es-ES" w:bidi="es-ES"/>
      </w:rPr>
    </w:lvl>
    <w:lvl w:ilvl="4" w:tplc="6F00D4E6">
      <w:numFmt w:val="bullet"/>
      <w:lvlText w:val="•"/>
      <w:lvlJc w:val="left"/>
      <w:pPr>
        <w:ind w:left="3396" w:hanging="425"/>
      </w:pPr>
      <w:rPr>
        <w:rFonts w:hint="default"/>
        <w:lang w:val="es-ES" w:eastAsia="es-ES" w:bidi="es-ES"/>
      </w:rPr>
    </w:lvl>
    <w:lvl w:ilvl="5" w:tplc="F4866202">
      <w:numFmt w:val="bullet"/>
      <w:lvlText w:val="•"/>
      <w:lvlJc w:val="left"/>
      <w:pPr>
        <w:ind w:left="4474" w:hanging="425"/>
      </w:pPr>
      <w:rPr>
        <w:rFonts w:hint="default"/>
        <w:lang w:val="es-ES" w:eastAsia="es-ES" w:bidi="es-ES"/>
      </w:rPr>
    </w:lvl>
    <w:lvl w:ilvl="6" w:tplc="5E2C4F3E">
      <w:numFmt w:val="bullet"/>
      <w:lvlText w:val="•"/>
      <w:lvlJc w:val="left"/>
      <w:pPr>
        <w:ind w:left="5553" w:hanging="425"/>
      </w:pPr>
      <w:rPr>
        <w:rFonts w:hint="default"/>
        <w:lang w:val="es-ES" w:eastAsia="es-ES" w:bidi="es-ES"/>
      </w:rPr>
    </w:lvl>
    <w:lvl w:ilvl="7" w:tplc="60B0A10E">
      <w:numFmt w:val="bullet"/>
      <w:lvlText w:val="•"/>
      <w:lvlJc w:val="left"/>
      <w:pPr>
        <w:ind w:left="6631" w:hanging="425"/>
      </w:pPr>
      <w:rPr>
        <w:rFonts w:hint="default"/>
        <w:lang w:val="es-ES" w:eastAsia="es-ES" w:bidi="es-ES"/>
      </w:rPr>
    </w:lvl>
    <w:lvl w:ilvl="8" w:tplc="20E44DD0">
      <w:numFmt w:val="bullet"/>
      <w:lvlText w:val="•"/>
      <w:lvlJc w:val="left"/>
      <w:pPr>
        <w:ind w:left="7709" w:hanging="425"/>
      </w:pPr>
      <w:rPr>
        <w:rFonts w:hint="default"/>
        <w:lang w:val="es-ES" w:eastAsia="es-ES" w:bidi="es-ES"/>
      </w:rPr>
    </w:lvl>
  </w:abstractNum>
  <w:abstractNum w:abstractNumId="2" w15:restartNumberingAfterBreak="0">
    <w:nsid w:val="3A702769"/>
    <w:multiLevelType w:val="hybridMultilevel"/>
    <w:tmpl w:val="558AE45E"/>
    <w:lvl w:ilvl="0" w:tplc="934085A0">
      <w:start w:val="1"/>
      <w:numFmt w:val="lowerLetter"/>
      <w:lvlText w:val="%1)"/>
      <w:lvlJc w:val="left"/>
      <w:pPr>
        <w:ind w:left="821" w:hanging="2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EB6066E0">
      <w:numFmt w:val="bullet"/>
      <w:lvlText w:val="•"/>
      <w:lvlJc w:val="left"/>
      <w:pPr>
        <w:ind w:left="1724" w:hanging="281"/>
      </w:pPr>
      <w:rPr>
        <w:rFonts w:hint="default"/>
        <w:lang w:val="es-ES" w:eastAsia="es-ES" w:bidi="es-ES"/>
      </w:rPr>
    </w:lvl>
    <w:lvl w:ilvl="2" w:tplc="4078CDF6">
      <w:numFmt w:val="bullet"/>
      <w:lvlText w:val="•"/>
      <w:lvlJc w:val="left"/>
      <w:pPr>
        <w:ind w:left="2629" w:hanging="281"/>
      </w:pPr>
      <w:rPr>
        <w:rFonts w:hint="default"/>
        <w:lang w:val="es-ES" w:eastAsia="es-ES" w:bidi="es-ES"/>
      </w:rPr>
    </w:lvl>
    <w:lvl w:ilvl="3" w:tplc="DB96AF16">
      <w:numFmt w:val="bullet"/>
      <w:lvlText w:val="•"/>
      <w:lvlJc w:val="left"/>
      <w:pPr>
        <w:ind w:left="3533" w:hanging="281"/>
      </w:pPr>
      <w:rPr>
        <w:rFonts w:hint="default"/>
        <w:lang w:val="es-ES" w:eastAsia="es-ES" w:bidi="es-ES"/>
      </w:rPr>
    </w:lvl>
    <w:lvl w:ilvl="4" w:tplc="4ACE4B5A">
      <w:numFmt w:val="bullet"/>
      <w:lvlText w:val="•"/>
      <w:lvlJc w:val="left"/>
      <w:pPr>
        <w:ind w:left="4438" w:hanging="281"/>
      </w:pPr>
      <w:rPr>
        <w:rFonts w:hint="default"/>
        <w:lang w:val="es-ES" w:eastAsia="es-ES" w:bidi="es-ES"/>
      </w:rPr>
    </w:lvl>
    <w:lvl w:ilvl="5" w:tplc="3E3604C6">
      <w:numFmt w:val="bullet"/>
      <w:lvlText w:val="•"/>
      <w:lvlJc w:val="left"/>
      <w:pPr>
        <w:ind w:left="5343" w:hanging="281"/>
      </w:pPr>
      <w:rPr>
        <w:rFonts w:hint="default"/>
        <w:lang w:val="es-ES" w:eastAsia="es-ES" w:bidi="es-ES"/>
      </w:rPr>
    </w:lvl>
    <w:lvl w:ilvl="6" w:tplc="9356AD28">
      <w:numFmt w:val="bullet"/>
      <w:lvlText w:val="•"/>
      <w:lvlJc w:val="left"/>
      <w:pPr>
        <w:ind w:left="6247" w:hanging="281"/>
      </w:pPr>
      <w:rPr>
        <w:rFonts w:hint="default"/>
        <w:lang w:val="es-ES" w:eastAsia="es-ES" w:bidi="es-ES"/>
      </w:rPr>
    </w:lvl>
    <w:lvl w:ilvl="7" w:tplc="44D4EAB6">
      <w:numFmt w:val="bullet"/>
      <w:lvlText w:val="•"/>
      <w:lvlJc w:val="left"/>
      <w:pPr>
        <w:ind w:left="7152" w:hanging="281"/>
      </w:pPr>
      <w:rPr>
        <w:rFonts w:hint="default"/>
        <w:lang w:val="es-ES" w:eastAsia="es-ES" w:bidi="es-ES"/>
      </w:rPr>
    </w:lvl>
    <w:lvl w:ilvl="8" w:tplc="F08A92B8">
      <w:numFmt w:val="bullet"/>
      <w:lvlText w:val="•"/>
      <w:lvlJc w:val="left"/>
      <w:pPr>
        <w:ind w:left="8057" w:hanging="281"/>
      </w:pPr>
      <w:rPr>
        <w:rFonts w:hint="default"/>
        <w:lang w:val="es-ES" w:eastAsia="es-ES" w:bidi="es-ES"/>
      </w:rPr>
    </w:lvl>
  </w:abstractNum>
  <w:abstractNum w:abstractNumId="3" w15:restartNumberingAfterBreak="0">
    <w:nsid w:val="3C5F41EA"/>
    <w:multiLevelType w:val="hybridMultilevel"/>
    <w:tmpl w:val="C526F41E"/>
    <w:lvl w:ilvl="0" w:tplc="E9F62FBC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C8CA7EFA">
      <w:numFmt w:val="bullet"/>
      <w:lvlText w:val="•"/>
      <w:lvlJc w:val="left"/>
      <w:pPr>
        <w:ind w:left="1472" w:hanging="428"/>
      </w:pPr>
      <w:rPr>
        <w:rFonts w:hint="default"/>
        <w:lang w:val="es-ES" w:eastAsia="es-ES" w:bidi="es-ES"/>
      </w:rPr>
    </w:lvl>
    <w:lvl w:ilvl="2" w:tplc="D52A2726">
      <w:numFmt w:val="bullet"/>
      <w:lvlText w:val="•"/>
      <w:lvlJc w:val="left"/>
      <w:pPr>
        <w:ind w:left="2405" w:hanging="428"/>
      </w:pPr>
      <w:rPr>
        <w:rFonts w:hint="default"/>
        <w:lang w:val="es-ES" w:eastAsia="es-ES" w:bidi="es-ES"/>
      </w:rPr>
    </w:lvl>
    <w:lvl w:ilvl="3" w:tplc="337461BE">
      <w:numFmt w:val="bullet"/>
      <w:lvlText w:val="•"/>
      <w:lvlJc w:val="left"/>
      <w:pPr>
        <w:ind w:left="3337" w:hanging="428"/>
      </w:pPr>
      <w:rPr>
        <w:rFonts w:hint="default"/>
        <w:lang w:val="es-ES" w:eastAsia="es-ES" w:bidi="es-ES"/>
      </w:rPr>
    </w:lvl>
    <w:lvl w:ilvl="4" w:tplc="42123982">
      <w:numFmt w:val="bullet"/>
      <w:lvlText w:val="•"/>
      <w:lvlJc w:val="left"/>
      <w:pPr>
        <w:ind w:left="4270" w:hanging="428"/>
      </w:pPr>
      <w:rPr>
        <w:rFonts w:hint="default"/>
        <w:lang w:val="es-ES" w:eastAsia="es-ES" w:bidi="es-ES"/>
      </w:rPr>
    </w:lvl>
    <w:lvl w:ilvl="5" w:tplc="784C6A9C">
      <w:numFmt w:val="bullet"/>
      <w:lvlText w:val="•"/>
      <w:lvlJc w:val="left"/>
      <w:pPr>
        <w:ind w:left="5203" w:hanging="428"/>
      </w:pPr>
      <w:rPr>
        <w:rFonts w:hint="default"/>
        <w:lang w:val="es-ES" w:eastAsia="es-ES" w:bidi="es-ES"/>
      </w:rPr>
    </w:lvl>
    <w:lvl w:ilvl="6" w:tplc="427ABB9A">
      <w:numFmt w:val="bullet"/>
      <w:lvlText w:val="•"/>
      <w:lvlJc w:val="left"/>
      <w:pPr>
        <w:ind w:left="6135" w:hanging="428"/>
      </w:pPr>
      <w:rPr>
        <w:rFonts w:hint="default"/>
        <w:lang w:val="es-ES" w:eastAsia="es-ES" w:bidi="es-ES"/>
      </w:rPr>
    </w:lvl>
    <w:lvl w:ilvl="7" w:tplc="AB3CCC84">
      <w:numFmt w:val="bullet"/>
      <w:lvlText w:val="•"/>
      <w:lvlJc w:val="left"/>
      <w:pPr>
        <w:ind w:left="7068" w:hanging="428"/>
      </w:pPr>
      <w:rPr>
        <w:rFonts w:hint="default"/>
        <w:lang w:val="es-ES" w:eastAsia="es-ES" w:bidi="es-ES"/>
      </w:rPr>
    </w:lvl>
    <w:lvl w:ilvl="8" w:tplc="785E3494">
      <w:numFmt w:val="bullet"/>
      <w:lvlText w:val="•"/>
      <w:lvlJc w:val="left"/>
      <w:pPr>
        <w:ind w:left="8001" w:hanging="428"/>
      </w:pPr>
      <w:rPr>
        <w:rFonts w:hint="default"/>
        <w:lang w:val="es-ES" w:eastAsia="es-ES" w:bidi="es-ES"/>
      </w:rPr>
    </w:lvl>
  </w:abstractNum>
  <w:abstractNum w:abstractNumId="4" w15:restartNumberingAfterBreak="0">
    <w:nsid w:val="5BF3419D"/>
    <w:multiLevelType w:val="hybridMultilevel"/>
    <w:tmpl w:val="CB6813F2"/>
    <w:lvl w:ilvl="0" w:tplc="A170E93C">
      <w:start w:val="5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s-ES" w:eastAsia="es-ES" w:bidi="es-ES"/>
      </w:rPr>
    </w:lvl>
    <w:lvl w:ilvl="1" w:tplc="66508178">
      <w:numFmt w:val="bullet"/>
      <w:lvlText w:val="•"/>
      <w:lvlJc w:val="left"/>
      <w:pPr>
        <w:ind w:left="1418" w:hanging="361"/>
      </w:pPr>
      <w:rPr>
        <w:rFonts w:hint="default"/>
        <w:lang w:val="es-ES" w:eastAsia="es-ES" w:bidi="es-ES"/>
      </w:rPr>
    </w:lvl>
    <w:lvl w:ilvl="2" w:tplc="55AE6B68">
      <w:numFmt w:val="bullet"/>
      <w:lvlText w:val="•"/>
      <w:lvlJc w:val="left"/>
      <w:pPr>
        <w:ind w:left="2357" w:hanging="361"/>
      </w:pPr>
      <w:rPr>
        <w:rFonts w:hint="default"/>
        <w:lang w:val="es-ES" w:eastAsia="es-ES" w:bidi="es-ES"/>
      </w:rPr>
    </w:lvl>
    <w:lvl w:ilvl="3" w:tplc="EE641016">
      <w:numFmt w:val="bullet"/>
      <w:lvlText w:val="•"/>
      <w:lvlJc w:val="left"/>
      <w:pPr>
        <w:ind w:left="3295" w:hanging="361"/>
      </w:pPr>
      <w:rPr>
        <w:rFonts w:hint="default"/>
        <w:lang w:val="es-ES" w:eastAsia="es-ES" w:bidi="es-ES"/>
      </w:rPr>
    </w:lvl>
    <w:lvl w:ilvl="4" w:tplc="91CEF5A4">
      <w:numFmt w:val="bullet"/>
      <w:lvlText w:val="•"/>
      <w:lvlJc w:val="left"/>
      <w:pPr>
        <w:ind w:left="4234" w:hanging="361"/>
      </w:pPr>
      <w:rPr>
        <w:rFonts w:hint="default"/>
        <w:lang w:val="es-ES" w:eastAsia="es-ES" w:bidi="es-ES"/>
      </w:rPr>
    </w:lvl>
    <w:lvl w:ilvl="5" w:tplc="3A8689A4">
      <w:numFmt w:val="bullet"/>
      <w:lvlText w:val="•"/>
      <w:lvlJc w:val="left"/>
      <w:pPr>
        <w:ind w:left="5173" w:hanging="361"/>
      </w:pPr>
      <w:rPr>
        <w:rFonts w:hint="default"/>
        <w:lang w:val="es-ES" w:eastAsia="es-ES" w:bidi="es-ES"/>
      </w:rPr>
    </w:lvl>
    <w:lvl w:ilvl="6" w:tplc="02245CE0">
      <w:numFmt w:val="bullet"/>
      <w:lvlText w:val="•"/>
      <w:lvlJc w:val="left"/>
      <w:pPr>
        <w:ind w:left="6111" w:hanging="361"/>
      </w:pPr>
      <w:rPr>
        <w:rFonts w:hint="default"/>
        <w:lang w:val="es-ES" w:eastAsia="es-ES" w:bidi="es-ES"/>
      </w:rPr>
    </w:lvl>
    <w:lvl w:ilvl="7" w:tplc="99803040">
      <w:numFmt w:val="bullet"/>
      <w:lvlText w:val="•"/>
      <w:lvlJc w:val="left"/>
      <w:pPr>
        <w:ind w:left="7050" w:hanging="361"/>
      </w:pPr>
      <w:rPr>
        <w:rFonts w:hint="default"/>
        <w:lang w:val="es-ES" w:eastAsia="es-ES" w:bidi="es-ES"/>
      </w:rPr>
    </w:lvl>
    <w:lvl w:ilvl="8" w:tplc="793C4E94">
      <w:numFmt w:val="bullet"/>
      <w:lvlText w:val="•"/>
      <w:lvlJc w:val="left"/>
      <w:pPr>
        <w:ind w:left="7989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6BBE1853"/>
    <w:multiLevelType w:val="hybridMultilevel"/>
    <w:tmpl w:val="C4D24B50"/>
    <w:lvl w:ilvl="0" w:tplc="C0DE8F26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50D8FD5A">
      <w:start w:val="1"/>
      <w:numFmt w:val="lowerLetter"/>
      <w:lvlText w:val="%2)"/>
      <w:lvlJc w:val="left"/>
      <w:pPr>
        <w:ind w:left="821" w:hanging="2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 w:tplc="FAF2A336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3" w:tplc="BE9CE7BA">
      <w:numFmt w:val="bullet"/>
      <w:lvlText w:val="•"/>
      <w:lvlJc w:val="left"/>
      <w:pPr>
        <w:ind w:left="2318" w:hanging="425"/>
      </w:pPr>
      <w:rPr>
        <w:rFonts w:hint="default"/>
        <w:lang w:val="es-ES" w:eastAsia="es-ES" w:bidi="es-ES"/>
      </w:rPr>
    </w:lvl>
    <w:lvl w:ilvl="4" w:tplc="64824228">
      <w:numFmt w:val="bullet"/>
      <w:lvlText w:val="•"/>
      <w:lvlJc w:val="left"/>
      <w:pPr>
        <w:ind w:left="3396" w:hanging="425"/>
      </w:pPr>
      <w:rPr>
        <w:rFonts w:hint="default"/>
        <w:lang w:val="es-ES" w:eastAsia="es-ES" w:bidi="es-ES"/>
      </w:rPr>
    </w:lvl>
    <w:lvl w:ilvl="5" w:tplc="550AB55E">
      <w:numFmt w:val="bullet"/>
      <w:lvlText w:val="•"/>
      <w:lvlJc w:val="left"/>
      <w:pPr>
        <w:ind w:left="4474" w:hanging="425"/>
      </w:pPr>
      <w:rPr>
        <w:rFonts w:hint="default"/>
        <w:lang w:val="es-ES" w:eastAsia="es-ES" w:bidi="es-ES"/>
      </w:rPr>
    </w:lvl>
    <w:lvl w:ilvl="6" w:tplc="4B10088A">
      <w:numFmt w:val="bullet"/>
      <w:lvlText w:val="•"/>
      <w:lvlJc w:val="left"/>
      <w:pPr>
        <w:ind w:left="5553" w:hanging="425"/>
      </w:pPr>
      <w:rPr>
        <w:rFonts w:hint="default"/>
        <w:lang w:val="es-ES" w:eastAsia="es-ES" w:bidi="es-ES"/>
      </w:rPr>
    </w:lvl>
    <w:lvl w:ilvl="7" w:tplc="D6B45258">
      <w:numFmt w:val="bullet"/>
      <w:lvlText w:val="•"/>
      <w:lvlJc w:val="left"/>
      <w:pPr>
        <w:ind w:left="6631" w:hanging="425"/>
      </w:pPr>
      <w:rPr>
        <w:rFonts w:hint="default"/>
        <w:lang w:val="es-ES" w:eastAsia="es-ES" w:bidi="es-ES"/>
      </w:rPr>
    </w:lvl>
    <w:lvl w:ilvl="8" w:tplc="73FE43F8">
      <w:numFmt w:val="bullet"/>
      <w:lvlText w:val="•"/>
      <w:lvlJc w:val="left"/>
      <w:pPr>
        <w:ind w:left="7709" w:hanging="425"/>
      </w:pPr>
      <w:rPr>
        <w:rFonts w:hint="default"/>
        <w:lang w:val="es-ES" w:eastAsia="es-ES" w:bidi="es-ES"/>
      </w:rPr>
    </w:lvl>
  </w:abstractNum>
  <w:abstractNum w:abstractNumId="6" w15:restartNumberingAfterBreak="0">
    <w:nsid w:val="71E6452A"/>
    <w:multiLevelType w:val="hybridMultilevel"/>
    <w:tmpl w:val="38B4CAB6"/>
    <w:lvl w:ilvl="0" w:tplc="29F28ACA">
      <w:start w:val="3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s-ES" w:eastAsia="es-ES" w:bidi="es-ES"/>
      </w:rPr>
    </w:lvl>
    <w:lvl w:ilvl="1" w:tplc="DB46A9CA">
      <w:start w:val="1"/>
      <w:numFmt w:val="lowerLetter"/>
      <w:lvlText w:val="%2)"/>
      <w:lvlJc w:val="left"/>
      <w:pPr>
        <w:ind w:left="821" w:hanging="2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 w:tplc="4B5A0CFA">
      <w:numFmt w:val="bullet"/>
      <w:lvlText w:val="•"/>
      <w:lvlJc w:val="left"/>
      <w:pPr>
        <w:ind w:left="1825" w:hanging="281"/>
      </w:pPr>
      <w:rPr>
        <w:rFonts w:hint="default"/>
        <w:lang w:val="es-ES" w:eastAsia="es-ES" w:bidi="es-ES"/>
      </w:rPr>
    </w:lvl>
    <w:lvl w:ilvl="3" w:tplc="37D43E9C">
      <w:numFmt w:val="bullet"/>
      <w:lvlText w:val="•"/>
      <w:lvlJc w:val="left"/>
      <w:pPr>
        <w:ind w:left="2830" w:hanging="281"/>
      </w:pPr>
      <w:rPr>
        <w:rFonts w:hint="default"/>
        <w:lang w:val="es-ES" w:eastAsia="es-ES" w:bidi="es-ES"/>
      </w:rPr>
    </w:lvl>
    <w:lvl w:ilvl="4" w:tplc="381A8F5A">
      <w:numFmt w:val="bullet"/>
      <w:lvlText w:val="•"/>
      <w:lvlJc w:val="left"/>
      <w:pPr>
        <w:ind w:left="3835" w:hanging="281"/>
      </w:pPr>
      <w:rPr>
        <w:rFonts w:hint="default"/>
        <w:lang w:val="es-ES" w:eastAsia="es-ES" w:bidi="es-ES"/>
      </w:rPr>
    </w:lvl>
    <w:lvl w:ilvl="5" w:tplc="15781862">
      <w:numFmt w:val="bullet"/>
      <w:lvlText w:val="•"/>
      <w:lvlJc w:val="left"/>
      <w:pPr>
        <w:ind w:left="4840" w:hanging="281"/>
      </w:pPr>
      <w:rPr>
        <w:rFonts w:hint="default"/>
        <w:lang w:val="es-ES" w:eastAsia="es-ES" w:bidi="es-ES"/>
      </w:rPr>
    </w:lvl>
    <w:lvl w:ilvl="6" w:tplc="BDC6F584">
      <w:numFmt w:val="bullet"/>
      <w:lvlText w:val="•"/>
      <w:lvlJc w:val="left"/>
      <w:pPr>
        <w:ind w:left="5845" w:hanging="281"/>
      </w:pPr>
      <w:rPr>
        <w:rFonts w:hint="default"/>
        <w:lang w:val="es-ES" w:eastAsia="es-ES" w:bidi="es-ES"/>
      </w:rPr>
    </w:lvl>
    <w:lvl w:ilvl="7" w:tplc="72A225FC">
      <w:numFmt w:val="bullet"/>
      <w:lvlText w:val="•"/>
      <w:lvlJc w:val="left"/>
      <w:pPr>
        <w:ind w:left="6850" w:hanging="281"/>
      </w:pPr>
      <w:rPr>
        <w:rFonts w:hint="default"/>
        <w:lang w:val="es-ES" w:eastAsia="es-ES" w:bidi="es-ES"/>
      </w:rPr>
    </w:lvl>
    <w:lvl w:ilvl="8" w:tplc="BCC43C3C">
      <w:numFmt w:val="bullet"/>
      <w:lvlText w:val="•"/>
      <w:lvlJc w:val="left"/>
      <w:pPr>
        <w:ind w:left="7856" w:hanging="281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3D"/>
    <w:rsid w:val="00047DAF"/>
    <w:rsid w:val="000F2905"/>
    <w:rsid w:val="001D0532"/>
    <w:rsid w:val="001D34FD"/>
    <w:rsid w:val="00243B7D"/>
    <w:rsid w:val="002A4E3D"/>
    <w:rsid w:val="0031073B"/>
    <w:rsid w:val="00393B48"/>
    <w:rsid w:val="003E07C5"/>
    <w:rsid w:val="007034E3"/>
    <w:rsid w:val="007C4F24"/>
    <w:rsid w:val="007E0454"/>
    <w:rsid w:val="008141D3"/>
    <w:rsid w:val="00866003"/>
    <w:rsid w:val="00CC5B13"/>
    <w:rsid w:val="00D57719"/>
    <w:rsid w:val="00EB5138"/>
    <w:rsid w:val="00EE4A25"/>
    <w:rsid w:val="00F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*"/>
  <w14:docId w14:val="0848CEAA"/>
  <w15:docId w15:val="{9B6381A8-8514-4908-A640-FE9D39E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73" w:hanging="36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05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053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D0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53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ayudas.educacion@larioja.org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yudas.educacion@larioja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yudas.educacion@larioj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ioja.org/" TargetMode="External"/><Relationship Id="rId1" Type="http://schemas.openxmlformats.org/officeDocument/2006/relationships/hyperlink" Target="http://www.larioja.org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ioja.org/" TargetMode="External"/><Relationship Id="rId2" Type="http://schemas.openxmlformats.org/officeDocument/2006/relationships/hyperlink" Target="http://www.larioja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Conoce Rioja</vt:lpstr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Conoce Rioja</dc:title>
  <dc:creator>Lourdes Cast</dc:creator>
  <cp:lastModifiedBy>Ana Garrido Rubio</cp:lastModifiedBy>
  <cp:revision>6</cp:revision>
  <cp:lastPrinted>2018-09-13T09:41:00Z</cp:lastPrinted>
  <dcterms:created xsi:type="dcterms:W3CDTF">2019-09-24T10:01:00Z</dcterms:created>
  <dcterms:modified xsi:type="dcterms:W3CDTF">2019-10-04T07:24:00Z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2018-09-13T00:00:00Z</vt:filetime>
  </property>
</Properties>
</file>