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FA7" w:rsidRDefault="00095FA7" w:rsidP="00095FA7">
      <w:pPr>
        <w:jc w:val="both"/>
        <w:rPr>
          <w:rFonts w:ascii="Arial" w:hAnsi="Arial" w:cs="Arial"/>
          <w:sz w:val="20"/>
          <w:szCs w:val="20"/>
        </w:rPr>
      </w:pPr>
    </w:p>
    <w:p w:rsidR="00C13B10" w:rsidRDefault="00C13B10" w:rsidP="00C13B10">
      <w:pPr>
        <w:jc w:val="both"/>
        <w:rPr>
          <w:rFonts w:ascii="Arial" w:hAnsi="Arial" w:cs="Arial"/>
          <w:sz w:val="20"/>
          <w:szCs w:val="20"/>
        </w:rPr>
      </w:pPr>
    </w:p>
    <w:p w:rsidR="009F1469" w:rsidRDefault="009F1469" w:rsidP="003E4DF4">
      <w:pPr>
        <w:pStyle w:val="Prrafodelista"/>
        <w:numPr>
          <w:ilvl w:val="0"/>
          <w:numId w:val="272"/>
        </w:numPr>
        <w:jc w:val="both"/>
        <w:rPr>
          <w:rFonts w:ascii="Arial" w:hAnsi="Arial" w:cs="Arial"/>
          <w:b/>
          <w:sz w:val="20"/>
          <w:szCs w:val="20"/>
        </w:rPr>
      </w:pPr>
      <w:hyperlink w:anchor="DRAMATIZACION" w:history="1">
        <w:r w:rsidRPr="009F1469">
          <w:rPr>
            <w:rStyle w:val="Hipervnculo"/>
            <w:rFonts w:ascii="Arial" w:hAnsi="Arial" w:cs="Arial"/>
            <w:b/>
            <w:sz w:val="20"/>
            <w:szCs w:val="20"/>
          </w:rPr>
          <w:t>MATERIA PLANTEADA POR LA COMUNIDAD AUTÓNOMA DE LA RIOJA PARA EL 1ER CICLO DE EDUCACIÓN PRIMARIA:  DRAMATIZACIÓN Y TEATRO</w:t>
        </w:r>
      </w:hyperlink>
    </w:p>
    <w:p w:rsidR="003E4DF4" w:rsidRDefault="003E4DF4" w:rsidP="003E4DF4">
      <w:pPr>
        <w:pStyle w:val="Prrafodelista"/>
        <w:jc w:val="both"/>
        <w:rPr>
          <w:rFonts w:ascii="Arial" w:hAnsi="Arial" w:cs="Arial"/>
          <w:b/>
          <w:sz w:val="20"/>
          <w:szCs w:val="20"/>
        </w:rPr>
      </w:pPr>
    </w:p>
    <w:p w:rsidR="003E4DF4" w:rsidRDefault="003E4DF4" w:rsidP="003E4DF4">
      <w:pPr>
        <w:pStyle w:val="Prrafodelista"/>
        <w:numPr>
          <w:ilvl w:val="0"/>
          <w:numId w:val="272"/>
        </w:numPr>
        <w:jc w:val="both"/>
        <w:rPr>
          <w:rFonts w:ascii="Arial" w:hAnsi="Arial" w:cs="Arial"/>
          <w:b/>
          <w:sz w:val="20"/>
          <w:szCs w:val="20"/>
        </w:rPr>
      </w:pPr>
      <w:hyperlink w:anchor="ACTIVIDADES" w:history="1">
        <w:r w:rsidRPr="003E4DF4">
          <w:rPr>
            <w:rStyle w:val="Hipervnculo"/>
            <w:rFonts w:ascii="Arial" w:hAnsi="Arial" w:cs="Arial"/>
            <w:b/>
            <w:sz w:val="20"/>
            <w:szCs w:val="20"/>
          </w:rPr>
          <w:t>PROPUESTA CURRICULAR DE LA COMUNIDAD AUTÓNOMA DE LA RIOJA PARA LAS ACTIVIDADES COMPLEMENTARIAS A LA RELIGIÓN: EDUCACIÓN EMOCIONAL Y PARA LA CREATIVIDAD</w:t>
        </w:r>
      </w:hyperlink>
    </w:p>
    <w:p w:rsidR="003E4DF4" w:rsidRPr="003E4DF4" w:rsidRDefault="003E4DF4" w:rsidP="003E4DF4">
      <w:pPr>
        <w:pStyle w:val="Prrafodelista"/>
        <w:rPr>
          <w:rFonts w:ascii="Arial" w:hAnsi="Arial" w:cs="Arial"/>
          <w:b/>
          <w:sz w:val="20"/>
          <w:szCs w:val="20"/>
        </w:rPr>
      </w:pPr>
    </w:p>
    <w:p w:rsidR="003E4DF4" w:rsidRPr="003E4DF4" w:rsidRDefault="003E4DF4" w:rsidP="003E4DF4">
      <w:pPr>
        <w:pStyle w:val="Prrafodelista"/>
        <w:jc w:val="both"/>
        <w:rPr>
          <w:rFonts w:ascii="Arial" w:hAnsi="Arial" w:cs="Arial"/>
          <w:b/>
          <w:sz w:val="20"/>
          <w:szCs w:val="20"/>
        </w:rPr>
      </w:pPr>
    </w:p>
    <w:p w:rsidR="009F1469" w:rsidRPr="009F1469" w:rsidRDefault="009F1469" w:rsidP="003E4DF4">
      <w:pPr>
        <w:pStyle w:val="Prrafodelista"/>
        <w:numPr>
          <w:ilvl w:val="0"/>
          <w:numId w:val="272"/>
        </w:numPr>
        <w:jc w:val="both"/>
        <w:rPr>
          <w:rFonts w:ascii="Arial" w:hAnsi="Arial" w:cs="Arial"/>
          <w:b/>
          <w:sz w:val="20"/>
          <w:szCs w:val="20"/>
        </w:rPr>
      </w:pPr>
      <w:hyperlink w:anchor="PROPUESTASAREAS" w:history="1">
        <w:r w:rsidRPr="009F1469">
          <w:rPr>
            <w:rStyle w:val="Hipervnculo"/>
            <w:rFonts w:ascii="Arial" w:hAnsi="Arial" w:cs="Arial"/>
            <w:b/>
            <w:sz w:val="20"/>
            <w:szCs w:val="20"/>
          </w:rPr>
          <w:t>PROPUESTA CURRICULAR DE LA COMUNIDAD AUTÓNOMA DE LA RIOJA PARA LAS ÁREAS DE EDUCACIÓN PRI</w:t>
        </w:r>
        <w:r w:rsidRPr="009F1469">
          <w:rPr>
            <w:rStyle w:val="Hipervnculo"/>
            <w:rFonts w:ascii="Arial" w:hAnsi="Arial" w:cs="Arial"/>
            <w:b/>
            <w:sz w:val="20"/>
            <w:szCs w:val="20"/>
          </w:rPr>
          <w:t>M</w:t>
        </w:r>
        <w:r w:rsidRPr="009F1469">
          <w:rPr>
            <w:rStyle w:val="Hipervnculo"/>
            <w:rFonts w:ascii="Arial" w:hAnsi="Arial" w:cs="Arial"/>
            <w:b/>
            <w:sz w:val="20"/>
            <w:szCs w:val="20"/>
          </w:rPr>
          <w:t>ARIA</w:t>
        </w:r>
      </w:hyperlink>
    </w:p>
    <w:p w:rsidR="009F1469" w:rsidRDefault="009F1469" w:rsidP="00106172">
      <w:pPr>
        <w:jc w:val="both"/>
        <w:rPr>
          <w:rFonts w:ascii="Arial" w:hAnsi="Arial" w:cs="Arial"/>
          <w:b/>
          <w:sz w:val="20"/>
          <w:szCs w:val="20"/>
        </w:rPr>
      </w:pPr>
    </w:p>
    <w:p w:rsidR="009F1469" w:rsidRDefault="009F1469" w:rsidP="00106172">
      <w:pPr>
        <w:jc w:val="both"/>
        <w:rPr>
          <w:rFonts w:ascii="Arial" w:hAnsi="Arial" w:cs="Arial"/>
          <w:b/>
          <w:sz w:val="20"/>
          <w:szCs w:val="20"/>
        </w:rPr>
      </w:pPr>
    </w:p>
    <w:p w:rsidR="003E4DF4" w:rsidRDefault="003E4DF4">
      <w:pPr>
        <w:rPr>
          <w:rFonts w:ascii="Arial" w:hAnsi="Arial" w:cs="Arial"/>
          <w:b/>
          <w:sz w:val="20"/>
          <w:szCs w:val="20"/>
        </w:rPr>
      </w:pPr>
      <w:r>
        <w:rPr>
          <w:rFonts w:ascii="Arial" w:hAnsi="Arial" w:cs="Arial"/>
          <w:b/>
          <w:sz w:val="20"/>
          <w:szCs w:val="20"/>
        </w:rPr>
        <w:br w:type="page"/>
      </w:r>
    </w:p>
    <w:p w:rsidR="00106172" w:rsidRPr="009F1469" w:rsidRDefault="009F1469" w:rsidP="003E4DF4">
      <w:pPr>
        <w:pStyle w:val="Prrafodelista"/>
        <w:numPr>
          <w:ilvl w:val="0"/>
          <w:numId w:val="273"/>
        </w:numPr>
        <w:jc w:val="both"/>
        <w:rPr>
          <w:rFonts w:ascii="Arial" w:hAnsi="Arial" w:cs="Arial"/>
          <w:b/>
          <w:sz w:val="20"/>
          <w:szCs w:val="20"/>
        </w:rPr>
      </w:pPr>
      <w:bookmarkStart w:id="0" w:name="_GoBack"/>
      <w:bookmarkEnd w:id="0"/>
      <w:r w:rsidRPr="009F1469">
        <w:rPr>
          <w:rFonts w:ascii="Arial" w:hAnsi="Arial" w:cs="Arial"/>
          <w:b/>
          <w:sz w:val="20"/>
          <w:szCs w:val="20"/>
        </w:rPr>
        <w:lastRenderedPageBreak/>
        <w:t>MATERIA PLAN</w:t>
      </w:r>
      <w:bookmarkStart w:id="1" w:name="DRAMATIZACION"/>
      <w:bookmarkEnd w:id="1"/>
      <w:r w:rsidRPr="009F1469">
        <w:rPr>
          <w:rFonts w:ascii="Arial" w:hAnsi="Arial" w:cs="Arial"/>
          <w:b/>
          <w:sz w:val="20"/>
          <w:szCs w:val="20"/>
        </w:rPr>
        <w:t>TEADA POR LA COMUNIDAD AUTÓNOMA DE LA RIOJA PARA EL 1ER CICLO DE EDUCACIÓN PRIMARIA:</w:t>
      </w:r>
    </w:p>
    <w:p w:rsidR="00106172" w:rsidRDefault="00106172" w:rsidP="00106172">
      <w:pPr>
        <w:jc w:val="both"/>
        <w:rPr>
          <w:rFonts w:ascii="Arial" w:hAnsi="Arial" w:cs="Arial"/>
          <w:b/>
          <w:sz w:val="20"/>
          <w:szCs w:val="20"/>
        </w:rPr>
      </w:pPr>
    </w:p>
    <w:p w:rsidR="00CA0415" w:rsidRDefault="00CA0415" w:rsidP="00CA0415">
      <w:pPr>
        <w:spacing w:after="0" w:line="280" w:lineRule="exact"/>
        <w:jc w:val="center"/>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DRAMATIZACIÓN Y TEATRO</w:t>
      </w:r>
    </w:p>
    <w:p w:rsidR="00E806C0" w:rsidRPr="00CA0415" w:rsidRDefault="00E806C0" w:rsidP="00CA0415">
      <w:pPr>
        <w:spacing w:after="0" w:line="280" w:lineRule="exact"/>
        <w:jc w:val="center"/>
        <w:rPr>
          <w:rFonts w:ascii="Arial" w:eastAsia="Times New Roman" w:hAnsi="Arial" w:cs="Arial"/>
          <w:sz w:val="20"/>
          <w:szCs w:val="20"/>
          <w:lang w:eastAsia="es-ES"/>
        </w:rPr>
      </w:pPr>
      <w:r>
        <w:rPr>
          <w:rFonts w:ascii="Arial" w:eastAsia="Times New Roman" w:hAnsi="Arial" w:cs="Arial"/>
          <w:b/>
          <w:bCs/>
          <w:color w:val="000000"/>
          <w:sz w:val="20"/>
          <w:szCs w:val="20"/>
          <w:lang w:eastAsia="es-ES"/>
        </w:rPr>
        <w:t>ÁREA PARA EL 1</w:t>
      </w:r>
      <w:r w:rsidRPr="00E806C0">
        <w:rPr>
          <w:rFonts w:ascii="Arial" w:eastAsia="Times New Roman" w:hAnsi="Arial" w:cs="Arial"/>
          <w:b/>
          <w:bCs/>
          <w:color w:val="000000"/>
          <w:sz w:val="20"/>
          <w:szCs w:val="20"/>
          <w:u w:val="single"/>
          <w:vertAlign w:val="superscript"/>
          <w:lang w:eastAsia="es-ES"/>
        </w:rPr>
        <w:t>er</w:t>
      </w:r>
      <w:r>
        <w:rPr>
          <w:rFonts w:ascii="Arial" w:eastAsia="Times New Roman" w:hAnsi="Arial" w:cs="Arial"/>
          <w:b/>
          <w:bCs/>
          <w:color w:val="000000"/>
          <w:sz w:val="20"/>
          <w:szCs w:val="20"/>
          <w:lang w:eastAsia="es-ES"/>
        </w:rPr>
        <w:t xml:space="preserve"> CICLO </w:t>
      </w:r>
    </w:p>
    <w:p w:rsidR="00CA0415" w:rsidRPr="00CA0415" w:rsidRDefault="00CA0415" w:rsidP="00CA0415">
      <w:pPr>
        <w:spacing w:after="0" w:line="280" w:lineRule="exact"/>
        <w:rPr>
          <w:rFonts w:ascii="Arial" w:eastAsia="Times New Roman" w:hAnsi="Arial" w:cs="Arial"/>
          <w:sz w:val="20"/>
          <w:szCs w:val="20"/>
          <w:lang w:eastAsia="es-ES"/>
        </w:rPr>
      </w:pP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La Educación Teatral, presentada como materia optativa preferente en el Primer Ciclo de Educación Primaria, pretende dar legalidad académica a uno de los canales expresivos fundamentales del niño y la niña de 6 a 8 años: el juego dramático.</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En efecto, la expresividad mímico-gestual, según los estudios de dramaterapia y escenoterapia, es un espejo de la propia personalidad. Actuando, escogiendo determinados personajes, creando escenas ficticias significativas, decorando plástica y cromáticamente el atrezo y, sobre todo, a través de nuestra prosodia vocal y posturo-motricidad corporal, proyectamos nuestro mundo psíquico.</w:t>
      </w:r>
    </w:p>
    <w:p w:rsidR="00CA0415" w:rsidRPr="00CA0415" w:rsidRDefault="00CA0415" w:rsidP="00CA0415">
      <w:pPr>
        <w:spacing w:after="120" w:line="280" w:lineRule="exact"/>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 xml:space="preserve">Se dice con acierto que quien teatrea vive mil vidas; y quien no, solo una: la suya. Desde la psicología profunda, vemos aquí un valor madurativo nada despreciable: el escenario como escuela de descentramiento de sí mismo, hacia la socialización empática. O, si se prefiere, en palabras de la psicología cognitiva: la improvisación y representación teatral </w:t>
      </w:r>
      <w:r w:rsidRPr="00CA0415">
        <w:rPr>
          <w:rFonts w:ascii="Arial" w:eastAsia="Times New Roman" w:hAnsi="Arial" w:cs="Arial"/>
          <w:color w:val="000000"/>
          <w:sz w:val="20"/>
          <w:szCs w:val="20"/>
          <w:shd w:val="clear" w:color="auto" w:fill="FFFFFF"/>
          <w:lang w:eastAsia="es-ES"/>
        </w:rPr>
        <w:t>favorecen l</w:t>
      </w:r>
      <w:r w:rsidRPr="00CA0415">
        <w:rPr>
          <w:rFonts w:ascii="Arial" w:eastAsia="Times New Roman" w:hAnsi="Arial" w:cs="Arial"/>
          <w:color w:val="000000"/>
          <w:sz w:val="20"/>
          <w:szCs w:val="20"/>
          <w:lang w:eastAsia="es-ES"/>
        </w:rPr>
        <w:t xml:space="preserve">a teoría de la mente o lectura de los pensamientos y sentimientos de los otros. Vivir un personaje, como nos enseñó el mejor formador de actores de todos los tiempos, Konstantín Stanislavski, es autotransformarse en él, es serlo; y solo así resultará convincente al público. </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 xml:space="preserve">Si bien es imposible despersonalizarse totalmente, no cabe duda de que </w:t>
      </w:r>
      <w:r w:rsidRPr="00CA0415">
        <w:rPr>
          <w:rFonts w:ascii="Arial" w:eastAsia="Times New Roman" w:hAnsi="Arial" w:cs="Arial"/>
          <w:color w:val="000000"/>
          <w:sz w:val="20"/>
          <w:szCs w:val="20"/>
          <w:shd w:val="clear" w:color="auto" w:fill="FFFFFF"/>
          <w:lang w:eastAsia="es-ES"/>
        </w:rPr>
        <w:t xml:space="preserve">este distanciamiento </w:t>
      </w:r>
      <w:r w:rsidRPr="00CA0415">
        <w:rPr>
          <w:rFonts w:ascii="Arial" w:eastAsia="Times New Roman" w:hAnsi="Arial" w:cs="Arial"/>
          <w:color w:val="000000"/>
          <w:sz w:val="20"/>
          <w:szCs w:val="20"/>
          <w:lang w:eastAsia="es-ES"/>
        </w:rPr>
        <w:t>dramático-teatral procura un aprendizaje permanente de cómo somos, al encarnarnos en otras formas de ser y regresar a</w:t>
      </w:r>
      <w:r w:rsidRPr="00CA0415">
        <w:rPr>
          <w:rFonts w:ascii="Arial" w:eastAsia="Times New Roman" w:hAnsi="Arial" w:cs="Arial"/>
          <w:color w:val="000000"/>
          <w:sz w:val="20"/>
          <w:szCs w:val="20"/>
          <w:shd w:val="clear" w:color="auto" w:fill="FFFFFF"/>
          <w:lang w:eastAsia="es-ES"/>
        </w:rPr>
        <w:t xml:space="preserve"> uno mismo </w:t>
      </w:r>
      <w:r w:rsidRPr="00CA0415">
        <w:rPr>
          <w:rFonts w:ascii="Arial" w:eastAsia="Times New Roman" w:hAnsi="Arial" w:cs="Arial"/>
          <w:color w:val="000000"/>
          <w:sz w:val="20"/>
          <w:szCs w:val="20"/>
          <w:lang w:eastAsia="es-ES"/>
        </w:rPr>
        <w:t>después de descansar de ser nosotros. En suma, como diría Howard Gardner, la actividad teatral es la puesta en escena combinada de las dos competencias emocionales del ser humano: la competencia interpersonal y la competencia intrapersonal.</w:t>
      </w:r>
    </w:p>
    <w:p w:rsidR="00CA0415" w:rsidRPr="00CA0415" w:rsidRDefault="00CA0415" w:rsidP="00CA0415">
      <w:pPr>
        <w:spacing w:after="120" w:line="280" w:lineRule="exact"/>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Será fundamental, pues, en este Primer Ciclo de Educación Primaria, en continuidad con la etapa preoperacional del desarrollo cognitivo de Educación Infantil, generar un escenario espontáneo, participativo, solidario, tolerante, responsable e inclusivo de aprendizaje lúdico y vivencial; donde se cuide de sí mismo y de los demás evitando juicios en términos de bien o mal hecho, a fin de propiciar la diversidad de pensamiento y acción, y la autoevaluación de cada uno en la exploración, el descubrimiento, el reconocimiento y el disfrute de las múltiples posibilidades imaginativas, expresivas y comunicacionales del cuerpo, de la voz y del juego dramático como instrumentos interpretativos del lenguaje teatral; cuya inserción en proyectos interdisciplinares es, por otra parte, recomendable.</w:t>
      </w:r>
    </w:p>
    <w:p w:rsidR="00CA0415" w:rsidRPr="00CA0415" w:rsidRDefault="00CA0415" w:rsidP="00CA0415">
      <w:pPr>
        <w:spacing w:after="120" w:line="280" w:lineRule="exact"/>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A este fin, se hace necesario plantearse en qué espacio escolar vamos a desarrollar esta área dramática: la propia clase despejada, el exterior si hace buen tiempo, el aula de psicomotricidad dotada de oscuridad y espejos, dos biombos para marcar las entradas y salidas, escarpias e hilo del que tender telas de separación de estancias, estanterías o cajones para el material polivalente: palos, cuerdas, ropa usada…, el socorrido perchero y, por qué no, un telón.</w:t>
      </w:r>
    </w:p>
    <w:p w:rsidR="00CA0415" w:rsidRPr="00CA0415" w:rsidRDefault="009F1469" w:rsidP="00CA0415">
      <w:pPr>
        <w:spacing w:after="120" w:line="280" w:lineRule="exact"/>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El hecho </w:t>
      </w:r>
      <w:r w:rsidR="00CA0415" w:rsidRPr="00CA0415">
        <w:rPr>
          <w:rFonts w:ascii="Arial" w:eastAsia="Times New Roman" w:hAnsi="Arial" w:cs="Arial"/>
          <w:color w:val="000000"/>
          <w:sz w:val="20"/>
          <w:szCs w:val="20"/>
          <w:lang w:eastAsia="es-ES"/>
        </w:rPr>
        <w:t>teatral, en esencia, es ficticio, es una versión subjetiva y artística de la realidad acontecida objetiva. La trama teatral se teje en modo “como si”, es un argumento imaginativo que parodia la vida y nos permite revivenciarla con nuevas comprensiones y ópticas. Es esta naturaleza simbólica la que puede ayudar sobremanera a flexibilizar y desdramatizar la excesiva seriedad e hiperrealismo objetivo que impide a muchos alumnos disfrutar del placer de actuar metafóricamente, que es precisamente la base del pensamiento abstracto en otros lenguajes académicos para la vida como el humor oral, la plástica escultórica, pictórica y audiovisual, así como la narrativa y poesía literaria y los retos lógico-matemáticos divergentes.</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 xml:space="preserve">Cuando la creación dramática se escenifica para un público, las funciones ejecutivas que la neurociencia ha puesto de relevancia, alcanzan un valor formativo como en ninguna otra área </w:t>
      </w:r>
      <w:r w:rsidRPr="00CA0415">
        <w:rPr>
          <w:rFonts w:ascii="Arial" w:eastAsia="Times New Roman" w:hAnsi="Arial" w:cs="Arial"/>
          <w:color w:val="000000"/>
          <w:sz w:val="20"/>
          <w:szCs w:val="20"/>
          <w:lang w:eastAsia="es-ES"/>
        </w:rPr>
        <w:lastRenderedPageBreak/>
        <w:t>curricular: actuar requiere una atención escénica plena; actuar implica una memoria operativa bien engrasada; actuar conlleva una planificación narrativa con planteamiento, nudo y desenlace; actuar supone tomar decisiones de espacialización, de duración y secuenciación, de iluminación, de sonorización; y todo este montaje teatral actúa como control inhibitorio, de ajuste a tu papel, forjado en la disciplina de los ensayos.</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Pero si por algo es aplaudible esta nueva área como ingrediente del perfil competencial de salida, es porque es precisamente el área de los aplausos. Aprender siendo ovacionado, experimentar ese reconocimiento de los compañeros y compañeras, del profesorado, de las familias, es un talismán de mentalidad de crecimiento, tal como Carol Dweck no cesa de recomendar como la clave del éxito escolar. Sin vanidades vacuas, actuar es adictivo y nos da esas tablas competenciales de hablar en público, conseguir silencios de tragar saliva, arrancar sonrisas y carcajadas catárticas, empañar o lacrimar ojos sensibles, concienciar reflexiones críticas y permanecer en el recuerdo resonante cuando calamos en el alma del espectador.</w:t>
      </w:r>
    </w:p>
    <w:p w:rsidR="00CA0415" w:rsidRPr="00CA0415" w:rsidRDefault="00CA0415" w:rsidP="00CA0415">
      <w:pPr>
        <w:spacing w:after="120" w:line="280" w:lineRule="exact"/>
        <w:rPr>
          <w:rFonts w:ascii="Arial" w:eastAsia="Times New Roman" w:hAnsi="Arial" w:cs="Arial"/>
          <w:sz w:val="20"/>
          <w:szCs w:val="20"/>
          <w:lang w:eastAsia="es-ES"/>
        </w:rPr>
      </w:pPr>
      <w:r w:rsidRPr="00CA0415">
        <w:rPr>
          <w:rFonts w:ascii="Arial" w:eastAsia="Times New Roman" w:hAnsi="Arial" w:cs="Arial"/>
          <w:b/>
          <w:bCs/>
          <w:color w:val="000000"/>
          <w:sz w:val="20"/>
          <w:szCs w:val="20"/>
          <w:lang w:eastAsia="es-ES"/>
        </w:rPr>
        <w:t>Competencias Específicas</w:t>
      </w:r>
    </w:p>
    <w:p w:rsidR="00CA0415" w:rsidRPr="00CA0415" w:rsidRDefault="00CA0415" w:rsidP="003E4DF4">
      <w:pPr>
        <w:numPr>
          <w:ilvl w:val="0"/>
          <w:numId w:val="14"/>
        </w:numPr>
        <w:tabs>
          <w:tab w:val="left" w:pos="284"/>
        </w:tabs>
        <w:spacing w:after="120" w:line="280" w:lineRule="exact"/>
        <w:ind w:left="0" w:firstLine="0"/>
        <w:jc w:val="both"/>
        <w:textAlignment w:val="baseline"/>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 xml:space="preserve">Sentir y disfrutar el cuerpo como instrumento de comunicación de ideas, fantasías, sentimientos y </w:t>
      </w:r>
      <w:r w:rsidR="00B21D64" w:rsidRPr="00CA0415">
        <w:rPr>
          <w:rFonts w:ascii="Arial" w:eastAsia="Times New Roman" w:hAnsi="Arial" w:cs="Arial"/>
          <w:b/>
          <w:bCs/>
          <w:color w:val="000000"/>
          <w:sz w:val="20"/>
          <w:szCs w:val="20"/>
          <w:lang w:eastAsia="es-ES"/>
        </w:rPr>
        <w:t>vínculos, practicando</w:t>
      </w:r>
      <w:r w:rsidRPr="00CA0415">
        <w:rPr>
          <w:rFonts w:ascii="Arial" w:eastAsia="Times New Roman" w:hAnsi="Arial" w:cs="Arial"/>
          <w:b/>
          <w:bCs/>
          <w:color w:val="000000"/>
          <w:sz w:val="20"/>
          <w:szCs w:val="20"/>
          <w:lang w:eastAsia="es-ES"/>
        </w:rPr>
        <w:t xml:space="preserve"> el juego corporal, el juego mímico gestual y el juego expresivo, para conocerse mejor a sí mismo y a las otras personas.</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El cuerpo es el recurso dramático por antonomasia. Un cuerpo primeramente elástico, no tanto estético sino físicamente en forma. Tal es el sentido del primer grupo de saberes en torno al juego corporal: un calentamiento y puesta a punto del instrumento corporal al comienzo de cada sesión de dramatización. Para ello nos valemos de toda suerte de movilizaciones contrastadas, porque es el contraste tónico-postural el que produce el tono óptimo o eutonía para el trabajo actoral.  Así contrastaremos los parámetros de tensión muscular, equilibrio, motricidad, velocidad, duración, interacción e independización segmentaria.</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Un cuerpo, en segundo lugar, histriónico: con un repertorio gestual rico de comunicación no verbal. La cara y las manos son grandes comunicadores mímicos junto con la postura, la manera de desplazarnos y la proxemia o distancia comunicativa a los compañeros. Esto nos convierte en mimos, actores y actrices mudos, verdaderos artistas del silencio. Como cuando quitamos el sonido a la TV, la pantomima es un arte universal que se entiende independientemente del idioma. En este idioma común a la humanidad —que podríamos llamar </w:t>
      </w:r>
      <w:r w:rsidRPr="00CA0415">
        <w:rPr>
          <w:rFonts w:ascii="Arial" w:eastAsia="Times New Roman" w:hAnsi="Arial" w:cs="Arial"/>
          <w:i/>
          <w:iCs/>
          <w:color w:val="202124"/>
          <w:sz w:val="20"/>
          <w:szCs w:val="20"/>
          <w:lang w:eastAsia="es-ES"/>
        </w:rPr>
        <w:t>corporés</w:t>
      </w:r>
      <w:r w:rsidRPr="00CA0415">
        <w:rPr>
          <w:rFonts w:ascii="Arial" w:eastAsia="Times New Roman" w:hAnsi="Arial" w:cs="Arial"/>
          <w:color w:val="202124"/>
          <w:sz w:val="20"/>
          <w:szCs w:val="20"/>
          <w:lang w:eastAsia="es-ES"/>
        </w:rPr>
        <w:t>— describiremos objetos, lugares, acciones y emociones, pudiendo incluso transitar de una a otra. Este juego mímico-gestual nos llevará a la importante coordinación de la palabra actuada con los ademanes expresivos.</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Un cuerpo, en suma, expresivo que encarna con credibilidad todo tipo de personajes. Al principio, estos personajes se parecen mucho al niño, quien paulatinamente consigue conocer sus capacidades expresivas para ponerlas al servicio de las convenciones del personaje. Coteja así lo que él tiene con lo que debería tener para asemejarse al personaje. Se representa a sí mismo poniéndose a disposición del papel elegido. Por eso decimos que el juego expresivo es siempre proyectivo de su personalidad: está teñido por sus necesidades afectivas y </w:t>
      </w:r>
      <w:proofErr w:type="gramStart"/>
      <w:r w:rsidRPr="00CA0415">
        <w:rPr>
          <w:rFonts w:ascii="Arial" w:eastAsia="Times New Roman" w:hAnsi="Arial" w:cs="Arial"/>
          <w:color w:val="202124"/>
          <w:sz w:val="20"/>
          <w:szCs w:val="20"/>
          <w:lang w:eastAsia="es-ES"/>
        </w:rPr>
        <w:t>emocionales  y</w:t>
      </w:r>
      <w:proofErr w:type="gramEnd"/>
      <w:r w:rsidRPr="00CA0415">
        <w:rPr>
          <w:rFonts w:ascii="Arial" w:eastAsia="Times New Roman" w:hAnsi="Arial" w:cs="Arial"/>
          <w:color w:val="202124"/>
          <w:sz w:val="20"/>
          <w:szCs w:val="20"/>
          <w:lang w:eastAsia="es-ES"/>
        </w:rPr>
        <w:t xml:space="preserve"> canaliza lúdicamente sus experiencias traumatizantes.</w:t>
      </w:r>
    </w:p>
    <w:p w:rsidR="00CA0415" w:rsidRPr="00CA0415" w:rsidRDefault="00CA0415" w:rsidP="006531AD">
      <w:pPr>
        <w:spacing w:after="120" w:line="276" w:lineRule="auto"/>
        <w:jc w:val="both"/>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Esta competencia específica se conecta con los siguientes descriptores operativos correspondientes al Primer Ciclo de Educación Primaria: CPSAA5, CCEC1, CCEC2, CCEC3, CE1, CE2, CE3.</w:t>
      </w:r>
    </w:p>
    <w:p w:rsidR="00CA0415" w:rsidRPr="00CA0415" w:rsidRDefault="00CA0415" w:rsidP="003E4DF4">
      <w:pPr>
        <w:numPr>
          <w:ilvl w:val="0"/>
          <w:numId w:val="14"/>
        </w:numPr>
        <w:tabs>
          <w:tab w:val="left" w:pos="284"/>
        </w:tabs>
        <w:spacing w:after="120" w:line="280" w:lineRule="exact"/>
        <w:ind w:left="0" w:firstLine="0"/>
        <w:jc w:val="both"/>
        <w:textAlignment w:val="baseline"/>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Reconocer y utilizar las posibilidades expresivas de la voz, ejercitando juegos de respiración, vocalización, impostación, modulación y proyección vocal, para comunicarse oralmente con fluidez y seguridad, tanto en público como en los diversos contextos de la vida.</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La voz y el teatro están íntimamente relacionados porque el actor o actriz ha de poder expresar sentimientos y emociones mediante su instrumento vocal con un volumen, timbre y dicción adecuados, para que su mensaje sea audible y claro, incluso para los que se sitúan en las últimas filas del teatro. Mediante el cultivo de la voz y su uso dentro del marco dramático y teatral conseguimos personas más seguras y preparadas para comunicarse en público en diferentes contextos, algo que les será útil y necesario durante toda la vida.</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lastRenderedPageBreak/>
        <w:t>Es frecuente encontrar en nuestras aulas niños y niñas que gritan al hablar porque consideran que así se les escucha mejor o, por el contrario, que apenas se les oye cuando hablan en público. Aprender a proyectar adecuadamente la voz es de suma importancia a la hora de dirigirnos a un público en diferentes contextos: teatro, aula, o presentación de un proyecto. Para una proyección vocal adecuada lo primero que tenemos que aprender es a controlar el volumen, que puede oscilar desde la intensidad más alta a la más baja; incluso hasta el susurro, el cual en todo momento debe ser audible. Es del todo oportuno empezar a introducir este trabajo en esta etapa de la infancia, en la que son tan receptivos, para que vayan cogiendo confianza y seguridad en su propia voz genuina.</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Para trabajar esta competencia nos valemos de juegos que ayuden a tomar conciencia de nuestra respiración y de los resonadores que dan soporte a la voz. La claridad del mensaje es asimismo básica y para ello, trabajar mecanismos como la articulación y dicción de la voz en esta etapa previene y evita “vicios orales” como susurrar el final de las frases, articulación exagerada o cerrada, voz nasalizada, engolada, fatigada, etc. Como instrumento que es requiere de cuidados, por ello se propone asumir una rutina de calentamiento vocal antes de las sesiones y que aprendan lo que es más adecuado y lo que es dañino para su aparato fonador, como carraspear, forzar la voz o gritar, beber líquidos muy fríos, así como la falta de higiene nasal que cronifica la respiración bucal.</w:t>
      </w:r>
    </w:p>
    <w:p w:rsidR="00CA0415" w:rsidRPr="00CA0415" w:rsidRDefault="00CA0415" w:rsidP="006531AD">
      <w:pPr>
        <w:spacing w:after="120" w:line="276" w:lineRule="auto"/>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Es necesario, igualmente, introducir la relevancia de la entonación: ¿Cómo puede un actor no darse cuenta de que hay toda una orquesta en una frase? Entonar la música de las palabras hace que transmitamos y conmovamos en la comunicación y en nuestras relaciones humanas. El ser humano no solo se comunica a través de lo que dice, sino también a través de la forma en cómo lo dice. Conseguimos hacer expresiva una voz monótona mediante la modulación adecuada de las curvas tonales, el énfasis en las palabras clave y el manejo de las pausas dentro del contexto de una conversación.</w:t>
      </w:r>
    </w:p>
    <w:p w:rsidR="00CA0415" w:rsidRPr="00CA0415" w:rsidRDefault="00CA0415" w:rsidP="006531AD">
      <w:pPr>
        <w:spacing w:after="120" w:line="276" w:lineRule="auto"/>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Cada voz es personal y presenta posibilidades y limitaciones que conviene autoconocer y reconocer en los otros, para llegar a apreciarla. Los juegos y técnicas de entrenamiento vocal nos ofrecen una buena dosis de motivación imitando o explorando diferentes voces con el fin de encontrar diversos matices; jugando a poner voz para transmitir sentimientos variados como: enfado, alegría, tristeza, cansancio…; o imitando sonidos de objetos, personas, edades y acentos. Nuestra prosodia oral es la naturalidad con la que hablamos y la prosodia teatral traslada esa musicalidad del habla a la interpretación o lectura de textos. Esto se consigue mediante ensayo y ganas por mejorar. Por eso es necesario contar en el aula con un ambiente de confianza y respeto, ya que en estas edades es frecuente encontrar diversos niveles de lectura y de maduración entre el alumnado</w:t>
      </w:r>
    </w:p>
    <w:p w:rsidR="00CA0415" w:rsidRPr="00CA0415" w:rsidRDefault="00CA0415" w:rsidP="006531AD">
      <w:pPr>
        <w:spacing w:after="120" w:line="276" w:lineRule="auto"/>
        <w:jc w:val="both"/>
        <w:rPr>
          <w:rFonts w:ascii="Arial" w:eastAsia="Times New Roman" w:hAnsi="Arial" w:cs="Arial"/>
          <w:color w:val="000000"/>
          <w:sz w:val="20"/>
          <w:szCs w:val="20"/>
          <w:lang w:eastAsia="es-ES"/>
        </w:rPr>
      </w:pPr>
    </w:p>
    <w:p w:rsidR="00CA0415" w:rsidRPr="00CA0415" w:rsidRDefault="00CA0415" w:rsidP="006531AD">
      <w:pPr>
        <w:spacing w:after="120" w:line="276" w:lineRule="auto"/>
        <w:jc w:val="both"/>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Esta competencia específica se conecta con los siguientes descriptores operativos correspondientes al Primer Ciclo de Educación Primaria: STEM2, STEM5, CPSAA2, CPSAA5, CC3, CE3.</w:t>
      </w:r>
    </w:p>
    <w:p w:rsidR="00CA0415" w:rsidRPr="00CA0415" w:rsidRDefault="00CA0415" w:rsidP="003E4DF4">
      <w:pPr>
        <w:numPr>
          <w:ilvl w:val="0"/>
          <w:numId w:val="14"/>
        </w:numPr>
        <w:tabs>
          <w:tab w:val="left" w:pos="284"/>
        </w:tabs>
        <w:spacing w:after="120" w:line="280" w:lineRule="exact"/>
        <w:ind w:left="0" w:firstLine="0"/>
        <w:jc w:val="both"/>
        <w:textAlignment w:val="baseline"/>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Desenvolverse en la improvisación mímico-dramática, implicándose en el juego dramático y las dinámicas grupales de desinhibición, confianza, cohesión, autoestima y distensión, para dar rienda suelta a la imaginación sin rigidez, egocentrismo ni miedo escénico.</w:t>
      </w:r>
    </w:p>
    <w:p w:rsidR="00CA0415" w:rsidRPr="00CA0415" w:rsidRDefault="00CA0415" w:rsidP="006531AD">
      <w:pPr>
        <w:shd w:val="clear" w:color="auto" w:fill="FFFFFF"/>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Improvisar genera la oportunidad de explorar el cuerpo, la voz y la inteligencia emocional al servicio de personajes, escenas y situaciones, a través de tres herramientas: el juego dramático, la técnica del clown y la improvisación dramática en sí misma.</w:t>
      </w:r>
    </w:p>
    <w:p w:rsidR="00CA0415" w:rsidRPr="00CA0415" w:rsidRDefault="00CA0415" w:rsidP="006531AD">
      <w:pPr>
        <w:shd w:val="clear" w:color="auto" w:fill="FFFFFF"/>
        <w:spacing w:after="120" w:line="276" w:lineRule="auto"/>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Podemos definir el juego dramático como una situación interactiva, recíproca y sincronizada donde los alumnos adoptan diversos roles, situándose alternativamente en uno u otro punto de vista, representando objetos, personas y acciones. El juego dramático tiene que ver con la utilización del cuerpo, sus gestos, actitudes y movimientos con una intención comunicativa y representativa. Es el profesor el que guía la acción de los alumnos pudiendo ayudarse de cuentos, chistes, obras dramáticas ya existentes o de narraciones inventadas, siempre buscando el disfrute y el placer, no solo como herramienta para obtener unos fines concretos. </w:t>
      </w:r>
    </w:p>
    <w:p w:rsidR="00CA0415" w:rsidRPr="00CA0415" w:rsidRDefault="00CA0415" w:rsidP="006531AD">
      <w:pPr>
        <w:shd w:val="clear" w:color="auto" w:fill="FFFFFF"/>
        <w:spacing w:after="120" w:line="276" w:lineRule="auto"/>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 xml:space="preserve">Se habla de la técnica del Clown como el método utilizado para descubrir su auténtico personaje cómico, su clown, partiendo desde la realidad de su ser y llevando a la exageración sus características propias, ya sean físicas o psicológicas, para así navegar en las distintas emociones que este puede </w:t>
      </w:r>
      <w:r w:rsidRPr="00CA0415">
        <w:rPr>
          <w:rFonts w:ascii="Arial" w:eastAsia="Times New Roman" w:hAnsi="Arial" w:cs="Arial"/>
          <w:color w:val="000000"/>
          <w:sz w:val="20"/>
          <w:szCs w:val="20"/>
          <w:lang w:eastAsia="es-ES"/>
        </w:rPr>
        <w:lastRenderedPageBreak/>
        <w:t>tener y también en su manera de reaccionar ante las diversas circunstancias que se le presenten. Se hace fundamental profundizar en este saber básico ya que ayuda a adentrarse en un universo de autoconocimiento y a comprender la importancia tanto de estudiarse como de reconocerse a sí mismo antes de abordar cualquier otro personaje; por ello, esta experiencia se convierte en un momento de expansión hacia lugares antes no transitados, que potencia su conexión con el público, su capacidad de superar cualquier torpeza no premeditada —olvidar la letra, caerse en escena— como la experiencia necesaria para ir acercándose a la máscara que hará reír.</w:t>
      </w:r>
    </w:p>
    <w:p w:rsidR="00CA0415" w:rsidRPr="00CA0415" w:rsidRDefault="00CA0415" w:rsidP="006531AD">
      <w:pPr>
        <w:spacing w:after="120" w:line="276" w:lineRule="auto"/>
        <w:jc w:val="both"/>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 xml:space="preserve">En la improvisación dramática los </w:t>
      </w:r>
      <w:hyperlink r:id="rId7" w:history="1">
        <w:r w:rsidRPr="00CA0415">
          <w:rPr>
            <w:rFonts w:ascii="Arial" w:eastAsia="Times New Roman" w:hAnsi="Arial" w:cs="Arial"/>
            <w:color w:val="000000"/>
            <w:sz w:val="20"/>
            <w:szCs w:val="20"/>
            <w:lang w:eastAsia="es-ES"/>
          </w:rPr>
          <w:t>intérpretes</w:t>
        </w:r>
      </w:hyperlink>
      <w:r w:rsidRPr="00CA0415">
        <w:rPr>
          <w:rFonts w:ascii="Arial" w:eastAsia="Times New Roman" w:hAnsi="Arial" w:cs="Arial"/>
          <w:color w:val="000000"/>
          <w:sz w:val="20"/>
          <w:szCs w:val="20"/>
          <w:lang w:eastAsia="es-ES"/>
        </w:rPr>
        <w:t xml:space="preserve"> pueden partir de alguna consigna: una palabra, una situación, unos personajes, un tema, fotografías, músicas, historias, objetos reales o imaginarios… para, inmediatamente, entrar en lo que destinemos como espacio escénico para improvisar. Eventualmente, su entrada a escena se realizará sin haber hablado entre ellos y sin hacer </w:t>
      </w:r>
      <w:hyperlink r:id="rId8" w:history="1">
        <w:r w:rsidRPr="00CA0415">
          <w:rPr>
            <w:rFonts w:ascii="Arial" w:eastAsia="Times New Roman" w:hAnsi="Arial" w:cs="Arial"/>
            <w:color w:val="000000"/>
            <w:sz w:val="20"/>
            <w:szCs w:val="20"/>
            <w:lang w:eastAsia="es-ES"/>
          </w:rPr>
          <w:t>ensayo</w:t>
        </w:r>
      </w:hyperlink>
      <w:r w:rsidRPr="00CA0415">
        <w:rPr>
          <w:rFonts w:ascii="Arial" w:eastAsia="Times New Roman" w:hAnsi="Arial" w:cs="Arial"/>
          <w:color w:val="000000"/>
          <w:sz w:val="20"/>
          <w:szCs w:val="20"/>
          <w:lang w:eastAsia="es-ES"/>
        </w:rPr>
        <w:t xml:space="preserve"> previo; y otras veces, dispondrán de un corto tiempo de 1 a 3 minutos para pensar en ello o estructurar alguna situación antes de actuar. Se impulsa así su desinhibición y espontaneidad más fresca, a la vez que se les encamina a diferenciar entre estar y no estar en escena, a escuchar qué está pasando para entrar con propuestas oportunas, a ofrecer un contacto físico respetuoso, a realizar acciones expresivas voluntarias para sorprender al público de una manera amable y no violenta.</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Iniciarse en la improvisación conlleva la aceptación de todo lo que proponga el otro, la creación paso a paso, la modificación de respuesta según la acción ajena, no salir injustificadamente de escena, mantener la acción mientras se interactúa, abandonar la competitividad, estimular la exageración, evitar juicios, estar atento a salvar las situaciones problemáticas que se presentan y perseguir juntos una escena coherente. Establecer estas reglas de juego dramático serán el componente clave para favorecer la disciplina, la autonomía y la motivación. La improvisación es una invitación a buscar las habilidades de cada jugador y aprovecharlas para el mejor desarrollo de la acción. Del mismo modo, en improvisación el alumno actor y actriz entrenará e irá adquiriendo experiencia en la apertura de escenas, avanzará narrativas, generará y resolverá conflictos, encontrará finales y creará personajes con desinhibición para evitar la rigidez, el egocentrismo, el miedo a hablar, el miedo al ridículo, la tensión muscular y los bloqueos. Puesto que contempla una voluntad comunicativa, el alumnado improvisador quiere que el público entienda lo que él ha querido comunicar, para lo que es importante que en clase siempre haya una parte haciendo, interpretando, improvisando y otra parte viendo.</w:t>
      </w:r>
    </w:p>
    <w:p w:rsidR="00CA0415" w:rsidRPr="00CA0415" w:rsidRDefault="00CA0415" w:rsidP="006531AD">
      <w:pPr>
        <w:shd w:val="clear" w:color="auto" w:fill="FFFFFF"/>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Toda esta práctica favorece la cohesión grupal y el respeto, poniendo en juego el pensamiento div</w:t>
      </w:r>
      <w:r w:rsidR="006531AD">
        <w:rPr>
          <w:rFonts w:ascii="Arial" w:eastAsia="Times New Roman" w:hAnsi="Arial" w:cs="Arial"/>
          <w:color w:val="000000"/>
          <w:sz w:val="20"/>
          <w:szCs w:val="20"/>
          <w:lang w:eastAsia="es-ES"/>
        </w:rPr>
        <w:t>ergente, la creación colectiva </w:t>
      </w:r>
      <w:r w:rsidRPr="00CA0415">
        <w:rPr>
          <w:rFonts w:ascii="Arial" w:eastAsia="Times New Roman" w:hAnsi="Arial" w:cs="Arial"/>
          <w:color w:val="000000"/>
          <w:sz w:val="20"/>
          <w:szCs w:val="20"/>
          <w:lang w:eastAsia="es-ES"/>
        </w:rPr>
        <w:t>y la fluidez en la creación de personajes. Entre los improvisadores se generan vínculos de confianza en sus propias intervenciones, en las de sus compañeros y en las indicaciones y feedbacks del profesor animando al alumno a seguir participando, nombrando especialmente los momentos en los que fluye con naturalidad y sin esfuerzo. El papel del docente es de gran importancia, ya que éste debe anticipar la estructura del juego facilitando el acto de jugar, ayudar a visibilizar los aciertos, las ocurrencias divertidas, así como lo que es inadecuado o irrespetuoso, sin demonizar.</w:t>
      </w:r>
    </w:p>
    <w:p w:rsidR="00CA0415" w:rsidRPr="00CA0415" w:rsidRDefault="00CA0415" w:rsidP="006531AD">
      <w:pPr>
        <w:shd w:val="clear" w:color="auto" w:fill="FFFFFF"/>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Improvisar utilizando estas tres herramientas dramáticas, permitirá el reconocimiento de las emociones básicas: alegría, tristeza, ira, sorpresa, asco y miedo, tanto en uno mismo como en los otros, para ir adquiriendo destreza en nombrarlas, naturalizarlas, compartirlas, así como descubrir sus matices y sus grados de intensidad de manera que, cada vez, estemos menos ansiosos, preocupados, culpables, vergonzosos, inhibidos o bloqueados por ellas. Paulatinamente, el alumno irá disfrutando de la eficacia de su propia gestión emocional, estableciendo relaciones humanas basadas en la verdad de las experiencias personales y respetuosas con la fragilidad y vulnerabilidad mutua. Al progresar en el desarrollo de la inteligencia emocional estimulada con la improvisación, el alumno será capaz de ajustarse a los requerimientos de los diferentes personajes, vínculos y situaciones que podamos encontrarnos en las escenas.</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Esta competencia específica se conecta con los siguientes descriptores operativos correspondientes al Primer Ciclo de Educación Primaria</w:t>
      </w:r>
      <w:r w:rsidRPr="00CA0415">
        <w:rPr>
          <w:rFonts w:ascii="Arial" w:eastAsia="Times New Roman" w:hAnsi="Arial" w:cs="Arial"/>
          <w:color w:val="000000"/>
          <w:sz w:val="20"/>
          <w:szCs w:val="20"/>
          <w:lang w:eastAsia="es-ES"/>
        </w:rPr>
        <w:t>: STEM2, STEM5, CPSAA2, CPSAA5, CC3, CE3.</w:t>
      </w:r>
    </w:p>
    <w:p w:rsidR="00CA0415" w:rsidRPr="00CA0415" w:rsidRDefault="00CA0415" w:rsidP="003E4DF4">
      <w:pPr>
        <w:numPr>
          <w:ilvl w:val="0"/>
          <w:numId w:val="14"/>
        </w:numPr>
        <w:tabs>
          <w:tab w:val="left" w:pos="284"/>
        </w:tabs>
        <w:spacing w:after="120" w:line="280" w:lineRule="exact"/>
        <w:ind w:left="0" w:firstLine="0"/>
        <w:jc w:val="both"/>
        <w:textAlignment w:val="baseline"/>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 xml:space="preserve">Experimentar la creación e interpretación escénica ante un público, practicando el juego teatral, interpretando personajes y resolviendo conflictos dramáticos con los otros, con uno </w:t>
      </w:r>
      <w:r w:rsidRPr="00CA0415">
        <w:rPr>
          <w:rFonts w:ascii="Arial" w:eastAsia="Times New Roman" w:hAnsi="Arial" w:cs="Arial"/>
          <w:b/>
          <w:bCs/>
          <w:color w:val="000000"/>
          <w:sz w:val="20"/>
          <w:szCs w:val="20"/>
          <w:lang w:eastAsia="es-ES"/>
        </w:rPr>
        <w:lastRenderedPageBreak/>
        <w:t>mismo, con el espacio, con objetos cotidianos o imaginados, para concentrarse y permanecer en la ficción, asumir sus roles y respetar los códigos escénicos.</w:t>
      </w:r>
    </w:p>
    <w:p w:rsidR="00CA0415" w:rsidRPr="00CA0415" w:rsidRDefault="00CA0415" w:rsidP="006531AD">
      <w:pPr>
        <w:spacing w:after="12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La creación escénica abre las puertas a poder ponernos en la piel de personas de otras épocas, de seres imaginarios, de objetos que cobran vida. El personaje que va surgiendo a lo largo de los ensayos debe superar en lo máximo que sea posible nuestra experiencia personal. Es el entorno ideal para dejar volar la imaginación, la creación colectiva, la colaboración y el trabajo en equipo. Es mucho más que aprenderse un papel y representarlo sobre el escenario: significa vivenciar el personaje y para ello, primero deberemos conocernos bien a nosotros mismos.</w:t>
      </w:r>
    </w:p>
    <w:p w:rsidR="00CA0415" w:rsidRPr="00CA0415" w:rsidRDefault="00CA0415" w:rsidP="006531AD">
      <w:pPr>
        <w:spacing w:after="120" w:line="276" w:lineRule="auto"/>
        <w:jc w:val="both"/>
        <w:textAlignment w:val="baseline"/>
        <w:rPr>
          <w:rFonts w:ascii="Arial" w:eastAsia="Calibri" w:hAnsi="Arial" w:cs="Arial"/>
          <w:color w:val="000000"/>
          <w:sz w:val="20"/>
          <w:szCs w:val="20"/>
        </w:rPr>
      </w:pPr>
      <w:r w:rsidRPr="00CA0415">
        <w:rPr>
          <w:rFonts w:ascii="Arial" w:eastAsia="Times New Roman" w:hAnsi="Arial" w:cs="Arial"/>
          <w:color w:val="000000"/>
          <w:sz w:val="20"/>
          <w:szCs w:val="20"/>
          <w:lang w:eastAsia="es-ES"/>
        </w:rPr>
        <w:t xml:space="preserve">La creación escénica supone, igualmente, diseñar y desarrollar los diversos elementos que componen el montaje teatral, mediante la organización espacial y ambiental, creando o consiguiendo elementos plásticos, una caracterización acorde a la historia, una sonorización e iluminación según las necesidades del guión, tomando decisiones en grupo de forma coordinada para dotar a la escena de la atmósfera adecuada. </w:t>
      </w:r>
      <w:r w:rsidRPr="00CA0415">
        <w:rPr>
          <w:rFonts w:ascii="Arial" w:eastAsia="Calibri" w:hAnsi="Arial" w:cs="Arial"/>
          <w:color w:val="000000"/>
          <w:sz w:val="20"/>
          <w:szCs w:val="20"/>
        </w:rPr>
        <w:t>Del mismo modo, se pretende que el alumnado conozca algunos útiles principios o códigos de desenvolvimiento escénico para así poder emplear de manera más eficaz los recursos del cuerpo, de la voz y del juego dramático como medios de expresión, comunicación, socialización y conocimiento cultural; al igual que su articulación con otros lenguajes expresivos, audiovisuales y de nuevas tecnologías.</w:t>
      </w:r>
    </w:p>
    <w:p w:rsidR="00CA0415" w:rsidRPr="00CA0415" w:rsidRDefault="00CA0415" w:rsidP="006531AD">
      <w:pPr>
        <w:spacing w:after="120" w:line="276" w:lineRule="auto"/>
        <w:jc w:val="both"/>
        <w:textAlignment w:val="baseline"/>
        <w:rPr>
          <w:rFonts w:ascii="Arial" w:eastAsia="Times New Roman" w:hAnsi="Arial" w:cs="Arial"/>
          <w:sz w:val="20"/>
          <w:szCs w:val="20"/>
          <w:lang w:eastAsia="es-ES"/>
        </w:rPr>
      </w:pPr>
      <w:r w:rsidRPr="00CA0415">
        <w:rPr>
          <w:rFonts w:ascii="Arial" w:eastAsia="Times New Roman" w:hAnsi="Arial" w:cs="Arial"/>
          <w:color w:val="000000"/>
          <w:sz w:val="20"/>
          <w:szCs w:val="20"/>
          <w:lang w:eastAsia="es-ES"/>
        </w:rPr>
        <w:t>Pero la creación escénica no se refiere únicamente al actor y a la actriz. Se ponen en juego muchos más roles que aportan riqueza a los montajes, unas veces distribuidos por el docente y en otras ocasiones a elección propia. Se hace imprescindible aceptar las decisiones dramáticas tomadas, ya que son elementos esenciales para dotar a la escena y a los personajes de matices que pueden generar interpretaciones diferentes. Tan importante es el director como el diseñador del cartel, de los decorados, del programa de mano o de las invitaciones que podrían repartir, por qué no, ellos mismos a sus compañeros de la escuela. Lo importante no es el resultado final, sino las experiencias generadas en el proceso; es atreverse a s</w:t>
      </w:r>
      <w:r w:rsidR="006531AD">
        <w:rPr>
          <w:rFonts w:ascii="Arial" w:eastAsia="Times New Roman" w:hAnsi="Arial" w:cs="Arial"/>
          <w:color w:val="000000"/>
          <w:sz w:val="20"/>
          <w:szCs w:val="20"/>
          <w:lang w:eastAsia="es-ES"/>
        </w:rPr>
        <w:t>alir de la zona de confort; es </w:t>
      </w:r>
      <w:r w:rsidRPr="00CA0415">
        <w:rPr>
          <w:rFonts w:ascii="Arial" w:eastAsia="Times New Roman" w:hAnsi="Arial" w:cs="Arial"/>
          <w:color w:val="000000"/>
          <w:sz w:val="20"/>
          <w:szCs w:val="20"/>
          <w:lang w:eastAsia="es-ES"/>
        </w:rPr>
        <w:t>hablar en público; es cooperar con sus iguales para alcanzar un resultado mucho mayor que la suma de sus singularidades. </w:t>
      </w:r>
    </w:p>
    <w:p w:rsidR="00CA0415" w:rsidRPr="00CA0415" w:rsidRDefault="00CA0415" w:rsidP="006531AD">
      <w:pPr>
        <w:spacing w:after="12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Fundamental será también promover experiencias de acercamiento a las manifestaciones teatrales del entorno local, regional, nacional y mundial, dentro y fuera de la escuela, en forma directa o a través de soportes tecnológicos, para favorecer el conocimiento, la comprensión y el disfrute del universo cultural del que formamos parte. Estos saberes básicos posibilitan al alumnado el conocimiento de múltiples oficios en torno a las artes escénicas, así como la adquisición progresiva de conceptos que les permitirán en un futuro ser espectadores críticos y con criterios de valoración, esencial para un buen espectador, pero mucho más para un ciudadano del siglo XXI.</w:t>
      </w:r>
    </w:p>
    <w:p w:rsidR="00CA0415" w:rsidRPr="00CA0415" w:rsidRDefault="00CA0415" w:rsidP="006531AD">
      <w:pPr>
        <w:spacing w:after="12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Esta competencia específica se conecta con los siguientes descriptores operativos correspondientes al Primer Ciclo de Educación Primaria</w:t>
      </w:r>
      <w:r w:rsidRPr="00CA0415">
        <w:rPr>
          <w:rFonts w:ascii="Arial" w:eastAsia="Times New Roman" w:hAnsi="Arial" w:cs="Arial"/>
          <w:color w:val="000000"/>
          <w:sz w:val="20"/>
          <w:szCs w:val="20"/>
          <w:lang w:eastAsia="es-ES"/>
        </w:rPr>
        <w:t>: STEM2, STEM5, CPSAA2, CPSAA5, CC3, CE3.</w:t>
      </w:r>
    </w:p>
    <w:p w:rsidR="00CA0415" w:rsidRPr="00CA0415" w:rsidRDefault="00CA0415" w:rsidP="00CA0415">
      <w:pPr>
        <w:spacing w:after="0" w:line="280" w:lineRule="exact"/>
        <w:jc w:val="center"/>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PRIMER CICLO</w:t>
      </w:r>
    </w:p>
    <w:p w:rsidR="00CA0415" w:rsidRPr="00CA0415" w:rsidRDefault="00CA0415" w:rsidP="00CA0415">
      <w:pPr>
        <w:spacing w:after="0" w:line="280" w:lineRule="exact"/>
        <w:jc w:val="center"/>
        <w:rPr>
          <w:rFonts w:ascii="Arial" w:eastAsia="Times New Roman" w:hAnsi="Arial" w:cs="Arial"/>
          <w:sz w:val="20"/>
          <w:szCs w:val="20"/>
          <w:lang w:eastAsia="es-ES"/>
        </w:rPr>
      </w:pPr>
      <w:r w:rsidRPr="00CA0415">
        <w:rPr>
          <w:rFonts w:ascii="Arial" w:eastAsia="Times New Roman" w:hAnsi="Arial" w:cs="Arial"/>
          <w:b/>
          <w:bCs/>
          <w:color w:val="000000"/>
          <w:sz w:val="20"/>
          <w:szCs w:val="20"/>
          <w:lang w:eastAsia="es-ES"/>
        </w:rPr>
        <w:t>DRAMATIZACIÓN Y TEATRO</w:t>
      </w:r>
    </w:p>
    <w:p w:rsidR="00CA0415" w:rsidRPr="00CA0415" w:rsidRDefault="00CA0415" w:rsidP="00CA0415">
      <w:pPr>
        <w:spacing w:after="0" w:line="280" w:lineRule="exact"/>
        <w:jc w:val="center"/>
        <w:rPr>
          <w:rFonts w:ascii="Arial" w:eastAsia="Times New Roman" w:hAnsi="Arial" w:cs="Arial"/>
          <w:sz w:val="20"/>
          <w:szCs w:val="20"/>
          <w:lang w:eastAsia="es-ES"/>
        </w:rPr>
      </w:pPr>
      <w:r w:rsidRPr="00CA0415">
        <w:rPr>
          <w:rFonts w:ascii="Arial" w:eastAsia="Times New Roman" w:hAnsi="Arial" w:cs="Arial"/>
          <w:b/>
          <w:bCs/>
          <w:color w:val="000000"/>
          <w:sz w:val="20"/>
          <w:szCs w:val="20"/>
          <w:lang w:eastAsia="es-ES"/>
        </w:rPr>
        <w:t>Criterios de evaluación</w:t>
      </w:r>
    </w:p>
    <w:p w:rsidR="00CA0415" w:rsidRPr="00CA0415" w:rsidRDefault="00CA0415" w:rsidP="00CA0415">
      <w:pPr>
        <w:spacing w:after="0" w:line="280" w:lineRule="exact"/>
        <w:rPr>
          <w:rFonts w:ascii="Arial" w:eastAsia="Times New Roman" w:hAnsi="Arial" w:cs="Arial"/>
          <w:sz w:val="20"/>
          <w:szCs w:val="20"/>
          <w:lang w:eastAsia="es-ES"/>
        </w:rPr>
      </w:pPr>
    </w:p>
    <w:p w:rsidR="00CA0415" w:rsidRPr="00CA0415" w:rsidRDefault="00CA0415" w:rsidP="00CA0415">
      <w:pPr>
        <w:spacing w:after="120" w:line="280" w:lineRule="exact"/>
        <w:rPr>
          <w:rFonts w:ascii="Arial" w:eastAsia="Times New Roman" w:hAnsi="Arial" w:cs="Arial"/>
          <w:sz w:val="20"/>
          <w:szCs w:val="20"/>
          <w:lang w:eastAsia="es-ES"/>
        </w:rPr>
      </w:pPr>
      <w:r w:rsidRPr="00CA0415">
        <w:rPr>
          <w:rFonts w:ascii="Arial" w:eastAsia="Times New Roman" w:hAnsi="Arial" w:cs="Arial"/>
          <w:b/>
          <w:bCs/>
          <w:i/>
          <w:iCs/>
          <w:color w:val="000000"/>
          <w:sz w:val="20"/>
          <w:szCs w:val="20"/>
          <w:lang w:eastAsia="es-ES"/>
        </w:rPr>
        <w:t>Competencia específica 1</w:t>
      </w:r>
    </w:p>
    <w:p w:rsidR="00CA0415" w:rsidRPr="00CA0415" w:rsidRDefault="00CA0415" w:rsidP="003E4DF4">
      <w:pPr>
        <w:numPr>
          <w:ilvl w:val="1"/>
          <w:numId w:val="13"/>
        </w:numPr>
        <w:tabs>
          <w:tab w:val="left" w:pos="284"/>
          <w:tab w:val="left" w:pos="426"/>
        </w:tabs>
        <w:spacing w:after="120" w:line="280" w:lineRule="exact"/>
        <w:ind w:left="0" w:hanging="16"/>
        <w:jc w:val="both"/>
        <w:rPr>
          <w:rFonts w:ascii="Arial" w:eastAsia="Times New Roman" w:hAnsi="Arial" w:cs="Arial"/>
          <w:color w:val="000000"/>
          <w:sz w:val="20"/>
          <w:szCs w:val="20"/>
          <w:lang w:eastAsia="es-ES"/>
        </w:rPr>
      </w:pPr>
      <w:r w:rsidRPr="00CA0415">
        <w:rPr>
          <w:rFonts w:ascii="Arial" w:eastAsia="Times New Roman" w:hAnsi="Arial" w:cs="Arial"/>
          <w:color w:val="202124"/>
          <w:sz w:val="20"/>
          <w:szCs w:val="20"/>
          <w:lang w:eastAsia="es-ES"/>
        </w:rPr>
        <w:t xml:space="preserve">Explorar las </w:t>
      </w:r>
      <w:r w:rsidRPr="00CA0415">
        <w:rPr>
          <w:rFonts w:ascii="Arial" w:eastAsia="Times New Roman" w:hAnsi="Arial" w:cs="Arial"/>
          <w:color w:val="000000"/>
          <w:sz w:val="20"/>
          <w:szCs w:val="20"/>
          <w:lang w:eastAsia="es-ES"/>
        </w:rPr>
        <w:t>propia</w:t>
      </w:r>
      <w:r w:rsidRPr="00CA0415">
        <w:rPr>
          <w:rFonts w:ascii="Arial" w:eastAsia="Times New Roman" w:hAnsi="Arial" w:cs="Arial"/>
          <w:color w:val="202124"/>
          <w:sz w:val="20"/>
          <w:szCs w:val="20"/>
          <w:lang w:eastAsia="es-ES"/>
        </w:rPr>
        <w:t>s capacidades corporales interpretativas y expresivas buscan</w:t>
      </w:r>
      <w:r w:rsidRPr="00CA0415">
        <w:rPr>
          <w:rFonts w:ascii="Arial" w:eastAsia="Times New Roman" w:hAnsi="Arial" w:cs="Arial"/>
          <w:color w:val="000000"/>
          <w:sz w:val="20"/>
          <w:szCs w:val="20"/>
          <w:lang w:eastAsia="es-ES"/>
        </w:rPr>
        <w:t>do los límites en equilibrio, velocidad, frenado y lateralidad y coordinando con coherencia palabras textuales y mo</w:t>
      </w:r>
      <w:r w:rsidRPr="00CA0415">
        <w:rPr>
          <w:rFonts w:ascii="Arial" w:eastAsia="Times New Roman" w:hAnsi="Arial" w:cs="Arial"/>
          <w:color w:val="202124"/>
          <w:sz w:val="20"/>
          <w:szCs w:val="20"/>
          <w:lang w:eastAsia="es-ES"/>
        </w:rPr>
        <w:t>vimientos expresivos.</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1.2. Analizar sus propios movimientos y expresiones en situaciones escénicas, dando, desde su actuación, una respuesta ajustada a las intenciones expresivas y gestionando sus tensiones y emociones.</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b/>
          <w:bCs/>
          <w:i/>
          <w:iCs/>
          <w:color w:val="000000"/>
          <w:sz w:val="20"/>
          <w:szCs w:val="20"/>
          <w:lang w:eastAsia="es-ES"/>
        </w:rPr>
        <w:t>Competencia específica 2</w:t>
      </w:r>
    </w:p>
    <w:p w:rsidR="00CA0415" w:rsidRPr="00CA0415" w:rsidRDefault="00CA0415" w:rsidP="00CA0415">
      <w:pPr>
        <w:spacing w:after="120" w:line="280" w:lineRule="exact"/>
        <w:ind w:hanging="2"/>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2.1. </w:t>
      </w:r>
      <w:r w:rsidRPr="00CA0415">
        <w:rPr>
          <w:rFonts w:ascii="Arial" w:eastAsia="Times New Roman" w:hAnsi="Arial" w:cs="Arial"/>
          <w:color w:val="000000"/>
          <w:sz w:val="20"/>
          <w:szCs w:val="20"/>
          <w:lang w:eastAsia="es-ES"/>
        </w:rPr>
        <w:t>Proyectar la voz desde la intensidad total hasta el susurro,</w:t>
      </w:r>
      <w:r w:rsidRPr="00CA0415">
        <w:rPr>
          <w:rFonts w:ascii="Arial" w:eastAsia="Times New Roman" w:hAnsi="Arial" w:cs="Arial"/>
          <w:color w:val="202124"/>
          <w:sz w:val="20"/>
          <w:szCs w:val="20"/>
          <w:lang w:eastAsia="es-ES"/>
        </w:rPr>
        <w:t xml:space="preserve"> adecuándose a   las distintas necesidades de volumen tanto espaciales como interpretativas</w:t>
      </w:r>
      <w:r w:rsidRPr="00CA0415">
        <w:rPr>
          <w:rFonts w:ascii="Arial" w:eastAsia="Times New Roman" w:hAnsi="Arial" w:cs="Arial"/>
          <w:color w:val="000000"/>
          <w:sz w:val="20"/>
          <w:szCs w:val="20"/>
          <w:lang w:eastAsia="es-ES"/>
        </w:rPr>
        <w:t>. </w:t>
      </w:r>
    </w:p>
    <w:p w:rsidR="00CA0415" w:rsidRPr="00CA0415" w:rsidRDefault="00CA0415" w:rsidP="00CA0415">
      <w:pPr>
        <w:spacing w:after="120" w:line="280" w:lineRule="exact"/>
        <w:ind w:hanging="16"/>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lastRenderedPageBreak/>
        <w:t xml:space="preserve">2.2. </w:t>
      </w:r>
      <w:r w:rsidRPr="00CA0415">
        <w:rPr>
          <w:rFonts w:ascii="Arial" w:eastAsia="Times New Roman" w:hAnsi="Arial" w:cs="Arial"/>
          <w:color w:val="000000"/>
          <w:sz w:val="20"/>
          <w:szCs w:val="20"/>
          <w:lang w:eastAsia="es-ES"/>
        </w:rPr>
        <w:t>Investigar el timbre, el volumen y la altura de la voz, adecuándose a la interpretación de personajes, objetos o situaciones</w:t>
      </w:r>
      <w:r w:rsidRPr="00CA0415">
        <w:rPr>
          <w:rFonts w:ascii="Arial" w:eastAsia="Times New Roman" w:hAnsi="Arial" w:cs="Arial"/>
          <w:color w:val="202124"/>
          <w:sz w:val="20"/>
          <w:szCs w:val="20"/>
          <w:lang w:eastAsia="es-ES"/>
        </w:rPr>
        <w:t>.</w:t>
      </w:r>
    </w:p>
    <w:p w:rsidR="00CA0415" w:rsidRPr="00CA0415" w:rsidRDefault="00CA0415" w:rsidP="00CA0415">
      <w:pPr>
        <w:spacing w:after="120" w:line="280" w:lineRule="exact"/>
        <w:ind w:hanging="16"/>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2.3.  </w:t>
      </w:r>
      <w:r w:rsidRPr="00CA0415">
        <w:rPr>
          <w:rFonts w:ascii="Arial" w:eastAsia="Times New Roman" w:hAnsi="Arial" w:cs="Arial"/>
          <w:color w:val="000000"/>
          <w:sz w:val="20"/>
          <w:szCs w:val="20"/>
          <w:lang w:eastAsia="es-ES"/>
        </w:rPr>
        <w:t>Modular la entonación y la articulación del habla, trasladando la prosodia natural del habla a la lectura e interpretación de textos</w:t>
      </w:r>
      <w:r w:rsidRPr="00CA0415">
        <w:rPr>
          <w:rFonts w:ascii="Arial" w:eastAsia="Times New Roman" w:hAnsi="Arial" w:cs="Arial"/>
          <w:color w:val="202124"/>
          <w:sz w:val="20"/>
          <w:szCs w:val="20"/>
          <w:lang w:eastAsia="es-ES"/>
        </w:rPr>
        <w:t>.</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b/>
          <w:bCs/>
          <w:i/>
          <w:iCs/>
          <w:color w:val="000000"/>
          <w:sz w:val="20"/>
          <w:szCs w:val="20"/>
          <w:lang w:eastAsia="es-ES"/>
        </w:rPr>
        <w:t>Competencia específica 3</w:t>
      </w:r>
    </w:p>
    <w:p w:rsidR="00CA0415" w:rsidRPr="00CA0415" w:rsidRDefault="00CA0415" w:rsidP="00CA0415">
      <w:pPr>
        <w:spacing w:after="120" w:line="280" w:lineRule="exact"/>
        <w:ind w:hanging="16"/>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3.1.  </w:t>
      </w:r>
      <w:r w:rsidRPr="00CA0415">
        <w:rPr>
          <w:rFonts w:ascii="Arial" w:eastAsia="Times New Roman" w:hAnsi="Arial" w:cs="Arial"/>
          <w:color w:val="000000"/>
          <w:sz w:val="20"/>
          <w:szCs w:val="20"/>
          <w:lang w:eastAsia="es-ES"/>
        </w:rPr>
        <w:t>Generar vínculos entre los partic</w:t>
      </w:r>
      <w:r w:rsidR="006531AD">
        <w:rPr>
          <w:rFonts w:ascii="Arial" w:eastAsia="Times New Roman" w:hAnsi="Arial" w:cs="Arial"/>
          <w:color w:val="000000"/>
          <w:sz w:val="20"/>
          <w:szCs w:val="20"/>
          <w:lang w:eastAsia="es-ES"/>
        </w:rPr>
        <w:t>ipantes confiando en su propio </w:t>
      </w:r>
      <w:r w:rsidRPr="00CA0415">
        <w:rPr>
          <w:rFonts w:ascii="Arial" w:eastAsia="Times New Roman" w:hAnsi="Arial" w:cs="Arial"/>
          <w:color w:val="000000"/>
          <w:sz w:val="20"/>
          <w:szCs w:val="20"/>
          <w:lang w:eastAsia="es-ES"/>
        </w:rPr>
        <w:t>trabajo, el de sus compañeros y en las indicaciones del profesor</w:t>
      </w:r>
      <w:r w:rsidRPr="00CA0415">
        <w:rPr>
          <w:rFonts w:ascii="Arial" w:eastAsia="Times New Roman" w:hAnsi="Arial" w:cs="Arial"/>
          <w:color w:val="202124"/>
          <w:sz w:val="20"/>
          <w:szCs w:val="20"/>
          <w:lang w:eastAsia="es-ES"/>
        </w:rPr>
        <w:t>.</w:t>
      </w:r>
    </w:p>
    <w:p w:rsidR="00CA0415" w:rsidRPr="00CA0415" w:rsidRDefault="00CA0415" w:rsidP="00CA0415">
      <w:pPr>
        <w:spacing w:after="120" w:line="280" w:lineRule="exact"/>
        <w:ind w:hanging="16"/>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3.2. </w:t>
      </w:r>
      <w:r w:rsidRPr="00CA0415">
        <w:rPr>
          <w:rFonts w:ascii="Arial" w:eastAsia="Times New Roman" w:hAnsi="Arial" w:cs="Arial"/>
          <w:color w:val="000000"/>
          <w:sz w:val="20"/>
          <w:szCs w:val="20"/>
          <w:lang w:eastAsia="es-ES"/>
        </w:rPr>
        <w:t>Participar en escena atreviéndose a abrir juegos, avanzar narrativas, generar y resolver conflictos, encontrar finales y crear personajes con desinhibición, originalidad y respeto.</w:t>
      </w:r>
    </w:p>
    <w:p w:rsidR="00CA0415" w:rsidRPr="00CA0415" w:rsidRDefault="00CA0415" w:rsidP="00CA0415">
      <w:pPr>
        <w:spacing w:after="120" w:line="280" w:lineRule="exact"/>
        <w:jc w:val="both"/>
        <w:rPr>
          <w:rFonts w:ascii="Arial" w:eastAsia="Times New Roman" w:hAnsi="Arial" w:cs="Arial"/>
          <w:sz w:val="20"/>
          <w:szCs w:val="20"/>
          <w:lang w:eastAsia="es-ES"/>
        </w:rPr>
      </w:pPr>
      <w:r w:rsidRPr="00CA0415">
        <w:rPr>
          <w:rFonts w:ascii="Arial" w:eastAsia="Times New Roman" w:hAnsi="Arial" w:cs="Arial"/>
          <w:b/>
          <w:bCs/>
          <w:i/>
          <w:iCs/>
          <w:color w:val="000000"/>
          <w:sz w:val="20"/>
          <w:szCs w:val="20"/>
          <w:lang w:eastAsia="es-ES"/>
        </w:rPr>
        <w:t>Competencia específica 4</w:t>
      </w:r>
    </w:p>
    <w:p w:rsidR="00CA0415" w:rsidRPr="00CA0415" w:rsidRDefault="00CA0415" w:rsidP="00CA0415">
      <w:pPr>
        <w:spacing w:after="120" w:line="280" w:lineRule="exact"/>
        <w:ind w:hanging="16"/>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4.1. </w:t>
      </w:r>
      <w:r w:rsidRPr="00CA0415">
        <w:rPr>
          <w:rFonts w:ascii="Arial" w:eastAsia="Times New Roman" w:hAnsi="Arial" w:cs="Arial"/>
          <w:color w:val="000000"/>
          <w:sz w:val="20"/>
          <w:szCs w:val="20"/>
          <w:lang w:eastAsia="es-ES"/>
        </w:rPr>
        <w:t>Permanecer en la ficción concentrándose en el rol de su persona</w:t>
      </w:r>
      <w:r w:rsidRPr="00CA0415">
        <w:rPr>
          <w:rFonts w:ascii="Arial" w:eastAsia="Times New Roman" w:hAnsi="Arial" w:cs="Arial"/>
          <w:color w:val="202124"/>
          <w:sz w:val="20"/>
          <w:szCs w:val="20"/>
          <w:lang w:eastAsia="es-ES"/>
        </w:rPr>
        <w:t>je todo lo que dura la escena, teniendo en cuenta los principios escénicos.</w:t>
      </w:r>
    </w:p>
    <w:p w:rsidR="00CA0415" w:rsidRPr="00CA0415" w:rsidRDefault="00CA0415" w:rsidP="00CA0415">
      <w:pPr>
        <w:spacing w:after="120" w:line="280" w:lineRule="exact"/>
        <w:ind w:hanging="20"/>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4.2. Experimentar la creación escénica ante un público, participando en el diseño y desarrollo de los elementos que componen el montaje teatral y asumiendo los roles acordados, desde las propias habilidades e intereses.</w:t>
      </w:r>
    </w:p>
    <w:p w:rsidR="00CA0415" w:rsidRPr="00CA0415" w:rsidRDefault="00CA0415" w:rsidP="00CA0415">
      <w:pPr>
        <w:spacing w:after="120" w:line="280" w:lineRule="exact"/>
        <w:ind w:hanging="16"/>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4.3. </w:t>
      </w:r>
      <w:r w:rsidRPr="00CA0415">
        <w:rPr>
          <w:rFonts w:ascii="Arial" w:eastAsia="Times New Roman" w:hAnsi="Arial" w:cs="Arial"/>
          <w:color w:val="000000"/>
          <w:sz w:val="20"/>
          <w:szCs w:val="20"/>
          <w:lang w:eastAsia="es-ES"/>
        </w:rPr>
        <w:t>Manifestar el grado de satisfacción interpretativa y la vivencia del aplauso del público, expresándolo en diferentes lenguajes.</w:t>
      </w:r>
    </w:p>
    <w:p w:rsidR="00CA0415" w:rsidRPr="00CA0415" w:rsidRDefault="00CA0415" w:rsidP="00CA0415">
      <w:pPr>
        <w:spacing w:after="0" w:line="280" w:lineRule="exact"/>
        <w:jc w:val="center"/>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PRIMER CICLO</w:t>
      </w:r>
    </w:p>
    <w:p w:rsidR="00CA0415" w:rsidRPr="00CA0415" w:rsidRDefault="00CA0415" w:rsidP="00CA0415">
      <w:pPr>
        <w:spacing w:after="0" w:line="280" w:lineRule="exact"/>
        <w:jc w:val="center"/>
        <w:rPr>
          <w:rFonts w:ascii="Arial" w:eastAsia="Times New Roman" w:hAnsi="Arial" w:cs="Arial"/>
          <w:sz w:val="20"/>
          <w:szCs w:val="20"/>
          <w:lang w:eastAsia="es-ES"/>
        </w:rPr>
      </w:pPr>
      <w:r w:rsidRPr="00CA0415">
        <w:rPr>
          <w:rFonts w:ascii="Arial" w:eastAsia="Times New Roman" w:hAnsi="Arial" w:cs="Arial"/>
          <w:b/>
          <w:bCs/>
          <w:color w:val="000000"/>
          <w:sz w:val="20"/>
          <w:szCs w:val="20"/>
          <w:lang w:eastAsia="es-ES"/>
        </w:rPr>
        <w:t>DRAMATIZACIÓN Y TEATRO</w:t>
      </w:r>
    </w:p>
    <w:p w:rsidR="00CA0415" w:rsidRPr="00CA0415" w:rsidRDefault="00CA0415" w:rsidP="00CA0415">
      <w:pPr>
        <w:spacing w:after="0" w:line="280" w:lineRule="exact"/>
        <w:jc w:val="center"/>
        <w:rPr>
          <w:rFonts w:ascii="Arial" w:eastAsia="Times New Roman" w:hAnsi="Arial" w:cs="Arial"/>
          <w:b/>
          <w:bCs/>
          <w:color w:val="000000"/>
          <w:sz w:val="20"/>
          <w:szCs w:val="20"/>
          <w:lang w:eastAsia="es-ES"/>
        </w:rPr>
      </w:pPr>
      <w:r w:rsidRPr="00CA0415">
        <w:rPr>
          <w:rFonts w:ascii="Arial" w:eastAsia="Times New Roman" w:hAnsi="Arial" w:cs="Arial"/>
          <w:b/>
          <w:bCs/>
          <w:color w:val="000000"/>
          <w:sz w:val="20"/>
          <w:szCs w:val="20"/>
          <w:lang w:eastAsia="es-ES"/>
        </w:rPr>
        <w:t>Saberes básicos</w:t>
      </w:r>
    </w:p>
    <w:p w:rsidR="00CA0415" w:rsidRPr="00CA0415" w:rsidRDefault="00CA0415"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CA0415">
        <w:rPr>
          <w:rFonts w:ascii="Arial" w:eastAsia="Times New Roman" w:hAnsi="Arial" w:cs="Arial"/>
          <w:b/>
          <w:bCs/>
          <w:color w:val="202124"/>
          <w:sz w:val="20"/>
          <w:szCs w:val="20"/>
          <w:lang w:eastAsia="es-ES"/>
        </w:rPr>
        <w:t>Teatralidad corporal</w:t>
      </w:r>
    </w:p>
    <w:p w:rsidR="00CA0415" w:rsidRPr="00CA0415" w:rsidRDefault="00CA0415" w:rsidP="00CA0415">
      <w:pPr>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1. Juego corporal.</w:t>
      </w:r>
    </w:p>
    <w:p w:rsidR="00CA0415" w:rsidRPr="00CA0415" w:rsidRDefault="00CA0415" w:rsidP="003E4DF4">
      <w:pPr>
        <w:numPr>
          <w:ilvl w:val="0"/>
          <w:numId w:val="16"/>
        </w:numPr>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Movimientos corporales de calentamiento: precisos e imprecisos; voluntarios e involuntarios; flexibles y rígidos; breves y mantenidos; autónomos y dependientes; equilibrados y desequilibrados; estáticos y dinámicos; tensos y relajados; globales y segmentarios.</w:t>
      </w:r>
    </w:p>
    <w:p w:rsidR="00CA0415" w:rsidRPr="00CA0415" w:rsidRDefault="00CA0415" w:rsidP="003E4DF4">
      <w:pPr>
        <w:numPr>
          <w:ilvl w:val="0"/>
          <w:numId w:val="13"/>
        </w:numPr>
        <w:spacing w:after="120" w:line="280" w:lineRule="exact"/>
        <w:ind w:left="284" w:hanging="284"/>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Juego mímico-gestual.</w:t>
      </w:r>
    </w:p>
    <w:p w:rsidR="00CA0415" w:rsidRPr="00CA0415" w:rsidRDefault="00CA0415" w:rsidP="003E4DF4">
      <w:pPr>
        <w:numPr>
          <w:ilvl w:val="0"/>
          <w:numId w:val="16"/>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 xml:space="preserve">Gestos faciales, ademanes posturales, desplazamientos a cámara lenta, hipervelocidad, marcha en el sitio. </w:t>
      </w:r>
    </w:p>
    <w:p w:rsidR="00CA0415" w:rsidRPr="00CA0415" w:rsidRDefault="00CA0415" w:rsidP="003E4DF4">
      <w:pPr>
        <w:numPr>
          <w:ilvl w:val="0"/>
          <w:numId w:val="16"/>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Mimo de acciones, objetos y sentimientos.</w:t>
      </w:r>
    </w:p>
    <w:p w:rsidR="00CA0415" w:rsidRPr="00CA0415" w:rsidRDefault="00CA0415" w:rsidP="003E4DF4">
      <w:pPr>
        <w:numPr>
          <w:ilvl w:val="0"/>
          <w:numId w:val="16"/>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Transiciones mímicas emocionales: triste/alegre…; y sensitivas: frío/calor…</w:t>
      </w:r>
    </w:p>
    <w:p w:rsidR="00CA0415" w:rsidRPr="00CA0415" w:rsidRDefault="00CA0415" w:rsidP="003E4DF4">
      <w:pPr>
        <w:numPr>
          <w:ilvl w:val="0"/>
          <w:numId w:val="13"/>
        </w:numPr>
        <w:spacing w:after="120" w:line="280" w:lineRule="exact"/>
        <w:ind w:left="284" w:hanging="284"/>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Juego expresivo:</w:t>
      </w:r>
    </w:p>
    <w:p w:rsidR="00CA0415" w:rsidRPr="00CA0415" w:rsidRDefault="00CA0415" w:rsidP="003E4DF4">
      <w:pPr>
        <w:numPr>
          <w:ilvl w:val="0"/>
          <w:numId w:val="17"/>
        </w:numPr>
        <w:spacing w:after="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 xml:space="preserve">Encarnación de animales; los 4 elementos: </w:t>
      </w:r>
      <w:r w:rsidRPr="00CA0415">
        <w:rPr>
          <w:rFonts w:ascii="Arial" w:eastAsia="Times New Roman" w:hAnsi="Arial" w:cs="Arial"/>
          <w:color w:val="000000"/>
          <w:sz w:val="20"/>
          <w:szCs w:val="20"/>
          <w:lang w:eastAsia="es-ES"/>
        </w:rPr>
        <w:t xml:space="preserve">fuego, aire, agua y </w:t>
      </w:r>
      <w:proofErr w:type="gramStart"/>
      <w:r w:rsidRPr="00CA0415">
        <w:rPr>
          <w:rFonts w:ascii="Arial" w:eastAsia="Times New Roman" w:hAnsi="Arial" w:cs="Arial"/>
          <w:color w:val="000000"/>
          <w:sz w:val="20"/>
          <w:szCs w:val="20"/>
          <w:lang w:eastAsia="es-ES"/>
        </w:rPr>
        <w:t>tierra</w:t>
      </w:r>
      <w:r w:rsidRPr="00CA0415">
        <w:rPr>
          <w:rFonts w:ascii="Arial" w:eastAsia="Times New Roman" w:hAnsi="Arial" w:cs="Arial"/>
          <w:color w:val="202124"/>
          <w:sz w:val="20"/>
          <w:szCs w:val="20"/>
          <w:lang w:eastAsia="es-ES"/>
        </w:rPr>
        <w:t>;  materias</w:t>
      </w:r>
      <w:proofErr w:type="gramEnd"/>
      <w:r w:rsidRPr="00CA0415">
        <w:rPr>
          <w:rFonts w:ascii="Arial" w:eastAsia="Times New Roman" w:hAnsi="Arial" w:cs="Arial"/>
          <w:color w:val="202124"/>
          <w:sz w:val="20"/>
          <w:szCs w:val="20"/>
          <w:lang w:eastAsia="es-ES"/>
        </w:rPr>
        <w:t>: alambre, plástico, plastilina, papel, cartón…; profesiones; lugares abiertos y cerrados.</w:t>
      </w:r>
    </w:p>
    <w:p w:rsidR="00CA0415" w:rsidRPr="00CA0415" w:rsidRDefault="00CA0415" w:rsidP="003E4DF4">
      <w:pPr>
        <w:numPr>
          <w:ilvl w:val="0"/>
          <w:numId w:val="17"/>
        </w:numPr>
        <w:spacing w:after="0" w:line="276" w:lineRule="auto"/>
        <w:jc w:val="both"/>
        <w:rPr>
          <w:rFonts w:ascii="Arial" w:eastAsia="Times New Roman" w:hAnsi="Arial" w:cs="Arial"/>
          <w:sz w:val="20"/>
          <w:szCs w:val="20"/>
          <w:lang w:eastAsia="es-ES"/>
        </w:rPr>
      </w:pPr>
      <w:r w:rsidRPr="00CA0415">
        <w:rPr>
          <w:rFonts w:ascii="Arial" w:eastAsia="Times New Roman" w:hAnsi="Arial" w:cs="Arial"/>
          <w:color w:val="202124"/>
          <w:sz w:val="20"/>
          <w:szCs w:val="20"/>
          <w:lang w:eastAsia="es-ES"/>
        </w:rPr>
        <w:t>Práctica del teatro de sombras.</w:t>
      </w:r>
    </w:p>
    <w:p w:rsidR="00CA0415" w:rsidRPr="00CA0415" w:rsidRDefault="00CA0415"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CA0415">
        <w:rPr>
          <w:rFonts w:ascii="Arial" w:eastAsia="Times New Roman" w:hAnsi="Arial" w:cs="Arial"/>
          <w:b/>
          <w:bCs/>
          <w:color w:val="202124"/>
          <w:sz w:val="20"/>
          <w:szCs w:val="20"/>
          <w:lang w:eastAsia="es-ES"/>
        </w:rPr>
        <w:t>Teatralidad vocal.</w:t>
      </w:r>
    </w:p>
    <w:p w:rsidR="00CA0415" w:rsidRPr="00CA0415" w:rsidRDefault="00CA0415" w:rsidP="003E4DF4">
      <w:pPr>
        <w:numPr>
          <w:ilvl w:val="0"/>
          <w:numId w:val="18"/>
        </w:numPr>
        <w:tabs>
          <w:tab w:val="num" w:pos="426"/>
        </w:tabs>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Calentamiento fisiológico de la voz.</w:t>
      </w:r>
    </w:p>
    <w:p w:rsidR="00CA0415" w:rsidRPr="00CA0415" w:rsidRDefault="00CA0415" w:rsidP="003E4DF4">
      <w:pPr>
        <w:numPr>
          <w:ilvl w:val="0"/>
          <w:numId w:val="19"/>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Respiraciones en los modos nasal, bucal, rinobucal y apnea; y en los tipos abdominal, costal y clavicular.</w:t>
      </w:r>
    </w:p>
    <w:p w:rsidR="00CA0415" w:rsidRPr="00CA0415" w:rsidRDefault="00CA0415" w:rsidP="003E4DF4">
      <w:pPr>
        <w:numPr>
          <w:ilvl w:val="0"/>
          <w:numId w:val="19"/>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Estiramientos y automasajes de las cavidades de resonancia: faringe, boca, fosas nasales; y de los órganos articuladores móviles: lengua, labios y velo del paladar… para amplificar el sonido.</w:t>
      </w:r>
    </w:p>
    <w:p w:rsidR="00CA0415" w:rsidRPr="00CA0415" w:rsidRDefault="00CA0415" w:rsidP="003E4DF4">
      <w:pPr>
        <w:numPr>
          <w:ilvl w:val="0"/>
          <w:numId w:val="19"/>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Relajaciones.</w:t>
      </w:r>
    </w:p>
    <w:p w:rsidR="00CA0415" w:rsidRPr="00CA0415" w:rsidRDefault="00CA0415" w:rsidP="003E4DF4">
      <w:pPr>
        <w:numPr>
          <w:ilvl w:val="0"/>
          <w:numId w:val="19"/>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Entonaciones.</w:t>
      </w:r>
    </w:p>
    <w:p w:rsidR="00CA0415" w:rsidRPr="00CA0415" w:rsidRDefault="00CA0415" w:rsidP="003E4DF4">
      <w:pPr>
        <w:numPr>
          <w:ilvl w:val="0"/>
          <w:numId w:val="19"/>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Proyecciones: soplo, jadeo, vibración, repiqueteo, velocidad rítmica, intensidad: susurro, medio y alto. Disociación del aumento de volumen del aumento del tono y la velocidad.</w:t>
      </w:r>
    </w:p>
    <w:p w:rsidR="00CA0415" w:rsidRPr="00CA0415" w:rsidRDefault="00CA0415" w:rsidP="003E4DF4">
      <w:pPr>
        <w:numPr>
          <w:ilvl w:val="0"/>
          <w:numId w:val="18"/>
        </w:numPr>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lastRenderedPageBreak/>
        <w:t>Vocalización y dicción de la voz.</w:t>
      </w:r>
    </w:p>
    <w:p w:rsidR="00CA0415" w:rsidRPr="00CA0415" w:rsidRDefault="00CA0415" w:rsidP="003E4DF4">
      <w:pPr>
        <w:numPr>
          <w:ilvl w:val="0"/>
          <w:numId w:val="20"/>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 onomatopéyico: sonorizaciones bucales como ruido de pasos, apertura de puertas, máquinas, galope de caballos…</w:t>
      </w:r>
    </w:p>
    <w:p w:rsidR="00CA0415" w:rsidRPr="00CA0415" w:rsidRDefault="00CA0415" w:rsidP="003E4DF4">
      <w:pPr>
        <w:numPr>
          <w:ilvl w:val="0"/>
          <w:numId w:val="20"/>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 prosódico: Imitación de acentos. Lenguajes inventados. Simulación de idiomas. Versionados de la voz en diferentes edades, horas, profesiones, animales…</w:t>
      </w:r>
    </w:p>
    <w:p w:rsidR="00CA0415" w:rsidRPr="00CA0415" w:rsidRDefault="00CA0415" w:rsidP="003E4DF4">
      <w:pPr>
        <w:numPr>
          <w:ilvl w:val="0"/>
          <w:numId w:val="20"/>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 articulatorio: conocimiento de la propia vocalización, identificando los fonemas que pronuncia con dificultad, si tensa mucho o relaja en exceso la dicción. Características de la propia voz: limpia, precisa, soplada, nasal, gangosa, ronca... Modificaciones de la propia voz al actuar: si se inhibe, se estimula, o se mantiene cotidiana. </w:t>
      </w:r>
    </w:p>
    <w:p w:rsidR="00CA0415" w:rsidRPr="00CA0415" w:rsidRDefault="00CA0415" w:rsidP="003E4DF4">
      <w:pPr>
        <w:numPr>
          <w:ilvl w:val="0"/>
          <w:numId w:val="20"/>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Juegos de locución y doblaje con películas de animación, stop motion, videojuegos, publicidad, audiolibros, radioteatro o series de televisión.</w:t>
      </w:r>
    </w:p>
    <w:p w:rsidR="00CA0415" w:rsidRPr="00CA0415" w:rsidRDefault="00CA0415" w:rsidP="003E4DF4">
      <w:pPr>
        <w:numPr>
          <w:ilvl w:val="0"/>
          <w:numId w:val="18"/>
        </w:numPr>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Invención narrativa de la voz.</w:t>
      </w:r>
    </w:p>
    <w:p w:rsidR="00CA0415" w:rsidRPr="00CA0415" w:rsidRDefault="00CA0415" w:rsidP="003E4DF4">
      <w:pPr>
        <w:numPr>
          <w:ilvl w:val="0"/>
          <w:numId w:val="21"/>
        </w:numPr>
        <w:tabs>
          <w:tab w:val="left" w:pos="709"/>
        </w:tabs>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Escenificación dialógica tejiendo un hilo argumental, sin o con apoyos de objetos, imágenes y sonidos.</w:t>
      </w:r>
    </w:p>
    <w:p w:rsidR="00CA0415" w:rsidRPr="00CA0415" w:rsidRDefault="00CA0415" w:rsidP="003E4DF4">
      <w:pPr>
        <w:numPr>
          <w:ilvl w:val="0"/>
          <w:numId w:val="21"/>
        </w:numPr>
        <w:tabs>
          <w:tab w:val="left" w:pos="709"/>
        </w:tabs>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Dramatización a partir de una tira de cómic inconclusa o carteles intercambiables con forma de bocadillos.</w:t>
      </w:r>
    </w:p>
    <w:p w:rsidR="00CA0415" w:rsidRPr="00CA0415" w:rsidRDefault="00CA0415" w:rsidP="003E4DF4">
      <w:pPr>
        <w:numPr>
          <w:ilvl w:val="0"/>
          <w:numId w:val="21"/>
        </w:numPr>
        <w:tabs>
          <w:tab w:val="left" w:pos="709"/>
        </w:tabs>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Dramatización con narrador.</w:t>
      </w:r>
    </w:p>
    <w:p w:rsidR="00CA0415" w:rsidRPr="00CA0415" w:rsidRDefault="00CA0415" w:rsidP="003E4DF4">
      <w:pPr>
        <w:numPr>
          <w:ilvl w:val="0"/>
          <w:numId w:val="21"/>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Voz en off de pantomimas.</w:t>
      </w:r>
    </w:p>
    <w:p w:rsidR="00CA0415" w:rsidRPr="00CA0415" w:rsidRDefault="00CA0415" w:rsidP="003E4DF4">
      <w:pPr>
        <w:numPr>
          <w:ilvl w:val="0"/>
          <w:numId w:val="21"/>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Stop y entrada de nuevos personajes acordes con la trama.</w:t>
      </w:r>
    </w:p>
    <w:p w:rsidR="00CA0415" w:rsidRPr="00CA0415" w:rsidRDefault="00CA0415" w:rsidP="003E4DF4">
      <w:pPr>
        <w:numPr>
          <w:ilvl w:val="0"/>
          <w:numId w:val="21"/>
        </w:numPr>
        <w:spacing w:after="0" w:line="276" w:lineRule="auto"/>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Actos oratorios-expresivos: presentaciones, pregones, retransmisiones, declamaciones poéticas, chistes, trabalenguas, rap…</w:t>
      </w:r>
    </w:p>
    <w:p w:rsidR="00CA0415" w:rsidRPr="00CA0415" w:rsidRDefault="00CA0415" w:rsidP="003E4DF4">
      <w:pPr>
        <w:numPr>
          <w:ilvl w:val="0"/>
          <w:numId w:val="21"/>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Uso del silencio y de las pausas orales.</w:t>
      </w:r>
    </w:p>
    <w:p w:rsidR="00CA0415" w:rsidRPr="00CA0415" w:rsidRDefault="00CA0415" w:rsidP="003E4DF4">
      <w:pPr>
        <w:numPr>
          <w:ilvl w:val="0"/>
          <w:numId w:val="21"/>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Práctica del teatro de marionetas.</w:t>
      </w:r>
    </w:p>
    <w:p w:rsidR="00CA0415" w:rsidRPr="00CA0415" w:rsidRDefault="00CA0415"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CA0415">
        <w:rPr>
          <w:rFonts w:ascii="Arial" w:eastAsia="Times New Roman" w:hAnsi="Arial" w:cs="Arial"/>
          <w:b/>
          <w:bCs/>
          <w:color w:val="202124"/>
          <w:sz w:val="20"/>
          <w:szCs w:val="20"/>
          <w:lang w:eastAsia="es-ES"/>
        </w:rPr>
        <w:t>Teatralidad improvisada. </w:t>
      </w:r>
    </w:p>
    <w:p w:rsidR="00CA0415" w:rsidRPr="00CA0415" w:rsidRDefault="00CA0415" w:rsidP="00CA0415">
      <w:pPr>
        <w:spacing w:after="120" w:line="280" w:lineRule="exact"/>
        <w:jc w:val="both"/>
        <w:textAlignment w:val="baseline"/>
        <w:rPr>
          <w:rFonts w:ascii="Arial" w:eastAsia="Times New Roman" w:hAnsi="Arial" w:cs="Arial"/>
          <w:i/>
          <w:iCs/>
          <w:color w:val="202124"/>
          <w:sz w:val="20"/>
          <w:szCs w:val="20"/>
          <w:lang w:eastAsia="es-ES"/>
        </w:rPr>
      </w:pPr>
      <w:r w:rsidRPr="00CA0415">
        <w:rPr>
          <w:rFonts w:ascii="Arial" w:eastAsia="Times New Roman" w:hAnsi="Arial" w:cs="Arial"/>
          <w:color w:val="202124"/>
          <w:sz w:val="20"/>
          <w:szCs w:val="20"/>
          <w:lang w:eastAsia="es-ES"/>
        </w:rPr>
        <w:t>1.</w:t>
      </w:r>
      <w:r w:rsidRPr="00CA0415">
        <w:rPr>
          <w:rFonts w:ascii="Arial" w:eastAsia="Times New Roman" w:hAnsi="Arial" w:cs="Arial"/>
          <w:i/>
          <w:iCs/>
          <w:color w:val="202124"/>
          <w:sz w:val="20"/>
          <w:szCs w:val="20"/>
          <w:lang w:eastAsia="es-ES"/>
        </w:rPr>
        <w:t xml:space="preserve">  </w:t>
      </w:r>
      <w:r w:rsidRPr="00CA0415">
        <w:rPr>
          <w:rFonts w:ascii="Arial" w:eastAsia="Times New Roman" w:hAnsi="Arial" w:cs="Arial"/>
          <w:color w:val="202124"/>
          <w:sz w:val="20"/>
          <w:szCs w:val="20"/>
          <w:lang w:eastAsia="es-ES"/>
        </w:rPr>
        <w:t>Juego de socialización y confianza mutua</w:t>
      </w:r>
    </w:p>
    <w:p w:rsidR="00CA0415" w:rsidRPr="00CA0415" w:rsidRDefault="00CA0415" w:rsidP="003E4DF4">
      <w:pPr>
        <w:numPr>
          <w:ilvl w:val="0"/>
          <w:numId w:val="22"/>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Búsqueda y emparejamiento a través de gestos y sonidos.</w:t>
      </w:r>
    </w:p>
    <w:p w:rsidR="00CA0415" w:rsidRPr="00CA0415" w:rsidRDefault="00CA0415" w:rsidP="003E4DF4">
      <w:pPr>
        <w:numPr>
          <w:ilvl w:val="0"/>
          <w:numId w:val="22"/>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Manipulación del compañero como marioneta, barro, nieve, botella…</w:t>
      </w:r>
    </w:p>
    <w:p w:rsidR="00CA0415" w:rsidRPr="00CA0415" w:rsidRDefault="00CA0415" w:rsidP="003E4DF4">
      <w:pPr>
        <w:numPr>
          <w:ilvl w:val="0"/>
          <w:numId w:val="22"/>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Escenificación de cuadros, imágenes, gifs…</w:t>
      </w:r>
    </w:p>
    <w:p w:rsidR="00CA0415" w:rsidRPr="00CA0415" w:rsidRDefault="00CA0415" w:rsidP="003E4DF4">
      <w:pPr>
        <w:numPr>
          <w:ilvl w:val="0"/>
          <w:numId w:val="22"/>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Ensamblaje como piezas corporales en una máquina colectiva.</w:t>
      </w:r>
    </w:p>
    <w:p w:rsidR="00CA0415" w:rsidRPr="00CA0415" w:rsidRDefault="00CA0415" w:rsidP="003E4DF4">
      <w:pPr>
        <w:numPr>
          <w:ilvl w:val="0"/>
          <w:numId w:val="22"/>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Juegos grupales de pasar sílabas o gestos en ronda, cambiando la dirección, añadiendo saltos y cambios generales de sitio.</w:t>
      </w:r>
    </w:p>
    <w:p w:rsidR="00CA0415" w:rsidRPr="00CA0415" w:rsidRDefault="00CA0415" w:rsidP="003E4DF4">
      <w:pPr>
        <w:numPr>
          <w:ilvl w:val="0"/>
          <w:numId w:val="22"/>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Juegos de desplazamientos con consignas numéricas cambiantes: 1 = por parejas, 2 = abrazados, 3 = agachados…</w:t>
      </w:r>
    </w:p>
    <w:p w:rsidR="006531AD" w:rsidRDefault="00CA0415" w:rsidP="003E4DF4">
      <w:pPr>
        <w:numPr>
          <w:ilvl w:val="0"/>
          <w:numId w:val="22"/>
        </w:numPr>
        <w:spacing w:after="12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Juegos de cantinelas que acumulan acciones, gestos o sonidos.</w:t>
      </w:r>
    </w:p>
    <w:p w:rsidR="00CA0415" w:rsidRPr="006531AD" w:rsidRDefault="00CA0415" w:rsidP="003E4DF4">
      <w:pPr>
        <w:numPr>
          <w:ilvl w:val="0"/>
          <w:numId w:val="22"/>
        </w:numPr>
        <w:spacing w:after="120" w:line="276" w:lineRule="auto"/>
        <w:jc w:val="both"/>
        <w:textAlignment w:val="baseline"/>
        <w:rPr>
          <w:rFonts w:ascii="Arial" w:eastAsia="Times New Roman" w:hAnsi="Arial" w:cs="Arial"/>
          <w:color w:val="000000"/>
          <w:sz w:val="20"/>
          <w:szCs w:val="20"/>
          <w:lang w:eastAsia="es-ES"/>
        </w:rPr>
      </w:pPr>
      <w:r w:rsidRPr="006531AD">
        <w:rPr>
          <w:rFonts w:ascii="Arial" w:eastAsia="Times New Roman" w:hAnsi="Arial" w:cs="Arial"/>
          <w:color w:val="000000"/>
          <w:sz w:val="20"/>
          <w:szCs w:val="20"/>
          <w:lang w:eastAsia="es-ES"/>
        </w:rPr>
        <w:t>Juegos de hacer lo contrario.</w:t>
      </w:r>
    </w:p>
    <w:p w:rsidR="00CA0415" w:rsidRPr="00CA0415" w:rsidRDefault="00CA0415" w:rsidP="00CA0415">
      <w:pPr>
        <w:spacing w:after="120" w:line="280" w:lineRule="exact"/>
        <w:jc w:val="both"/>
        <w:textAlignment w:val="baseline"/>
        <w:rPr>
          <w:rFonts w:ascii="Arial" w:eastAsia="Times New Roman" w:hAnsi="Arial" w:cs="Arial"/>
          <w:i/>
          <w:iCs/>
          <w:color w:val="202124"/>
          <w:sz w:val="20"/>
          <w:szCs w:val="20"/>
          <w:lang w:eastAsia="es-ES"/>
        </w:rPr>
      </w:pPr>
      <w:r w:rsidRPr="00CA0415">
        <w:rPr>
          <w:rFonts w:ascii="Arial" w:eastAsia="Times New Roman" w:hAnsi="Arial" w:cs="Arial"/>
          <w:color w:val="202124"/>
          <w:sz w:val="20"/>
          <w:szCs w:val="20"/>
          <w:lang w:eastAsia="es-ES"/>
        </w:rPr>
        <w:t>2.  Juego de emoción</w:t>
      </w:r>
    </w:p>
    <w:p w:rsidR="00CA0415" w:rsidRPr="00CA0415" w:rsidRDefault="00CA0415" w:rsidP="003E4DF4">
      <w:pPr>
        <w:numPr>
          <w:ilvl w:val="0"/>
          <w:numId w:val="23"/>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 xml:space="preserve">Identificación y nominación de emociones a través de la mímica, los emoticonos y carteles desconocidos en la frente que los demás nos escenifican hasta su adivinación. </w:t>
      </w:r>
    </w:p>
    <w:p w:rsidR="00CA0415" w:rsidRPr="00CA0415" w:rsidRDefault="00CA0415" w:rsidP="003E4DF4">
      <w:pPr>
        <w:numPr>
          <w:ilvl w:val="0"/>
          <w:numId w:val="23"/>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Descubrimiento de la emoción por medio de los masajes.</w:t>
      </w:r>
    </w:p>
    <w:p w:rsidR="00CA0415" w:rsidRPr="00CA0415" w:rsidRDefault="00CA0415" w:rsidP="003E4DF4">
      <w:pPr>
        <w:numPr>
          <w:ilvl w:val="0"/>
          <w:numId w:val="23"/>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Representación de las emociones vividas cuando se escucha una historia, una música, un anuncio, una película…</w:t>
      </w:r>
    </w:p>
    <w:p w:rsidR="00CA0415" w:rsidRPr="00CA0415" w:rsidRDefault="00CA0415" w:rsidP="00CA0415">
      <w:pPr>
        <w:spacing w:after="120" w:line="280" w:lineRule="exact"/>
        <w:jc w:val="both"/>
        <w:textAlignment w:val="baseline"/>
        <w:rPr>
          <w:rFonts w:ascii="Arial" w:eastAsia="Times New Roman" w:hAnsi="Arial" w:cs="Arial"/>
          <w:i/>
          <w:iCs/>
          <w:color w:val="202124"/>
          <w:sz w:val="20"/>
          <w:szCs w:val="20"/>
          <w:lang w:eastAsia="es-ES"/>
        </w:rPr>
      </w:pPr>
      <w:r w:rsidRPr="00CA0415">
        <w:rPr>
          <w:rFonts w:ascii="Arial" w:eastAsia="Times New Roman" w:hAnsi="Arial" w:cs="Arial"/>
          <w:color w:val="202124"/>
          <w:sz w:val="20"/>
          <w:szCs w:val="20"/>
          <w:lang w:eastAsia="es-ES"/>
        </w:rPr>
        <w:t xml:space="preserve">3. </w:t>
      </w:r>
      <w:r w:rsidRPr="00CA0415">
        <w:rPr>
          <w:rFonts w:ascii="Arial" w:eastAsia="Times New Roman" w:hAnsi="Arial" w:cs="Arial"/>
          <w:i/>
          <w:iCs/>
          <w:color w:val="202124"/>
          <w:sz w:val="20"/>
          <w:szCs w:val="20"/>
          <w:lang w:eastAsia="es-ES"/>
        </w:rPr>
        <w:t xml:space="preserve"> </w:t>
      </w:r>
      <w:r w:rsidRPr="00CA0415">
        <w:rPr>
          <w:rFonts w:ascii="Arial" w:eastAsia="Times New Roman" w:hAnsi="Arial" w:cs="Arial"/>
          <w:color w:val="202124"/>
          <w:sz w:val="20"/>
          <w:szCs w:val="20"/>
          <w:lang w:eastAsia="es-ES"/>
        </w:rPr>
        <w:t>Juego dramático</w:t>
      </w:r>
      <w:r w:rsidRPr="00CA0415">
        <w:rPr>
          <w:rFonts w:ascii="Arial" w:eastAsia="Times New Roman" w:hAnsi="Arial" w:cs="Arial"/>
          <w:i/>
          <w:iCs/>
          <w:color w:val="202124"/>
          <w:sz w:val="20"/>
          <w:szCs w:val="20"/>
          <w:lang w:eastAsia="es-ES"/>
        </w:rPr>
        <w:t> </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Improvisaciones a partir de diferentes recursos: fotografías, canciones, historias, anécdotas, objetos, ideas, cuentos y estados de ánimo.</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Utilización en improvisaciones y creaciones colectivas de los elementos del lenguaje teatral: personajes, acciones, conflictos, espacio, tiempo, energía e historia.</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Juegos de intercambio de personajes, ubicaciones y emociones.</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Utilización de las experiencias dramáticas vividas para avanzar en el desarrollo de historias.</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Búsqueda de funciones y usos diversos y alternativos a objetos cotidianos.</w:t>
      </w:r>
    </w:p>
    <w:p w:rsidR="00CA0415" w:rsidRPr="00CA0415" w:rsidRDefault="00F6713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lastRenderedPageBreak/>
        <w:t>Escucha del entorno y </w:t>
      </w:r>
      <w:r w:rsidR="00CA0415" w:rsidRPr="00CA0415">
        <w:rPr>
          <w:rFonts w:ascii="Arial" w:eastAsia="Times New Roman" w:hAnsi="Arial" w:cs="Arial"/>
          <w:color w:val="000000"/>
          <w:sz w:val="20"/>
          <w:szCs w:val="20"/>
          <w:lang w:eastAsia="es-ES"/>
        </w:rPr>
        <w:t>las personas y saber ver lo que ocurre para mantenerse en la acción dramática. </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Generación de acciones expresivas que sorprendan al público de una manera amable y no violenta.</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In</w:t>
      </w:r>
      <w:r w:rsidR="00F67135">
        <w:rPr>
          <w:rFonts w:ascii="Arial" w:eastAsia="Times New Roman" w:hAnsi="Arial" w:cs="Arial"/>
          <w:color w:val="000000"/>
          <w:sz w:val="20"/>
          <w:szCs w:val="20"/>
          <w:lang w:eastAsia="es-ES"/>
        </w:rPr>
        <w:t>teriorización de la estructura </w:t>
      </w:r>
      <w:r w:rsidRPr="00CA0415">
        <w:rPr>
          <w:rFonts w:ascii="Arial" w:eastAsia="Times New Roman" w:hAnsi="Arial" w:cs="Arial"/>
          <w:color w:val="000000"/>
          <w:sz w:val="20"/>
          <w:szCs w:val="20"/>
          <w:lang w:eastAsia="es-ES"/>
        </w:rPr>
        <w:t>dramática: presentación o arranque, conflicto, situación inesperada y remate.</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Conocimiento de las reglas básicas del match de improvisación: decir que sí al otro y a sus acciones, no salir injustificadamente de escena, mantener la acción mientras se interactúa con otros, abandonar la competitividad, estimular la exageración.   </w:t>
      </w:r>
    </w:p>
    <w:p w:rsidR="00CA0415" w:rsidRPr="00CA0415" w:rsidRDefault="00CA0415" w:rsidP="003E4DF4">
      <w:pPr>
        <w:numPr>
          <w:ilvl w:val="0"/>
          <w:numId w:val="24"/>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Práctica del Clown.</w:t>
      </w:r>
    </w:p>
    <w:p w:rsidR="00CA0415" w:rsidRPr="00CA0415" w:rsidRDefault="00CA0415"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CA0415">
        <w:rPr>
          <w:rFonts w:ascii="Arial" w:eastAsia="Times New Roman" w:hAnsi="Arial" w:cs="Arial"/>
          <w:b/>
          <w:bCs/>
          <w:color w:val="202124"/>
          <w:sz w:val="20"/>
          <w:szCs w:val="20"/>
          <w:lang w:eastAsia="es-ES"/>
        </w:rPr>
        <w:t>Teatralidad escenificada.</w:t>
      </w:r>
    </w:p>
    <w:p w:rsidR="00CA0415" w:rsidRPr="00CA0415" w:rsidRDefault="00CA0415" w:rsidP="00CA0415">
      <w:pPr>
        <w:spacing w:after="120" w:line="280" w:lineRule="exact"/>
        <w:jc w:val="both"/>
        <w:textAlignment w:val="baseline"/>
        <w:rPr>
          <w:rFonts w:ascii="Arial" w:eastAsia="Times New Roman" w:hAnsi="Arial" w:cs="Arial"/>
          <w:i/>
          <w:iCs/>
          <w:color w:val="202124"/>
          <w:sz w:val="20"/>
          <w:szCs w:val="20"/>
          <w:lang w:eastAsia="es-ES"/>
        </w:rPr>
      </w:pPr>
      <w:r w:rsidRPr="00CA0415">
        <w:rPr>
          <w:rFonts w:ascii="Arial" w:eastAsia="Times New Roman" w:hAnsi="Arial" w:cs="Arial"/>
          <w:color w:val="202124"/>
          <w:sz w:val="20"/>
          <w:szCs w:val="20"/>
          <w:lang w:eastAsia="es-ES"/>
        </w:rPr>
        <w:t>1.  Montaje escénico</w:t>
      </w:r>
      <w:r w:rsidRPr="00CA0415">
        <w:rPr>
          <w:rFonts w:ascii="Arial" w:eastAsia="Times New Roman" w:hAnsi="Arial" w:cs="Arial"/>
          <w:i/>
          <w:iCs/>
          <w:color w:val="202124"/>
          <w:sz w:val="20"/>
          <w:szCs w:val="20"/>
          <w:lang w:eastAsia="es-ES"/>
        </w:rPr>
        <w:t>.</w:t>
      </w:r>
    </w:p>
    <w:p w:rsidR="00CA0415" w:rsidRPr="00CA0415" w:rsidRDefault="00CA0415" w:rsidP="003E4DF4">
      <w:pPr>
        <w:numPr>
          <w:ilvl w:val="0"/>
          <w:numId w:val="25"/>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Partes y elementos del espacio escénico: foro, proscenio, cuarta pared, focos…</w:t>
      </w:r>
    </w:p>
    <w:p w:rsidR="00CA0415" w:rsidRPr="00CA0415" w:rsidRDefault="00CA0415" w:rsidP="003E4DF4">
      <w:pPr>
        <w:numPr>
          <w:ilvl w:val="0"/>
          <w:numId w:val="25"/>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Aproximación a los roles escénicos de forma vivenciada: iluminador, tramoyista, técnico de sonido, taquilleros, director, intérpretes, acomodadores, peluquería, maquillaje, vestuario, publicista…</w:t>
      </w:r>
    </w:p>
    <w:p w:rsidR="00CA0415" w:rsidRPr="00CA0415" w:rsidRDefault="00CA0415" w:rsidP="003E4DF4">
      <w:pPr>
        <w:numPr>
          <w:ilvl w:val="0"/>
          <w:numId w:val="25"/>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Observación desde el rol de espectador: mirada externa presencial o grabada y feedback para favorecer el juicio crítico.</w:t>
      </w:r>
    </w:p>
    <w:p w:rsidR="00CA0415" w:rsidRPr="00CA0415" w:rsidRDefault="00CA0415" w:rsidP="00CA0415">
      <w:pPr>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2.  Desenvolvimiento escénico:</w:t>
      </w:r>
    </w:p>
    <w:p w:rsidR="00CA0415" w:rsidRPr="00CA0415" w:rsidRDefault="00CA0415" w:rsidP="003E4DF4">
      <w:pPr>
        <w:numPr>
          <w:ilvl w:val="0"/>
          <w:numId w:val="26"/>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Desarrollo de partituras de movimientos que acompañan lo textual para equilibrar y tomar consciencia del espacio.</w:t>
      </w:r>
    </w:p>
    <w:p w:rsidR="00CA0415" w:rsidRPr="00CA0415" w:rsidRDefault="00CA0415" w:rsidP="003E4DF4">
      <w:pPr>
        <w:numPr>
          <w:ilvl w:val="0"/>
          <w:numId w:val="26"/>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Adecuación de la energía interpretativa al clima emocional de la escena.</w:t>
      </w:r>
    </w:p>
    <w:p w:rsidR="00CA0415" w:rsidRPr="00CA0415" w:rsidRDefault="00CA0415" w:rsidP="003E4DF4">
      <w:pPr>
        <w:numPr>
          <w:ilvl w:val="0"/>
          <w:numId w:val="26"/>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Adecuación del ritmo escénico: velocidad, silencios y énfasis a través de escenas congeladas como estatuas, escenas viajeras por diferentes lugares…</w:t>
      </w:r>
    </w:p>
    <w:p w:rsidR="00CA0415" w:rsidRPr="00CA0415" w:rsidRDefault="00CA0415" w:rsidP="00CA0415">
      <w:pPr>
        <w:spacing w:after="120" w:line="280" w:lineRule="exact"/>
        <w:jc w:val="both"/>
        <w:textAlignment w:val="baseline"/>
        <w:rPr>
          <w:rFonts w:ascii="Arial" w:eastAsia="Times New Roman" w:hAnsi="Arial" w:cs="Arial"/>
          <w:i/>
          <w:iCs/>
          <w:color w:val="202124"/>
          <w:sz w:val="20"/>
          <w:szCs w:val="20"/>
          <w:lang w:eastAsia="es-ES"/>
        </w:rPr>
      </w:pPr>
      <w:r w:rsidRPr="00CA0415">
        <w:rPr>
          <w:rFonts w:ascii="Arial" w:eastAsia="Times New Roman" w:hAnsi="Arial" w:cs="Arial"/>
          <w:color w:val="202124"/>
          <w:sz w:val="20"/>
          <w:szCs w:val="20"/>
          <w:lang w:eastAsia="es-ES"/>
        </w:rPr>
        <w:t>3</w:t>
      </w:r>
      <w:r w:rsidRPr="00CA0415">
        <w:rPr>
          <w:rFonts w:ascii="Arial" w:eastAsia="Times New Roman" w:hAnsi="Arial" w:cs="Arial"/>
          <w:i/>
          <w:iCs/>
          <w:color w:val="202124"/>
          <w:sz w:val="20"/>
          <w:szCs w:val="20"/>
          <w:lang w:eastAsia="es-ES"/>
        </w:rPr>
        <w:t xml:space="preserve">.  </w:t>
      </w:r>
      <w:r w:rsidRPr="00CA0415">
        <w:rPr>
          <w:rFonts w:ascii="Arial" w:eastAsia="Times New Roman" w:hAnsi="Arial" w:cs="Arial"/>
          <w:color w:val="202124"/>
          <w:sz w:val="20"/>
          <w:szCs w:val="20"/>
          <w:lang w:eastAsia="es-ES"/>
        </w:rPr>
        <w:t>Secuenciación escénica</w:t>
      </w:r>
    </w:p>
    <w:p w:rsidR="00CA0415" w:rsidRPr="00CA0415" w:rsidRDefault="00CA0415" w:rsidP="003E4DF4">
      <w:pPr>
        <w:numPr>
          <w:ilvl w:val="0"/>
          <w:numId w:val="27"/>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Elaboración de propuestas en las que se tengan en cuenta las ideas aportadas por todos, incluyendo los “accidentes” como oportunidad creativa.</w:t>
      </w:r>
    </w:p>
    <w:p w:rsidR="00CA0415" w:rsidRPr="00CA0415" w:rsidRDefault="00CA0415" w:rsidP="003E4DF4">
      <w:pPr>
        <w:numPr>
          <w:ilvl w:val="0"/>
          <w:numId w:val="27"/>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Memorización y respeto de los acuerdos de organización espacial y textual preestablecidos.</w:t>
      </w:r>
    </w:p>
    <w:p w:rsidR="00CA0415" w:rsidRPr="00CA0415" w:rsidRDefault="00CA0415" w:rsidP="003E4DF4">
      <w:pPr>
        <w:numPr>
          <w:ilvl w:val="0"/>
          <w:numId w:val="18"/>
        </w:numPr>
        <w:tabs>
          <w:tab w:val="left" w:pos="426"/>
          <w:tab w:val="num" w:pos="784"/>
        </w:tabs>
        <w:spacing w:after="120" w:line="280" w:lineRule="exact"/>
        <w:jc w:val="both"/>
        <w:textAlignment w:val="baseline"/>
        <w:rPr>
          <w:rFonts w:ascii="Arial" w:eastAsia="Times New Roman" w:hAnsi="Arial" w:cs="Arial"/>
          <w:color w:val="202124"/>
          <w:sz w:val="20"/>
          <w:szCs w:val="20"/>
          <w:lang w:eastAsia="es-ES"/>
        </w:rPr>
      </w:pPr>
      <w:r w:rsidRPr="00CA0415">
        <w:rPr>
          <w:rFonts w:ascii="Arial" w:eastAsia="Times New Roman" w:hAnsi="Arial" w:cs="Arial"/>
          <w:color w:val="202124"/>
          <w:sz w:val="20"/>
          <w:szCs w:val="20"/>
          <w:lang w:eastAsia="es-ES"/>
        </w:rPr>
        <w:t>Interpretación de personajes.</w:t>
      </w:r>
    </w:p>
    <w:p w:rsidR="00CA0415" w:rsidRPr="00CA0415" w:rsidRDefault="00CA0415" w:rsidP="003E4DF4">
      <w:pPr>
        <w:numPr>
          <w:ilvl w:val="0"/>
          <w:numId w:val="28"/>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Vivenciación del conflicto dramático: personaje, situación, acción dramática y posible uso de materiales. </w:t>
      </w:r>
    </w:p>
    <w:p w:rsidR="00CA0415" w:rsidRPr="00CA0415" w:rsidRDefault="00CA0415" w:rsidP="003E4DF4">
      <w:pPr>
        <w:numPr>
          <w:ilvl w:val="0"/>
          <w:numId w:val="28"/>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Superación de estereotipos, especialmente roles de género, prejuicios raciales, de edad, de religión y de capacidades diversas.</w:t>
      </w:r>
    </w:p>
    <w:p w:rsidR="00CA0415" w:rsidRPr="00CA0415" w:rsidRDefault="00CA0415" w:rsidP="003E4DF4">
      <w:pPr>
        <w:numPr>
          <w:ilvl w:val="0"/>
          <w:numId w:val="28"/>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Principios escénicos: orientación al público, mantenimiento del silencio necesario, abstención de corregir a los compañeros en escena, inhibición de movimientos parásitos (balanceo de piernas, tocarse el pelo…), dominio de los nervios, contención de saludos a familiares y conocidos del público, mantenimiento del personaje desde la entrada hasta la salida de escena, aceptación y cesión del foco de la escena, colocación de la mirada en compañeros de escena y público.</w:t>
      </w:r>
    </w:p>
    <w:p w:rsidR="00CA0415" w:rsidRPr="00CA0415" w:rsidRDefault="00CA0415" w:rsidP="003E4DF4">
      <w:pPr>
        <w:numPr>
          <w:ilvl w:val="0"/>
          <w:numId w:val="28"/>
        </w:numPr>
        <w:spacing w:after="0" w:line="276" w:lineRule="auto"/>
        <w:jc w:val="both"/>
        <w:textAlignment w:val="baseline"/>
        <w:rPr>
          <w:rFonts w:ascii="Arial" w:eastAsia="Times New Roman" w:hAnsi="Arial" w:cs="Arial"/>
          <w:color w:val="000000"/>
          <w:sz w:val="20"/>
          <w:szCs w:val="20"/>
          <w:lang w:eastAsia="es-ES"/>
        </w:rPr>
      </w:pPr>
      <w:r w:rsidRPr="00CA0415">
        <w:rPr>
          <w:rFonts w:ascii="Arial" w:eastAsia="Times New Roman" w:hAnsi="Arial" w:cs="Arial"/>
          <w:color w:val="000000"/>
          <w:sz w:val="20"/>
          <w:szCs w:val="20"/>
          <w:lang w:eastAsia="es-ES"/>
        </w:rPr>
        <w:t>Práctica del teatro de máscaras.</w:t>
      </w:r>
    </w:p>
    <w:p w:rsidR="00CA0415" w:rsidRDefault="00CA0415" w:rsidP="00C13B10">
      <w:pPr>
        <w:jc w:val="both"/>
        <w:rPr>
          <w:rFonts w:ascii="Arial" w:hAnsi="Arial" w:cs="Arial"/>
          <w:b/>
          <w:sz w:val="20"/>
          <w:szCs w:val="20"/>
        </w:rPr>
      </w:pPr>
    </w:p>
    <w:p w:rsidR="00F67135" w:rsidRDefault="00F67135" w:rsidP="00635700">
      <w:pPr>
        <w:jc w:val="center"/>
        <w:rPr>
          <w:rFonts w:ascii="Arial" w:hAnsi="Arial" w:cs="Arial"/>
          <w:b/>
          <w:sz w:val="20"/>
          <w:szCs w:val="20"/>
        </w:rPr>
      </w:pPr>
    </w:p>
    <w:p w:rsidR="00F67135" w:rsidRDefault="00F67135" w:rsidP="00635700">
      <w:pPr>
        <w:jc w:val="center"/>
        <w:rPr>
          <w:rFonts w:ascii="Arial" w:hAnsi="Arial" w:cs="Arial"/>
          <w:b/>
          <w:sz w:val="20"/>
          <w:szCs w:val="20"/>
        </w:rPr>
      </w:pPr>
    </w:p>
    <w:p w:rsidR="00C13B10" w:rsidRPr="003E4DF4" w:rsidRDefault="00480A7E" w:rsidP="003E4DF4">
      <w:pPr>
        <w:pStyle w:val="Prrafodelista"/>
        <w:numPr>
          <w:ilvl w:val="0"/>
          <w:numId w:val="273"/>
        </w:numPr>
        <w:jc w:val="both"/>
        <w:rPr>
          <w:rFonts w:ascii="Arial" w:hAnsi="Arial" w:cs="Arial"/>
          <w:b/>
          <w:sz w:val="20"/>
          <w:szCs w:val="20"/>
        </w:rPr>
      </w:pPr>
      <w:r w:rsidRPr="003E4DF4">
        <w:rPr>
          <w:rFonts w:ascii="Arial" w:hAnsi="Arial" w:cs="Arial"/>
          <w:b/>
          <w:sz w:val="20"/>
          <w:szCs w:val="20"/>
        </w:rPr>
        <w:t>PROPUEST</w:t>
      </w:r>
      <w:bookmarkStart w:id="2" w:name="ACTIVIDADES"/>
      <w:bookmarkEnd w:id="2"/>
      <w:r w:rsidRPr="003E4DF4">
        <w:rPr>
          <w:rFonts w:ascii="Arial" w:hAnsi="Arial" w:cs="Arial"/>
          <w:b/>
          <w:sz w:val="20"/>
          <w:szCs w:val="20"/>
        </w:rPr>
        <w:t>A CURRICULAR DE LA COMUNIDAD AUTÓNOMA DE LA RIOJA PARA LAS ACTIVIDADES COMPLEMENTARIAS A LA RELIGIÓN</w:t>
      </w:r>
    </w:p>
    <w:p w:rsidR="001E3088" w:rsidRPr="00635700" w:rsidRDefault="001E3088" w:rsidP="00635700">
      <w:pPr>
        <w:pStyle w:val="LO-normal"/>
        <w:spacing w:after="120"/>
        <w:jc w:val="center"/>
        <w:rPr>
          <w:smallCaps/>
          <w:sz w:val="20"/>
        </w:rPr>
      </w:pPr>
      <w:r w:rsidRPr="00635700">
        <w:rPr>
          <w:b/>
          <w:smallCaps/>
          <w:sz w:val="20"/>
        </w:rPr>
        <w:t>Educación Emocional y para la Creatividad</w:t>
      </w:r>
    </w:p>
    <w:p w:rsidR="001E3088" w:rsidRPr="00635700" w:rsidRDefault="001E3088" w:rsidP="00635700">
      <w:pPr>
        <w:pStyle w:val="LO-normal"/>
        <w:spacing w:after="120"/>
        <w:ind w:left="-29"/>
        <w:jc w:val="both"/>
        <w:rPr>
          <w:b/>
          <w:sz w:val="20"/>
        </w:rPr>
      </w:pPr>
      <w:r w:rsidRPr="00635700">
        <w:rPr>
          <w:b/>
          <w:sz w:val="20"/>
        </w:rPr>
        <w:t>Introducción</w:t>
      </w:r>
    </w:p>
    <w:p w:rsidR="001E3088" w:rsidRPr="00635700" w:rsidRDefault="001E3088" w:rsidP="00635700">
      <w:pPr>
        <w:pStyle w:val="LO-normal"/>
        <w:spacing w:after="120"/>
        <w:ind w:left="-29"/>
        <w:jc w:val="both"/>
        <w:rPr>
          <w:sz w:val="20"/>
        </w:rPr>
      </w:pPr>
      <w:r w:rsidRPr="00635700">
        <w:rPr>
          <w:sz w:val="20"/>
        </w:rPr>
        <w:t xml:space="preserve">La Educación Emocional y para la Creatividad se incorpora como un compendio de actividades propuestas en el currículo de la Educación Primaria de la Comunidad Autónoma de La Rioja y su </w:t>
      </w:r>
      <w:r w:rsidRPr="00635700">
        <w:rPr>
          <w:sz w:val="20"/>
        </w:rPr>
        <w:lastRenderedPageBreak/>
        <w:t xml:space="preserve">finalidad, eminentemente educativa, es validar el papel que desempeñan los aspectos del mundo emocional y creativo en relación con los contenidos curriculares como proceso y parte que garantizan la educación integral de la persona. Así, el alumnado encuentra en los centros educativos un espacio y un tiempo que contribuye al desarrollo de las competencias, tanto desde la conciencia y la regulación emocional como desde la creatividad. </w:t>
      </w:r>
    </w:p>
    <w:p w:rsidR="001E3088" w:rsidRPr="00635700" w:rsidRDefault="001E3088" w:rsidP="00635700">
      <w:pPr>
        <w:pStyle w:val="LO-normal"/>
        <w:spacing w:after="120"/>
        <w:ind w:left="-29"/>
        <w:jc w:val="both"/>
        <w:rPr>
          <w:sz w:val="20"/>
        </w:rPr>
      </w:pPr>
      <w:r w:rsidRPr="00635700">
        <w:rPr>
          <w:sz w:val="20"/>
        </w:rPr>
        <w:t xml:space="preserve">Las emociones y la creatividad están presentes en cualquier situación de aprendizaje que se genere en el aula. No se entiende un aprendizaje donde el alumnado no movilice sus propias emociones y desarrolle todo su potencial creativo. </w:t>
      </w:r>
    </w:p>
    <w:p w:rsidR="001E3088" w:rsidRPr="00635700" w:rsidRDefault="001E3088" w:rsidP="00635700">
      <w:pPr>
        <w:pStyle w:val="LO-normal"/>
        <w:spacing w:after="120"/>
        <w:ind w:left="-29"/>
        <w:jc w:val="both"/>
        <w:rPr>
          <w:sz w:val="20"/>
        </w:rPr>
      </w:pPr>
      <w:r w:rsidRPr="00635700">
        <w:rPr>
          <w:sz w:val="20"/>
        </w:rPr>
        <w:t xml:space="preserve">Educación Emocional y para la Creatividad incide directamente y de forma integradora en la inteligencia emocional (intra e interpersonal) y en la inteligencia creativa. La inteligencia emocional y la creatividad son, entonces, capacidades que se desarrollan y se educan para aumentar el bienestar personal. El alumnado que es más feliz, confiado, asertivo, resiliente, original, innovador, audaz, equilibrado… tiene más probabilidades de tener éxito en la escuela y en la vida.  </w:t>
      </w:r>
    </w:p>
    <w:p w:rsidR="001E3088" w:rsidRPr="00635700" w:rsidRDefault="001E3088" w:rsidP="00635700">
      <w:pPr>
        <w:pStyle w:val="LO-normal"/>
        <w:spacing w:after="120"/>
        <w:ind w:left="-29"/>
        <w:jc w:val="both"/>
        <w:rPr>
          <w:sz w:val="20"/>
        </w:rPr>
      </w:pPr>
      <w:r w:rsidRPr="00635700">
        <w:rPr>
          <w:sz w:val="20"/>
        </w:rPr>
        <w:t xml:space="preserve">Con este compendio de actividades, los niños y las niñas pueden aprender a reconocer, regular y desarrollar su mundo emocional y creativo de manera afectiva y efectiva para procurarse un sistema de pensamiento que le ayude a tomar decisiones adecuadas según su desarrollo psicoevolutivo. </w:t>
      </w:r>
    </w:p>
    <w:p w:rsidR="001E3088" w:rsidRPr="00635700" w:rsidRDefault="001E3088" w:rsidP="00635700">
      <w:pPr>
        <w:pStyle w:val="LO-normal"/>
        <w:spacing w:after="120"/>
        <w:ind w:left="-29"/>
        <w:jc w:val="both"/>
        <w:rPr>
          <w:sz w:val="20"/>
        </w:rPr>
      </w:pPr>
      <w:r w:rsidRPr="00635700">
        <w:rPr>
          <w:sz w:val="20"/>
        </w:rPr>
        <w:t xml:space="preserve">Estas actividades no tienen el carácter de evaluables a efectos de la obtención de una calificación que pudiera ser recogida en el expediente del alumnado. Es por este motivo que carece de criterios de evaluación y de saberes básicos. </w:t>
      </w:r>
    </w:p>
    <w:p w:rsidR="00635700" w:rsidRPr="00635700" w:rsidRDefault="00635700" w:rsidP="00635700">
      <w:pPr>
        <w:pStyle w:val="LO-normal"/>
        <w:spacing w:after="120"/>
        <w:jc w:val="both"/>
        <w:rPr>
          <w:b/>
          <w:sz w:val="20"/>
        </w:rPr>
      </w:pPr>
    </w:p>
    <w:p w:rsidR="001E3088" w:rsidRPr="00635700" w:rsidRDefault="001E3088" w:rsidP="00635700">
      <w:pPr>
        <w:pStyle w:val="LO-normal"/>
        <w:spacing w:after="120"/>
        <w:jc w:val="both"/>
        <w:rPr>
          <w:b/>
          <w:sz w:val="20"/>
        </w:rPr>
      </w:pPr>
      <w:r w:rsidRPr="00635700">
        <w:rPr>
          <w:b/>
          <w:sz w:val="20"/>
        </w:rPr>
        <w:t xml:space="preserve">Actividades propuestas.  </w:t>
      </w:r>
    </w:p>
    <w:p w:rsidR="001E3088" w:rsidRPr="00635700" w:rsidRDefault="001E3088" w:rsidP="00635700">
      <w:pPr>
        <w:pStyle w:val="LO-normal"/>
        <w:spacing w:after="120"/>
        <w:jc w:val="both"/>
        <w:rPr>
          <w:sz w:val="20"/>
        </w:rPr>
      </w:pPr>
      <w:r w:rsidRPr="00635700">
        <w:rPr>
          <w:sz w:val="20"/>
        </w:rPr>
        <w:t>En este apartado se recogen una serie de recomendaciones y aspectos a tener en cuenta en el desarrollo de actividades orientadas al desarrollo de la educación emocional y para la creatividad del alumnado, dejando a la decisión del docente el diseño y ejecución del tipo de actividades que considere convenientes en virtud de la tipología de alumnado de su grupo.</w:t>
      </w:r>
    </w:p>
    <w:p w:rsidR="001E3088" w:rsidRPr="00635700" w:rsidRDefault="001E3088" w:rsidP="00635700">
      <w:pPr>
        <w:pStyle w:val="LO-normal"/>
        <w:spacing w:after="120"/>
        <w:jc w:val="both"/>
        <w:rPr>
          <w:sz w:val="20"/>
        </w:rPr>
      </w:pPr>
      <w:r w:rsidRPr="00635700">
        <w:rPr>
          <w:sz w:val="20"/>
        </w:rPr>
        <w:t>Las actividades propuestas se estructuran en bloques para facilitar su presentación, pero esta división no es real, ya que en la mayor parte de las ocasiones los procesos se presentan simultáneos, continuados e integrados.</w:t>
      </w:r>
    </w:p>
    <w:p w:rsidR="001E3088" w:rsidRPr="00635700" w:rsidRDefault="001E3088" w:rsidP="00635700">
      <w:pPr>
        <w:pStyle w:val="LO-normal"/>
        <w:spacing w:after="120"/>
        <w:jc w:val="both"/>
        <w:rPr>
          <w:sz w:val="20"/>
        </w:rPr>
      </w:pPr>
      <w:r w:rsidRPr="00635700">
        <w:rPr>
          <w:sz w:val="20"/>
        </w:rPr>
        <w:t xml:space="preserve">Las actividades relacionadas con el bloque de «Conciencia emocional» van encaminadas a desarrollar en el alumnado la capacidad afectiva para percatarse de sus propias emociones y reconocer las de las demás personas. Esta toma de conciencia se hará desde la alfabetización emocional, de tal manera que el niño o la niña pueda percibir, validar o aceptar, clasificar y comunicar su mundo emocional. Es importante aclarar que no hay emociones buenas ni malas, todas son igualmente válidas. Hay unas que se viven de forma agradable y otras de manera desagradable. Se distingue, por tanto, entre emociones positivas y negativas cuando se refieren, precisamente, al bienestar o insatisfacción inducidos. Las emociones agradables o positivas se viven ante situaciones que producen alegría, felicidad, satisfacción personal, etc. Las emociones desagradables o negativas se producen ante situaciones causantes de bloqueo, amenaza o pérdida, y son percibidas con sensación de miedo, tristeza, ira, etc. </w:t>
      </w:r>
    </w:p>
    <w:p w:rsidR="001E3088" w:rsidRPr="00635700" w:rsidRDefault="001E3088" w:rsidP="00635700">
      <w:pPr>
        <w:pStyle w:val="LO-normal"/>
        <w:spacing w:after="120"/>
        <w:jc w:val="both"/>
        <w:rPr>
          <w:sz w:val="20"/>
        </w:rPr>
      </w:pPr>
      <w:r w:rsidRPr="00635700">
        <w:rPr>
          <w:sz w:val="20"/>
        </w:rPr>
        <w:t>Las actividades relacionadas en el bloque de «Regulación emocional»</w:t>
      </w:r>
      <w:r w:rsidRPr="00635700">
        <w:rPr>
          <w:i/>
          <w:sz w:val="20"/>
        </w:rPr>
        <w:t xml:space="preserve"> </w:t>
      </w:r>
      <w:r w:rsidRPr="00635700">
        <w:rPr>
          <w:sz w:val="20"/>
        </w:rPr>
        <w:t>pretenden preparar al alumnado para manejar y modificar sus emociones de forma apropiada en diversos contextos y tipos de relaciones. Para ello, se procurará llevar a cabo actividades dirigidas a la utilización de destrezas y habilidades reguladoras de la emoción, del pensamiento y de la acción. Dentro de este bloque tendrán cabida las actividades favorecedoras del bienestar personal y social, como la capacidad de potenciar las emociones agradables, ajustar y reorientar las emociones desagradables, cultivar la tolerancia a la frustración y la espera de las gratificaciones, la resiliencia y la automotivación, el desarrollo de la autoestima, la práctica de habilidades socioemocionales y para la vida, la utilización de estrategias para la resolución de conflictos, etc.</w:t>
      </w:r>
    </w:p>
    <w:p w:rsidR="001E3088" w:rsidRPr="00635700" w:rsidRDefault="001E3088" w:rsidP="00635700">
      <w:pPr>
        <w:pStyle w:val="LO-normal"/>
        <w:spacing w:after="120"/>
        <w:jc w:val="both"/>
        <w:rPr>
          <w:sz w:val="20"/>
        </w:rPr>
      </w:pPr>
      <w:r w:rsidRPr="00635700">
        <w:rPr>
          <w:sz w:val="20"/>
        </w:rPr>
        <w:t xml:space="preserve">En el bloque de «Creatividad» se acometen las actividades enfocadas a que el alumnado incremente su potencial creativo atendiendo a la dimensión cognitiva, afectiva y procedimental. En ese sentido, es </w:t>
      </w:r>
      <w:r w:rsidRPr="00635700">
        <w:rPr>
          <w:sz w:val="20"/>
        </w:rPr>
        <w:lastRenderedPageBreak/>
        <w:t>primordial trabajar la autoconfianza en las propias capacidades creativas, superando los aspectos sociales y personales que la obstaculizan. Además, se trata de estimular la sensibilidad a la realidad y la actitud favorable hacia lo novedoso o lo aleatorio. En lo relacionado con el plano intelectual, la creatividad se vincula con el pensamiento divergente, que se caracteriza por ser abierto, fluido, flexible y original. Pero no podemos olvidar que la creatividad no es solamente innovación, tiene que ser, además, valiosa y aportar bienestar personal y social, así como contribuir al desarrollo del espíritu emprendedor. Asimismo, este bloque está profundamente vinculado a los anteriores, pues los procesos creativos comportan la capacidad de identificar los estados emocionales y gestionarlos adecuadamente para superar las dificultades implícitas en la generación de algo innovador. Del mismo modo, hablaríamos de una creatividad emocional que está presente en la manera, personal y única, que cada uno o cada una tiene de estar y de proyectarse en la vida.</w:t>
      </w:r>
    </w:p>
    <w:p w:rsidR="001E3088" w:rsidRPr="00635700" w:rsidRDefault="001E3088" w:rsidP="00635700">
      <w:pPr>
        <w:pStyle w:val="LO-normal"/>
        <w:spacing w:after="120"/>
        <w:jc w:val="both"/>
        <w:rPr>
          <w:sz w:val="20"/>
        </w:rPr>
      </w:pPr>
      <w:r w:rsidRPr="00635700">
        <w:rPr>
          <w:b/>
          <w:sz w:val="20"/>
        </w:rPr>
        <w:t>Orientaciones metodológicas y estrategias didácticas</w:t>
      </w:r>
    </w:p>
    <w:p w:rsidR="001E3088" w:rsidRPr="00635700" w:rsidRDefault="001E3088" w:rsidP="00635700">
      <w:pPr>
        <w:pStyle w:val="LO-normal"/>
        <w:spacing w:after="120"/>
        <w:jc w:val="both"/>
        <w:rPr>
          <w:sz w:val="20"/>
        </w:rPr>
      </w:pPr>
      <w:r w:rsidRPr="00635700">
        <w:rPr>
          <w:sz w:val="20"/>
        </w:rPr>
        <w:t xml:space="preserve">Las actividades propuestas sobre Educación Emocional y para la Creatividad conllevan, desde un punto de vista metodológico, la aplicación de situaciones de aprendizaje basados en las experiencias vitales, la interacción y el lenguaje corporal. Esto lleva aparejada la necesidad de partir de las vivencias emocionales del alumnado en los diferentes contextos en los que se desenvuelve —escolar, familiar, social—, así como de diseñar situaciones de aprendizaje integradas y transversales entre las diversas áreas donde los niños y las niñas se impliquen emocionalmente de manera activa y desde una perspectiva vivencial y corporal, como juegos simbólicos y dramáticos, técnicas de </w:t>
      </w:r>
      <w:r w:rsidRPr="00635700">
        <w:rPr>
          <w:i/>
          <w:sz w:val="20"/>
        </w:rPr>
        <w:t>role-playing</w:t>
      </w:r>
      <w:r w:rsidRPr="00635700">
        <w:rPr>
          <w:sz w:val="20"/>
        </w:rPr>
        <w:t>, metáforas vivenciales, etc. Asimismo, sería conveniente el uso de imágenes, música, danzas, cuentos, juegos gestuales y de mímica...</w:t>
      </w:r>
    </w:p>
    <w:p w:rsidR="001E3088" w:rsidRPr="00635700" w:rsidRDefault="001E3088" w:rsidP="00635700">
      <w:pPr>
        <w:pStyle w:val="LO-normal"/>
        <w:spacing w:after="120"/>
        <w:jc w:val="both"/>
        <w:rPr>
          <w:sz w:val="20"/>
        </w:rPr>
      </w:pPr>
      <w:r w:rsidRPr="00635700">
        <w:rPr>
          <w:sz w:val="20"/>
        </w:rPr>
        <w:t xml:space="preserve">El trabajo corporal —postura, respiración, relajación, expresión…— es uno de los aspectos fundamentales a tener en cuenta para desarrollar en estas actividades, pues mediante ese tipo de técnicas se activan la conciencia y la observación propia y ajena. Ayudaría también el uso del lenguaje verbal y no verbal para reforzar la escucha activa, la empatía y </w:t>
      </w:r>
      <w:proofErr w:type="gramStart"/>
      <w:r w:rsidRPr="00635700">
        <w:rPr>
          <w:sz w:val="20"/>
        </w:rPr>
        <w:t>la asertividad</w:t>
      </w:r>
      <w:proofErr w:type="gramEnd"/>
      <w:r w:rsidRPr="00635700">
        <w:rPr>
          <w:sz w:val="20"/>
        </w:rPr>
        <w:t xml:space="preserve"> con técnicas como los «mensajes-yo», el diálogo interno, las autoafirmaciones positivas...</w:t>
      </w:r>
    </w:p>
    <w:p w:rsidR="001E3088" w:rsidRPr="00635700" w:rsidRDefault="001E3088" w:rsidP="00635700">
      <w:pPr>
        <w:pStyle w:val="LO-normal"/>
        <w:spacing w:after="120"/>
        <w:jc w:val="both"/>
        <w:rPr>
          <w:sz w:val="20"/>
        </w:rPr>
      </w:pPr>
      <w:r w:rsidRPr="00635700">
        <w:rPr>
          <w:sz w:val="20"/>
        </w:rPr>
        <w:t>Respecto a la creatividad, la mejora del pensamiento creativo, la promoción de una conciencia de la creatividad y el estímulo de actitudes favorables son objetivos educativos importantes y viables, con fundamento en la idea de que el potencial de aprendizaje divergente otorga a la educación un papel fundamental en el desarrollo de las capacidades creativas del alumnado. Existen variados recursos metodológicos y técnicas aplicables en el aula con la finalidad de generar ideas o resolver de manera creativa los problemas: investigación, reelaboración, analogías, lluvia de ideas, combinatoria, los imposibles, relaciones forzadas, siete sombreros de pensar, SCAMPER, el arte de preguntar, etc.</w:t>
      </w:r>
    </w:p>
    <w:p w:rsidR="001E3088" w:rsidRPr="00635700" w:rsidRDefault="001E3088" w:rsidP="00635700">
      <w:pPr>
        <w:pStyle w:val="LO-normal"/>
        <w:spacing w:after="120"/>
        <w:jc w:val="both"/>
        <w:rPr>
          <w:sz w:val="20"/>
        </w:rPr>
      </w:pPr>
      <w:r w:rsidRPr="00635700">
        <w:rPr>
          <w:sz w:val="20"/>
        </w:rPr>
        <w:t xml:space="preserve">Con todo, no conviene perder de vista el componente afectivo, emocional y actitudinal implicado en la creatividad, que debe tener su reflejo en la construcción de un clima de aula favorable, abierto, tolerante, proclive a la cooperación y la interacción, que anteponga la valoración frente a la devaluación y mantenga un tono de respeto y aceptación. Especial importancia tiene despertar en el alumnado la sensibilidad a la realidad, auspiciando actividades en las que se trabaje de manera sensorial (vista, oído, gusto, olfato, tacto). </w:t>
      </w:r>
    </w:p>
    <w:p w:rsidR="001E3088" w:rsidRPr="00AD00FF" w:rsidRDefault="001E3088" w:rsidP="00635700">
      <w:pPr>
        <w:pStyle w:val="LO-normal"/>
        <w:spacing w:after="120"/>
        <w:jc w:val="both"/>
        <w:rPr>
          <w:szCs w:val="22"/>
        </w:rPr>
        <w:sectPr w:rsidR="001E3088" w:rsidRPr="00AD00FF" w:rsidSect="001454E7">
          <w:pgSz w:w="11906" w:h="16838" w:code="9"/>
          <w:pgMar w:top="720" w:right="1440" w:bottom="1440" w:left="1440" w:header="0" w:footer="720" w:gutter="0"/>
          <w:cols w:space="720"/>
          <w:formProt w:val="0"/>
          <w:docGrid w:linePitch="360"/>
        </w:sectPr>
      </w:pPr>
      <w:r w:rsidRPr="00635700">
        <w:rPr>
          <w:sz w:val="20"/>
        </w:rPr>
        <w:t>El profesorado juega un papel fundamental en la interacción establecida con los niños y las niñas, utilizando la claridad en las directrices: valoración crítica de lo original, lo novedoso, lo alternativo; la agudeza de las ideas; la diversidad de puntos de vista en las propuestas… Además, es importante el rol del docente o la docente como guía, manteniendo en todo momento un planteamiento educativo y reflexivo que ayude a pensar, planteando multitud de retos, dudas, etc., y ofreciendo probabilidad de éxito. En este sentido, se propone que el profesorado acompañe a los niños y a las niñas en el proceso de gestión de sus emociones, ayudándoles a que ellos mismos sean quienes elaboren o regulen la emoción a través del propio acompañamiento,  de cuentos, juegos, los múltiples lenguajes, el movimiento…</w:t>
      </w:r>
    </w:p>
    <w:p w:rsidR="001E3088" w:rsidRPr="00E20A65" w:rsidRDefault="001E3088" w:rsidP="00E20A65">
      <w:pPr>
        <w:pStyle w:val="Textoindependiente"/>
        <w:jc w:val="center"/>
        <w:rPr>
          <w:b/>
          <w:sz w:val="20"/>
        </w:rPr>
      </w:pPr>
      <w:r w:rsidRPr="00E20A65">
        <w:rPr>
          <w:b/>
          <w:sz w:val="20"/>
        </w:rPr>
        <w:lastRenderedPageBreak/>
        <w:t>1</w:t>
      </w:r>
      <w:r w:rsidRPr="00E20A65">
        <w:rPr>
          <w:b/>
          <w:sz w:val="20"/>
          <w:u w:val="single"/>
          <w:vertAlign w:val="superscript"/>
        </w:rPr>
        <w:t>er</w:t>
      </w:r>
      <w:r w:rsidRPr="00E20A65">
        <w:rPr>
          <w:b/>
          <w:sz w:val="20"/>
        </w:rPr>
        <w:t xml:space="preserve"> ciclo de educación primaria </w:t>
      </w:r>
    </w:p>
    <w:p w:rsidR="001E3088" w:rsidRPr="00E20A65" w:rsidRDefault="001E3088" w:rsidP="00E20A65">
      <w:pPr>
        <w:pStyle w:val="Textoindependiente"/>
        <w:jc w:val="both"/>
        <w:rPr>
          <w:b/>
          <w:sz w:val="20"/>
        </w:rPr>
      </w:pPr>
      <w:r w:rsidRPr="00E20A65">
        <w:rPr>
          <w:b/>
          <w:sz w:val="20"/>
        </w:rPr>
        <w:t>BLOQUE I: CONCIENCIA EMOCIONAL</w:t>
      </w:r>
    </w:p>
    <w:p w:rsidR="001E3088" w:rsidRPr="00E20A65" w:rsidRDefault="001E3088" w:rsidP="00E20A65">
      <w:pPr>
        <w:pStyle w:val="Textoindependiente"/>
        <w:jc w:val="both"/>
        <w:rPr>
          <w:b/>
          <w:sz w:val="20"/>
        </w:rPr>
      </w:pPr>
      <w:r w:rsidRPr="00E20A65">
        <w:rPr>
          <w:b/>
          <w:sz w:val="20"/>
        </w:rPr>
        <w:t>Actividades orientadas a:</w:t>
      </w:r>
    </w:p>
    <w:p w:rsidR="001E3088" w:rsidRPr="00E20A65" w:rsidRDefault="001E3088" w:rsidP="00E20A65">
      <w:pPr>
        <w:pStyle w:val="Textoindependiente"/>
        <w:jc w:val="both"/>
        <w:rPr>
          <w:b/>
          <w:sz w:val="20"/>
        </w:rPr>
      </w:pPr>
      <w:r w:rsidRPr="00E20A65">
        <w:rPr>
          <w:b/>
          <w:sz w:val="20"/>
        </w:rPr>
        <w:t>1. Percibir las sensaciones corporales asociadas a las experiencias emocionales básicas personales, identificando estas y nombrándolas para favorecer la conciencia emocional.</w:t>
      </w:r>
    </w:p>
    <w:p w:rsidR="001E3088" w:rsidRPr="00E20A65" w:rsidRDefault="001E3088" w:rsidP="00E20A65">
      <w:pPr>
        <w:pStyle w:val="Textoindependiente"/>
        <w:jc w:val="both"/>
        <w:rPr>
          <w:sz w:val="20"/>
        </w:rPr>
      </w:pPr>
      <w:r w:rsidRPr="00E20A65">
        <w:rPr>
          <w:sz w:val="20"/>
        </w:rPr>
        <w:t xml:space="preserve">Se pretende verificar si el alumnado percibe las emociones básicas (alegría, ira, humor, miedo, tristeza, vergüenza, orgullo, asco, amor…) que lo movilizan en determinados entornos y sucesos, y las nombra empleando un vocabulario básico. Se trata de comprobar si conoce las respuestas corporales y las implicaciones que suscitan sus sensaciones en sus relaciones personales, constatando la conexión de determinadas acciones, técnicas y recursos (respiración pausada-agitada, gestos faciales, manos sudorosas-secas, </w:t>
      </w:r>
      <w:r w:rsidR="00480A7E">
        <w:rPr>
          <w:sz w:val="20"/>
        </w:rPr>
        <w:t xml:space="preserve">agitación-relajación </w:t>
      </w:r>
      <w:proofErr w:type="gramStart"/>
      <w:r w:rsidR="00480A7E">
        <w:rPr>
          <w:sz w:val="20"/>
        </w:rPr>
        <w:t>corporal,.</w:t>
      </w:r>
      <w:r w:rsidRPr="00E20A65">
        <w:rPr>
          <w:sz w:val="20"/>
        </w:rPr>
        <w:t>.</w:t>
      </w:r>
      <w:proofErr w:type="gramEnd"/>
      <w:r w:rsidRPr="00E20A65">
        <w:rPr>
          <w:sz w:val="20"/>
        </w:rPr>
        <w:t>) con su estado emocional en situaciones de su vida cotidiana en el colegio y en el entorno. Por último, se analizará si el alumnado reconoce su conciencia emocional, validándola como proceso de propia construcción en continuo y permanente desarrollo.</w:t>
      </w:r>
    </w:p>
    <w:p w:rsidR="001E3088" w:rsidRPr="00E20A65" w:rsidRDefault="001E3088" w:rsidP="00E20A65">
      <w:pPr>
        <w:pStyle w:val="Textoindependiente"/>
        <w:jc w:val="both"/>
        <w:rPr>
          <w:b/>
          <w:sz w:val="20"/>
        </w:rPr>
      </w:pPr>
      <w:r w:rsidRPr="00E20A65">
        <w:rPr>
          <w:b/>
          <w:sz w:val="20"/>
        </w:rPr>
        <w:t>Aspectos a contemplar en el desarrollo de las actividades:</w:t>
      </w:r>
    </w:p>
    <w:p w:rsidR="001E3088" w:rsidRPr="00E20A65" w:rsidRDefault="001E3088" w:rsidP="00E20A65">
      <w:pPr>
        <w:pStyle w:val="Textoindependiente"/>
        <w:spacing w:after="0"/>
        <w:jc w:val="both"/>
        <w:rPr>
          <w:sz w:val="20"/>
        </w:rPr>
      </w:pPr>
      <w:r w:rsidRPr="00E20A65">
        <w:rPr>
          <w:sz w:val="20"/>
        </w:rPr>
        <w:t>1.</w:t>
      </w:r>
      <w:r w:rsidRPr="00E20A65">
        <w:rPr>
          <w:sz w:val="20"/>
        </w:rPr>
        <w:tab/>
        <w:t>Percepción de las sensaciones corporales.</w:t>
      </w:r>
    </w:p>
    <w:p w:rsidR="001E3088" w:rsidRPr="00E20A65" w:rsidRDefault="001E3088" w:rsidP="003E4DF4">
      <w:pPr>
        <w:pStyle w:val="Textoindependiente"/>
        <w:numPr>
          <w:ilvl w:val="1"/>
          <w:numId w:val="12"/>
        </w:numPr>
        <w:spacing w:after="0"/>
        <w:ind w:left="1134" w:hanging="567"/>
        <w:jc w:val="both"/>
        <w:rPr>
          <w:sz w:val="20"/>
        </w:rPr>
      </w:pPr>
      <w:r w:rsidRPr="00E20A65">
        <w:rPr>
          <w:sz w:val="20"/>
        </w:rPr>
        <w:t>Observación corporal: gestos, mirada, respiración, desplazamiento…, en relación con las situaciones presentes, pasadas (recuerdos) o futuras causantes.</w:t>
      </w:r>
    </w:p>
    <w:p w:rsidR="001E3088" w:rsidRPr="00E20A65" w:rsidRDefault="001E3088" w:rsidP="003E4DF4">
      <w:pPr>
        <w:pStyle w:val="Textoindependiente"/>
        <w:numPr>
          <w:ilvl w:val="1"/>
          <w:numId w:val="12"/>
        </w:numPr>
        <w:spacing w:after="0"/>
        <w:ind w:left="1134" w:hanging="567"/>
        <w:jc w:val="both"/>
        <w:rPr>
          <w:sz w:val="20"/>
        </w:rPr>
      </w:pPr>
      <w:r w:rsidRPr="00E20A65">
        <w:rPr>
          <w:sz w:val="20"/>
        </w:rPr>
        <w:t>Vocabulario de sensaciones: respiración pausada-agitada, gestos faciales tensos-relajados, manos sudorosas-secas, agitación-relajación corporal, mirada serena-inquieta…</w:t>
      </w:r>
    </w:p>
    <w:p w:rsidR="001E3088" w:rsidRPr="00E20A65" w:rsidRDefault="001E3088" w:rsidP="003E4DF4">
      <w:pPr>
        <w:pStyle w:val="Textoindependiente"/>
        <w:numPr>
          <w:ilvl w:val="1"/>
          <w:numId w:val="12"/>
        </w:numPr>
        <w:spacing w:after="0"/>
        <w:ind w:left="1134" w:hanging="567"/>
        <w:jc w:val="both"/>
        <w:rPr>
          <w:sz w:val="20"/>
        </w:rPr>
      </w:pPr>
      <w:r w:rsidRPr="00E20A65">
        <w:rPr>
          <w:sz w:val="20"/>
        </w:rPr>
        <w:t>Comunicación de las sensaciones.</w:t>
      </w:r>
    </w:p>
    <w:p w:rsidR="001E3088" w:rsidRPr="00E20A65" w:rsidRDefault="001E3088" w:rsidP="003E4DF4">
      <w:pPr>
        <w:pStyle w:val="Textoindependiente"/>
        <w:numPr>
          <w:ilvl w:val="0"/>
          <w:numId w:val="12"/>
        </w:numPr>
        <w:spacing w:after="0"/>
        <w:jc w:val="both"/>
        <w:rPr>
          <w:sz w:val="20"/>
        </w:rPr>
      </w:pPr>
      <w:r w:rsidRPr="00E20A65">
        <w:rPr>
          <w:sz w:val="20"/>
        </w:rPr>
        <w:t>Identificación de las emociones básicas.</w:t>
      </w:r>
    </w:p>
    <w:p w:rsidR="001E3088" w:rsidRPr="00E20A65" w:rsidRDefault="001E3088" w:rsidP="003E4DF4">
      <w:pPr>
        <w:pStyle w:val="Textoindependiente"/>
        <w:numPr>
          <w:ilvl w:val="1"/>
          <w:numId w:val="12"/>
        </w:numPr>
        <w:tabs>
          <w:tab w:val="left" w:pos="1134"/>
        </w:tabs>
        <w:spacing w:after="0"/>
        <w:ind w:left="1276" w:hanging="709"/>
        <w:jc w:val="both"/>
        <w:rPr>
          <w:sz w:val="20"/>
        </w:rPr>
      </w:pPr>
      <w:r w:rsidRPr="00E20A65">
        <w:rPr>
          <w:sz w:val="20"/>
        </w:rPr>
        <w:t>Observación de las emociones en función de las sensaciones corporales causantes.</w:t>
      </w:r>
    </w:p>
    <w:p w:rsidR="001E3088" w:rsidRPr="00E20A65" w:rsidRDefault="001E3088" w:rsidP="003E4DF4">
      <w:pPr>
        <w:pStyle w:val="Textoindependiente"/>
        <w:numPr>
          <w:ilvl w:val="1"/>
          <w:numId w:val="12"/>
        </w:numPr>
        <w:tabs>
          <w:tab w:val="left" w:pos="1134"/>
        </w:tabs>
        <w:spacing w:after="0"/>
        <w:ind w:left="1276" w:hanging="709"/>
        <w:jc w:val="both"/>
        <w:rPr>
          <w:sz w:val="20"/>
        </w:rPr>
      </w:pPr>
      <w:r w:rsidRPr="00E20A65">
        <w:rPr>
          <w:sz w:val="20"/>
        </w:rPr>
        <w:t>Vocabulario básico emocional: alegría, ira, humor, miedo, tristeza, orgullo, asco, amor y vergüenza.</w:t>
      </w:r>
    </w:p>
    <w:p w:rsidR="001E3088" w:rsidRPr="00E20A65" w:rsidRDefault="001E3088" w:rsidP="003E4DF4">
      <w:pPr>
        <w:pStyle w:val="Textoindependiente"/>
        <w:numPr>
          <w:ilvl w:val="1"/>
          <w:numId w:val="12"/>
        </w:numPr>
        <w:tabs>
          <w:tab w:val="left" w:pos="1134"/>
        </w:tabs>
        <w:spacing w:after="0"/>
        <w:ind w:hanging="153"/>
        <w:jc w:val="both"/>
        <w:rPr>
          <w:sz w:val="20"/>
        </w:rPr>
      </w:pPr>
      <w:r w:rsidRPr="00E20A65">
        <w:rPr>
          <w:sz w:val="20"/>
        </w:rPr>
        <w:t>Comunicación de las emociones.</w:t>
      </w:r>
    </w:p>
    <w:p w:rsidR="001E3088" w:rsidRPr="00E20A65" w:rsidRDefault="001E3088" w:rsidP="003E4DF4">
      <w:pPr>
        <w:pStyle w:val="Textoindependiente"/>
        <w:numPr>
          <w:ilvl w:val="1"/>
          <w:numId w:val="12"/>
        </w:numPr>
        <w:tabs>
          <w:tab w:val="left" w:pos="1134"/>
        </w:tabs>
        <w:spacing w:after="0"/>
        <w:ind w:hanging="153"/>
        <w:jc w:val="both"/>
        <w:rPr>
          <w:sz w:val="20"/>
        </w:rPr>
      </w:pPr>
      <w:r w:rsidRPr="00E20A65">
        <w:rPr>
          <w:sz w:val="20"/>
        </w:rPr>
        <w:t>Iniciación a la relación entre las sensaciones corporales y las emociones producidas.</w:t>
      </w:r>
    </w:p>
    <w:p w:rsidR="001E3088" w:rsidRPr="00E20A65" w:rsidRDefault="001E3088" w:rsidP="003E4DF4">
      <w:pPr>
        <w:pStyle w:val="Textoindependiente"/>
        <w:numPr>
          <w:ilvl w:val="0"/>
          <w:numId w:val="12"/>
        </w:numPr>
        <w:spacing w:after="0"/>
        <w:jc w:val="both"/>
        <w:rPr>
          <w:sz w:val="20"/>
        </w:rPr>
      </w:pPr>
      <w:r w:rsidRPr="00E20A65">
        <w:rPr>
          <w:sz w:val="20"/>
        </w:rPr>
        <w:t>Clasificación de las emociones</w:t>
      </w:r>
    </w:p>
    <w:p w:rsidR="001E3088" w:rsidRPr="00E20A65" w:rsidRDefault="001E3088" w:rsidP="003E4DF4">
      <w:pPr>
        <w:pStyle w:val="Textoindependiente"/>
        <w:numPr>
          <w:ilvl w:val="1"/>
          <w:numId w:val="12"/>
        </w:numPr>
        <w:tabs>
          <w:tab w:val="left" w:pos="1134"/>
        </w:tabs>
        <w:spacing w:after="0"/>
        <w:ind w:left="1134" w:hanging="567"/>
        <w:jc w:val="both"/>
        <w:rPr>
          <w:sz w:val="20"/>
        </w:rPr>
      </w:pPr>
      <w:r w:rsidRPr="00E20A65">
        <w:rPr>
          <w:sz w:val="20"/>
        </w:rPr>
        <w:t>Emociones agradables o desagradables en relación con el placer o desagrado producido.</w:t>
      </w:r>
    </w:p>
    <w:p w:rsidR="001E3088" w:rsidRPr="00E20A65" w:rsidRDefault="001E3088" w:rsidP="003E4DF4">
      <w:pPr>
        <w:pStyle w:val="Textoindependiente"/>
        <w:numPr>
          <w:ilvl w:val="1"/>
          <w:numId w:val="12"/>
        </w:numPr>
        <w:tabs>
          <w:tab w:val="left" w:pos="1134"/>
        </w:tabs>
        <w:spacing w:after="0"/>
        <w:ind w:left="1134" w:hanging="567"/>
        <w:jc w:val="both"/>
        <w:rPr>
          <w:sz w:val="20"/>
        </w:rPr>
      </w:pPr>
      <w:r w:rsidRPr="00E20A65">
        <w:rPr>
          <w:sz w:val="20"/>
        </w:rPr>
        <w:t>Redacción de textos sencillos del entorno escolar para la obtención y comunicación de información acerca de situaciones propiciadoras de emociones.</w:t>
      </w:r>
    </w:p>
    <w:p w:rsidR="001E3088" w:rsidRPr="00E20A65" w:rsidRDefault="001E3088" w:rsidP="003E4DF4">
      <w:pPr>
        <w:pStyle w:val="Textoindependiente"/>
        <w:numPr>
          <w:ilvl w:val="1"/>
          <w:numId w:val="12"/>
        </w:numPr>
        <w:tabs>
          <w:tab w:val="left" w:pos="1134"/>
        </w:tabs>
        <w:spacing w:after="0"/>
        <w:ind w:left="1134" w:hanging="567"/>
        <w:jc w:val="both"/>
        <w:rPr>
          <w:sz w:val="20"/>
        </w:rPr>
      </w:pPr>
      <w:r w:rsidRPr="00E20A65">
        <w:rPr>
          <w:sz w:val="20"/>
        </w:rPr>
        <w:t>Iniciación al uso de programas informáticos y juegos didácticos con situaciones de aprendizaje y reconocimiento de emociones con iconos e imágenes.</w:t>
      </w:r>
    </w:p>
    <w:p w:rsidR="001E3088" w:rsidRPr="00E20A65" w:rsidRDefault="001E3088" w:rsidP="00E20A65">
      <w:pPr>
        <w:pStyle w:val="Textoindependiente"/>
        <w:tabs>
          <w:tab w:val="left" w:pos="709"/>
        </w:tabs>
        <w:spacing w:after="0"/>
        <w:ind w:left="1134" w:hanging="1134"/>
        <w:jc w:val="both"/>
        <w:rPr>
          <w:sz w:val="20"/>
        </w:rPr>
      </w:pPr>
      <w:r w:rsidRPr="00E20A65">
        <w:rPr>
          <w:sz w:val="20"/>
        </w:rPr>
        <w:t>4.</w:t>
      </w:r>
      <w:r w:rsidRPr="00E20A65">
        <w:rPr>
          <w:sz w:val="20"/>
        </w:rPr>
        <w:tab/>
        <w:t xml:space="preserve">Iniciación a la validación y aceptación de las diversas emociones. </w:t>
      </w:r>
    </w:p>
    <w:p w:rsidR="001E3088" w:rsidRPr="00E20A65" w:rsidRDefault="001E3088" w:rsidP="00E20A65">
      <w:pPr>
        <w:pStyle w:val="Textoindependiente"/>
        <w:tabs>
          <w:tab w:val="left" w:pos="1134"/>
        </w:tabs>
        <w:spacing w:after="0"/>
        <w:ind w:left="1134" w:hanging="567"/>
        <w:jc w:val="both"/>
        <w:rPr>
          <w:sz w:val="20"/>
        </w:rPr>
      </w:pPr>
      <w:r w:rsidRPr="00E20A65">
        <w:rPr>
          <w:sz w:val="20"/>
        </w:rPr>
        <w:t>4.1.</w:t>
      </w:r>
      <w:r w:rsidRPr="00E20A65">
        <w:rPr>
          <w:sz w:val="20"/>
        </w:rPr>
        <w:tab/>
        <w:t>Indagación y reconocimiento de la percepción de las sensaciones y emociones propias.</w:t>
      </w:r>
    </w:p>
    <w:p w:rsidR="001E3088" w:rsidRPr="00E20A65" w:rsidRDefault="001E3088" w:rsidP="00E20A65">
      <w:pPr>
        <w:pStyle w:val="Textoindependiente"/>
        <w:tabs>
          <w:tab w:val="left" w:pos="1134"/>
        </w:tabs>
        <w:spacing w:after="0"/>
        <w:ind w:left="567"/>
        <w:jc w:val="both"/>
        <w:rPr>
          <w:sz w:val="20"/>
        </w:rPr>
      </w:pPr>
      <w:r w:rsidRPr="00E20A65">
        <w:rPr>
          <w:sz w:val="20"/>
        </w:rPr>
        <w:t xml:space="preserve">4.2. </w:t>
      </w:r>
      <w:r w:rsidRPr="00E20A65">
        <w:rPr>
          <w:sz w:val="20"/>
        </w:rPr>
        <w:tab/>
        <w:t>Interpretación, conocimiento y aceptación crítica de sus emociones</w:t>
      </w:r>
    </w:p>
    <w:p w:rsidR="001E3088" w:rsidRPr="00E20A65" w:rsidRDefault="001E3088" w:rsidP="00E20A65">
      <w:pPr>
        <w:pStyle w:val="Textoindependiente"/>
        <w:jc w:val="both"/>
        <w:rPr>
          <w:sz w:val="20"/>
        </w:rPr>
      </w:pPr>
    </w:p>
    <w:p w:rsidR="001E3088" w:rsidRPr="00E20A65" w:rsidRDefault="001E3088" w:rsidP="00E20A65">
      <w:pPr>
        <w:pStyle w:val="Textoindependiente"/>
        <w:jc w:val="both"/>
        <w:rPr>
          <w:b/>
          <w:sz w:val="20"/>
        </w:rPr>
      </w:pPr>
      <w:r w:rsidRPr="00E20A65">
        <w:rPr>
          <w:b/>
          <w:sz w:val="20"/>
        </w:rPr>
        <w:t>Actividades orientadas a:</w:t>
      </w:r>
    </w:p>
    <w:p w:rsidR="001E3088" w:rsidRPr="00E20A65" w:rsidRDefault="001E3088" w:rsidP="00E20A65">
      <w:pPr>
        <w:pStyle w:val="Textoindependiente"/>
        <w:jc w:val="both"/>
        <w:rPr>
          <w:b/>
          <w:sz w:val="20"/>
        </w:rPr>
      </w:pPr>
      <w:r w:rsidRPr="00E20A65">
        <w:rPr>
          <w:b/>
          <w:sz w:val="20"/>
        </w:rPr>
        <w:t>2. Reconocer las emociones propias y las de las demás personas como medio para desarrollar la capacidad de autodescubrimiento personal.</w:t>
      </w:r>
    </w:p>
    <w:p w:rsidR="001E3088" w:rsidRPr="00E20A65" w:rsidRDefault="001E3088" w:rsidP="00E20A65">
      <w:pPr>
        <w:pStyle w:val="Textoindependiente"/>
        <w:jc w:val="both"/>
        <w:rPr>
          <w:sz w:val="20"/>
        </w:rPr>
      </w:pPr>
      <w:r w:rsidRPr="00E20A65">
        <w:rPr>
          <w:sz w:val="20"/>
        </w:rPr>
        <w:t>La intención de las actividades propuestas en este bloque debe ir orientada a comprobar que el alumnado desarrolla su capacidad de indagar dentro de sí mismo y reconocer sus emociones, descubriéndolas y describiéndolas como algo propio de su personalidad. De igual manera, con las actividades se verificará si es capaz de reconocer las emociones en las demás personas, utilizando un vocabulario que le permita calificar cada emoción.</w:t>
      </w:r>
    </w:p>
    <w:p w:rsidR="001E3088" w:rsidRPr="00E20A65" w:rsidRDefault="001E3088" w:rsidP="00E20A65">
      <w:pPr>
        <w:pStyle w:val="Textoindependiente"/>
        <w:jc w:val="both"/>
        <w:rPr>
          <w:b/>
          <w:sz w:val="20"/>
        </w:rPr>
      </w:pPr>
      <w:r w:rsidRPr="00E20A65">
        <w:rPr>
          <w:b/>
          <w:sz w:val="20"/>
        </w:rPr>
        <w:t>Aspectos a contemplar en el desarrollo de las actividades:</w:t>
      </w:r>
    </w:p>
    <w:p w:rsidR="001E3088" w:rsidRPr="00E20A65" w:rsidRDefault="001E3088" w:rsidP="003E4DF4">
      <w:pPr>
        <w:pStyle w:val="Textoindependiente"/>
        <w:numPr>
          <w:ilvl w:val="0"/>
          <w:numId w:val="10"/>
        </w:numPr>
        <w:spacing w:after="0"/>
        <w:ind w:left="426" w:hanging="426"/>
        <w:jc w:val="both"/>
        <w:rPr>
          <w:sz w:val="20"/>
        </w:rPr>
      </w:pPr>
      <w:r w:rsidRPr="00E20A65">
        <w:rPr>
          <w:sz w:val="20"/>
        </w:rPr>
        <w:t>Desarrollo de la introspección</w:t>
      </w:r>
    </w:p>
    <w:p w:rsidR="001E3088" w:rsidRPr="00E20A65" w:rsidRDefault="001E3088" w:rsidP="003E4DF4">
      <w:pPr>
        <w:pStyle w:val="Textoindependiente"/>
        <w:numPr>
          <w:ilvl w:val="1"/>
          <w:numId w:val="10"/>
        </w:numPr>
        <w:spacing w:after="0"/>
        <w:jc w:val="both"/>
        <w:rPr>
          <w:sz w:val="20"/>
        </w:rPr>
      </w:pPr>
      <w:r w:rsidRPr="00E20A65">
        <w:rPr>
          <w:sz w:val="20"/>
        </w:rPr>
        <w:t>Diálogo interno.</w:t>
      </w:r>
    </w:p>
    <w:p w:rsidR="001E3088" w:rsidRPr="00E20A65" w:rsidRDefault="001E3088" w:rsidP="003E4DF4">
      <w:pPr>
        <w:pStyle w:val="Textoindependiente"/>
        <w:numPr>
          <w:ilvl w:val="1"/>
          <w:numId w:val="10"/>
        </w:numPr>
        <w:spacing w:after="0"/>
        <w:jc w:val="both"/>
        <w:rPr>
          <w:sz w:val="20"/>
        </w:rPr>
      </w:pPr>
      <w:r w:rsidRPr="00E20A65">
        <w:rPr>
          <w:sz w:val="20"/>
        </w:rPr>
        <w:t>Conciencia inmediata de sus propios estados.</w:t>
      </w:r>
    </w:p>
    <w:p w:rsidR="001E3088" w:rsidRPr="00E20A65" w:rsidRDefault="001E3088" w:rsidP="003E4DF4">
      <w:pPr>
        <w:pStyle w:val="Textoindependiente"/>
        <w:numPr>
          <w:ilvl w:val="1"/>
          <w:numId w:val="10"/>
        </w:numPr>
        <w:spacing w:after="0"/>
        <w:jc w:val="both"/>
        <w:rPr>
          <w:sz w:val="20"/>
        </w:rPr>
      </w:pPr>
      <w:r w:rsidRPr="00E20A65">
        <w:rPr>
          <w:sz w:val="20"/>
        </w:rPr>
        <w:t>Descripción de los sentimientos y las sensaciones internas.</w:t>
      </w:r>
    </w:p>
    <w:p w:rsidR="001E3088" w:rsidRPr="00E20A65" w:rsidRDefault="001E3088" w:rsidP="003E4DF4">
      <w:pPr>
        <w:pStyle w:val="Textoindependiente"/>
        <w:numPr>
          <w:ilvl w:val="0"/>
          <w:numId w:val="10"/>
        </w:numPr>
        <w:spacing w:after="0"/>
        <w:ind w:left="426" w:hanging="426"/>
        <w:jc w:val="both"/>
        <w:rPr>
          <w:sz w:val="20"/>
        </w:rPr>
      </w:pPr>
      <w:r w:rsidRPr="00E20A65">
        <w:rPr>
          <w:sz w:val="20"/>
        </w:rPr>
        <w:lastRenderedPageBreak/>
        <w:t xml:space="preserve">Descubrimiento, reconocimiento y aceptación de sus emociones. </w:t>
      </w:r>
    </w:p>
    <w:p w:rsidR="001E3088" w:rsidRPr="00E20A65" w:rsidRDefault="001E3088" w:rsidP="003E4DF4">
      <w:pPr>
        <w:pStyle w:val="Textoindependiente"/>
        <w:numPr>
          <w:ilvl w:val="1"/>
          <w:numId w:val="10"/>
        </w:numPr>
        <w:spacing w:after="0"/>
        <w:jc w:val="both"/>
        <w:rPr>
          <w:sz w:val="20"/>
        </w:rPr>
      </w:pPr>
      <w:r w:rsidRPr="00E20A65">
        <w:rPr>
          <w:sz w:val="20"/>
        </w:rPr>
        <w:t>Percepción y expresión de emociones adecuadas mediante el uso de diferentes lenguajes.</w:t>
      </w:r>
    </w:p>
    <w:p w:rsidR="001E3088" w:rsidRPr="00E20A65" w:rsidRDefault="001E3088" w:rsidP="003E4DF4">
      <w:pPr>
        <w:pStyle w:val="Textoindependiente"/>
        <w:numPr>
          <w:ilvl w:val="1"/>
          <w:numId w:val="10"/>
        </w:numPr>
        <w:spacing w:after="0"/>
        <w:jc w:val="both"/>
        <w:rPr>
          <w:sz w:val="20"/>
        </w:rPr>
      </w:pPr>
      <w:r w:rsidRPr="00E20A65">
        <w:rPr>
          <w:sz w:val="20"/>
        </w:rPr>
        <w:t>Comprensión de las causas y consecuencias de sus emociones.</w:t>
      </w:r>
    </w:p>
    <w:p w:rsidR="001E3088" w:rsidRPr="00E20A65" w:rsidRDefault="001E3088" w:rsidP="003E4DF4">
      <w:pPr>
        <w:pStyle w:val="Textoindependiente"/>
        <w:numPr>
          <w:ilvl w:val="1"/>
          <w:numId w:val="10"/>
        </w:numPr>
        <w:spacing w:after="0"/>
        <w:jc w:val="both"/>
        <w:rPr>
          <w:sz w:val="20"/>
        </w:rPr>
      </w:pPr>
      <w:r w:rsidRPr="00E20A65">
        <w:rPr>
          <w:sz w:val="20"/>
        </w:rPr>
        <w:t>Manejo de sus emociones de manera efectiva y adaptativa.</w:t>
      </w:r>
    </w:p>
    <w:p w:rsidR="001E3088" w:rsidRPr="00E20A65" w:rsidRDefault="001E3088" w:rsidP="003E4DF4">
      <w:pPr>
        <w:pStyle w:val="Textoindependiente"/>
        <w:numPr>
          <w:ilvl w:val="0"/>
          <w:numId w:val="10"/>
        </w:numPr>
        <w:spacing w:after="0"/>
        <w:ind w:left="426" w:hanging="437"/>
        <w:jc w:val="both"/>
        <w:rPr>
          <w:sz w:val="20"/>
        </w:rPr>
      </w:pPr>
      <w:r w:rsidRPr="00E20A65">
        <w:rPr>
          <w:sz w:val="20"/>
        </w:rPr>
        <w:t>Descubrimiento de quién es y cómo es.</w:t>
      </w:r>
    </w:p>
    <w:p w:rsidR="001E3088" w:rsidRPr="00E20A65" w:rsidRDefault="001E3088" w:rsidP="003E4DF4">
      <w:pPr>
        <w:pStyle w:val="Textoindependiente"/>
        <w:numPr>
          <w:ilvl w:val="1"/>
          <w:numId w:val="10"/>
        </w:numPr>
        <w:spacing w:after="0"/>
        <w:jc w:val="both"/>
        <w:rPr>
          <w:sz w:val="20"/>
        </w:rPr>
      </w:pPr>
      <w:r w:rsidRPr="00E20A65">
        <w:rPr>
          <w:sz w:val="20"/>
        </w:rPr>
        <w:t xml:space="preserve">Iniciación al autodescubrimiento emocional. Respeto hacia sí mismo. </w:t>
      </w:r>
    </w:p>
    <w:p w:rsidR="001E3088" w:rsidRPr="00E20A65" w:rsidRDefault="001E3088" w:rsidP="003E4DF4">
      <w:pPr>
        <w:pStyle w:val="Textoindependiente"/>
        <w:numPr>
          <w:ilvl w:val="1"/>
          <w:numId w:val="10"/>
        </w:numPr>
        <w:spacing w:after="0"/>
        <w:jc w:val="both"/>
        <w:rPr>
          <w:sz w:val="20"/>
        </w:rPr>
      </w:pPr>
      <w:r w:rsidRPr="00E20A65">
        <w:rPr>
          <w:sz w:val="20"/>
        </w:rPr>
        <w:t>Desarrollo de la honestidad emocional. Aceptación de uno mismo.</w:t>
      </w:r>
    </w:p>
    <w:p w:rsidR="001E3088" w:rsidRPr="00E20A65" w:rsidRDefault="001E3088" w:rsidP="003E4DF4">
      <w:pPr>
        <w:pStyle w:val="Textoindependiente"/>
        <w:numPr>
          <w:ilvl w:val="1"/>
          <w:numId w:val="10"/>
        </w:numPr>
        <w:spacing w:after="0"/>
        <w:jc w:val="both"/>
        <w:rPr>
          <w:sz w:val="20"/>
        </w:rPr>
      </w:pPr>
      <w:r w:rsidRPr="00E20A65">
        <w:rPr>
          <w:sz w:val="20"/>
        </w:rPr>
        <w:t>Fomento de la automotivación. Impulso y razones para la ejecución de una acción.</w:t>
      </w:r>
    </w:p>
    <w:p w:rsidR="001E3088" w:rsidRPr="00E20A65" w:rsidRDefault="001E3088" w:rsidP="003E4DF4">
      <w:pPr>
        <w:pStyle w:val="Textoindependiente"/>
        <w:numPr>
          <w:ilvl w:val="0"/>
          <w:numId w:val="10"/>
        </w:numPr>
        <w:spacing w:after="0"/>
        <w:ind w:left="426" w:hanging="437"/>
        <w:jc w:val="both"/>
        <w:rPr>
          <w:sz w:val="20"/>
        </w:rPr>
      </w:pPr>
      <w:r w:rsidRPr="00E20A65">
        <w:rPr>
          <w:sz w:val="20"/>
        </w:rPr>
        <w:t>Comunicación de los efectos en sus emociones a partir de su interacción con las demás personas y el medio.</w:t>
      </w:r>
    </w:p>
    <w:p w:rsidR="001E3088" w:rsidRPr="00E20A65" w:rsidRDefault="001E3088" w:rsidP="003E4DF4">
      <w:pPr>
        <w:pStyle w:val="Textoindependiente"/>
        <w:numPr>
          <w:ilvl w:val="1"/>
          <w:numId w:val="10"/>
        </w:numPr>
        <w:spacing w:after="0"/>
        <w:jc w:val="both"/>
        <w:rPr>
          <w:sz w:val="20"/>
        </w:rPr>
      </w:pPr>
      <w:r w:rsidRPr="00E20A65">
        <w:rPr>
          <w:sz w:val="20"/>
        </w:rPr>
        <w:t>Identificación y comprensión de señales emocionales en las demás personas.</w:t>
      </w:r>
    </w:p>
    <w:p w:rsidR="001E3088" w:rsidRPr="00E20A65" w:rsidRDefault="001E3088" w:rsidP="003E4DF4">
      <w:pPr>
        <w:pStyle w:val="Textoindependiente"/>
        <w:numPr>
          <w:ilvl w:val="1"/>
          <w:numId w:val="10"/>
        </w:numPr>
        <w:spacing w:after="0"/>
        <w:jc w:val="both"/>
        <w:rPr>
          <w:sz w:val="20"/>
        </w:rPr>
      </w:pPr>
      <w:r w:rsidRPr="00E20A65">
        <w:rPr>
          <w:sz w:val="20"/>
        </w:rPr>
        <w:t>Comprensión, razonamiento e interpretación de las emociones responsables de su interacción con las demás personas.</w:t>
      </w:r>
    </w:p>
    <w:p w:rsidR="001E3088" w:rsidRPr="00E20A65" w:rsidRDefault="001E3088" w:rsidP="003E4DF4">
      <w:pPr>
        <w:pStyle w:val="Textoindependiente"/>
        <w:numPr>
          <w:ilvl w:val="1"/>
          <w:numId w:val="10"/>
        </w:numPr>
        <w:spacing w:after="0"/>
        <w:jc w:val="both"/>
        <w:rPr>
          <w:sz w:val="20"/>
        </w:rPr>
      </w:pPr>
      <w:r w:rsidRPr="00E20A65">
        <w:rPr>
          <w:sz w:val="20"/>
        </w:rPr>
        <w:t>Utilización de un amplio vocabulario emocional</w:t>
      </w: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jc w:val="both"/>
        <w:rPr>
          <w:rFonts w:ascii="Arial" w:hAnsi="Arial" w:cs="Arial"/>
          <w:b/>
          <w:smallCaps/>
          <w:sz w:val="20"/>
          <w:szCs w:val="20"/>
        </w:rPr>
      </w:pP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 xml:space="preserve">3. </w:t>
      </w:r>
      <w:r w:rsidRPr="00E20A65">
        <w:rPr>
          <w:rFonts w:ascii="Arial" w:hAnsi="Arial" w:cs="Arial"/>
          <w:b/>
          <w:bCs/>
          <w:sz w:val="20"/>
          <w:szCs w:val="20"/>
        </w:rPr>
        <w:t>Comprender y analizar las emociones que experimenta, estableciendo una relación entre ellas y los sucesos que las originan, así como las consecuencias que provocan en sí mismo y en las demás personas, para desarrollar el autoconocimiento emocional.</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Con las actividades a realizar se trata de comprobar si el alumnado es capaz de reconocer y comprender sus emociones y las de los demás y ponerles nombre identificándolas con el suceso o factor que las produce. También pretende verificar si detecta las consecuencias de esas emociones en sí mismo y en otras personas de su entorno, sobre todo, pudiendo utilizar diversidad de herramientas como la escucha activa, el uso mensajes en primera persona y en presente (mensajes-yo), posibilitando un diálogo reflexivo.</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numPr>
          <w:ilvl w:val="0"/>
          <w:numId w:val="5"/>
        </w:numPr>
        <w:suppressAutoHyphens/>
        <w:spacing w:after="0" w:line="276" w:lineRule="auto"/>
        <w:jc w:val="both"/>
        <w:textAlignment w:val="baseline"/>
        <w:rPr>
          <w:rFonts w:ascii="Arial" w:eastAsia="SimSun;?????¡ì???" w:hAnsi="Arial" w:cs="Arial"/>
          <w:kern w:val="2"/>
          <w:sz w:val="20"/>
          <w:szCs w:val="20"/>
        </w:rPr>
      </w:pPr>
      <w:r w:rsidRPr="00E20A65">
        <w:rPr>
          <w:rFonts w:ascii="Arial" w:eastAsia="SimSun;?????¡ì???" w:hAnsi="Arial" w:cs="Arial"/>
          <w:bCs/>
          <w:kern w:val="2"/>
          <w:sz w:val="20"/>
          <w:szCs w:val="20"/>
        </w:rPr>
        <w:t>Relación de las propias emociones del alumnado y la de las otras personas con el factor causante.</w:t>
      </w:r>
    </w:p>
    <w:p w:rsidR="001E3088" w:rsidRPr="00E20A65" w:rsidRDefault="001E3088" w:rsidP="003E4DF4">
      <w:pPr>
        <w:numPr>
          <w:ilvl w:val="1"/>
          <w:numId w:val="7"/>
        </w:numPr>
        <w:spacing w:after="0" w:line="276" w:lineRule="auto"/>
        <w:jc w:val="both"/>
        <w:rPr>
          <w:rFonts w:ascii="Arial" w:hAnsi="Arial" w:cs="Arial"/>
          <w:bCs/>
          <w:sz w:val="20"/>
          <w:szCs w:val="20"/>
        </w:rPr>
      </w:pPr>
      <w:r w:rsidRPr="00E20A65">
        <w:rPr>
          <w:rFonts w:ascii="Arial" w:hAnsi="Arial" w:cs="Arial"/>
          <w:bCs/>
          <w:sz w:val="20"/>
          <w:szCs w:val="20"/>
        </w:rPr>
        <w:t>Comprensión e interpretación de las emociones del alumnado y la de las demás personas y su relación con el factor desencadenante.</w:t>
      </w:r>
    </w:p>
    <w:p w:rsidR="001E3088" w:rsidRPr="00E20A65" w:rsidRDefault="001E3088" w:rsidP="003E4DF4">
      <w:pPr>
        <w:numPr>
          <w:ilvl w:val="0"/>
          <w:numId w:val="5"/>
        </w:numPr>
        <w:suppressAutoHyphens/>
        <w:spacing w:after="0" w:line="276" w:lineRule="auto"/>
        <w:jc w:val="both"/>
        <w:textAlignment w:val="baseline"/>
        <w:rPr>
          <w:rFonts w:ascii="Arial" w:eastAsia="SimSun;?????¡ì???" w:hAnsi="Arial" w:cs="Arial"/>
          <w:bCs/>
          <w:kern w:val="2"/>
          <w:sz w:val="20"/>
          <w:szCs w:val="20"/>
        </w:rPr>
      </w:pPr>
      <w:r w:rsidRPr="00E20A65">
        <w:rPr>
          <w:rFonts w:ascii="Arial" w:eastAsia="SimSun;?????¡ì???" w:hAnsi="Arial" w:cs="Arial"/>
          <w:bCs/>
          <w:kern w:val="2"/>
          <w:sz w:val="20"/>
          <w:szCs w:val="20"/>
        </w:rPr>
        <w:t xml:space="preserve">Uso de recursos y estrategias favorecedoras del diálogo reflexivo (su yo y el mundo y la conexión con las otras personas, escucha activa, mensajes-yo…). </w:t>
      </w:r>
    </w:p>
    <w:p w:rsidR="001E3088" w:rsidRPr="00E20A65" w:rsidRDefault="001E3088" w:rsidP="003E4DF4">
      <w:pPr>
        <w:numPr>
          <w:ilvl w:val="0"/>
          <w:numId w:val="5"/>
        </w:numPr>
        <w:suppressAutoHyphens/>
        <w:spacing w:after="0" w:line="276" w:lineRule="auto"/>
        <w:jc w:val="both"/>
        <w:textAlignment w:val="baseline"/>
        <w:rPr>
          <w:rFonts w:ascii="Arial" w:eastAsia="SimSun;?????¡ì???" w:hAnsi="Arial" w:cs="Arial"/>
          <w:kern w:val="2"/>
          <w:sz w:val="20"/>
          <w:szCs w:val="20"/>
        </w:rPr>
      </w:pPr>
      <w:r w:rsidRPr="00E20A65">
        <w:rPr>
          <w:rFonts w:ascii="Arial" w:eastAsia="SimSun;?????¡ì???" w:hAnsi="Arial" w:cs="Arial"/>
          <w:bCs/>
          <w:kern w:val="2"/>
          <w:sz w:val="20"/>
          <w:szCs w:val="20"/>
        </w:rPr>
        <w:t>Uso de recursos y estrategias comunicativas con anticipación de las consecuencias de sus actos en sus emociones y en las de las otras personas.</w:t>
      </w:r>
    </w:p>
    <w:p w:rsidR="001E3088" w:rsidRPr="00E20A65" w:rsidRDefault="001E3088" w:rsidP="003E4DF4">
      <w:pPr>
        <w:numPr>
          <w:ilvl w:val="1"/>
          <w:numId w:val="2"/>
        </w:numPr>
        <w:spacing w:after="0" w:line="276" w:lineRule="auto"/>
        <w:ind w:left="839" w:hanging="482"/>
        <w:jc w:val="both"/>
        <w:rPr>
          <w:rFonts w:ascii="Arial" w:hAnsi="Arial" w:cs="Arial"/>
          <w:bCs/>
          <w:sz w:val="20"/>
          <w:szCs w:val="20"/>
        </w:rPr>
      </w:pPr>
      <w:r w:rsidRPr="00E20A65">
        <w:rPr>
          <w:rFonts w:ascii="Arial" w:hAnsi="Arial" w:cs="Arial"/>
          <w:bCs/>
          <w:sz w:val="20"/>
          <w:szCs w:val="20"/>
        </w:rPr>
        <w:t>Observación de las emociones ante los hechos y consecuencias responsables.</w:t>
      </w:r>
    </w:p>
    <w:p w:rsidR="001E3088" w:rsidRPr="00E20A65" w:rsidRDefault="001E3088" w:rsidP="003E4DF4">
      <w:pPr>
        <w:numPr>
          <w:ilvl w:val="1"/>
          <w:numId w:val="2"/>
        </w:numPr>
        <w:spacing w:after="0" w:line="276" w:lineRule="auto"/>
        <w:ind w:left="839" w:hanging="482"/>
        <w:jc w:val="both"/>
        <w:rPr>
          <w:rFonts w:ascii="Arial" w:hAnsi="Arial" w:cs="Arial"/>
          <w:bCs/>
          <w:sz w:val="20"/>
          <w:szCs w:val="20"/>
        </w:rPr>
      </w:pPr>
      <w:r w:rsidRPr="00E20A65">
        <w:rPr>
          <w:rFonts w:ascii="Arial" w:hAnsi="Arial" w:cs="Arial"/>
          <w:bCs/>
          <w:sz w:val="20"/>
          <w:szCs w:val="20"/>
        </w:rPr>
        <w:t>Identificación y expresión de las emociones ante los hechos y consecuencias responsables.</w:t>
      </w:r>
    </w:p>
    <w:p w:rsidR="001E3088" w:rsidRPr="00E20A65" w:rsidRDefault="001E3088" w:rsidP="003E4DF4">
      <w:pPr>
        <w:numPr>
          <w:ilvl w:val="1"/>
          <w:numId w:val="2"/>
        </w:numPr>
        <w:spacing w:after="0" w:line="276" w:lineRule="auto"/>
        <w:ind w:left="839" w:hanging="482"/>
        <w:jc w:val="both"/>
        <w:rPr>
          <w:rFonts w:ascii="Arial" w:hAnsi="Arial" w:cs="Arial"/>
          <w:bCs/>
          <w:sz w:val="20"/>
          <w:szCs w:val="20"/>
        </w:rPr>
      </w:pPr>
      <w:r w:rsidRPr="00E20A65">
        <w:rPr>
          <w:rFonts w:ascii="Arial" w:hAnsi="Arial" w:cs="Arial"/>
          <w:bCs/>
          <w:sz w:val="20"/>
          <w:szCs w:val="20"/>
        </w:rPr>
        <w:t>Lenguaje emocional para la comunicación de forma rápida, efectiva y afectiva.</w:t>
      </w:r>
    </w:p>
    <w:p w:rsidR="001E3088" w:rsidRPr="00E20A65" w:rsidRDefault="001E3088" w:rsidP="00E20A65">
      <w:pPr>
        <w:spacing w:after="120" w:line="276" w:lineRule="auto"/>
        <w:rPr>
          <w:rFonts w:ascii="Arial" w:hAnsi="Arial" w:cs="Arial"/>
          <w:smallCaps/>
          <w:sz w:val="20"/>
          <w:szCs w:val="20"/>
        </w:rPr>
      </w:pPr>
    </w:p>
    <w:p w:rsidR="001E3088" w:rsidRPr="00E20A65" w:rsidRDefault="001E3088" w:rsidP="00E20A65">
      <w:pPr>
        <w:spacing w:after="120" w:line="276" w:lineRule="auto"/>
        <w:rPr>
          <w:rFonts w:ascii="Arial" w:hAnsi="Arial" w:cs="Arial"/>
          <w:b/>
          <w:smallCaps/>
          <w:sz w:val="20"/>
          <w:szCs w:val="20"/>
        </w:rPr>
      </w:pPr>
    </w:p>
    <w:p w:rsidR="001E3088" w:rsidRPr="00E20A65" w:rsidRDefault="001E3088" w:rsidP="00E20A65">
      <w:pPr>
        <w:spacing w:after="120" w:line="276" w:lineRule="auto"/>
        <w:rPr>
          <w:rFonts w:ascii="Arial" w:hAnsi="Arial" w:cs="Arial"/>
          <w:b/>
          <w:smallCaps/>
          <w:sz w:val="20"/>
          <w:szCs w:val="20"/>
        </w:rPr>
      </w:pPr>
      <w:r w:rsidRPr="00E20A65">
        <w:rPr>
          <w:rFonts w:ascii="Arial" w:hAnsi="Arial" w:cs="Arial"/>
          <w:b/>
          <w:smallCaps/>
          <w:sz w:val="20"/>
          <w:szCs w:val="20"/>
        </w:rPr>
        <w:t>Bloque II: Regulación emocional</w:t>
      </w:r>
    </w:p>
    <w:p w:rsidR="001E3088" w:rsidRPr="00E20A65" w:rsidRDefault="001E3088" w:rsidP="00E20A65">
      <w:pPr>
        <w:pStyle w:val="Standard"/>
        <w:spacing w:after="120"/>
        <w:jc w:val="both"/>
        <w:rPr>
          <w:rFonts w:ascii="Arial" w:eastAsia="Arial" w:hAnsi="Arial" w:cs="Arial"/>
          <w:b/>
          <w:color w:val="000000"/>
          <w:kern w:val="0"/>
          <w:sz w:val="20"/>
          <w:szCs w:val="20"/>
        </w:rPr>
      </w:pPr>
      <w:r w:rsidRPr="00E20A65">
        <w:rPr>
          <w:rFonts w:ascii="Arial" w:eastAsia="Arial" w:hAnsi="Arial" w:cs="Arial"/>
          <w:b/>
          <w:color w:val="000000"/>
          <w:kern w:val="0"/>
          <w:sz w:val="20"/>
          <w:szCs w:val="20"/>
        </w:rPr>
        <w:t>Actividades orientadas a:</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b/>
          <w:sz w:val="20"/>
          <w:szCs w:val="20"/>
        </w:rPr>
        <w:t xml:space="preserve">4. </w:t>
      </w:r>
      <w:r w:rsidRPr="00E20A65">
        <w:rPr>
          <w:rFonts w:ascii="Arial" w:hAnsi="Arial" w:cs="Arial"/>
          <w:b/>
          <w:bCs/>
          <w:sz w:val="20"/>
          <w:szCs w:val="20"/>
          <w:lang w:eastAsia="es-ES"/>
        </w:rPr>
        <w:t xml:space="preserve">Regular la experiencia y la expresión emocional a través de la reflexividad, la tolerancia a la frustración y la superación de dificultades, de modo que se desarrolle la autorregulación de la impulsividad emocional. </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sz w:val="20"/>
          <w:szCs w:val="20"/>
        </w:rPr>
        <w:t xml:space="preserve">Con las actividades a realizar se propone verificar la capacidad de autogestión emocional del alumnado y de establecer relaciones respetuosas a través de la puesta en práctica de escucha activa, atención visual, técnicas de relajación, técnicas artístico-expresivas (modelaje, dramatización, etc.), el movimiento (gestos, posturas, etc.) y el juego para el desarrollo del bienestar personal y social. Asimismo, se comprobará la capacidad del alumnado para expresar las emociones de forma ajustada, </w:t>
      </w:r>
      <w:r w:rsidRPr="00E20A65">
        <w:rPr>
          <w:rFonts w:ascii="Arial" w:hAnsi="Arial" w:cs="Arial"/>
          <w:sz w:val="20"/>
          <w:szCs w:val="20"/>
        </w:rPr>
        <w:lastRenderedPageBreak/>
        <w:t>regular su impulsividad, perseverar en el logro de objetivos, diferir recompensas inmediatas, superar dificultades (resiliencia) y autogenerar emociones para una mejor calidad de vida.</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 xml:space="preserve">Aspectos a contemplar en el desarrollo de las actividades: </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kern w:val="2"/>
          <w:sz w:val="20"/>
          <w:szCs w:val="20"/>
        </w:rPr>
      </w:pPr>
      <w:r w:rsidRPr="00E20A65">
        <w:rPr>
          <w:rFonts w:ascii="Arial" w:eastAsia="SimSun;?????¡ì???" w:hAnsi="Arial" w:cs="Arial"/>
          <w:bCs/>
          <w:kern w:val="2"/>
          <w:sz w:val="20"/>
          <w:szCs w:val="20"/>
        </w:rPr>
        <w:t>Autorregulación</w:t>
      </w:r>
      <w:r w:rsidRPr="00E20A65">
        <w:rPr>
          <w:rFonts w:ascii="Arial" w:eastAsia="SimSun;?????¡ì???" w:hAnsi="Arial" w:cs="Arial"/>
          <w:kern w:val="2"/>
          <w:sz w:val="20"/>
          <w:szCs w:val="20"/>
        </w:rPr>
        <w:t xml:space="preserve"> emocional a través de recursos y estrategias variadas vinculadas a componentes lúdicos.</w:t>
      </w:r>
    </w:p>
    <w:p w:rsidR="001E3088" w:rsidRPr="00E20A65" w:rsidRDefault="001E3088" w:rsidP="003E4DF4">
      <w:pPr>
        <w:widowControl w:val="0"/>
        <w:numPr>
          <w:ilvl w:val="1"/>
          <w:numId w:val="3"/>
        </w:numPr>
        <w:suppressAutoHyphens/>
        <w:spacing w:after="0" w:line="276" w:lineRule="auto"/>
        <w:ind w:left="788" w:hanging="431"/>
        <w:jc w:val="both"/>
        <w:textAlignment w:val="baseline"/>
        <w:rPr>
          <w:rFonts w:ascii="Arial" w:hAnsi="Arial" w:cs="Arial"/>
          <w:sz w:val="20"/>
          <w:szCs w:val="20"/>
        </w:rPr>
      </w:pPr>
      <w:r w:rsidRPr="00E20A65">
        <w:rPr>
          <w:rFonts w:ascii="Arial" w:hAnsi="Arial" w:cs="Arial"/>
          <w:sz w:val="20"/>
          <w:szCs w:val="20"/>
        </w:rPr>
        <w:t>Representación, reconocimiento y valoración de las emociones (juego de roles simbólicos, adivinanzas mímicas, lectura de caricaturas, de imágenes animadas, modelaje visual y auditivo).</w:t>
      </w:r>
    </w:p>
    <w:p w:rsidR="001E3088" w:rsidRPr="00E20A65" w:rsidRDefault="001E3088" w:rsidP="003E4DF4">
      <w:pPr>
        <w:widowControl w:val="0"/>
        <w:numPr>
          <w:ilvl w:val="1"/>
          <w:numId w:val="3"/>
        </w:numPr>
        <w:suppressAutoHyphens/>
        <w:spacing w:after="0" w:line="276" w:lineRule="auto"/>
        <w:ind w:left="788" w:hanging="431"/>
        <w:contextualSpacing/>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Manejo del propio cuerpo como recurso lúdico para la regulación emocional a través de la </w:t>
      </w:r>
      <w:r w:rsidRPr="00E20A65">
        <w:rPr>
          <w:rFonts w:ascii="Arial" w:eastAsia="SimSun;?????¡ì???" w:hAnsi="Arial" w:cs="Arial"/>
          <w:kern w:val="2"/>
          <w:sz w:val="20"/>
          <w:szCs w:val="20"/>
          <w:lang w:eastAsia="es-ES"/>
        </w:rPr>
        <w:t xml:space="preserve">atención plena. Técnicas de meditación, respiración consciente y relajación. </w:t>
      </w:r>
    </w:p>
    <w:p w:rsidR="001E3088" w:rsidRPr="00E20A65" w:rsidRDefault="001E3088" w:rsidP="003E4DF4">
      <w:pPr>
        <w:widowControl w:val="0"/>
        <w:numPr>
          <w:ilvl w:val="1"/>
          <w:numId w:val="3"/>
        </w:numPr>
        <w:suppressAutoHyphens/>
        <w:spacing w:after="0" w:line="276" w:lineRule="auto"/>
        <w:contextualSpacing/>
        <w:jc w:val="both"/>
        <w:textAlignment w:val="baseline"/>
        <w:rPr>
          <w:rFonts w:ascii="Arial" w:eastAsia="SimSun;?????¡ì???" w:hAnsi="Arial" w:cs="Arial"/>
          <w:kern w:val="2"/>
          <w:sz w:val="20"/>
          <w:szCs w:val="20"/>
        </w:rPr>
      </w:pPr>
      <w:r w:rsidRPr="00E20A65">
        <w:rPr>
          <w:rFonts w:ascii="Arial" w:eastAsia="SimSun;?????¡ì???" w:hAnsi="Arial" w:cs="Arial"/>
          <w:kern w:val="2"/>
          <w:sz w:val="20"/>
          <w:szCs w:val="20"/>
        </w:rPr>
        <w:t>Introducción a la regulación de la impulsividad, la ansiedad y el estrés desde la comunicación, y expresión gestual, oral y artística y desde el silencio y la quietud.</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Introducción a la tolerancia a la frustración y la superación de </w:t>
      </w:r>
      <w:r w:rsidRPr="00E20A65">
        <w:rPr>
          <w:rFonts w:ascii="Arial" w:eastAsia="SimSun;?????¡ì???" w:hAnsi="Arial" w:cs="Arial"/>
          <w:bCs/>
          <w:kern w:val="2"/>
          <w:sz w:val="20"/>
          <w:szCs w:val="20"/>
        </w:rPr>
        <w:t xml:space="preserve">dificultades. </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bCs/>
          <w:kern w:val="2"/>
          <w:sz w:val="20"/>
          <w:szCs w:val="20"/>
        </w:rPr>
      </w:pPr>
      <w:r w:rsidRPr="00E20A65">
        <w:rPr>
          <w:rFonts w:ascii="Arial" w:eastAsia="SimSun;?????¡ì???" w:hAnsi="Arial" w:cs="Arial"/>
          <w:bCs/>
          <w:kern w:val="2"/>
          <w:sz w:val="20"/>
          <w:szCs w:val="20"/>
        </w:rPr>
        <w:t>Orientación hacia la escucha activa y el diálogo reflexivo.</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bCs/>
          <w:kern w:val="2"/>
          <w:sz w:val="20"/>
          <w:szCs w:val="20"/>
        </w:rPr>
      </w:pPr>
      <w:r w:rsidRPr="00E20A65">
        <w:rPr>
          <w:rFonts w:ascii="Arial" w:eastAsia="SimSun;?????¡ì???" w:hAnsi="Arial" w:cs="Arial"/>
          <w:bCs/>
          <w:kern w:val="2"/>
          <w:sz w:val="20"/>
          <w:szCs w:val="20"/>
        </w:rPr>
        <w:t>Comunicación interpersonal satisfactoria: la asertividad.</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bCs/>
          <w:kern w:val="2"/>
          <w:sz w:val="20"/>
          <w:szCs w:val="20"/>
        </w:rPr>
      </w:pPr>
      <w:r w:rsidRPr="00E20A65">
        <w:rPr>
          <w:rFonts w:ascii="Arial" w:eastAsia="SimSun;?????¡ì???" w:hAnsi="Arial" w:cs="Arial"/>
          <w:bCs/>
          <w:kern w:val="2"/>
          <w:sz w:val="20"/>
          <w:szCs w:val="20"/>
        </w:rPr>
        <w:t xml:space="preserve">Actitud positiva ante la vida. Desarrollo del sentido del humor y la alegría. </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bCs/>
          <w:kern w:val="2"/>
          <w:sz w:val="20"/>
          <w:szCs w:val="20"/>
        </w:rPr>
      </w:pPr>
      <w:r w:rsidRPr="00E20A65">
        <w:rPr>
          <w:rFonts w:ascii="Arial" w:eastAsia="SimSun;?????¡ì???" w:hAnsi="Arial" w:cs="Arial"/>
          <w:bCs/>
          <w:kern w:val="2"/>
          <w:sz w:val="20"/>
          <w:szCs w:val="20"/>
        </w:rPr>
        <w:t xml:space="preserve">Desarrollo de la autoestima y de la motivación para perseverar en los actos. </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kern w:val="2"/>
          <w:sz w:val="20"/>
          <w:szCs w:val="20"/>
          <w:lang w:eastAsia="es-ES"/>
        </w:rPr>
      </w:pPr>
      <w:r w:rsidRPr="00E20A65">
        <w:rPr>
          <w:rFonts w:ascii="Arial" w:eastAsia="SimSun;?????¡ì???" w:hAnsi="Arial" w:cs="Arial"/>
          <w:bCs/>
          <w:kern w:val="2"/>
          <w:sz w:val="20"/>
          <w:szCs w:val="20"/>
        </w:rPr>
        <w:t>Introducción</w:t>
      </w:r>
      <w:r w:rsidRPr="00E20A65">
        <w:rPr>
          <w:rFonts w:ascii="Arial" w:eastAsia="SimSun;?????¡ì???" w:hAnsi="Arial" w:cs="Arial"/>
          <w:kern w:val="2"/>
          <w:sz w:val="20"/>
          <w:szCs w:val="20"/>
        </w:rPr>
        <w:t xml:space="preserve"> a la visualización de imágenes generadoras de vitalidad y dinamismo.</w:t>
      </w:r>
    </w:p>
    <w:p w:rsidR="001E3088" w:rsidRPr="00E20A65" w:rsidRDefault="001E3088" w:rsidP="003E4DF4">
      <w:pPr>
        <w:numPr>
          <w:ilvl w:val="0"/>
          <w:numId w:val="9"/>
        </w:numPr>
        <w:suppressAutoHyphens/>
        <w:spacing w:after="0" w:line="276" w:lineRule="auto"/>
        <w:jc w:val="both"/>
        <w:textAlignment w:val="baseline"/>
        <w:rPr>
          <w:rFonts w:ascii="Arial" w:eastAsia="SimSun;?????¡ì???" w:hAnsi="Arial" w:cs="Arial"/>
          <w:kern w:val="2"/>
          <w:sz w:val="20"/>
          <w:szCs w:val="20"/>
          <w:lang w:eastAsia="es-ES"/>
        </w:rPr>
      </w:pPr>
      <w:r w:rsidRPr="00E20A65">
        <w:rPr>
          <w:rFonts w:ascii="Arial" w:eastAsia="SimSun;?????¡ì???" w:hAnsi="Arial" w:cs="Arial"/>
          <w:kern w:val="2"/>
          <w:sz w:val="20"/>
          <w:szCs w:val="20"/>
        </w:rPr>
        <w:t>Desarrollo de la resiliencia educativa.</w:t>
      </w:r>
    </w:p>
    <w:p w:rsidR="001E3088" w:rsidRPr="00E20A65" w:rsidRDefault="001E3088" w:rsidP="003E4DF4">
      <w:pPr>
        <w:numPr>
          <w:ilvl w:val="1"/>
          <w:numId w:val="9"/>
        </w:numPr>
        <w:suppressAutoHyphens/>
        <w:spacing w:after="0" w:line="276" w:lineRule="auto"/>
        <w:jc w:val="both"/>
        <w:textAlignment w:val="baseline"/>
        <w:rPr>
          <w:rFonts w:ascii="Arial" w:eastAsia="SimSun;?????¡ì???" w:hAnsi="Arial" w:cs="Arial"/>
          <w:kern w:val="2"/>
          <w:sz w:val="20"/>
          <w:szCs w:val="20"/>
          <w:lang w:eastAsia="es-ES"/>
        </w:rPr>
      </w:pPr>
      <w:r w:rsidRPr="00E20A65">
        <w:rPr>
          <w:rFonts w:ascii="Arial" w:eastAsia="SimSun;?????¡ì???" w:hAnsi="Arial" w:cs="Arial"/>
          <w:kern w:val="2"/>
          <w:sz w:val="20"/>
          <w:szCs w:val="20"/>
        </w:rPr>
        <w:t>Utilización del humor como estrategia de afrontamiento de la adversidad.</w:t>
      </w:r>
    </w:p>
    <w:p w:rsidR="001E3088" w:rsidRPr="00E20A65" w:rsidRDefault="001E3088" w:rsidP="003E4DF4">
      <w:pPr>
        <w:numPr>
          <w:ilvl w:val="1"/>
          <w:numId w:val="9"/>
        </w:numPr>
        <w:suppressAutoHyphens/>
        <w:spacing w:after="0" w:line="276" w:lineRule="auto"/>
        <w:jc w:val="both"/>
        <w:textAlignment w:val="baseline"/>
        <w:rPr>
          <w:rFonts w:ascii="Arial" w:eastAsia="SimSun;?????¡ì???" w:hAnsi="Arial" w:cs="Arial"/>
          <w:kern w:val="2"/>
          <w:sz w:val="20"/>
          <w:szCs w:val="20"/>
          <w:lang w:eastAsia="es-ES"/>
        </w:rPr>
      </w:pPr>
      <w:r w:rsidRPr="00E20A65">
        <w:rPr>
          <w:rFonts w:ascii="Arial" w:eastAsia="SimSun;?????¡ì???" w:hAnsi="Arial" w:cs="Arial"/>
          <w:kern w:val="2"/>
          <w:sz w:val="20"/>
          <w:szCs w:val="20"/>
        </w:rPr>
        <w:t>Actitud abierta y positiva ante la vida.</w:t>
      </w:r>
    </w:p>
    <w:p w:rsidR="001E3088" w:rsidRPr="00E20A65" w:rsidRDefault="001E3088" w:rsidP="003E4DF4">
      <w:pPr>
        <w:numPr>
          <w:ilvl w:val="1"/>
          <w:numId w:val="9"/>
        </w:numPr>
        <w:suppressAutoHyphens/>
        <w:spacing w:after="0" w:line="276" w:lineRule="auto"/>
        <w:jc w:val="both"/>
        <w:textAlignment w:val="baseline"/>
        <w:rPr>
          <w:rFonts w:ascii="Arial" w:eastAsia="SimSun;?????¡ì???" w:hAnsi="Arial" w:cs="Arial"/>
          <w:kern w:val="2"/>
          <w:sz w:val="20"/>
          <w:szCs w:val="20"/>
          <w:lang w:eastAsia="es-ES"/>
        </w:rPr>
      </w:pPr>
      <w:r w:rsidRPr="00E20A65">
        <w:rPr>
          <w:rFonts w:ascii="Arial" w:hAnsi="Arial" w:cs="Arial"/>
          <w:sz w:val="20"/>
          <w:szCs w:val="20"/>
          <w:lang w:eastAsia="es-ES"/>
        </w:rPr>
        <w:t>Concepción de la vida como un conjunto de vivencias negativas, seguras y positivas.</w:t>
      </w:r>
    </w:p>
    <w:p w:rsidR="001E3088" w:rsidRPr="00E20A65" w:rsidRDefault="001E3088" w:rsidP="00E20A65">
      <w:pPr>
        <w:suppressAutoHyphens/>
        <w:spacing w:after="120" w:line="276" w:lineRule="auto"/>
        <w:jc w:val="both"/>
        <w:textAlignment w:val="baseline"/>
        <w:rPr>
          <w:rFonts w:ascii="Arial" w:eastAsia="SimSun;?????¡ì???" w:hAnsi="Arial" w:cs="Arial"/>
          <w:kern w:val="2"/>
          <w:sz w:val="20"/>
          <w:szCs w:val="20"/>
          <w:lang w:eastAsia="es-ES"/>
        </w:rPr>
      </w:pPr>
    </w:p>
    <w:p w:rsidR="001E3088" w:rsidRPr="00E20A65" w:rsidRDefault="001E3088" w:rsidP="00E20A65">
      <w:pPr>
        <w:spacing w:after="120" w:line="276" w:lineRule="auto"/>
        <w:rPr>
          <w:rFonts w:ascii="Arial" w:hAnsi="Arial" w:cs="Arial"/>
          <w:b/>
          <w:smallCaps/>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 xml:space="preserve">Actividades orientadas a: </w:t>
      </w:r>
    </w:p>
    <w:p w:rsidR="001E3088" w:rsidRPr="00E20A65" w:rsidRDefault="001E3088" w:rsidP="00E20A65">
      <w:pPr>
        <w:pStyle w:val="NormalWeb"/>
        <w:spacing w:before="0" w:after="120"/>
        <w:jc w:val="both"/>
        <w:rPr>
          <w:sz w:val="20"/>
        </w:rPr>
      </w:pPr>
      <w:r w:rsidRPr="00E20A65">
        <w:rPr>
          <w:b/>
          <w:sz w:val="20"/>
        </w:rPr>
        <w:t xml:space="preserve">5. </w:t>
      </w:r>
      <w:r w:rsidRPr="00E20A65">
        <w:rPr>
          <w:b/>
          <w:bCs/>
          <w:sz w:val="20"/>
        </w:rPr>
        <w:t>Actuar en diferentes contextos asumiendo la responsabilidad de la propia conducta y reparando, si fuera necesario, los daños causados en la estima de sus iguales y de los adultos y adultas, y en los objetos, como muestra del desarrollo de su capacidad de autorregulación emocional y de manejo correcto de las relaciones interpersonales.</w:t>
      </w:r>
    </w:p>
    <w:p w:rsidR="001E3088" w:rsidRPr="00E20A65" w:rsidRDefault="001E3088" w:rsidP="00E20A65">
      <w:pPr>
        <w:suppressAutoHyphens/>
        <w:spacing w:after="120" w:line="276" w:lineRule="auto"/>
        <w:jc w:val="both"/>
        <w:textAlignment w:val="baseline"/>
        <w:rPr>
          <w:rFonts w:ascii="Arial" w:eastAsia="SimSun;?????¡ì???" w:hAnsi="Arial" w:cs="Arial"/>
          <w:kern w:val="2"/>
          <w:sz w:val="20"/>
          <w:szCs w:val="20"/>
          <w:lang w:eastAsia="es-ES"/>
        </w:rPr>
      </w:pPr>
      <w:r w:rsidRPr="00E20A65">
        <w:rPr>
          <w:rFonts w:ascii="Arial" w:hAnsi="Arial" w:cs="Arial"/>
          <w:sz w:val="20"/>
          <w:szCs w:val="20"/>
        </w:rPr>
        <w:t>Se pretende con este tipo de actividades constatar si el alumnado actúa y asume su responsabilidad ante las demandas de compensación o satisfacción de perjuicios a otras personas por conductas emocionales inadecuadas en situaciones escolares (centro educativo, actividades complementarias…), mostrando empatía y poseer ciertas habilidades cognitivas (pensamiento causal, alternativo, consecuencial), de manera que sea capaz de saber pensar, saber hacer, saber ser y saber convivir, en un contexto de solución pacífica de conflictos (mediación…).</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Actuación con responsabilidad. Compromiso personal en el trabajo grupal. </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Establecimiento de relaciones interpersonales con empatía y asertividad. </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Iniciación al sentido crítico. Autonomía e iniciativa en la toma de decisiones. </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Desarrollo de las </w:t>
      </w:r>
      <w:r w:rsidRPr="00E20A65">
        <w:rPr>
          <w:rFonts w:ascii="Arial" w:eastAsia="SimSun;?????¡ì???" w:hAnsi="Arial" w:cs="Arial"/>
          <w:kern w:val="2"/>
          <w:sz w:val="20"/>
          <w:szCs w:val="20"/>
          <w:lang w:eastAsia="es-ES"/>
        </w:rPr>
        <w:t>habilidades cognitivas: pensamiento causal, alternativo, consecuencial.</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lang w:eastAsia="es-ES"/>
        </w:rPr>
        <w:t>Transferencia de situaciones a la generalización. Ensayo y error. El error como recurso de aprendizaje.</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Iniciación en el reconocimiento y la observación de los elementos conformadores de una norma y una regla en situaciones de juego y en la vida real (p. ej: reglas en el juego del parchís, normas de tráfico…).</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 xml:space="preserve">Desarrollo de normas y reglas para una convivencia organizada y pacífica propiciadora de emociones agradables. </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eastAsia="SimSun;?????¡ì???" w:hAnsi="Arial" w:cs="Arial"/>
          <w:kern w:val="2"/>
          <w:sz w:val="20"/>
          <w:szCs w:val="20"/>
        </w:rPr>
        <w:t>Observación y práctica de las normas de convivencia en el aula, en el patio de juegos, en la zona deportiva, así como de las reglas de cuidado de esos espacios. Observación del cuidado del material propio, ajeno y compartido, con la reposición del mismo en caso necesario.</w:t>
      </w:r>
    </w:p>
    <w:p w:rsidR="001E3088" w:rsidRPr="00E20A65" w:rsidRDefault="001E3088" w:rsidP="003E4DF4">
      <w:pPr>
        <w:numPr>
          <w:ilvl w:val="0"/>
          <w:numId w:val="4"/>
        </w:numPr>
        <w:suppressAutoHyphens/>
        <w:spacing w:after="0" w:line="276" w:lineRule="auto"/>
        <w:ind w:left="357" w:hanging="357"/>
        <w:jc w:val="both"/>
        <w:textAlignment w:val="baseline"/>
        <w:rPr>
          <w:rFonts w:ascii="Arial" w:eastAsia="SimSun;?????¡ì???" w:hAnsi="Arial" w:cs="Arial"/>
          <w:kern w:val="2"/>
          <w:sz w:val="20"/>
          <w:szCs w:val="20"/>
        </w:rPr>
      </w:pPr>
      <w:r w:rsidRPr="00E20A65">
        <w:rPr>
          <w:rFonts w:ascii="Arial" w:hAnsi="Arial" w:cs="Arial"/>
          <w:sz w:val="20"/>
          <w:szCs w:val="20"/>
        </w:rPr>
        <w:lastRenderedPageBreak/>
        <w:t>Estrategia para la prevención y solución pacífica de conflictos: la empatía, la negociación, la mediación.</w:t>
      </w:r>
    </w:p>
    <w:p w:rsidR="001E3088" w:rsidRPr="00E20A65" w:rsidRDefault="001E3088" w:rsidP="00E20A65">
      <w:pPr>
        <w:spacing w:after="120" w:line="276" w:lineRule="auto"/>
        <w:jc w:val="both"/>
        <w:rPr>
          <w:rFonts w:ascii="Arial" w:hAnsi="Arial" w:cs="Arial"/>
          <w:sz w:val="20"/>
          <w:szCs w:val="20"/>
          <w:lang w:eastAsia="es-ES"/>
        </w:rPr>
      </w:pPr>
    </w:p>
    <w:p w:rsidR="001E3088" w:rsidRPr="00E20A65" w:rsidRDefault="001E3088" w:rsidP="00E20A65">
      <w:pPr>
        <w:suppressAutoHyphens/>
        <w:spacing w:after="120" w:line="276" w:lineRule="auto"/>
        <w:jc w:val="both"/>
        <w:textAlignment w:val="baseline"/>
        <w:rPr>
          <w:rFonts w:ascii="Arial" w:eastAsia="SimSun;?????¡ì???" w:hAnsi="Arial" w:cs="Arial"/>
          <w:kern w:val="2"/>
          <w:sz w:val="20"/>
          <w:szCs w:val="20"/>
        </w:rPr>
      </w:pPr>
    </w:p>
    <w:p w:rsidR="001E3088" w:rsidRPr="00E20A65" w:rsidRDefault="001E3088" w:rsidP="00E20A65">
      <w:pPr>
        <w:spacing w:after="120" w:line="276" w:lineRule="auto"/>
        <w:rPr>
          <w:rFonts w:ascii="Arial" w:hAnsi="Arial" w:cs="Arial"/>
          <w:sz w:val="20"/>
          <w:szCs w:val="20"/>
        </w:rPr>
      </w:pPr>
      <w:r w:rsidRPr="00E20A65">
        <w:rPr>
          <w:rFonts w:ascii="Arial" w:hAnsi="Arial" w:cs="Arial"/>
          <w:b/>
          <w:smallCaps/>
          <w:sz w:val="20"/>
          <w:szCs w:val="20"/>
        </w:rPr>
        <w:t>Bloque III: Creatividad</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 xml:space="preserve">Actividades orientadas a: </w:t>
      </w:r>
    </w:p>
    <w:p w:rsidR="001E3088" w:rsidRPr="00E20A65" w:rsidRDefault="001E3088" w:rsidP="00E20A65">
      <w:pPr>
        <w:pStyle w:val="LO-normal"/>
        <w:spacing w:after="120"/>
        <w:jc w:val="both"/>
        <w:rPr>
          <w:sz w:val="20"/>
        </w:rPr>
      </w:pPr>
      <w:r w:rsidRPr="00E20A65">
        <w:rPr>
          <w:b/>
          <w:sz w:val="20"/>
        </w:rPr>
        <w:t>6. Experimentar principios y estrategias de pensamiento divergente y analógico,</w:t>
      </w:r>
      <w:r w:rsidRPr="00E20A65">
        <w:rPr>
          <w:b/>
          <w:i/>
          <w:sz w:val="20"/>
        </w:rPr>
        <w:t xml:space="preserve"> </w:t>
      </w:r>
      <w:r w:rsidRPr="00E20A65">
        <w:rPr>
          <w:b/>
          <w:sz w:val="20"/>
        </w:rPr>
        <w:t>utilizando los múltiples lenguajes de forma sencilla como medio para autoafirmar el propio potencial creativo.</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Con este tipo de actividades se persigue valorar en qué medida el alumnado pone en acción en el contexto escolar las capacidades vinculadas al pensamiento divergente y</w:t>
      </w:r>
      <w:r w:rsidRPr="00E20A65">
        <w:rPr>
          <w:rFonts w:ascii="Arial" w:hAnsi="Arial" w:cs="Arial"/>
          <w:i/>
          <w:sz w:val="20"/>
          <w:szCs w:val="20"/>
        </w:rPr>
        <w:t xml:space="preserve"> </w:t>
      </w:r>
      <w:r w:rsidRPr="00E20A65">
        <w:rPr>
          <w:rFonts w:ascii="Arial" w:hAnsi="Arial" w:cs="Arial"/>
          <w:sz w:val="20"/>
          <w:szCs w:val="20"/>
        </w:rPr>
        <w:t>analógico</w:t>
      </w:r>
      <w:r w:rsidRPr="00E20A65">
        <w:rPr>
          <w:rFonts w:ascii="Arial" w:hAnsi="Arial" w:cs="Arial"/>
          <w:i/>
          <w:sz w:val="20"/>
          <w:szCs w:val="20"/>
        </w:rPr>
        <w:t>,</w:t>
      </w:r>
      <w:r w:rsidRPr="00E20A65">
        <w:rPr>
          <w:rFonts w:ascii="Arial" w:hAnsi="Arial" w:cs="Arial"/>
          <w:sz w:val="20"/>
          <w:szCs w:val="20"/>
        </w:rPr>
        <w:t xml:space="preserve"> que se manifiestan con una alta productividad, flexibilidad cognitiva, conexiones metafóricas y originalidad, en experiencias de generación de ideas y en la comunicación de los propios sentimientos, experimentando con los diferentes lenguajes (palabra, sonido, color y forma, el cuerpo) de forma sencilla y con la ayuda de técnicas creativas de fácil aplicación (lluvia de ideas, analogías,</w:t>
      </w:r>
      <w:r w:rsidRPr="00E20A65">
        <w:rPr>
          <w:rFonts w:ascii="Arial" w:hAnsi="Arial" w:cs="Arial"/>
          <w:i/>
          <w:sz w:val="20"/>
          <w:szCs w:val="20"/>
        </w:rPr>
        <w:t xml:space="preserve"> ideart</w:t>
      </w:r>
      <w:r w:rsidRPr="00E20A65">
        <w:rPr>
          <w:rFonts w:ascii="Arial" w:hAnsi="Arial" w:cs="Arial"/>
          <w:sz w:val="20"/>
          <w:szCs w:val="20"/>
        </w:rPr>
        <w:t>, etc.), con la finalidad de favorecer la autoafirmación del propio potencial creativo.</w:t>
      </w:r>
    </w:p>
    <w:p w:rsidR="001E3088" w:rsidRPr="00E20A65" w:rsidRDefault="001E3088" w:rsidP="00E20A65">
      <w:pPr>
        <w:spacing w:line="276" w:lineRule="auto"/>
        <w:rPr>
          <w:rFonts w:ascii="Arial" w:hAnsi="Arial" w:cs="Arial"/>
          <w:b/>
          <w:sz w:val="20"/>
          <w:szCs w:val="20"/>
        </w:rPr>
      </w:pPr>
      <w:r w:rsidRPr="00E20A65">
        <w:rPr>
          <w:rFonts w:ascii="Arial" w:hAnsi="Arial" w:cs="Arial"/>
          <w:b/>
          <w:sz w:val="20"/>
          <w:szCs w:val="20"/>
        </w:rPr>
        <w:t xml:space="preserve">Aspectos a contemplar en el desarrollo de las actividades: </w:t>
      </w:r>
    </w:p>
    <w:p w:rsidR="001E3088" w:rsidRPr="00E20A65" w:rsidRDefault="001E3088" w:rsidP="003E4DF4">
      <w:pPr>
        <w:numPr>
          <w:ilvl w:val="0"/>
          <w:numId w:val="6"/>
        </w:numPr>
        <w:spacing w:after="0" w:line="276" w:lineRule="auto"/>
        <w:jc w:val="both"/>
        <w:rPr>
          <w:rFonts w:ascii="Arial" w:hAnsi="Arial" w:cs="Arial"/>
          <w:sz w:val="20"/>
          <w:szCs w:val="20"/>
        </w:rPr>
      </w:pPr>
      <w:r w:rsidRPr="00E20A65">
        <w:rPr>
          <w:rFonts w:ascii="Arial" w:hAnsi="Arial" w:cs="Arial"/>
          <w:sz w:val="20"/>
          <w:szCs w:val="20"/>
        </w:rPr>
        <w:t>Uso del pensamiento divergente.</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Producción de gran cantidad de ideas.</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Clasificación, seriación y comparación mediante diversos criterios y puntos de vista.</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Búsqueda de ideas alternativas, diferentes e inusuales.</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Asociación novedosa y extraña entre ideas.</w:t>
      </w:r>
    </w:p>
    <w:p w:rsidR="001E3088" w:rsidRPr="00E20A65" w:rsidRDefault="001E3088" w:rsidP="003E4DF4">
      <w:pPr>
        <w:numPr>
          <w:ilvl w:val="0"/>
          <w:numId w:val="6"/>
        </w:numPr>
        <w:spacing w:after="0" w:line="276" w:lineRule="auto"/>
        <w:jc w:val="both"/>
        <w:rPr>
          <w:rFonts w:ascii="Arial" w:hAnsi="Arial" w:cs="Arial"/>
          <w:sz w:val="20"/>
          <w:szCs w:val="20"/>
        </w:rPr>
      </w:pPr>
      <w:r w:rsidRPr="00E20A65">
        <w:rPr>
          <w:rFonts w:ascii="Arial" w:hAnsi="Arial" w:cs="Arial"/>
          <w:sz w:val="20"/>
          <w:szCs w:val="20"/>
        </w:rPr>
        <w:t xml:space="preserve">Iniciación al uso de las técnicas creativas elementales: lluvia de ideas, analogías, </w:t>
      </w:r>
      <w:r w:rsidRPr="00E20A65">
        <w:rPr>
          <w:rFonts w:ascii="Arial" w:hAnsi="Arial" w:cs="Arial"/>
          <w:i/>
          <w:sz w:val="20"/>
          <w:szCs w:val="20"/>
        </w:rPr>
        <w:t>ideart</w:t>
      </w:r>
      <w:r w:rsidRPr="00E20A65">
        <w:rPr>
          <w:rFonts w:ascii="Arial" w:hAnsi="Arial" w:cs="Arial"/>
          <w:sz w:val="20"/>
          <w:szCs w:val="20"/>
        </w:rPr>
        <w:t>, etc.</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Experimentación con los procedimientos e instrucciones de las técnicas creativas.</w:t>
      </w:r>
    </w:p>
    <w:p w:rsidR="001E3088" w:rsidRPr="00E20A65" w:rsidRDefault="001E3088" w:rsidP="003E4DF4">
      <w:pPr>
        <w:numPr>
          <w:ilvl w:val="0"/>
          <w:numId w:val="6"/>
        </w:numPr>
        <w:spacing w:after="0" w:line="276" w:lineRule="auto"/>
        <w:jc w:val="both"/>
        <w:rPr>
          <w:rFonts w:ascii="Arial" w:hAnsi="Arial" w:cs="Arial"/>
          <w:sz w:val="20"/>
          <w:szCs w:val="20"/>
        </w:rPr>
      </w:pPr>
      <w:r w:rsidRPr="00E20A65">
        <w:rPr>
          <w:rFonts w:ascii="Arial" w:hAnsi="Arial" w:cs="Arial"/>
          <w:sz w:val="20"/>
          <w:szCs w:val="20"/>
        </w:rPr>
        <w:t>Exploración con los múltiples lenguajes de forma sencilla y creativa.</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Sonorización, composición plástica y dramatización a partir de cuentos, vivencias, temáticas acordes a la edad del alumnado.</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Combinación de lenguajes de forma inusual y novedosa.</w:t>
      </w:r>
    </w:p>
    <w:p w:rsidR="001E3088" w:rsidRPr="00E20A65" w:rsidRDefault="001E3088" w:rsidP="003E4DF4">
      <w:pPr>
        <w:numPr>
          <w:ilvl w:val="0"/>
          <w:numId w:val="6"/>
        </w:numPr>
        <w:spacing w:after="0" w:line="276" w:lineRule="auto"/>
        <w:jc w:val="both"/>
        <w:rPr>
          <w:rFonts w:ascii="Arial" w:hAnsi="Arial" w:cs="Arial"/>
          <w:sz w:val="20"/>
          <w:szCs w:val="20"/>
        </w:rPr>
      </w:pPr>
      <w:r w:rsidRPr="00E20A65">
        <w:rPr>
          <w:rFonts w:ascii="Arial" w:hAnsi="Arial" w:cs="Arial"/>
          <w:sz w:val="20"/>
          <w:szCs w:val="20"/>
        </w:rPr>
        <w:t>Autoafirmación del propio potencial creativo.</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Actitud positiva hacia lo original, lo diferente.</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Valoración positiva de las creaciones propias.</w:t>
      </w:r>
    </w:p>
    <w:p w:rsidR="001E3088" w:rsidRPr="00E20A65" w:rsidRDefault="001E3088" w:rsidP="003E4DF4">
      <w:pPr>
        <w:numPr>
          <w:ilvl w:val="1"/>
          <w:numId w:val="6"/>
        </w:numPr>
        <w:spacing w:after="0" w:line="276" w:lineRule="auto"/>
        <w:jc w:val="both"/>
        <w:rPr>
          <w:rFonts w:ascii="Arial" w:hAnsi="Arial" w:cs="Arial"/>
          <w:sz w:val="20"/>
          <w:szCs w:val="20"/>
        </w:rPr>
      </w:pPr>
      <w:r w:rsidRPr="00E20A65">
        <w:rPr>
          <w:rFonts w:ascii="Arial" w:hAnsi="Arial" w:cs="Arial"/>
          <w:sz w:val="20"/>
          <w:szCs w:val="20"/>
        </w:rPr>
        <w:t>Percepción y expresión oral de las sensaciones, opiniones y puntos de vista propios.</w:t>
      </w:r>
    </w:p>
    <w:p w:rsidR="001E3088" w:rsidRPr="00E20A65" w:rsidRDefault="001E3088" w:rsidP="00E20A65">
      <w:pPr>
        <w:spacing w:line="276" w:lineRule="auto"/>
        <w:jc w:val="both"/>
        <w:rPr>
          <w:rFonts w:ascii="Arial" w:hAnsi="Arial" w:cs="Arial"/>
          <w:sz w:val="20"/>
          <w:szCs w:val="20"/>
        </w:rPr>
      </w:pPr>
    </w:p>
    <w:p w:rsidR="001E3088" w:rsidRPr="00E20A65" w:rsidRDefault="001E3088" w:rsidP="00E20A65">
      <w:pPr>
        <w:spacing w:after="120" w:line="276" w:lineRule="auto"/>
        <w:rPr>
          <w:rFonts w:ascii="Arial" w:hAnsi="Arial" w:cs="Arial"/>
          <w:b/>
          <w:smallCaps/>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LO-normal"/>
        <w:spacing w:after="120"/>
        <w:jc w:val="both"/>
        <w:rPr>
          <w:sz w:val="20"/>
        </w:rPr>
      </w:pPr>
      <w:r w:rsidRPr="00E20A65">
        <w:rPr>
          <w:b/>
          <w:sz w:val="20"/>
        </w:rPr>
        <w:t>7. Detectar e identificar los obstáculos sociales (lo establecido, lo lógico...) y emocionales (miedo, vergüenza...) que limitan el potencial creativo mediante la vivencia con el fin de poner las bases de la autoconfianza en las propias capacidades creativas.</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 xml:space="preserve">Se trata de analizar y descubrir si el alumnado es capaz de identificar cuáles pueden ser los obstáculos que frenan el desarrollo de su potencial creativo, como las críticas externas, el miedo a ser diferente o el miedo a equivocarse. Se observará, de igual manera, si el alumno es capaz de sacar conclusiones a partir de las experiencias propias generadas en el aula o vividas en lo cotidiano y también a partir de textos orales (cuentos, leyendas…), imágenes (fotos, </w:t>
      </w:r>
      <w:r w:rsidRPr="00E20A65">
        <w:rPr>
          <w:rFonts w:ascii="Arial" w:hAnsi="Arial" w:cs="Arial"/>
          <w:i/>
          <w:sz w:val="20"/>
          <w:szCs w:val="20"/>
        </w:rPr>
        <w:t>collages</w:t>
      </w:r>
      <w:r w:rsidRPr="00E20A65">
        <w:rPr>
          <w:rFonts w:ascii="Arial" w:hAnsi="Arial" w:cs="Arial"/>
          <w:sz w:val="20"/>
          <w:szCs w:val="20"/>
        </w:rPr>
        <w:t>, pintura...), películas, músicas, danzas, composiciones plásticas, etc., pudiendo abordarlo desde diversos agrupamientos y siempre con un enfoque metodológico activo y vivencial.</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b/>
          <w:sz w:val="20"/>
          <w:szCs w:val="20"/>
        </w:rPr>
        <w:t>Aspectos a contemplar en el desarrollo de las actividades:</w:t>
      </w:r>
    </w:p>
    <w:p w:rsidR="001E3088" w:rsidRPr="00E20A65" w:rsidRDefault="001E3088" w:rsidP="003E4DF4">
      <w:pPr>
        <w:numPr>
          <w:ilvl w:val="0"/>
          <w:numId w:val="8"/>
        </w:numPr>
        <w:spacing w:after="0" w:line="276" w:lineRule="auto"/>
        <w:jc w:val="both"/>
        <w:rPr>
          <w:rFonts w:ascii="Arial" w:hAnsi="Arial" w:cs="Arial"/>
          <w:sz w:val="20"/>
          <w:szCs w:val="20"/>
        </w:rPr>
      </w:pPr>
      <w:r w:rsidRPr="00E20A65">
        <w:rPr>
          <w:rFonts w:ascii="Arial" w:hAnsi="Arial" w:cs="Arial"/>
          <w:sz w:val="20"/>
          <w:szCs w:val="20"/>
        </w:rPr>
        <w:t>Percepción de obstáculos sociales a la creatividad.</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Observación y análisis de textos orales (refraneros, metáforas, anécdotas) referentes a los tópicos vinculados a la creatividad.</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lastRenderedPageBreak/>
        <w:t>Análisis de los mensajes visuales contenidos en la publicidad de carteles, revistas o televisión referente a modas, estilos con elaboración de mensajes expresivos de las emociones suscitadas.</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Vivencia corporal e identificación de los aspectos afectivos implicados: el miedo, el conformismo, la vergüenza.</w:t>
      </w:r>
    </w:p>
    <w:p w:rsidR="001E3088" w:rsidRPr="00E20A65" w:rsidRDefault="001E3088" w:rsidP="003E4DF4">
      <w:pPr>
        <w:numPr>
          <w:ilvl w:val="0"/>
          <w:numId w:val="8"/>
        </w:numPr>
        <w:spacing w:after="0" w:line="276" w:lineRule="auto"/>
        <w:jc w:val="both"/>
        <w:rPr>
          <w:rFonts w:ascii="Arial" w:hAnsi="Arial" w:cs="Arial"/>
          <w:sz w:val="20"/>
          <w:szCs w:val="20"/>
        </w:rPr>
      </w:pPr>
      <w:r w:rsidRPr="00E20A65">
        <w:rPr>
          <w:rFonts w:ascii="Arial" w:hAnsi="Arial" w:cs="Arial"/>
          <w:sz w:val="20"/>
          <w:szCs w:val="20"/>
        </w:rPr>
        <w:t>Análisis y cuestionamiento de las normas existentes.</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Observación de normas reguladoras de sus actividades en el aula, en el centro, en casa, y descripción oral de sensaciones y emociones implicadas.</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Interés en el uso de las TIC para el conocimiento de estilos costumbristas del entorno en desuso por cambio o anulación de reglas o normas.</w:t>
      </w:r>
    </w:p>
    <w:p w:rsidR="001E3088" w:rsidRPr="00E20A65" w:rsidRDefault="001E3088" w:rsidP="003E4DF4">
      <w:pPr>
        <w:numPr>
          <w:ilvl w:val="0"/>
          <w:numId w:val="8"/>
        </w:numPr>
        <w:spacing w:after="0" w:line="276" w:lineRule="auto"/>
        <w:jc w:val="both"/>
        <w:rPr>
          <w:rFonts w:ascii="Arial" w:hAnsi="Arial" w:cs="Arial"/>
          <w:sz w:val="20"/>
          <w:szCs w:val="20"/>
        </w:rPr>
      </w:pPr>
      <w:r w:rsidRPr="00E20A65">
        <w:rPr>
          <w:rFonts w:ascii="Arial" w:hAnsi="Arial" w:cs="Arial"/>
          <w:sz w:val="20"/>
          <w:szCs w:val="20"/>
        </w:rPr>
        <w:t>Autoconfianza en las propias capacidades creativas.</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 xml:space="preserve">Observación de sus emociones ante las creaciones y producciones propias. </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Valoración positiva de las producciones originales e innovadoras propias. La satisfacción personal.</w:t>
      </w:r>
    </w:p>
    <w:p w:rsidR="001E3088" w:rsidRPr="00E20A65" w:rsidRDefault="001E3088" w:rsidP="003E4DF4">
      <w:pPr>
        <w:numPr>
          <w:ilvl w:val="1"/>
          <w:numId w:val="8"/>
        </w:numPr>
        <w:spacing w:after="0" w:line="276" w:lineRule="auto"/>
        <w:jc w:val="both"/>
        <w:rPr>
          <w:rFonts w:ascii="Arial" w:hAnsi="Arial" w:cs="Arial"/>
          <w:sz w:val="20"/>
          <w:szCs w:val="20"/>
        </w:rPr>
      </w:pPr>
      <w:r w:rsidRPr="00E20A65">
        <w:rPr>
          <w:rFonts w:ascii="Arial" w:hAnsi="Arial" w:cs="Arial"/>
          <w:sz w:val="20"/>
          <w:szCs w:val="20"/>
        </w:rPr>
        <w:t>Participación en las creaciones y producciones grupales y comprobación de las emociones producidas.</w:t>
      </w:r>
    </w:p>
    <w:p w:rsidR="001E3088" w:rsidRPr="00E20A65" w:rsidRDefault="001E3088" w:rsidP="003E4DF4">
      <w:pPr>
        <w:numPr>
          <w:ilvl w:val="0"/>
          <w:numId w:val="8"/>
        </w:numPr>
        <w:spacing w:after="0" w:line="276" w:lineRule="auto"/>
        <w:jc w:val="both"/>
        <w:rPr>
          <w:rFonts w:ascii="Arial" w:hAnsi="Arial" w:cs="Arial"/>
          <w:sz w:val="20"/>
          <w:szCs w:val="20"/>
        </w:rPr>
      </w:pPr>
      <w:r w:rsidRPr="00E20A65">
        <w:rPr>
          <w:rFonts w:ascii="Arial" w:hAnsi="Arial" w:cs="Arial"/>
          <w:sz w:val="20"/>
          <w:szCs w:val="20"/>
        </w:rPr>
        <w:t>Construcción de nuevas ideas para el cambio de lo establecido.</w:t>
      </w:r>
    </w:p>
    <w:p w:rsidR="001E3088" w:rsidRPr="00E20A65" w:rsidRDefault="001E3088" w:rsidP="003E4DF4">
      <w:pPr>
        <w:numPr>
          <w:ilvl w:val="0"/>
          <w:numId w:val="8"/>
        </w:numPr>
        <w:spacing w:after="0" w:line="276" w:lineRule="auto"/>
        <w:jc w:val="both"/>
        <w:rPr>
          <w:rFonts w:ascii="Arial" w:hAnsi="Arial" w:cs="Arial"/>
          <w:sz w:val="20"/>
          <w:szCs w:val="20"/>
        </w:rPr>
      </w:pPr>
      <w:r w:rsidRPr="00E20A65">
        <w:rPr>
          <w:rFonts w:ascii="Arial" w:hAnsi="Arial" w:cs="Arial"/>
          <w:sz w:val="20"/>
          <w:szCs w:val="20"/>
        </w:rPr>
        <w:t>Elaboración conjunta de normas de convivencia y expresión de las emociones en el proceso de cambio desde el estímulo de la riqueza en la variedad (cambio de agrupamientos, dinámica de trabajo y observación de los elementos emocionales…).</w:t>
      </w: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rPr>
          <w:rFonts w:ascii="Arial" w:hAnsi="Arial" w:cs="Arial"/>
          <w:b/>
          <w:smallCaps/>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LO-normal"/>
        <w:spacing w:after="120"/>
        <w:jc w:val="both"/>
        <w:rPr>
          <w:sz w:val="20"/>
        </w:rPr>
      </w:pPr>
      <w:r w:rsidRPr="00E20A65">
        <w:rPr>
          <w:b/>
          <w:sz w:val="20"/>
        </w:rPr>
        <w:t>8. Experimentar nuevas formas de percibir e interpretar la realidad de modo que se favorezca la sensibilidad a lo que nos rodea, la apertura al cambio y a la innovación.</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Mediante este tipo de actividades se persigue verificar si el alumnado es capaz de abrirse a la realidad mediante la estimulación multisensorial (mirar, oler...), si muestra interés por participar y por compartir nuevas experiencias (mediante la aceptación de lo diferente —incluyendo la ruptura de roles y estereotipos de género—, lo nuevo o alternativo, etc.), pudiendo utilizar recursos de muy diversa naturaleza (sabores, olores, texturas, sonidos, formas, consistencias, canciones, dramatizaciones, etc.) siempre desde un enfoque experiencial y participativo.</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Prrafodelista"/>
        <w:widowControl w:val="0"/>
        <w:numPr>
          <w:ilvl w:val="0"/>
          <w:numId w:val="11"/>
        </w:numPr>
        <w:suppressAutoHyphens/>
        <w:spacing w:after="120" w:line="276" w:lineRule="auto"/>
        <w:ind w:left="284" w:hanging="295"/>
        <w:jc w:val="both"/>
        <w:textAlignment w:val="baseline"/>
        <w:rPr>
          <w:rFonts w:ascii="Arial" w:hAnsi="Arial" w:cs="Arial"/>
          <w:sz w:val="20"/>
          <w:szCs w:val="20"/>
        </w:rPr>
      </w:pPr>
      <w:r w:rsidRPr="00E20A65">
        <w:rPr>
          <w:rFonts w:ascii="Arial" w:hAnsi="Arial" w:cs="Arial"/>
          <w:sz w:val="20"/>
          <w:szCs w:val="20"/>
        </w:rPr>
        <w:t>Estimulación multisensorial.</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Juego libre con objetos: empujes, arrastres, traslados…</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Exploración de los sentidos: olores, sabores, texturas, temperaturas, sonidos, presiones, longitud, movimiento, etc.</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 xml:space="preserve">Verbalización y representación gráfica del juego y de la experiencia sensorial. </w:t>
      </w:r>
    </w:p>
    <w:p w:rsidR="001E3088" w:rsidRPr="00E20A65" w:rsidRDefault="001E3088" w:rsidP="003E4DF4">
      <w:pPr>
        <w:pStyle w:val="Prrafodelista"/>
        <w:widowControl w:val="0"/>
        <w:numPr>
          <w:ilvl w:val="0"/>
          <w:numId w:val="11"/>
        </w:numPr>
        <w:suppressAutoHyphens/>
        <w:spacing w:after="120" w:line="276" w:lineRule="auto"/>
        <w:ind w:left="284" w:hanging="295"/>
        <w:jc w:val="both"/>
        <w:textAlignment w:val="baseline"/>
        <w:rPr>
          <w:rFonts w:ascii="Arial" w:hAnsi="Arial" w:cs="Arial"/>
          <w:sz w:val="20"/>
          <w:szCs w:val="20"/>
        </w:rPr>
      </w:pPr>
      <w:r w:rsidRPr="00E20A65">
        <w:rPr>
          <w:rFonts w:ascii="Arial" w:hAnsi="Arial" w:cs="Arial"/>
          <w:sz w:val="20"/>
          <w:szCs w:val="20"/>
        </w:rPr>
        <w:t>Interés por la creación de proyectos innovadores.</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 xml:space="preserve">Invención e intercambio de juegos, historias, músicas, composiciones plásticas, danzas, canciones, poemas, objetos. </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Investigación y ampliación del conocimiento</w:t>
      </w:r>
    </w:p>
    <w:p w:rsidR="001E3088" w:rsidRPr="00E20A65" w:rsidRDefault="001E3088" w:rsidP="003E4DF4">
      <w:pPr>
        <w:pStyle w:val="Prrafodelista"/>
        <w:widowControl w:val="0"/>
        <w:numPr>
          <w:ilvl w:val="0"/>
          <w:numId w:val="11"/>
        </w:numPr>
        <w:suppressAutoHyphens/>
        <w:spacing w:after="120" w:line="276" w:lineRule="auto"/>
        <w:ind w:left="284" w:hanging="295"/>
        <w:jc w:val="both"/>
        <w:textAlignment w:val="baseline"/>
        <w:rPr>
          <w:rFonts w:ascii="Arial" w:hAnsi="Arial" w:cs="Arial"/>
          <w:sz w:val="20"/>
          <w:szCs w:val="20"/>
        </w:rPr>
      </w:pPr>
      <w:r w:rsidRPr="00E20A65">
        <w:rPr>
          <w:rFonts w:ascii="Arial" w:hAnsi="Arial" w:cs="Arial"/>
          <w:sz w:val="20"/>
          <w:szCs w:val="20"/>
        </w:rPr>
        <w:t>Reflexión crítica sobre lo diferente, lo nuevo o lo alternativo. Ruptura de roles y estereotipos de género.</w:t>
      </w:r>
    </w:p>
    <w:p w:rsidR="001E3088" w:rsidRPr="00E20A65" w:rsidRDefault="001E3088" w:rsidP="003E4DF4">
      <w:pPr>
        <w:pStyle w:val="Prrafodelista"/>
        <w:widowControl w:val="0"/>
        <w:numPr>
          <w:ilvl w:val="0"/>
          <w:numId w:val="11"/>
        </w:numPr>
        <w:suppressAutoHyphens/>
        <w:spacing w:after="120" w:line="276" w:lineRule="auto"/>
        <w:ind w:left="284" w:hanging="295"/>
        <w:jc w:val="both"/>
        <w:textAlignment w:val="baseline"/>
        <w:rPr>
          <w:rFonts w:ascii="Arial" w:hAnsi="Arial" w:cs="Arial"/>
          <w:sz w:val="20"/>
          <w:szCs w:val="20"/>
        </w:rPr>
      </w:pPr>
      <w:r w:rsidRPr="00E20A65">
        <w:rPr>
          <w:rFonts w:ascii="Arial" w:hAnsi="Arial" w:cs="Arial"/>
          <w:sz w:val="20"/>
          <w:szCs w:val="20"/>
        </w:rPr>
        <w:t>Actitud de cuestionamiento y redefinición con nuevas formas de interpretación de la realidad.</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Nuevos usos a objetos o productos.</w:t>
      </w:r>
    </w:p>
    <w:p w:rsidR="001E3088" w:rsidRPr="00E20A65" w:rsidRDefault="001E3088" w:rsidP="003E4DF4">
      <w:pPr>
        <w:pStyle w:val="Prrafodelista"/>
        <w:widowControl w:val="0"/>
        <w:numPr>
          <w:ilvl w:val="1"/>
          <w:numId w:val="11"/>
        </w:numPr>
        <w:suppressAutoHyphens/>
        <w:spacing w:after="120" w:line="276" w:lineRule="auto"/>
        <w:jc w:val="both"/>
        <w:textAlignment w:val="baseline"/>
        <w:rPr>
          <w:rFonts w:ascii="Arial" w:hAnsi="Arial" w:cs="Arial"/>
          <w:sz w:val="20"/>
          <w:szCs w:val="20"/>
        </w:rPr>
      </w:pPr>
      <w:r w:rsidRPr="00E20A65">
        <w:rPr>
          <w:rFonts w:ascii="Arial" w:hAnsi="Arial" w:cs="Arial"/>
          <w:sz w:val="20"/>
          <w:szCs w:val="20"/>
        </w:rPr>
        <w:t>Redefinición de un problema como nueva oportunidad de recreación.</w:t>
      </w:r>
    </w:p>
    <w:p w:rsidR="001E3088" w:rsidRPr="00E20A65" w:rsidRDefault="001E3088" w:rsidP="00E20A65">
      <w:pPr>
        <w:spacing w:after="120" w:line="276" w:lineRule="auto"/>
        <w:ind w:right="113"/>
        <w:rPr>
          <w:rFonts w:ascii="Arial" w:hAnsi="Arial" w:cs="Arial"/>
          <w:smallCaps/>
          <w:sz w:val="20"/>
          <w:szCs w:val="20"/>
        </w:rPr>
      </w:pPr>
    </w:p>
    <w:p w:rsidR="001E3088" w:rsidRPr="00E20A65" w:rsidRDefault="001E3088" w:rsidP="00E20A65">
      <w:pPr>
        <w:spacing w:after="120" w:line="276" w:lineRule="auto"/>
        <w:ind w:right="113"/>
        <w:rPr>
          <w:rFonts w:ascii="Arial" w:hAnsi="Arial" w:cs="Arial"/>
          <w:sz w:val="20"/>
          <w:szCs w:val="20"/>
        </w:rPr>
      </w:pP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b/>
          <w:sz w:val="20"/>
          <w:szCs w:val="20"/>
        </w:rPr>
        <w:t>Actividades orientadas a:</w:t>
      </w:r>
    </w:p>
    <w:p w:rsidR="001E3088" w:rsidRPr="00E20A65" w:rsidRDefault="001E3088" w:rsidP="00E20A65">
      <w:pPr>
        <w:pStyle w:val="LO-normal"/>
        <w:spacing w:after="120"/>
        <w:jc w:val="both"/>
        <w:rPr>
          <w:sz w:val="20"/>
        </w:rPr>
      </w:pPr>
      <w:r w:rsidRPr="00E20A65">
        <w:rPr>
          <w:b/>
          <w:sz w:val="20"/>
        </w:rPr>
        <w:t xml:space="preserve">9. Experimentar con el diseño y ejecución de proyectos sencillos de carácter emprendedor en sus diferentes vertientes, poniendo en uso las capacidades vinculadas al pensamiento </w:t>
      </w:r>
      <w:r w:rsidRPr="00E20A65">
        <w:rPr>
          <w:b/>
          <w:sz w:val="20"/>
        </w:rPr>
        <w:lastRenderedPageBreak/>
        <w:t>divergente y las actitudes innovadoras que lo acompañan con el fin de implementar iniciativas en el ámbito escolar que promuevan el bienestar personal y social.</w:t>
      </w:r>
    </w:p>
    <w:p w:rsidR="001E3088" w:rsidRPr="00480A7E" w:rsidRDefault="001E3088" w:rsidP="00E20A65">
      <w:pPr>
        <w:pStyle w:val="Textoindependiente"/>
        <w:jc w:val="both"/>
        <w:rPr>
          <w:sz w:val="20"/>
        </w:rPr>
      </w:pPr>
      <w:r w:rsidRPr="00E20A65">
        <w:rPr>
          <w:sz w:val="20"/>
        </w:rPr>
        <w:t>Se trata de valorar si el alumnado pone en uso las aptitudes y actitudes necesarias para trazar y llevar a término, en el centro educativo y en otros contextos, proyectos sencillos pero novedosos y valiosos mediante el trabajo en equipo y la cooperación, buscando la productividad y la originalidad, demostrando voluntad para adquirir nuevos aprendizajes, así como desarrollando la capacidad de formular propuestas alternativas y proyectos enmarcados en sus diferentes vertientes de emprendimiento (científico, social, artístico, emocional) que repercutan positivamente en el bienestar personal y social.</w:t>
      </w:r>
    </w:p>
    <w:p w:rsidR="001E3088" w:rsidRPr="00E20A65" w:rsidRDefault="001E3088" w:rsidP="00E20A65">
      <w:pPr>
        <w:pStyle w:val="Textoindependiente"/>
        <w:jc w:val="both"/>
        <w:rPr>
          <w:b/>
          <w:sz w:val="20"/>
        </w:rPr>
      </w:pPr>
      <w:r w:rsidRPr="00E20A65">
        <w:rPr>
          <w:b/>
          <w:sz w:val="20"/>
        </w:rPr>
        <w:t>Aspectos a contemplar en el desarrollo de las actividades:</w:t>
      </w:r>
    </w:p>
    <w:p w:rsidR="001E3088" w:rsidRPr="00E20A65" w:rsidRDefault="001E3088" w:rsidP="003E4DF4">
      <w:pPr>
        <w:pStyle w:val="LO-normal"/>
        <w:numPr>
          <w:ilvl w:val="0"/>
          <w:numId w:val="1"/>
        </w:numPr>
        <w:ind w:left="317"/>
        <w:jc w:val="both"/>
        <w:rPr>
          <w:sz w:val="20"/>
        </w:rPr>
      </w:pPr>
      <w:r w:rsidRPr="00E20A65">
        <w:rPr>
          <w:sz w:val="20"/>
        </w:rPr>
        <w:t>Diseño y ejecución de proyectos sencillos de innovación e investigación.</w:t>
      </w:r>
    </w:p>
    <w:p w:rsidR="001E3088" w:rsidRPr="00E20A65" w:rsidRDefault="001E3088" w:rsidP="003E4DF4">
      <w:pPr>
        <w:pStyle w:val="LO-normal"/>
        <w:numPr>
          <w:ilvl w:val="1"/>
          <w:numId w:val="1"/>
        </w:numPr>
        <w:jc w:val="both"/>
        <w:rPr>
          <w:sz w:val="20"/>
        </w:rPr>
      </w:pPr>
      <w:r w:rsidRPr="00E20A65">
        <w:rPr>
          <w:sz w:val="20"/>
        </w:rPr>
        <w:t xml:space="preserve">Elaboración de preguntas curiosas en la búsqueda de temas de trabajo: </w:t>
      </w:r>
      <w:r w:rsidRPr="00E20A65">
        <w:rPr>
          <w:i/>
          <w:sz w:val="20"/>
        </w:rPr>
        <w:t>mirada curiosa</w:t>
      </w:r>
      <w:r w:rsidRPr="00E20A65">
        <w:rPr>
          <w:sz w:val="20"/>
        </w:rPr>
        <w:t>.</w:t>
      </w:r>
    </w:p>
    <w:p w:rsidR="001E3088" w:rsidRPr="00E20A65" w:rsidRDefault="001E3088" w:rsidP="003E4DF4">
      <w:pPr>
        <w:pStyle w:val="LO-normal"/>
        <w:numPr>
          <w:ilvl w:val="1"/>
          <w:numId w:val="1"/>
        </w:numPr>
        <w:jc w:val="both"/>
        <w:rPr>
          <w:sz w:val="20"/>
        </w:rPr>
      </w:pPr>
      <w:r w:rsidRPr="00E20A65">
        <w:rPr>
          <w:sz w:val="20"/>
        </w:rPr>
        <w:t>Iniciación a la práctica del pensamiento divergente aplicado al proceso de elaboración e implementación de proyectos sencillos.</w:t>
      </w:r>
    </w:p>
    <w:p w:rsidR="001E3088" w:rsidRPr="00E20A65" w:rsidRDefault="001E3088" w:rsidP="003E4DF4">
      <w:pPr>
        <w:pStyle w:val="LO-normal"/>
        <w:numPr>
          <w:ilvl w:val="1"/>
          <w:numId w:val="1"/>
        </w:numPr>
        <w:jc w:val="both"/>
        <w:rPr>
          <w:sz w:val="20"/>
        </w:rPr>
      </w:pPr>
      <w:r w:rsidRPr="00E20A65">
        <w:rPr>
          <w:sz w:val="20"/>
        </w:rPr>
        <w:t>Habilidades de trabajo cooperativo: presentación de propuestas y debate.</w:t>
      </w:r>
    </w:p>
    <w:p w:rsidR="001E3088" w:rsidRPr="00E20A65" w:rsidRDefault="001E3088" w:rsidP="003E4DF4">
      <w:pPr>
        <w:pStyle w:val="LO-normal"/>
        <w:numPr>
          <w:ilvl w:val="1"/>
          <w:numId w:val="1"/>
        </w:numPr>
        <w:jc w:val="both"/>
        <w:rPr>
          <w:sz w:val="20"/>
        </w:rPr>
      </w:pPr>
      <w:r w:rsidRPr="00E20A65">
        <w:rPr>
          <w:sz w:val="20"/>
        </w:rPr>
        <w:t>Experimentación con las fases de creación: motivación, preparación y recogida de información, evaluación y elaboración.</w:t>
      </w:r>
    </w:p>
    <w:p w:rsidR="001E3088" w:rsidRPr="00E20A65" w:rsidRDefault="001E3088" w:rsidP="003E4DF4">
      <w:pPr>
        <w:pStyle w:val="LO-normal"/>
        <w:numPr>
          <w:ilvl w:val="0"/>
          <w:numId w:val="1"/>
        </w:numPr>
        <w:jc w:val="both"/>
        <w:rPr>
          <w:sz w:val="20"/>
        </w:rPr>
      </w:pPr>
      <w:r w:rsidRPr="00E20A65">
        <w:rPr>
          <w:sz w:val="20"/>
        </w:rPr>
        <w:t>Desarrollo del espíritu emprendedor en sus diferentes vertientes.</w:t>
      </w:r>
    </w:p>
    <w:p w:rsidR="001E3088" w:rsidRPr="00E20A65" w:rsidRDefault="001E3088" w:rsidP="003E4DF4">
      <w:pPr>
        <w:pStyle w:val="LO-normal"/>
        <w:numPr>
          <w:ilvl w:val="1"/>
          <w:numId w:val="1"/>
        </w:numPr>
        <w:jc w:val="both"/>
        <w:rPr>
          <w:sz w:val="20"/>
        </w:rPr>
      </w:pPr>
      <w:r w:rsidRPr="00E20A65">
        <w:rPr>
          <w:sz w:val="20"/>
        </w:rPr>
        <w:t>Autonomía y capacidad de toma de decisiones.</w:t>
      </w:r>
    </w:p>
    <w:p w:rsidR="001E3088" w:rsidRPr="00E20A65" w:rsidRDefault="001E3088" w:rsidP="003E4DF4">
      <w:pPr>
        <w:pStyle w:val="LO-normal"/>
        <w:numPr>
          <w:ilvl w:val="1"/>
          <w:numId w:val="1"/>
        </w:numPr>
        <w:jc w:val="both"/>
        <w:rPr>
          <w:sz w:val="20"/>
        </w:rPr>
      </w:pPr>
      <w:r w:rsidRPr="00E20A65">
        <w:rPr>
          <w:sz w:val="20"/>
        </w:rPr>
        <w:t xml:space="preserve">Confianza y actitud positiva en los propios recursos y posibilidades: curiosidad y autonomía. </w:t>
      </w:r>
    </w:p>
    <w:p w:rsidR="001E3088" w:rsidRPr="00E20A65" w:rsidRDefault="001E3088" w:rsidP="003E4DF4">
      <w:pPr>
        <w:pStyle w:val="LO-normal"/>
        <w:numPr>
          <w:ilvl w:val="1"/>
          <w:numId w:val="1"/>
        </w:numPr>
        <w:jc w:val="both"/>
        <w:rPr>
          <w:sz w:val="20"/>
        </w:rPr>
      </w:pPr>
      <w:r w:rsidRPr="00E20A65">
        <w:rPr>
          <w:sz w:val="20"/>
        </w:rPr>
        <w:t>Constancia, coraje y actitud solidaria.</w:t>
      </w:r>
    </w:p>
    <w:p w:rsidR="001E3088" w:rsidRPr="00E20A65" w:rsidRDefault="001E3088" w:rsidP="003E4DF4">
      <w:pPr>
        <w:pStyle w:val="LO-normal"/>
        <w:numPr>
          <w:ilvl w:val="1"/>
          <w:numId w:val="1"/>
        </w:numPr>
        <w:jc w:val="both"/>
        <w:rPr>
          <w:sz w:val="20"/>
        </w:rPr>
      </w:pPr>
      <w:r w:rsidRPr="00E20A65">
        <w:rPr>
          <w:sz w:val="20"/>
        </w:rPr>
        <w:t>Sensaciones corporales asociadas al emprendimiento: alegría, expectación y temor al rechazo</w:t>
      </w:r>
    </w:p>
    <w:p w:rsidR="001E3088" w:rsidRPr="00E20A65" w:rsidRDefault="001E3088" w:rsidP="00E20A65">
      <w:pPr>
        <w:pStyle w:val="LO-normal"/>
        <w:spacing w:after="120"/>
        <w:jc w:val="both"/>
        <w:rPr>
          <w:sz w:val="20"/>
        </w:rPr>
      </w:pPr>
    </w:p>
    <w:p w:rsidR="001E3088" w:rsidRPr="00E20A65" w:rsidRDefault="001E3088" w:rsidP="00E20A65">
      <w:pPr>
        <w:pStyle w:val="Textoindependiente"/>
        <w:jc w:val="center"/>
        <w:rPr>
          <w:b/>
          <w:sz w:val="20"/>
        </w:rPr>
      </w:pPr>
      <w:r w:rsidRPr="00E20A65">
        <w:rPr>
          <w:sz w:val="20"/>
        </w:rPr>
        <w:br w:type="page"/>
      </w:r>
      <w:r w:rsidRPr="00E20A65">
        <w:rPr>
          <w:b/>
          <w:sz w:val="20"/>
        </w:rPr>
        <w:lastRenderedPageBreak/>
        <w:t>Etapa de educación primaria</w:t>
      </w:r>
    </w:p>
    <w:p w:rsidR="001E3088" w:rsidRPr="00E20A65" w:rsidRDefault="001E3088" w:rsidP="00E20A65">
      <w:pPr>
        <w:pStyle w:val="Textoindependiente"/>
        <w:jc w:val="center"/>
        <w:rPr>
          <w:b/>
          <w:sz w:val="20"/>
        </w:rPr>
      </w:pPr>
      <w:r w:rsidRPr="00E20A65">
        <w:rPr>
          <w:b/>
          <w:sz w:val="20"/>
        </w:rPr>
        <w:t>2º ciclo:</w:t>
      </w:r>
    </w:p>
    <w:p w:rsidR="001E3088" w:rsidRPr="00E20A65" w:rsidRDefault="001E3088" w:rsidP="00E20A65">
      <w:pPr>
        <w:pStyle w:val="Textoindependiente"/>
        <w:jc w:val="both"/>
        <w:rPr>
          <w:b/>
          <w:smallCaps/>
          <w:sz w:val="20"/>
        </w:rPr>
      </w:pPr>
      <w:r w:rsidRPr="00E20A65">
        <w:rPr>
          <w:b/>
          <w:smallCaps/>
          <w:sz w:val="20"/>
        </w:rPr>
        <w:t>Bloque I: Conciencia emocional</w:t>
      </w:r>
    </w:p>
    <w:p w:rsidR="001E3088" w:rsidRPr="00E20A65" w:rsidRDefault="001E3088" w:rsidP="00E20A65">
      <w:pPr>
        <w:pStyle w:val="Textoindependiente"/>
        <w:jc w:val="both"/>
        <w:rPr>
          <w:sz w:val="20"/>
        </w:rPr>
      </w:pPr>
    </w:p>
    <w:p w:rsidR="001E3088" w:rsidRPr="00E20A65" w:rsidRDefault="001E3088" w:rsidP="00E20A65">
      <w:pPr>
        <w:pStyle w:val="Textoindependiente"/>
        <w:jc w:val="both"/>
        <w:rPr>
          <w:b/>
          <w:sz w:val="20"/>
        </w:rPr>
      </w:pPr>
      <w:r w:rsidRPr="00E20A65">
        <w:rPr>
          <w:b/>
          <w:sz w:val="20"/>
        </w:rPr>
        <w:t>Actividades orientadas a:</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b/>
          <w:bCs/>
          <w:sz w:val="20"/>
          <w:szCs w:val="20"/>
        </w:rPr>
        <w:t>1. Percibir las sensaciones corporales asociadas a las experiencias emocionales básicas personales, identificando dichas emociones básicas y nombrándolas para favorecer la conciencia emocional.</w:t>
      </w:r>
    </w:p>
    <w:p w:rsidR="001E3088" w:rsidRPr="00E20A65" w:rsidRDefault="001E3088" w:rsidP="00E20A65">
      <w:pPr>
        <w:pStyle w:val="Textoindependiente"/>
        <w:jc w:val="both"/>
        <w:rPr>
          <w:sz w:val="20"/>
        </w:rPr>
      </w:pPr>
      <w:r w:rsidRPr="00E20A65">
        <w:rPr>
          <w:sz w:val="20"/>
        </w:rPr>
        <w:t>Se pretende observar y comprobar si el alumnado percibe las emociones básicas (alegría, ira, humor, miedo, tristeza, vergüenza, ansiedad, culpa, orgullo, asco, amor…) que expresa en determinados entornos y sucesos y las nombra empleando un</w:t>
      </w:r>
      <w:r w:rsidRPr="00E20A65">
        <w:rPr>
          <w:bCs/>
          <w:sz w:val="20"/>
        </w:rPr>
        <w:t xml:space="preserve"> vocabulario básico</w:t>
      </w:r>
      <w:r w:rsidRPr="00E20A65">
        <w:rPr>
          <w:sz w:val="20"/>
        </w:rPr>
        <w:t>. Se trata de verificar si conoce las respuestas corporales y las implicaciones que provocan sus sensaciones en sus relaciones personales, enlazando la práctica de la observación corporal (respiración pausada-agitada, gestos faciales, manos sudorosas-secas, agitación-relajación corporal, dolor de estómago, mirada serena-inquieta...) con su estado emocional, en situaciones que forman parte de su vida cotidiana en el colegio y en el entorno. También se constatará si reconoce su conciencia emocional, validándola como proceso de propia construcción en continuo y permanente desarrollo.</w:t>
      </w:r>
    </w:p>
    <w:p w:rsidR="001E3088" w:rsidRPr="00E20A65" w:rsidRDefault="001E3088" w:rsidP="00E20A65">
      <w:pPr>
        <w:pStyle w:val="Textoindependiente"/>
        <w:jc w:val="both"/>
        <w:rPr>
          <w:b/>
          <w:sz w:val="20"/>
        </w:rPr>
      </w:pPr>
      <w:r w:rsidRPr="00E20A65">
        <w:rPr>
          <w:b/>
          <w:sz w:val="20"/>
        </w:rPr>
        <w:t>Aspectos a contemplar en el desarrollo de las actividades:</w:t>
      </w:r>
    </w:p>
    <w:p w:rsidR="001E3088" w:rsidRPr="00E20A65" w:rsidRDefault="001E3088" w:rsidP="003E4DF4">
      <w:pPr>
        <w:pStyle w:val="Standard"/>
        <w:numPr>
          <w:ilvl w:val="0"/>
          <w:numId w:val="45"/>
        </w:numPr>
        <w:spacing w:after="0"/>
        <w:jc w:val="both"/>
        <w:rPr>
          <w:rFonts w:ascii="Arial" w:hAnsi="Arial" w:cs="Arial"/>
          <w:sz w:val="20"/>
          <w:szCs w:val="20"/>
        </w:rPr>
      </w:pPr>
      <w:r w:rsidRPr="00E20A65">
        <w:rPr>
          <w:rFonts w:ascii="Arial" w:hAnsi="Arial" w:cs="Arial"/>
          <w:sz w:val="20"/>
          <w:szCs w:val="20"/>
        </w:rPr>
        <w:t>Percepción de las sensaciones corporales.</w:t>
      </w:r>
    </w:p>
    <w:p w:rsidR="001E3088" w:rsidRPr="00E20A65" w:rsidRDefault="001E3088" w:rsidP="003E4DF4">
      <w:pPr>
        <w:pStyle w:val="LO-normal"/>
        <w:numPr>
          <w:ilvl w:val="1"/>
          <w:numId w:val="59"/>
        </w:numPr>
        <w:ind w:left="788" w:hanging="431"/>
        <w:jc w:val="both"/>
        <w:rPr>
          <w:sz w:val="20"/>
        </w:rPr>
      </w:pPr>
      <w:r w:rsidRPr="00E20A65">
        <w:rPr>
          <w:sz w:val="20"/>
        </w:rPr>
        <w:t>Observación corporal: gestos, mirada, respiración, desplazamiento…, en relación con situaciones determinadas.</w:t>
      </w:r>
    </w:p>
    <w:p w:rsidR="001E3088" w:rsidRPr="00E20A65" w:rsidRDefault="001E3088" w:rsidP="003E4DF4">
      <w:pPr>
        <w:pStyle w:val="LO-normal"/>
        <w:numPr>
          <w:ilvl w:val="1"/>
          <w:numId w:val="59"/>
        </w:numPr>
        <w:ind w:left="788" w:hanging="431"/>
        <w:jc w:val="both"/>
        <w:rPr>
          <w:sz w:val="20"/>
        </w:rPr>
      </w:pPr>
      <w:r w:rsidRPr="00E20A65">
        <w:rPr>
          <w:sz w:val="20"/>
        </w:rPr>
        <w:t>Vocabulario de sensaciones: respiración pausada-agitada, gestos faciales tensos-relajados, manos sudorosas-secas, agitación-relajación corporal, mirada serena-inquieta…</w:t>
      </w:r>
    </w:p>
    <w:p w:rsidR="001E3088" w:rsidRPr="00E20A65" w:rsidRDefault="001E3088" w:rsidP="003E4DF4">
      <w:pPr>
        <w:pStyle w:val="LO-normal"/>
        <w:numPr>
          <w:ilvl w:val="1"/>
          <w:numId w:val="59"/>
        </w:numPr>
        <w:ind w:left="788" w:hanging="431"/>
        <w:jc w:val="both"/>
        <w:rPr>
          <w:sz w:val="20"/>
        </w:rPr>
      </w:pPr>
      <w:r w:rsidRPr="00E20A65">
        <w:rPr>
          <w:sz w:val="20"/>
        </w:rPr>
        <w:t>Comunicación de las sensaciones.</w:t>
      </w:r>
    </w:p>
    <w:p w:rsidR="001E3088" w:rsidRPr="00E20A65" w:rsidRDefault="001E3088" w:rsidP="003E4DF4">
      <w:pPr>
        <w:pStyle w:val="Standard"/>
        <w:numPr>
          <w:ilvl w:val="0"/>
          <w:numId w:val="45"/>
        </w:numPr>
        <w:spacing w:after="0"/>
        <w:jc w:val="both"/>
        <w:rPr>
          <w:rFonts w:ascii="Arial" w:hAnsi="Arial" w:cs="Arial"/>
          <w:sz w:val="20"/>
          <w:szCs w:val="20"/>
        </w:rPr>
      </w:pPr>
      <w:r w:rsidRPr="00E20A65">
        <w:rPr>
          <w:rFonts w:ascii="Arial" w:hAnsi="Arial" w:cs="Arial"/>
          <w:sz w:val="20"/>
          <w:szCs w:val="20"/>
        </w:rPr>
        <w:t>Identificación de las emociones básicas:</w:t>
      </w:r>
    </w:p>
    <w:p w:rsidR="001E3088" w:rsidRPr="00E20A65" w:rsidRDefault="001E3088" w:rsidP="003E4DF4">
      <w:pPr>
        <w:pStyle w:val="LO-normal"/>
        <w:numPr>
          <w:ilvl w:val="1"/>
          <w:numId w:val="57"/>
        </w:numPr>
        <w:jc w:val="both"/>
        <w:rPr>
          <w:sz w:val="20"/>
        </w:rPr>
      </w:pPr>
      <w:r w:rsidRPr="00E20A65">
        <w:rPr>
          <w:sz w:val="20"/>
        </w:rPr>
        <w:t>Observación de las emociones en función de las sensaciones corporales causantes.</w:t>
      </w:r>
    </w:p>
    <w:p w:rsidR="001E3088" w:rsidRPr="00E20A65" w:rsidRDefault="001E3088" w:rsidP="003E4DF4">
      <w:pPr>
        <w:pStyle w:val="LO-normal"/>
        <w:numPr>
          <w:ilvl w:val="1"/>
          <w:numId w:val="57"/>
        </w:numPr>
        <w:jc w:val="both"/>
        <w:rPr>
          <w:sz w:val="20"/>
        </w:rPr>
      </w:pPr>
      <w:r w:rsidRPr="00E20A65">
        <w:rPr>
          <w:sz w:val="20"/>
        </w:rPr>
        <w:t>Vocabulario básico emocional: alegría, ira, humor, miedo, tristeza, y vergüenza, ansiedad, culpa, orgullo, asco, amor.</w:t>
      </w:r>
    </w:p>
    <w:p w:rsidR="001E3088" w:rsidRPr="00E20A65" w:rsidRDefault="001E3088" w:rsidP="003E4DF4">
      <w:pPr>
        <w:pStyle w:val="LO-normal"/>
        <w:numPr>
          <w:ilvl w:val="1"/>
          <w:numId w:val="57"/>
        </w:numPr>
        <w:jc w:val="both"/>
        <w:rPr>
          <w:sz w:val="20"/>
        </w:rPr>
      </w:pPr>
      <w:r w:rsidRPr="00E20A65">
        <w:rPr>
          <w:sz w:val="20"/>
        </w:rPr>
        <w:t>Comunicación de las emociones.</w:t>
      </w:r>
    </w:p>
    <w:p w:rsidR="001E3088" w:rsidRPr="00E20A65" w:rsidRDefault="001E3088" w:rsidP="003E4DF4">
      <w:pPr>
        <w:pStyle w:val="LO-normal"/>
        <w:numPr>
          <w:ilvl w:val="1"/>
          <w:numId w:val="57"/>
        </w:numPr>
        <w:jc w:val="both"/>
        <w:rPr>
          <w:sz w:val="20"/>
        </w:rPr>
      </w:pPr>
      <w:r w:rsidRPr="00E20A65">
        <w:rPr>
          <w:sz w:val="20"/>
        </w:rPr>
        <w:t>Relación entre las sensaciones corporales y las emociones producidas.</w:t>
      </w:r>
    </w:p>
    <w:p w:rsidR="001E3088" w:rsidRPr="00E20A65" w:rsidRDefault="001E3088" w:rsidP="003E4DF4">
      <w:pPr>
        <w:pStyle w:val="Standard"/>
        <w:numPr>
          <w:ilvl w:val="0"/>
          <w:numId w:val="45"/>
        </w:numPr>
        <w:spacing w:after="0"/>
        <w:jc w:val="both"/>
        <w:rPr>
          <w:rFonts w:ascii="Arial" w:hAnsi="Arial" w:cs="Arial"/>
          <w:sz w:val="20"/>
          <w:szCs w:val="20"/>
        </w:rPr>
      </w:pPr>
      <w:r w:rsidRPr="00E20A65">
        <w:rPr>
          <w:rFonts w:ascii="Arial" w:hAnsi="Arial" w:cs="Arial"/>
          <w:sz w:val="20"/>
          <w:szCs w:val="20"/>
        </w:rPr>
        <w:t>Clasificación de las emociones.</w:t>
      </w:r>
    </w:p>
    <w:p w:rsidR="001E3088" w:rsidRPr="00E20A65" w:rsidRDefault="001E3088" w:rsidP="003E4DF4">
      <w:pPr>
        <w:pStyle w:val="LO-normal"/>
        <w:numPr>
          <w:ilvl w:val="1"/>
          <w:numId w:val="37"/>
        </w:numPr>
        <w:ind w:left="788" w:hanging="431"/>
        <w:jc w:val="both"/>
        <w:rPr>
          <w:sz w:val="20"/>
        </w:rPr>
      </w:pPr>
      <w:r w:rsidRPr="00E20A65">
        <w:rPr>
          <w:sz w:val="20"/>
        </w:rPr>
        <w:t>Emociones agradables o desagradables en relación con el placer o desagrado consecuente.</w:t>
      </w:r>
    </w:p>
    <w:p w:rsidR="001E3088" w:rsidRPr="00E20A65" w:rsidRDefault="001E3088" w:rsidP="003E4DF4">
      <w:pPr>
        <w:pStyle w:val="LO-normal"/>
        <w:numPr>
          <w:ilvl w:val="1"/>
          <w:numId w:val="37"/>
        </w:numPr>
        <w:ind w:left="788" w:hanging="431"/>
        <w:jc w:val="both"/>
        <w:rPr>
          <w:sz w:val="20"/>
        </w:rPr>
      </w:pPr>
      <w:r w:rsidRPr="00E20A65">
        <w:rPr>
          <w:rFonts w:eastAsia="Times New Roman;Tahoma"/>
          <w:sz w:val="20"/>
        </w:rPr>
        <w:t xml:space="preserve"> </w:t>
      </w:r>
      <w:r w:rsidRPr="00E20A65">
        <w:rPr>
          <w:sz w:val="20"/>
        </w:rPr>
        <w:t>Redacción de textos sencillos del entorno escolar para la obtención, organización y comunicación acerca de situaciones propiciadoras de emociones diversas.</w:t>
      </w:r>
    </w:p>
    <w:p w:rsidR="001E3088" w:rsidRPr="00E20A65" w:rsidRDefault="001E3088" w:rsidP="003E4DF4">
      <w:pPr>
        <w:pStyle w:val="LO-normal"/>
        <w:numPr>
          <w:ilvl w:val="1"/>
          <w:numId w:val="37"/>
        </w:numPr>
        <w:ind w:left="788" w:hanging="431"/>
        <w:jc w:val="both"/>
        <w:rPr>
          <w:sz w:val="20"/>
        </w:rPr>
      </w:pPr>
      <w:r w:rsidRPr="00E20A65">
        <w:rPr>
          <w:rFonts w:eastAsia="Times New Roman;Tahoma"/>
          <w:sz w:val="20"/>
        </w:rPr>
        <w:t xml:space="preserve"> </w:t>
      </w:r>
      <w:r w:rsidRPr="00E20A65">
        <w:rPr>
          <w:sz w:val="20"/>
        </w:rPr>
        <w:t>Iniciación al uso de programas informáticos y juegos didácticos con situaciones de aprendizaje en el reconocimiento de emociones.</w:t>
      </w:r>
    </w:p>
    <w:p w:rsidR="001E3088" w:rsidRPr="00E20A65" w:rsidRDefault="001E3088" w:rsidP="003E4DF4">
      <w:pPr>
        <w:pStyle w:val="Standard"/>
        <w:numPr>
          <w:ilvl w:val="0"/>
          <w:numId w:val="45"/>
        </w:numPr>
        <w:spacing w:after="0"/>
        <w:jc w:val="both"/>
        <w:rPr>
          <w:rFonts w:ascii="Arial" w:hAnsi="Arial" w:cs="Arial"/>
          <w:sz w:val="20"/>
          <w:szCs w:val="20"/>
        </w:rPr>
      </w:pPr>
      <w:r w:rsidRPr="00E20A65">
        <w:rPr>
          <w:rFonts w:ascii="Arial" w:hAnsi="Arial" w:cs="Arial"/>
          <w:sz w:val="20"/>
          <w:szCs w:val="20"/>
        </w:rPr>
        <w:t>Validación y aceptación de las diversas emociones.</w:t>
      </w:r>
    </w:p>
    <w:p w:rsidR="001E3088" w:rsidRPr="00E20A65" w:rsidRDefault="001E3088" w:rsidP="003E4DF4">
      <w:pPr>
        <w:pStyle w:val="LO-normal"/>
        <w:numPr>
          <w:ilvl w:val="1"/>
          <w:numId w:val="58"/>
        </w:numPr>
        <w:ind w:left="788" w:hanging="431"/>
        <w:jc w:val="both"/>
        <w:rPr>
          <w:sz w:val="20"/>
        </w:rPr>
      </w:pPr>
      <w:r w:rsidRPr="00E20A65">
        <w:rPr>
          <w:sz w:val="20"/>
        </w:rPr>
        <w:t>Indagación y reconocimiento de la percepción de las sensaciones y emociones propias.</w:t>
      </w:r>
    </w:p>
    <w:p w:rsidR="001E3088" w:rsidRPr="00E20A65" w:rsidRDefault="001E3088" w:rsidP="003E4DF4">
      <w:pPr>
        <w:pStyle w:val="LO-normal"/>
        <w:numPr>
          <w:ilvl w:val="1"/>
          <w:numId w:val="58"/>
        </w:numPr>
        <w:ind w:left="788" w:hanging="431"/>
        <w:jc w:val="both"/>
        <w:rPr>
          <w:sz w:val="20"/>
        </w:rPr>
      </w:pPr>
      <w:r w:rsidRPr="00E20A65">
        <w:rPr>
          <w:sz w:val="20"/>
        </w:rPr>
        <w:t>Interpretación e interés por el conocimiento y aceptación crítica de sus emociones</w:t>
      </w:r>
    </w:p>
    <w:p w:rsidR="001E3088" w:rsidRPr="00E20A65" w:rsidRDefault="001E3088" w:rsidP="00E20A65">
      <w:pPr>
        <w:pStyle w:val="Textoindependiente"/>
        <w:jc w:val="both"/>
        <w:rPr>
          <w:sz w:val="20"/>
        </w:rPr>
      </w:pP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NormalWeb"/>
        <w:spacing w:before="0" w:after="120"/>
        <w:jc w:val="both"/>
        <w:rPr>
          <w:b/>
          <w:bCs/>
          <w:sz w:val="20"/>
        </w:rPr>
      </w:pPr>
      <w:r w:rsidRPr="00E20A65">
        <w:rPr>
          <w:b/>
          <w:bCs/>
          <w:sz w:val="20"/>
        </w:rPr>
        <w:t>2. Reconocer las emociones propias y las de las demás personas como medio para desarrollar la capacidad de autodescubrimiento personal.</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La intención de las actividades propuestas es comprobar que el alumnado desarrolla su capacidad de indagar en su interior y de reconocer sus emociones, descubriéndolas y describiéndolas como algo propio de su personalidad. También se propone comprobar si los alumnos y las alumnas pueden comunicar qué les sucede y cómo les afectan los acontecimientos en sus relaciones y con el medio, reconociendo las emociones en las demás personas y utilizando vocabulario propio del área.</w:t>
      </w:r>
    </w:p>
    <w:p w:rsidR="001E3088" w:rsidRPr="00E20A65" w:rsidRDefault="001E3088" w:rsidP="00E20A65">
      <w:pPr>
        <w:spacing w:after="120" w:line="276" w:lineRule="auto"/>
        <w:rPr>
          <w:rFonts w:ascii="Arial" w:hAnsi="Arial" w:cs="Arial"/>
          <w:b/>
          <w:sz w:val="20"/>
          <w:szCs w:val="20"/>
        </w:rPr>
      </w:pPr>
    </w:p>
    <w:p w:rsidR="001E3088" w:rsidRPr="00E20A65" w:rsidRDefault="001E3088" w:rsidP="00E20A65">
      <w:pPr>
        <w:spacing w:after="120" w:line="276" w:lineRule="auto"/>
        <w:rPr>
          <w:rFonts w:ascii="Arial" w:hAnsi="Arial" w:cs="Arial"/>
          <w:sz w:val="20"/>
          <w:szCs w:val="20"/>
        </w:rPr>
      </w:pPr>
      <w:r w:rsidRPr="00E20A65">
        <w:rPr>
          <w:rFonts w:ascii="Arial" w:hAnsi="Arial" w:cs="Arial"/>
          <w:b/>
          <w:sz w:val="20"/>
          <w:szCs w:val="20"/>
        </w:rPr>
        <w:t>Aspectos a contemplar en el desarrollo de las actividades:</w:t>
      </w:r>
    </w:p>
    <w:p w:rsidR="001E3088" w:rsidRPr="00E20A65" w:rsidRDefault="001E3088" w:rsidP="003E4DF4">
      <w:pPr>
        <w:numPr>
          <w:ilvl w:val="0"/>
          <w:numId w:val="33"/>
        </w:numPr>
        <w:tabs>
          <w:tab w:val="clear" w:pos="720"/>
        </w:tabs>
        <w:spacing w:after="0" w:line="276" w:lineRule="auto"/>
        <w:ind w:left="438" w:hanging="438"/>
        <w:rPr>
          <w:rFonts w:ascii="Arial" w:hAnsi="Arial" w:cs="Arial"/>
          <w:sz w:val="20"/>
          <w:szCs w:val="20"/>
        </w:rPr>
      </w:pPr>
      <w:r w:rsidRPr="00E20A65">
        <w:rPr>
          <w:rFonts w:ascii="Arial" w:hAnsi="Arial" w:cs="Arial"/>
          <w:sz w:val="20"/>
          <w:szCs w:val="20"/>
        </w:rPr>
        <w:t>Desarrollo de la introspección.</w:t>
      </w:r>
    </w:p>
    <w:p w:rsidR="001E3088" w:rsidRPr="00E20A65" w:rsidRDefault="001E3088" w:rsidP="003E4DF4">
      <w:pPr>
        <w:numPr>
          <w:ilvl w:val="1"/>
          <w:numId w:val="49"/>
        </w:numPr>
        <w:spacing w:after="0" w:line="276" w:lineRule="auto"/>
        <w:jc w:val="both"/>
        <w:rPr>
          <w:rFonts w:ascii="Arial" w:hAnsi="Arial" w:cs="Arial"/>
          <w:sz w:val="20"/>
          <w:szCs w:val="20"/>
        </w:rPr>
      </w:pPr>
      <w:r w:rsidRPr="00E20A65">
        <w:rPr>
          <w:rFonts w:ascii="Arial" w:hAnsi="Arial" w:cs="Arial"/>
          <w:bCs/>
          <w:sz w:val="20"/>
          <w:szCs w:val="20"/>
        </w:rPr>
        <w:t>Uso de diálogo interno.</w:t>
      </w:r>
    </w:p>
    <w:p w:rsidR="001E3088" w:rsidRPr="00E20A65" w:rsidRDefault="001E3088" w:rsidP="003E4DF4">
      <w:pPr>
        <w:numPr>
          <w:ilvl w:val="1"/>
          <w:numId w:val="49"/>
        </w:numPr>
        <w:spacing w:after="0" w:line="276" w:lineRule="auto"/>
        <w:jc w:val="both"/>
        <w:rPr>
          <w:rFonts w:ascii="Arial" w:hAnsi="Arial" w:cs="Arial"/>
          <w:bCs/>
          <w:sz w:val="20"/>
          <w:szCs w:val="20"/>
        </w:rPr>
      </w:pPr>
      <w:r w:rsidRPr="00E20A65">
        <w:rPr>
          <w:rFonts w:ascii="Arial" w:hAnsi="Arial" w:cs="Arial"/>
          <w:bCs/>
          <w:sz w:val="20"/>
          <w:szCs w:val="20"/>
        </w:rPr>
        <w:t>Toma de conciencia inmediata de sus propios estados emocionales.</w:t>
      </w:r>
    </w:p>
    <w:p w:rsidR="001E3088" w:rsidRPr="00E20A65" w:rsidRDefault="001E3088" w:rsidP="003E4DF4">
      <w:pPr>
        <w:numPr>
          <w:ilvl w:val="1"/>
          <w:numId w:val="49"/>
        </w:numPr>
        <w:spacing w:after="0" w:line="276" w:lineRule="auto"/>
        <w:jc w:val="both"/>
        <w:rPr>
          <w:rFonts w:ascii="Arial" w:hAnsi="Arial" w:cs="Arial"/>
          <w:bCs/>
          <w:sz w:val="20"/>
          <w:szCs w:val="20"/>
        </w:rPr>
      </w:pPr>
      <w:r w:rsidRPr="00E20A65">
        <w:rPr>
          <w:rFonts w:ascii="Arial" w:hAnsi="Arial" w:cs="Arial"/>
          <w:bCs/>
          <w:sz w:val="20"/>
          <w:szCs w:val="20"/>
        </w:rPr>
        <w:t>Descripción de sensaciones propias mediante lenguaje verbal y no verbal.</w:t>
      </w:r>
    </w:p>
    <w:p w:rsidR="001E3088" w:rsidRPr="00E20A65" w:rsidRDefault="001E3088" w:rsidP="003E4DF4">
      <w:pPr>
        <w:numPr>
          <w:ilvl w:val="0"/>
          <w:numId w:val="49"/>
        </w:numPr>
        <w:spacing w:after="0" w:line="276" w:lineRule="auto"/>
        <w:jc w:val="both"/>
        <w:rPr>
          <w:rFonts w:ascii="Arial" w:hAnsi="Arial" w:cs="Arial"/>
          <w:sz w:val="20"/>
          <w:szCs w:val="20"/>
        </w:rPr>
      </w:pPr>
      <w:r w:rsidRPr="00E20A65">
        <w:rPr>
          <w:rFonts w:ascii="Arial" w:hAnsi="Arial" w:cs="Arial"/>
          <w:bCs/>
          <w:sz w:val="20"/>
          <w:szCs w:val="20"/>
        </w:rPr>
        <w:t>Descubrimiento, reconocimiento y aceptación reflexiva de sus emociones.</w:t>
      </w:r>
    </w:p>
    <w:p w:rsidR="001E3088" w:rsidRPr="00E20A65" w:rsidRDefault="001E3088" w:rsidP="003E4DF4">
      <w:pPr>
        <w:numPr>
          <w:ilvl w:val="1"/>
          <w:numId w:val="49"/>
        </w:numPr>
        <w:spacing w:after="0" w:line="276" w:lineRule="auto"/>
        <w:jc w:val="both"/>
        <w:rPr>
          <w:rFonts w:ascii="Arial" w:hAnsi="Arial" w:cs="Arial"/>
          <w:sz w:val="20"/>
          <w:szCs w:val="20"/>
        </w:rPr>
      </w:pPr>
      <w:r w:rsidRPr="00E20A65">
        <w:rPr>
          <w:rFonts w:ascii="Arial" w:hAnsi="Arial" w:cs="Arial"/>
          <w:bCs/>
          <w:sz w:val="20"/>
          <w:szCs w:val="20"/>
        </w:rPr>
        <w:t>Percepción y expresión de emociones a través de diferentes técnicas de comunicación.</w:t>
      </w:r>
    </w:p>
    <w:p w:rsidR="001E3088" w:rsidRPr="00E20A65" w:rsidRDefault="001E3088" w:rsidP="003E4DF4">
      <w:pPr>
        <w:numPr>
          <w:ilvl w:val="1"/>
          <w:numId w:val="49"/>
        </w:numPr>
        <w:spacing w:after="0" w:line="276" w:lineRule="auto"/>
        <w:jc w:val="both"/>
        <w:rPr>
          <w:rFonts w:ascii="Arial" w:hAnsi="Arial" w:cs="Arial"/>
          <w:sz w:val="20"/>
          <w:szCs w:val="20"/>
        </w:rPr>
      </w:pPr>
      <w:r w:rsidRPr="00E20A65">
        <w:rPr>
          <w:rFonts w:ascii="Arial" w:hAnsi="Arial" w:cs="Arial"/>
          <w:bCs/>
          <w:sz w:val="20"/>
          <w:szCs w:val="20"/>
        </w:rPr>
        <w:t>Comprensión de las causas y consecuencias de sus emociones.</w:t>
      </w:r>
    </w:p>
    <w:p w:rsidR="001E3088" w:rsidRPr="00E20A65" w:rsidRDefault="001E3088" w:rsidP="003E4DF4">
      <w:pPr>
        <w:numPr>
          <w:ilvl w:val="1"/>
          <w:numId w:val="49"/>
        </w:numPr>
        <w:spacing w:after="0" w:line="276" w:lineRule="auto"/>
        <w:jc w:val="both"/>
        <w:rPr>
          <w:rFonts w:ascii="Arial" w:hAnsi="Arial" w:cs="Arial"/>
          <w:bCs/>
          <w:sz w:val="20"/>
          <w:szCs w:val="20"/>
        </w:rPr>
      </w:pPr>
      <w:r w:rsidRPr="00E20A65">
        <w:rPr>
          <w:rFonts w:ascii="Arial" w:hAnsi="Arial" w:cs="Arial"/>
          <w:bCs/>
          <w:sz w:val="20"/>
          <w:szCs w:val="20"/>
        </w:rPr>
        <w:t>Manejo de sus emociones de manera efectiva y adaptativa.</w:t>
      </w:r>
    </w:p>
    <w:p w:rsidR="001E3088" w:rsidRPr="00E20A65" w:rsidRDefault="001E3088" w:rsidP="003E4DF4">
      <w:pPr>
        <w:numPr>
          <w:ilvl w:val="0"/>
          <w:numId w:val="49"/>
        </w:numPr>
        <w:spacing w:after="0" w:line="276" w:lineRule="auto"/>
        <w:jc w:val="both"/>
        <w:rPr>
          <w:rFonts w:ascii="Arial" w:hAnsi="Arial" w:cs="Arial"/>
          <w:sz w:val="20"/>
          <w:szCs w:val="20"/>
        </w:rPr>
      </w:pPr>
      <w:r w:rsidRPr="00E20A65">
        <w:rPr>
          <w:rFonts w:ascii="Arial" w:hAnsi="Arial" w:cs="Arial"/>
          <w:bCs/>
          <w:sz w:val="20"/>
          <w:szCs w:val="20"/>
        </w:rPr>
        <w:t>Descubrimiento de quién es y cómo es.</w:t>
      </w:r>
    </w:p>
    <w:p w:rsidR="001E3088" w:rsidRPr="00E20A65" w:rsidRDefault="001E3088" w:rsidP="003E4DF4">
      <w:pPr>
        <w:numPr>
          <w:ilvl w:val="1"/>
          <w:numId w:val="49"/>
        </w:numPr>
        <w:spacing w:after="0" w:line="276" w:lineRule="auto"/>
        <w:jc w:val="both"/>
        <w:rPr>
          <w:rFonts w:ascii="Arial" w:hAnsi="Arial" w:cs="Arial"/>
          <w:bCs/>
          <w:sz w:val="20"/>
          <w:szCs w:val="20"/>
        </w:rPr>
      </w:pPr>
      <w:r w:rsidRPr="00E20A65">
        <w:rPr>
          <w:rFonts w:ascii="Arial" w:hAnsi="Arial" w:cs="Arial"/>
          <w:bCs/>
          <w:sz w:val="20"/>
          <w:szCs w:val="20"/>
        </w:rPr>
        <w:t xml:space="preserve">Iniciación al autodescubrimiento emocional. Respeto hacia sí mismo. </w:t>
      </w:r>
    </w:p>
    <w:p w:rsidR="001E3088" w:rsidRPr="00E20A65" w:rsidRDefault="001E3088" w:rsidP="003E4DF4">
      <w:pPr>
        <w:numPr>
          <w:ilvl w:val="1"/>
          <w:numId w:val="49"/>
        </w:numPr>
        <w:spacing w:after="0" w:line="276" w:lineRule="auto"/>
        <w:jc w:val="both"/>
        <w:rPr>
          <w:rFonts w:ascii="Arial" w:hAnsi="Arial" w:cs="Arial"/>
          <w:bCs/>
          <w:sz w:val="20"/>
          <w:szCs w:val="20"/>
        </w:rPr>
      </w:pPr>
      <w:r w:rsidRPr="00E20A65">
        <w:rPr>
          <w:rFonts w:ascii="Arial" w:hAnsi="Arial" w:cs="Arial"/>
          <w:bCs/>
          <w:sz w:val="20"/>
          <w:szCs w:val="20"/>
        </w:rPr>
        <w:t>Desarrollo de la honestidad emocional. Aceptarse tal y como es.</w:t>
      </w:r>
    </w:p>
    <w:p w:rsidR="001E3088" w:rsidRPr="00E20A65" w:rsidRDefault="001E3088" w:rsidP="003E4DF4">
      <w:pPr>
        <w:numPr>
          <w:ilvl w:val="1"/>
          <w:numId w:val="49"/>
        </w:numPr>
        <w:spacing w:after="0" w:line="276" w:lineRule="auto"/>
        <w:jc w:val="both"/>
        <w:rPr>
          <w:rFonts w:ascii="Arial" w:hAnsi="Arial" w:cs="Arial"/>
          <w:sz w:val="20"/>
          <w:szCs w:val="20"/>
        </w:rPr>
      </w:pPr>
      <w:r w:rsidRPr="00E20A65">
        <w:rPr>
          <w:rFonts w:ascii="Arial" w:hAnsi="Arial" w:cs="Arial"/>
          <w:bCs/>
          <w:sz w:val="20"/>
          <w:szCs w:val="20"/>
        </w:rPr>
        <w:t>Fomento de la automotivación. Impulso y razones para la realización de una acción.</w:t>
      </w:r>
    </w:p>
    <w:p w:rsidR="001E3088" w:rsidRPr="00E20A65" w:rsidRDefault="001E3088" w:rsidP="003E4DF4">
      <w:pPr>
        <w:numPr>
          <w:ilvl w:val="0"/>
          <w:numId w:val="49"/>
        </w:numPr>
        <w:spacing w:after="0" w:line="276" w:lineRule="auto"/>
        <w:jc w:val="both"/>
        <w:rPr>
          <w:rFonts w:ascii="Arial" w:hAnsi="Arial" w:cs="Arial"/>
          <w:sz w:val="20"/>
          <w:szCs w:val="20"/>
        </w:rPr>
      </w:pPr>
      <w:r w:rsidRPr="00E20A65">
        <w:rPr>
          <w:rFonts w:ascii="Arial" w:hAnsi="Arial" w:cs="Arial"/>
          <w:bCs/>
          <w:sz w:val="20"/>
          <w:szCs w:val="20"/>
        </w:rPr>
        <w:t>Comunicación de los efectos en sus emociones a partir de su interacción con las demás personas y con el medio.</w:t>
      </w:r>
    </w:p>
    <w:p w:rsidR="001E3088" w:rsidRPr="00E20A65" w:rsidRDefault="001E3088" w:rsidP="003E4DF4">
      <w:pPr>
        <w:numPr>
          <w:ilvl w:val="1"/>
          <w:numId w:val="49"/>
        </w:numPr>
        <w:spacing w:after="0" w:line="276" w:lineRule="auto"/>
        <w:jc w:val="both"/>
        <w:rPr>
          <w:rFonts w:ascii="Arial" w:hAnsi="Arial" w:cs="Arial"/>
          <w:sz w:val="20"/>
          <w:szCs w:val="20"/>
        </w:rPr>
      </w:pPr>
      <w:r w:rsidRPr="00E20A65">
        <w:rPr>
          <w:rFonts w:ascii="Arial" w:hAnsi="Arial" w:cs="Arial"/>
          <w:bCs/>
          <w:sz w:val="20"/>
          <w:szCs w:val="20"/>
        </w:rPr>
        <w:t>Identificación y comprensión de señales emocionales en otras personas.</w:t>
      </w:r>
    </w:p>
    <w:p w:rsidR="001E3088" w:rsidRPr="00E20A65" w:rsidRDefault="001E3088" w:rsidP="003E4DF4">
      <w:pPr>
        <w:numPr>
          <w:ilvl w:val="1"/>
          <w:numId w:val="49"/>
        </w:numPr>
        <w:spacing w:after="0" w:line="276" w:lineRule="auto"/>
        <w:jc w:val="both"/>
        <w:rPr>
          <w:rFonts w:ascii="Arial" w:hAnsi="Arial" w:cs="Arial"/>
          <w:sz w:val="20"/>
          <w:szCs w:val="20"/>
        </w:rPr>
      </w:pPr>
      <w:r w:rsidRPr="00E20A65">
        <w:rPr>
          <w:rFonts w:ascii="Arial" w:hAnsi="Arial" w:cs="Arial"/>
          <w:bCs/>
          <w:sz w:val="20"/>
          <w:szCs w:val="20"/>
        </w:rPr>
        <w:t>Comprensión, razonamiento e interpretación de las emociones producidas en su interacción con las demás personas.</w:t>
      </w:r>
    </w:p>
    <w:p w:rsidR="001E3088" w:rsidRPr="00E20A65" w:rsidRDefault="001E3088" w:rsidP="003E4DF4">
      <w:pPr>
        <w:numPr>
          <w:ilvl w:val="0"/>
          <w:numId w:val="49"/>
        </w:numPr>
        <w:spacing w:after="0" w:line="276" w:lineRule="auto"/>
        <w:jc w:val="both"/>
        <w:rPr>
          <w:rFonts w:ascii="Arial" w:hAnsi="Arial" w:cs="Arial"/>
          <w:sz w:val="20"/>
          <w:szCs w:val="20"/>
        </w:rPr>
      </w:pPr>
      <w:r w:rsidRPr="00E20A65">
        <w:rPr>
          <w:rFonts w:ascii="Arial" w:hAnsi="Arial" w:cs="Arial"/>
          <w:bCs/>
          <w:sz w:val="20"/>
          <w:szCs w:val="20"/>
        </w:rPr>
        <w:t>Utilización de un amplio vocabulario emocional.</w:t>
      </w:r>
    </w:p>
    <w:p w:rsidR="001E3088" w:rsidRPr="00E20A65" w:rsidRDefault="001E3088" w:rsidP="003E4DF4">
      <w:pPr>
        <w:numPr>
          <w:ilvl w:val="0"/>
          <w:numId w:val="49"/>
        </w:numPr>
        <w:spacing w:after="0" w:line="276" w:lineRule="auto"/>
        <w:jc w:val="both"/>
        <w:rPr>
          <w:rFonts w:ascii="Arial" w:hAnsi="Arial" w:cs="Arial"/>
          <w:sz w:val="20"/>
          <w:szCs w:val="20"/>
        </w:rPr>
      </w:pPr>
      <w:r w:rsidRPr="00E20A65">
        <w:rPr>
          <w:rFonts w:ascii="Arial" w:hAnsi="Arial" w:cs="Arial"/>
          <w:bCs/>
          <w:sz w:val="20"/>
          <w:szCs w:val="20"/>
        </w:rPr>
        <w:t>Validación y aceptación de las diversas emociones.</w:t>
      </w: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b/>
          <w:bCs/>
          <w:sz w:val="20"/>
          <w:szCs w:val="20"/>
        </w:rPr>
        <w:t>3. Comprender y analizar las emociones que experimenta, estableciendo una relación entre ellas y los sucesos que las causan y las consecuencias que provoca en sí mismo y en las demás personas para desarrollar el autoconocimiento emocional.</w:t>
      </w:r>
    </w:p>
    <w:p w:rsidR="001E3088" w:rsidRPr="00E20A65" w:rsidRDefault="001E3088" w:rsidP="00480A7E">
      <w:pPr>
        <w:spacing w:after="120" w:line="276" w:lineRule="auto"/>
        <w:jc w:val="both"/>
        <w:rPr>
          <w:rFonts w:ascii="Arial" w:hAnsi="Arial" w:cs="Arial"/>
          <w:sz w:val="20"/>
          <w:szCs w:val="20"/>
        </w:rPr>
      </w:pPr>
      <w:r w:rsidRPr="00E20A65">
        <w:rPr>
          <w:rFonts w:ascii="Arial" w:hAnsi="Arial" w:cs="Arial"/>
          <w:sz w:val="20"/>
          <w:szCs w:val="20"/>
        </w:rPr>
        <w:t>Con esta proposición de actividades se trata de comprobar si el alumnado es capaz de reconocer y comprender sus emociones y las de las demás personas. También pretende verificar si detecta las consecuencias de esas emociones en sí mismo y en otras personas de su entorno, reconociéndolas con vocabulario del área y pudiendo utilizar diversidad de herramientas como la escucha activa, utilización de mensajes en primera persona y en presente (mensajes-yo), posibilitando un diálogo reflexivo.</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NormalWeb"/>
        <w:numPr>
          <w:ilvl w:val="0"/>
          <w:numId w:val="50"/>
        </w:numPr>
        <w:spacing w:before="0" w:after="0"/>
        <w:jc w:val="both"/>
        <w:textAlignment w:val="baseline"/>
        <w:rPr>
          <w:bCs/>
          <w:sz w:val="20"/>
        </w:rPr>
      </w:pPr>
      <w:r w:rsidRPr="00E20A65">
        <w:rPr>
          <w:bCs/>
          <w:sz w:val="20"/>
        </w:rPr>
        <w:t>Relación de sus propias emociones y las de las de otras personas con el factor causante.</w:t>
      </w:r>
    </w:p>
    <w:p w:rsidR="001E3088" w:rsidRPr="00E20A65" w:rsidRDefault="001E3088" w:rsidP="003E4DF4">
      <w:pPr>
        <w:numPr>
          <w:ilvl w:val="1"/>
          <w:numId w:val="50"/>
        </w:numPr>
        <w:spacing w:after="0" w:line="276" w:lineRule="auto"/>
        <w:jc w:val="both"/>
        <w:rPr>
          <w:rFonts w:ascii="Arial" w:hAnsi="Arial" w:cs="Arial"/>
          <w:bCs/>
          <w:sz w:val="20"/>
          <w:szCs w:val="20"/>
        </w:rPr>
      </w:pPr>
      <w:r w:rsidRPr="00E20A65">
        <w:rPr>
          <w:rFonts w:ascii="Arial" w:hAnsi="Arial" w:cs="Arial"/>
          <w:bCs/>
          <w:sz w:val="20"/>
          <w:szCs w:val="20"/>
        </w:rPr>
        <w:t>Comprensión, razonamiento e interpretación de sus emociones y las de las demás personas en relación con el suceso desencadenante.</w:t>
      </w:r>
    </w:p>
    <w:p w:rsidR="001E3088" w:rsidRPr="00E20A65" w:rsidRDefault="001E3088" w:rsidP="003E4DF4">
      <w:pPr>
        <w:pStyle w:val="NormalWeb"/>
        <w:numPr>
          <w:ilvl w:val="0"/>
          <w:numId w:val="50"/>
        </w:numPr>
        <w:suppressAutoHyphens w:val="0"/>
        <w:spacing w:before="0" w:after="0"/>
        <w:jc w:val="both"/>
        <w:rPr>
          <w:i/>
          <w:sz w:val="20"/>
        </w:rPr>
      </w:pPr>
      <w:r w:rsidRPr="00E20A65">
        <w:rPr>
          <w:bCs/>
          <w:sz w:val="20"/>
        </w:rPr>
        <w:t>Uso de recursos y estrategias favorecedores del diálogo reflexivo (su yo y el mundo y la conexión con las otras personas, escucha activa, mensajes yo…). Comunicación asertiva sin actitudes agresivas o pasivas.</w:t>
      </w:r>
    </w:p>
    <w:p w:rsidR="001E3088" w:rsidRPr="00E20A65" w:rsidRDefault="001E3088" w:rsidP="003E4DF4">
      <w:pPr>
        <w:pStyle w:val="NormalWeb"/>
        <w:numPr>
          <w:ilvl w:val="0"/>
          <w:numId w:val="50"/>
        </w:numPr>
        <w:suppressAutoHyphens w:val="0"/>
        <w:spacing w:before="0" w:after="0"/>
        <w:jc w:val="both"/>
        <w:rPr>
          <w:bCs/>
          <w:sz w:val="20"/>
        </w:rPr>
      </w:pPr>
      <w:r w:rsidRPr="00E20A65">
        <w:rPr>
          <w:bCs/>
          <w:sz w:val="20"/>
        </w:rPr>
        <w:t xml:space="preserve">Uso de recursos y estrategias comunicativas con anticipación de las consecuencias de sus actos en sus emociones y en la de las otras personas. </w:t>
      </w:r>
    </w:p>
    <w:p w:rsidR="001E3088" w:rsidRPr="00E20A65" w:rsidRDefault="001E3088" w:rsidP="003E4DF4">
      <w:pPr>
        <w:pStyle w:val="NormalWeb"/>
        <w:numPr>
          <w:ilvl w:val="1"/>
          <w:numId w:val="50"/>
        </w:numPr>
        <w:suppressAutoHyphens w:val="0"/>
        <w:spacing w:before="0" w:after="0"/>
        <w:jc w:val="both"/>
        <w:rPr>
          <w:bCs/>
          <w:sz w:val="20"/>
        </w:rPr>
      </w:pPr>
      <w:r w:rsidRPr="00E20A65">
        <w:rPr>
          <w:bCs/>
          <w:sz w:val="20"/>
        </w:rPr>
        <w:t>Observación de las emociones ante los hechos y consecuencias responsables.</w:t>
      </w:r>
    </w:p>
    <w:p w:rsidR="001E3088" w:rsidRPr="00E20A65" w:rsidRDefault="001E3088" w:rsidP="003E4DF4">
      <w:pPr>
        <w:pStyle w:val="NormalWeb"/>
        <w:numPr>
          <w:ilvl w:val="1"/>
          <w:numId w:val="50"/>
        </w:numPr>
        <w:suppressAutoHyphens w:val="0"/>
        <w:spacing w:before="0" w:after="0"/>
        <w:jc w:val="both"/>
        <w:rPr>
          <w:bCs/>
          <w:sz w:val="20"/>
        </w:rPr>
      </w:pPr>
      <w:r w:rsidRPr="00E20A65">
        <w:rPr>
          <w:bCs/>
          <w:sz w:val="20"/>
        </w:rPr>
        <w:t>Identificación y expresión de las emociones ante los hechos y consecuencias responsables.</w:t>
      </w:r>
    </w:p>
    <w:p w:rsidR="001E3088" w:rsidRPr="00E20A65" w:rsidRDefault="001E3088" w:rsidP="003E4DF4">
      <w:pPr>
        <w:pStyle w:val="NormalWeb"/>
        <w:numPr>
          <w:ilvl w:val="0"/>
          <w:numId w:val="50"/>
        </w:numPr>
        <w:suppressAutoHyphens w:val="0"/>
        <w:spacing w:before="0" w:after="0"/>
        <w:jc w:val="both"/>
        <w:rPr>
          <w:bCs/>
          <w:sz w:val="20"/>
        </w:rPr>
      </w:pPr>
      <w:r w:rsidRPr="00E20A65">
        <w:rPr>
          <w:bCs/>
          <w:sz w:val="20"/>
        </w:rPr>
        <w:t>Lenguaje emocional para una comunicación de forma rápida, efectiva y afectiva.</w:t>
      </w:r>
    </w:p>
    <w:p w:rsidR="001E3088" w:rsidRPr="00E20A65" w:rsidRDefault="001E3088" w:rsidP="003E4DF4">
      <w:pPr>
        <w:pStyle w:val="NormalWeb"/>
        <w:numPr>
          <w:ilvl w:val="0"/>
          <w:numId w:val="50"/>
        </w:numPr>
        <w:suppressAutoHyphens w:val="0"/>
        <w:spacing w:before="0" w:after="0"/>
        <w:jc w:val="both"/>
        <w:rPr>
          <w:bCs/>
          <w:sz w:val="20"/>
        </w:rPr>
      </w:pPr>
      <w:r w:rsidRPr="00E20A65">
        <w:rPr>
          <w:sz w:val="20"/>
        </w:rPr>
        <w:t>Desarrollo de la inteligencia emocional, intrapersonal e interpersonal.</w:t>
      </w: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ind w:right="113"/>
        <w:rPr>
          <w:rFonts w:ascii="Arial" w:hAnsi="Arial" w:cs="Arial"/>
          <w:b/>
          <w:smallCaps/>
          <w:sz w:val="20"/>
          <w:szCs w:val="20"/>
        </w:rPr>
      </w:pPr>
    </w:p>
    <w:p w:rsidR="001E3088" w:rsidRPr="00E20A65" w:rsidRDefault="001E3088" w:rsidP="00E20A65">
      <w:pPr>
        <w:spacing w:after="120" w:line="276" w:lineRule="auto"/>
        <w:ind w:right="113"/>
        <w:rPr>
          <w:rFonts w:ascii="Arial" w:hAnsi="Arial" w:cs="Arial"/>
          <w:b/>
          <w:sz w:val="20"/>
          <w:szCs w:val="20"/>
        </w:rPr>
      </w:pPr>
      <w:r w:rsidRPr="00E20A65">
        <w:rPr>
          <w:rFonts w:ascii="Arial" w:hAnsi="Arial" w:cs="Arial"/>
          <w:b/>
          <w:sz w:val="20"/>
          <w:szCs w:val="20"/>
        </w:rPr>
        <w:t>Bloque II: Regulación Emocional</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spacing w:after="120" w:line="276" w:lineRule="auto"/>
        <w:jc w:val="both"/>
        <w:rPr>
          <w:rFonts w:ascii="Arial" w:hAnsi="Arial" w:cs="Arial"/>
          <w:b/>
          <w:bCs/>
          <w:sz w:val="20"/>
          <w:szCs w:val="20"/>
        </w:rPr>
      </w:pPr>
      <w:r w:rsidRPr="00E20A65">
        <w:rPr>
          <w:rFonts w:ascii="Arial" w:hAnsi="Arial" w:cs="Arial"/>
          <w:b/>
          <w:bCs/>
          <w:sz w:val="20"/>
          <w:szCs w:val="20"/>
        </w:rPr>
        <w:lastRenderedPageBreak/>
        <w:t>4. Regular la experiencia y la expresión emocional a través de la reflexividad, la tolerancia a la frustración y la superación de dificultades de modo que se desarrolle la autorregulación de la impulsividad emocional, la comunicación y la creación de relaciones personales satisfactorias.</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sz w:val="20"/>
          <w:szCs w:val="20"/>
          <w:lang w:eastAsia="es-ES"/>
        </w:rPr>
        <w:t xml:space="preserve">Este criterio propone verificar la capacidad de autogestión emocional del alumnado y de establecer relaciones respetuosas a través de la puesta en práctica de la escucha activa, atención visual y auditiva, técnicas de relajación, técnicas artístico-expresivas (modelaje, </w:t>
      </w:r>
      <w:r w:rsidRPr="00E20A65">
        <w:rPr>
          <w:rFonts w:ascii="Arial" w:hAnsi="Arial" w:cs="Arial"/>
          <w:i/>
          <w:sz w:val="20"/>
          <w:szCs w:val="20"/>
          <w:lang w:eastAsia="es-ES"/>
        </w:rPr>
        <w:t>role-playing</w:t>
      </w:r>
      <w:r w:rsidRPr="00E20A65">
        <w:rPr>
          <w:rFonts w:ascii="Arial" w:hAnsi="Arial" w:cs="Arial"/>
          <w:sz w:val="20"/>
          <w:szCs w:val="20"/>
          <w:lang w:eastAsia="es-ES"/>
        </w:rPr>
        <w:t>, dramatización, etc.), el movimiento (gestos, posturas, etc.) y del juego para el desarrollo del bienestar personal y social, así como del establecimiento de relaciones interpersonales positivas. Asimismo, se comprobará la capacidad del alumnado de expresar las emociones de forma ajustada, de regular su impulsividad, la perseverancia en el logro de objetivos, el diferir recompensas inmediatas, el superar dificultades (resiliencia), generando emociones para una mejor calidad de vida.</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Autorregulación emocional a través de recursos y estrategias variadas vinculadas a componentes lúdicos. </w:t>
      </w:r>
    </w:p>
    <w:p w:rsidR="001E3088" w:rsidRPr="00E20A65" w:rsidRDefault="001E3088" w:rsidP="003E4DF4">
      <w:pPr>
        <w:pStyle w:val="NormalWeb"/>
        <w:numPr>
          <w:ilvl w:val="1"/>
          <w:numId w:val="40"/>
        </w:numPr>
        <w:suppressAutoHyphens w:val="0"/>
        <w:spacing w:before="0" w:after="0"/>
        <w:ind w:left="788" w:hanging="431"/>
        <w:jc w:val="both"/>
        <w:rPr>
          <w:sz w:val="20"/>
        </w:rPr>
      </w:pPr>
      <w:r w:rsidRPr="00E20A65">
        <w:rPr>
          <w:bCs/>
          <w:sz w:val="20"/>
        </w:rPr>
        <w:t>Representación</w:t>
      </w:r>
      <w:r w:rsidRPr="00E20A65">
        <w:rPr>
          <w:sz w:val="20"/>
        </w:rPr>
        <w:t>, reconocimiento y valoración de las emociones; juego de roles simbólicos y dramáticos. Adivinanzas mímicas. Lectura de caricaturas, de imágenes animadas. Modelaje visual y auditivo.</w:t>
      </w:r>
    </w:p>
    <w:p w:rsidR="001E3088" w:rsidRPr="00E20A65" w:rsidRDefault="001E3088" w:rsidP="003E4DF4">
      <w:pPr>
        <w:pStyle w:val="NormalWeb"/>
        <w:numPr>
          <w:ilvl w:val="1"/>
          <w:numId w:val="40"/>
        </w:numPr>
        <w:suppressAutoHyphens w:val="0"/>
        <w:spacing w:before="0" w:after="0"/>
        <w:ind w:left="788" w:hanging="431"/>
        <w:jc w:val="both"/>
        <w:rPr>
          <w:sz w:val="20"/>
        </w:rPr>
      </w:pPr>
      <w:r w:rsidRPr="00E20A65">
        <w:rPr>
          <w:sz w:val="20"/>
        </w:rPr>
        <w:t xml:space="preserve">Manejo del propio cuerpo como recurso lúdico para la regulación </w:t>
      </w:r>
      <w:r w:rsidRPr="00E20A65">
        <w:rPr>
          <w:bCs/>
          <w:sz w:val="20"/>
        </w:rPr>
        <w:t>emocional a través de la atención plena, técnicas de meditación, respiración consciente y relajación.</w:t>
      </w:r>
    </w:p>
    <w:p w:rsidR="001E3088" w:rsidRPr="00E20A65" w:rsidRDefault="001E3088" w:rsidP="003E4DF4">
      <w:pPr>
        <w:pStyle w:val="NormalWeb"/>
        <w:numPr>
          <w:ilvl w:val="1"/>
          <w:numId w:val="40"/>
        </w:numPr>
        <w:suppressAutoHyphens w:val="0"/>
        <w:spacing w:before="0" w:after="0"/>
        <w:ind w:left="788" w:hanging="431"/>
        <w:jc w:val="both"/>
        <w:rPr>
          <w:sz w:val="20"/>
        </w:rPr>
      </w:pPr>
      <w:r w:rsidRPr="00E20A65">
        <w:rPr>
          <w:bCs/>
          <w:sz w:val="20"/>
        </w:rPr>
        <w:t xml:space="preserve"> Introdu</w:t>
      </w:r>
      <w:r w:rsidRPr="00E20A65">
        <w:rPr>
          <w:sz w:val="20"/>
        </w:rPr>
        <w:t>cción a la regulación de la impulsividad, la ansiedad y el estrés desde la comunicación y expresión gestual, oral y artística, y desde el silencio y la quietud.</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Introducción a la tolerancia, a la frustración y la superación de dificultades. </w:t>
      </w:r>
    </w:p>
    <w:p w:rsidR="001E3088" w:rsidRPr="00E20A65" w:rsidRDefault="001E3088" w:rsidP="003E4DF4">
      <w:pPr>
        <w:pStyle w:val="NormalWeb"/>
        <w:numPr>
          <w:ilvl w:val="1"/>
          <w:numId w:val="63"/>
        </w:numPr>
        <w:suppressAutoHyphens w:val="0"/>
        <w:spacing w:before="0" w:after="0"/>
        <w:ind w:left="788" w:hanging="431"/>
        <w:jc w:val="both"/>
        <w:rPr>
          <w:sz w:val="20"/>
        </w:rPr>
      </w:pPr>
      <w:r w:rsidRPr="00E20A65">
        <w:rPr>
          <w:sz w:val="20"/>
        </w:rPr>
        <w:t xml:space="preserve"> </w:t>
      </w:r>
      <w:r w:rsidRPr="00E20A65">
        <w:rPr>
          <w:bCs/>
          <w:sz w:val="20"/>
        </w:rPr>
        <w:t>Aprendizaje</w:t>
      </w:r>
      <w:r w:rsidRPr="00E20A65">
        <w:rPr>
          <w:sz w:val="20"/>
        </w:rPr>
        <w:t xml:space="preserve"> en la afirmación personal (planteamiento y aceptación del «sí» y del «no»). Petición de acompañamiento a sus iguales y a adultos.</w:t>
      </w:r>
    </w:p>
    <w:p w:rsidR="001E3088" w:rsidRPr="00E20A65" w:rsidRDefault="001E3088" w:rsidP="003E4DF4">
      <w:pPr>
        <w:pStyle w:val="NormalWeb"/>
        <w:numPr>
          <w:ilvl w:val="1"/>
          <w:numId w:val="63"/>
        </w:numPr>
        <w:suppressAutoHyphens w:val="0"/>
        <w:spacing w:before="0" w:after="0"/>
        <w:ind w:left="788" w:hanging="431"/>
        <w:jc w:val="both"/>
        <w:rPr>
          <w:sz w:val="20"/>
        </w:rPr>
      </w:pPr>
      <w:r w:rsidRPr="00E20A65">
        <w:rPr>
          <w:sz w:val="20"/>
        </w:rPr>
        <w:t xml:space="preserve"> </w:t>
      </w:r>
      <w:r w:rsidRPr="00E20A65">
        <w:rPr>
          <w:bCs/>
          <w:sz w:val="20"/>
        </w:rPr>
        <w:t>Relaciones</w:t>
      </w:r>
      <w:r w:rsidRPr="00E20A65">
        <w:rPr>
          <w:sz w:val="20"/>
        </w:rPr>
        <w:t xml:space="preserve"> de interdependencia entre las personas, los animales y los objetos.</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Orientación hacia la escucha activa y diálogo reflexivo, reestructuración cognitiva.</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Comunicación interpersonal satisfactoria. </w:t>
      </w:r>
      <w:proofErr w:type="gramStart"/>
      <w:r w:rsidRPr="00E20A65">
        <w:rPr>
          <w:rFonts w:ascii="Arial" w:hAnsi="Arial" w:cs="Arial"/>
          <w:sz w:val="20"/>
          <w:szCs w:val="20"/>
        </w:rPr>
        <w:t>La asertividad</w:t>
      </w:r>
      <w:proofErr w:type="gramEnd"/>
      <w:r w:rsidRPr="00E20A65">
        <w:rPr>
          <w:rFonts w:ascii="Arial" w:hAnsi="Arial" w:cs="Arial"/>
          <w:sz w:val="20"/>
          <w:szCs w:val="20"/>
        </w:rPr>
        <w:t>.</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Desarrollo de la autoestima y de la motivación con perseverancia en los actos. </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Introducción a la visualización de imágenes portadoras de vitalidad y dinamismo.</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Desarrollo de la resiliencia educativa.</w:t>
      </w:r>
    </w:p>
    <w:p w:rsidR="001E3088" w:rsidRPr="00E20A65" w:rsidRDefault="001E3088" w:rsidP="003E4DF4">
      <w:pPr>
        <w:widowControl w:val="0"/>
        <w:numPr>
          <w:ilvl w:val="1"/>
          <w:numId w:val="75"/>
        </w:numPr>
        <w:tabs>
          <w:tab w:val="left" w:pos="792"/>
        </w:tabs>
        <w:suppressAutoHyphens/>
        <w:spacing w:after="0" w:line="276" w:lineRule="auto"/>
        <w:jc w:val="both"/>
        <w:textAlignment w:val="baseline"/>
        <w:rPr>
          <w:rFonts w:ascii="Arial" w:hAnsi="Arial" w:cs="Arial"/>
          <w:sz w:val="20"/>
          <w:szCs w:val="20"/>
        </w:rPr>
      </w:pPr>
      <w:r w:rsidRPr="00E20A65">
        <w:rPr>
          <w:rFonts w:ascii="Arial" w:eastAsia="Times New Roman;Tahoma" w:hAnsi="Arial" w:cs="Arial"/>
          <w:sz w:val="20"/>
          <w:szCs w:val="20"/>
        </w:rPr>
        <w:t xml:space="preserve"> </w:t>
      </w:r>
      <w:r w:rsidRPr="00E20A65">
        <w:rPr>
          <w:rFonts w:ascii="Arial" w:hAnsi="Arial" w:cs="Arial"/>
          <w:sz w:val="20"/>
          <w:szCs w:val="20"/>
        </w:rPr>
        <w:t>Utilización del humor como estrategia de afrontamiento de la adversidad.</w:t>
      </w:r>
    </w:p>
    <w:p w:rsidR="001E3088" w:rsidRPr="00E20A65" w:rsidRDefault="001E3088" w:rsidP="003E4DF4">
      <w:pPr>
        <w:widowControl w:val="0"/>
        <w:numPr>
          <w:ilvl w:val="1"/>
          <w:numId w:val="75"/>
        </w:numPr>
        <w:tabs>
          <w:tab w:val="left" w:pos="972"/>
        </w:tabs>
        <w:suppressAutoHyphens/>
        <w:spacing w:after="0" w:line="276" w:lineRule="auto"/>
        <w:jc w:val="both"/>
        <w:textAlignment w:val="baseline"/>
        <w:rPr>
          <w:rFonts w:ascii="Arial" w:hAnsi="Arial" w:cs="Arial"/>
          <w:b/>
          <w:sz w:val="20"/>
          <w:szCs w:val="20"/>
        </w:rPr>
      </w:pPr>
      <w:r w:rsidRPr="00E20A65">
        <w:rPr>
          <w:rFonts w:ascii="Arial" w:hAnsi="Arial" w:cs="Arial"/>
          <w:sz w:val="20"/>
          <w:szCs w:val="20"/>
        </w:rPr>
        <w:t>Actitud abierta y positiva ante la vida.</w:t>
      </w:r>
    </w:p>
    <w:p w:rsidR="001E3088" w:rsidRPr="00E20A65" w:rsidRDefault="001E3088" w:rsidP="003E4DF4">
      <w:pPr>
        <w:widowControl w:val="0"/>
        <w:numPr>
          <w:ilvl w:val="1"/>
          <w:numId w:val="75"/>
        </w:numPr>
        <w:tabs>
          <w:tab w:val="left" w:pos="972"/>
        </w:tabs>
        <w:suppressAutoHyphens/>
        <w:spacing w:after="0" w:line="276" w:lineRule="auto"/>
        <w:jc w:val="both"/>
        <w:textAlignment w:val="baseline"/>
        <w:rPr>
          <w:rFonts w:ascii="Arial" w:hAnsi="Arial" w:cs="Arial"/>
          <w:b/>
          <w:sz w:val="20"/>
          <w:szCs w:val="20"/>
        </w:rPr>
      </w:pPr>
      <w:r w:rsidRPr="00E20A65">
        <w:rPr>
          <w:rFonts w:ascii="Arial" w:hAnsi="Arial" w:cs="Arial"/>
          <w:sz w:val="20"/>
          <w:szCs w:val="20"/>
        </w:rPr>
        <w:t>Concepción de la vida como un conjunto de vivencias negativas, seguras, y positivas</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Autorregulación emocional a través de recursos y estrategias variadas vinculadas a componentes lúdicos. </w:t>
      </w:r>
    </w:p>
    <w:p w:rsidR="001E3088" w:rsidRPr="00E20A65" w:rsidRDefault="001E3088" w:rsidP="003E4DF4">
      <w:pPr>
        <w:pStyle w:val="NormalWeb"/>
        <w:numPr>
          <w:ilvl w:val="1"/>
          <w:numId w:val="75"/>
        </w:numPr>
        <w:tabs>
          <w:tab w:val="left" w:pos="709"/>
          <w:tab w:val="left" w:pos="1276"/>
        </w:tabs>
        <w:suppressAutoHyphens w:val="0"/>
        <w:spacing w:before="0" w:after="0"/>
        <w:ind w:left="567" w:firstLine="0"/>
        <w:jc w:val="both"/>
        <w:rPr>
          <w:sz w:val="20"/>
        </w:rPr>
      </w:pPr>
      <w:r w:rsidRPr="00E20A65">
        <w:rPr>
          <w:bCs/>
          <w:sz w:val="20"/>
        </w:rPr>
        <w:t>Representación</w:t>
      </w:r>
      <w:r w:rsidRPr="00E20A65">
        <w:rPr>
          <w:sz w:val="20"/>
        </w:rPr>
        <w:t>, reconocimiento y valoración de las emociones; juego de roles simbólicos y dramáticos. Adivinanzas mímicas. Lectura de caricaturas, de imágenes animadas. Modelaje visual y auditivo.</w:t>
      </w:r>
    </w:p>
    <w:p w:rsidR="001E3088" w:rsidRPr="00E20A65" w:rsidRDefault="001E3088" w:rsidP="003E4DF4">
      <w:pPr>
        <w:pStyle w:val="NormalWeb"/>
        <w:numPr>
          <w:ilvl w:val="1"/>
          <w:numId w:val="75"/>
        </w:numPr>
        <w:tabs>
          <w:tab w:val="left" w:pos="709"/>
          <w:tab w:val="left" w:pos="1276"/>
        </w:tabs>
        <w:suppressAutoHyphens w:val="0"/>
        <w:spacing w:before="0" w:after="0"/>
        <w:ind w:left="567" w:firstLine="0"/>
        <w:jc w:val="both"/>
        <w:rPr>
          <w:sz w:val="20"/>
        </w:rPr>
      </w:pPr>
      <w:r w:rsidRPr="00E20A65">
        <w:rPr>
          <w:sz w:val="20"/>
        </w:rPr>
        <w:t xml:space="preserve">Manejo del propio cuerpo como recurso lúdico para la regulación </w:t>
      </w:r>
      <w:r w:rsidRPr="00E20A65">
        <w:rPr>
          <w:bCs/>
          <w:sz w:val="20"/>
        </w:rPr>
        <w:t>emocional a través de la atención plena, técnicas de meditación, respiración consciente y relajación.</w:t>
      </w:r>
    </w:p>
    <w:p w:rsidR="001E3088" w:rsidRPr="00E20A65" w:rsidRDefault="001E3088" w:rsidP="003E4DF4">
      <w:pPr>
        <w:pStyle w:val="NormalWeb"/>
        <w:numPr>
          <w:ilvl w:val="1"/>
          <w:numId w:val="75"/>
        </w:numPr>
        <w:tabs>
          <w:tab w:val="left" w:pos="709"/>
          <w:tab w:val="left" w:pos="1276"/>
        </w:tabs>
        <w:suppressAutoHyphens w:val="0"/>
        <w:spacing w:before="0" w:after="0"/>
        <w:ind w:left="567" w:firstLine="0"/>
        <w:jc w:val="both"/>
        <w:rPr>
          <w:sz w:val="20"/>
        </w:rPr>
      </w:pPr>
      <w:r w:rsidRPr="00E20A65">
        <w:rPr>
          <w:bCs/>
          <w:sz w:val="20"/>
        </w:rPr>
        <w:t>Introdu</w:t>
      </w:r>
      <w:r w:rsidRPr="00E20A65">
        <w:rPr>
          <w:sz w:val="20"/>
        </w:rPr>
        <w:t>cción a la regulación de la impulsividad, la ansiedad y el estrés desde la comunicación y expresión gestual, oral y artística, y desde el silencio y la quietud.</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Introducción a la tolerancia, a la frustración y la superación de dificultades. </w:t>
      </w:r>
    </w:p>
    <w:p w:rsidR="001E3088" w:rsidRPr="00E20A65" w:rsidRDefault="001E3088" w:rsidP="003E4DF4">
      <w:pPr>
        <w:pStyle w:val="NormalWeb"/>
        <w:numPr>
          <w:ilvl w:val="1"/>
          <w:numId w:val="75"/>
        </w:numPr>
        <w:tabs>
          <w:tab w:val="left" w:pos="851"/>
        </w:tabs>
        <w:suppressAutoHyphens w:val="0"/>
        <w:spacing w:before="0" w:after="0"/>
        <w:jc w:val="both"/>
        <w:rPr>
          <w:sz w:val="20"/>
        </w:rPr>
      </w:pPr>
      <w:r w:rsidRPr="00E20A65">
        <w:rPr>
          <w:bCs/>
          <w:sz w:val="20"/>
        </w:rPr>
        <w:t>Aprendizaje</w:t>
      </w:r>
      <w:r w:rsidRPr="00E20A65">
        <w:rPr>
          <w:sz w:val="20"/>
        </w:rPr>
        <w:t xml:space="preserve"> en la afirmación personal (planteamiento y aceptación del «sí» y del «no»). Petición de acompañamiento a sus iguales y a adultos.</w:t>
      </w:r>
    </w:p>
    <w:p w:rsidR="001E3088" w:rsidRPr="00E20A65" w:rsidRDefault="001E3088" w:rsidP="003E4DF4">
      <w:pPr>
        <w:pStyle w:val="NormalWeb"/>
        <w:numPr>
          <w:ilvl w:val="1"/>
          <w:numId w:val="75"/>
        </w:numPr>
        <w:tabs>
          <w:tab w:val="left" w:pos="851"/>
        </w:tabs>
        <w:suppressAutoHyphens w:val="0"/>
        <w:spacing w:before="0" w:after="0"/>
        <w:jc w:val="both"/>
        <w:rPr>
          <w:sz w:val="20"/>
        </w:rPr>
      </w:pPr>
      <w:r w:rsidRPr="00E20A65">
        <w:rPr>
          <w:bCs/>
          <w:sz w:val="20"/>
        </w:rPr>
        <w:t>Relaciones</w:t>
      </w:r>
      <w:r w:rsidRPr="00E20A65">
        <w:rPr>
          <w:sz w:val="20"/>
        </w:rPr>
        <w:t xml:space="preserve"> de interdependencia entre las personas, los animales y los objetos.</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Orientación hacia la escucha activa y diálogo reflexivo, reestructuración cognitiva.</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Comunicación interpersonal satisfactoria. </w:t>
      </w:r>
      <w:proofErr w:type="gramStart"/>
      <w:r w:rsidRPr="00E20A65">
        <w:rPr>
          <w:rFonts w:ascii="Arial" w:hAnsi="Arial" w:cs="Arial"/>
          <w:sz w:val="20"/>
          <w:szCs w:val="20"/>
        </w:rPr>
        <w:t>La asertividad</w:t>
      </w:r>
      <w:proofErr w:type="gramEnd"/>
      <w:r w:rsidRPr="00E20A65">
        <w:rPr>
          <w:rFonts w:ascii="Arial" w:hAnsi="Arial" w:cs="Arial"/>
          <w:sz w:val="20"/>
          <w:szCs w:val="20"/>
        </w:rPr>
        <w:t>.</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 xml:space="preserve">Desarrollo de la autoestima y de la motivación con perseverancia en los actos. </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Introducción a la visualización de imágenes portadoras de vitalidad y dinamismo.</w:t>
      </w:r>
    </w:p>
    <w:p w:rsidR="001E3088" w:rsidRPr="00E20A65" w:rsidRDefault="001E3088" w:rsidP="003E4DF4">
      <w:pPr>
        <w:widowControl w:val="0"/>
        <w:numPr>
          <w:ilvl w:val="0"/>
          <w:numId w:val="75"/>
        </w:numPr>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Desarrollo de la resiliencia educativa.</w:t>
      </w:r>
    </w:p>
    <w:p w:rsidR="001E3088" w:rsidRPr="00E20A65" w:rsidRDefault="001E3088" w:rsidP="003E4DF4">
      <w:pPr>
        <w:pStyle w:val="Prrafodelista"/>
        <w:widowControl w:val="0"/>
        <w:numPr>
          <w:ilvl w:val="1"/>
          <w:numId w:val="75"/>
        </w:numPr>
        <w:tabs>
          <w:tab w:val="left" w:pos="792"/>
          <w:tab w:val="left" w:pos="993"/>
        </w:tabs>
        <w:suppressAutoHyphens/>
        <w:spacing w:after="0" w:line="276" w:lineRule="auto"/>
        <w:jc w:val="both"/>
        <w:textAlignment w:val="baseline"/>
        <w:rPr>
          <w:rFonts w:ascii="Arial" w:hAnsi="Arial" w:cs="Arial"/>
          <w:sz w:val="20"/>
          <w:szCs w:val="20"/>
        </w:rPr>
      </w:pPr>
      <w:r w:rsidRPr="00E20A65">
        <w:rPr>
          <w:rFonts w:ascii="Arial" w:hAnsi="Arial" w:cs="Arial"/>
          <w:sz w:val="20"/>
          <w:szCs w:val="20"/>
        </w:rPr>
        <w:t>Utilización del humor como estrategia de afrontamiento de la adversidad.</w:t>
      </w:r>
    </w:p>
    <w:p w:rsidR="001E3088" w:rsidRPr="00E20A65" w:rsidRDefault="001E3088" w:rsidP="003E4DF4">
      <w:pPr>
        <w:widowControl w:val="0"/>
        <w:numPr>
          <w:ilvl w:val="1"/>
          <w:numId w:val="75"/>
        </w:numPr>
        <w:tabs>
          <w:tab w:val="left" w:pos="972"/>
        </w:tabs>
        <w:suppressAutoHyphens/>
        <w:spacing w:after="0" w:line="276" w:lineRule="auto"/>
        <w:jc w:val="both"/>
        <w:textAlignment w:val="baseline"/>
        <w:rPr>
          <w:rFonts w:ascii="Arial" w:hAnsi="Arial" w:cs="Arial"/>
          <w:b/>
          <w:sz w:val="20"/>
          <w:szCs w:val="20"/>
        </w:rPr>
      </w:pPr>
      <w:r w:rsidRPr="00E20A65">
        <w:rPr>
          <w:rFonts w:ascii="Arial" w:hAnsi="Arial" w:cs="Arial"/>
          <w:sz w:val="20"/>
          <w:szCs w:val="20"/>
        </w:rPr>
        <w:t>Actitud abierta y positiva ante la vida.</w:t>
      </w:r>
    </w:p>
    <w:p w:rsidR="001E3088" w:rsidRPr="00E20A65" w:rsidRDefault="001E3088" w:rsidP="003E4DF4">
      <w:pPr>
        <w:widowControl w:val="0"/>
        <w:numPr>
          <w:ilvl w:val="0"/>
          <w:numId w:val="75"/>
        </w:numPr>
        <w:tabs>
          <w:tab w:val="left" w:pos="972"/>
        </w:tabs>
        <w:suppressAutoHyphens/>
        <w:spacing w:after="0" w:line="276" w:lineRule="auto"/>
        <w:jc w:val="both"/>
        <w:textAlignment w:val="baseline"/>
        <w:rPr>
          <w:rFonts w:ascii="Arial" w:hAnsi="Arial" w:cs="Arial"/>
          <w:b/>
          <w:sz w:val="20"/>
          <w:szCs w:val="20"/>
        </w:rPr>
      </w:pPr>
      <w:r w:rsidRPr="00E20A65">
        <w:rPr>
          <w:rFonts w:ascii="Arial" w:hAnsi="Arial" w:cs="Arial"/>
          <w:sz w:val="20"/>
          <w:szCs w:val="20"/>
        </w:rPr>
        <w:t>Concepción de la vida como un conjunto de vivencias negativas, seguras, y positivas</w:t>
      </w:r>
    </w:p>
    <w:p w:rsidR="001E3088" w:rsidRPr="00E20A65" w:rsidRDefault="001E3088" w:rsidP="00E20A65">
      <w:pPr>
        <w:spacing w:after="120" w:line="276" w:lineRule="auto"/>
        <w:ind w:right="113"/>
        <w:rPr>
          <w:rFonts w:ascii="Arial" w:hAnsi="Arial" w:cs="Arial"/>
          <w:sz w:val="20"/>
          <w:szCs w:val="20"/>
        </w:rPr>
      </w:pP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5. Actuar en diferentes contextos asumiendo la responsabilidad de la propia conducta y reparando, en caso necesario, los daños causados en la estima de sus iguales y de los adultos y las adultas, y en los objetos para el desarrollo de su capacidad de autorregulación emocional y las relaciones interpersonales.</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Se pretende constatar si el alumnado actúa y asume su responsabilidad ante las demandas de compensación o satisfacción de perjuicios a otras personas por conductas emocionales inadecuadas en situaciones escolares (centro educativo, actividades complementarias…), mostrando empatía y asertividad y poseer habilidades cognitivas (pensamiento causal, alternativo, consecuencial), de manera que sea capaz de saber pensar, saber hacer, saber ser y saber convivir, en un contexto de uso de estrategias para la prevención y solución pacífica de conflictos (negociación, mediación…).</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Actuación con responsabilidad. Compromiso personal en el trabajo grupal.</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 xml:space="preserve">Establecimiento de relaciones interpersonales con empatía y asertividad. </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 xml:space="preserve">Iniciación al sentido crítico. Autonomía e iniciativa en la toma de decisiones. </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 xml:space="preserve">Desarrollo de las </w:t>
      </w:r>
      <w:r w:rsidRPr="00E20A65">
        <w:rPr>
          <w:rFonts w:ascii="Arial" w:hAnsi="Arial" w:cs="Arial"/>
          <w:sz w:val="20"/>
          <w:szCs w:val="20"/>
          <w:lang w:eastAsia="es-ES"/>
        </w:rPr>
        <w:t>habilidades cognitivas: pensamiento causal, alternativo, consecuencial.</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lang w:eastAsia="es-ES"/>
        </w:rPr>
        <w:t>Transferencia de situaciones a la generalización. Ensayo y error. El error como recurso de aprendizaje.</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 xml:space="preserve">Iniciación al reconocimiento y la observación de los elementos conformadores de una norma y una regla en situaciones de juego y en la vida real </w:t>
      </w:r>
      <w:r w:rsidR="00480A7E" w:rsidRPr="00E20A65">
        <w:rPr>
          <w:rFonts w:ascii="Arial" w:hAnsi="Arial" w:cs="Arial"/>
          <w:sz w:val="20"/>
          <w:szCs w:val="20"/>
        </w:rPr>
        <w:t>(p. ej.</w:t>
      </w:r>
      <w:r w:rsidRPr="00E20A65">
        <w:rPr>
          <w:rFonts w:ascii="Arial" w:hAnsi="Arial" w:cs="Arial"/>
          <w:sz w:val="20"/>
          <w:szCs w:val="20"/>
        </w:rPr>
        <w:t>: reglas en el juego del parchís, normas de tráfico…).</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 xml:space="preserve">Desarrollo de normas y reglas para una convivencia organizada y pacífica propiciadora de emociones agradables. </w:t>
      </w:r>
    </w:p>
    <w:p w:rsidR="001E3088" w:rsidRPr="00E20A65" w:rsidRDefault="001E3088" w:rsidP="003E4DF4">
      <w:pPr>
        <w:pStyle w:val="Standard"/>
        <w:numPr>
          <w:ilvl w:val="0"/>
          <w:numId w:val="32"/>
        </w:numPr>
        <w:spacing w:after="0"/>
        <w:jc w:val="both"/>
        <w:rPr>
          <w:rFonts w:ascii="Arial" w:hAnsi="Arial" w:cs="Arial"/>
          <w:sz w:val="20"/>
          <w:szCs w:val="20"/>
        </w:rPr>
      </w:pPr>
      <w:r w:rsidRPr="00E20A65">
        <w:rPr>
          <w:rFonts w:ascii="Arial" w:hAnsi="Arial" w:cs="Arial"/>
          <w:sz w:val="20"/>
          <w:szCs w:val="20"/>
        </w:rPr>
        <w:t>Observación y práctica de las normas de convivencia en el aula, en el patio de juegos, en la cancha deportiva, y cuidado de esos espacios. Observación del cuidado del material propio, ajeno y compartido, con reposición del mismo en caso necesario.</w:t>
      </w:r>
    </w:p>
    <w:p w:rsidR="001E3088" w:rsidRPr="00E20A65" w:rsidRDefault="001E3088" w:rsidP="003E4DF4">
      <w:pPr>
        <w:widowControl w:val="0"/>
        <w:numPr>
          <w:ilvl w:val="0"/>
          <w:numId w:val="32"/>
        </w:numPr>
        <w:suppressAutoHyphens/>
        <w:spacing w:after="0" w:line="276" w:lineRule="auto"/>
        <w:jc w:val="both"/>
        <w:textAlignment w:val="baseline"/>
        <w:rPr>
          <w:rFonts w:ascii="Arial" w:hAnsi="Arial" w:cs="Arial"/>
          <w:vanish/>
          <w:sz w:val="20"/>
          <w:szCs w:val="20"/>
        </w:rPr>
      </w:pPr>
      <w:r w:rsidRPr="00E20A65">
        <w:rPr>
          <w:rFonts w:ascii="Arial" w:hAnsi="Arial" w:cs="Arial"/>
          <w:sz w:val="20"/>
          <w:szCs w:val="20"/>
        </w:rPr>
        <w:t>Estrategia para la prevención y solución pacífica de conflictos.</w:t>
      </w:r>
    </w:p>
    <w:p w:rsidR="001E3088" w:rsidRPr="00E20A65" w:rsidRDefault="001E3088" w:rsidP="00E20A65">
      <w:pPr>
        <w:spacing w:line="276" w:lineRule="auto"/>
        <w:jc w:val="both"/>
        <w:rPr>
          <w:rFonts w:ascii="Arial" w:hAnsi="Arial" w:cs="Arial"/>
          <w:sz w:val="20"/>
          <w:szCs w:val="20"/>
        </w:rPr>
      </w:pPr>
      <w:r w:rsidRPr="00E20A65">
        <w:rPr>
          <w:rFonts w:ascii="Arial" w:eastAsia="Times New Roman;Tahoma" w:hAnsi="Arial" w:cs="Arial"/>
          <w:sz w:val="20"/>
          <w:szCs w:val="20"/>
        </w:rPr>
        <w:t xml:space="preserve"> </w:t>
      </w:r>
      <w:r w:rsidRPr="00E20A65">
        <w:rPr>
          <w:rFonts w:ascii="Arial" w:hAnsi="Arial" w:cs="Arial"/>
          <w:sz w:val="20"/>
          <w:szCs w:val="20"/>
        </w:rPr>
        <w:t>La empatía. La negociación. La mediación</w:t>
      </w: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Bloque III: Creatividad</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6. Experimentar principios y estrategias de pensamiento divergente y analógico con el máximo detalle posible, utilizando los múltiples lenguajes de forma sencilla como medio para autoafirmar el propio potencial creativo.</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 xml:space="preserve">Se pretende que  el alumnado practique las capacidades vinculadas al pensamiento divergente y analógico, que se manifiestan con una alta productividad, flexibilidad cognitiva, conexiones metafóricas y originalidad, así como el gusto por perfilar y detallar, en las actividades de generación y elaboración de ideas y en la comunicación de la experiencia emocional (sentimientos y vivencia interna de estos), explorando las posibilidades de los múltiples lenguajes (palabra, sonido, color y forma, el cuerpo, tecnológicos...) con el apoyo de algunas técnicas creativas elementales (lluvia de ideas, analogías, relaciones forzadas, </w:t>
      </w:r>
      <w:r w:rsidRPr="00E20A65">
        <w:rPr>
          <w:rFonts w:ascii="Arial" w:hAnsi="Arial" w:cs="Arial"/>
          <w:i/>
          <w:sz w:val="20"/>
          <w:szCs w:val="20"/>
        </w:rPr>
        <w:t>ideart</w:t>
      </w:r>
      <w:r w:rsidRPr="00E20A65">
        <w:rPr>
          <w:rFonts w:ascii="Arial" w:hAnsi="Arial" w:cs="Arial"/>
          <w:sz w:val="20"/>
          <w:szCs w:val="20"/>
        </w:rPr>
        <w:t>), tanto en el contexto escolar como familiar, con la finalidad de favorecer la autoafirmación del propio potencial creativo.</w:t>
      </w: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LO-normal"/>
        <w:numPr>
          <w:ilvl w:val="0"/>
          <w:numId w:val="64"/>
        </w:numPr>
        <w:jc w:val="both"/>
        <w:rPr>
          <w:sz w:val="20"/>
        </w:rPr>
      </w:pPr>
      <w:r w:rsidRPr="00E20A65">
        <w:rPr>
          <w:sz w:val="20"/>
        </w:rPr>
        <w:t>Uso del pensamiento divergente.</w:t>
      </w:r>
    </w:p>
    <w:p w:rsidR="001E3088" w:rsidRPr="00E20A65" w:rsidRDefault="001E3088" w:rsidP="003E4DF4">
      <w:pPr>
        <w:pStyle w:val="NormalWeb"/>
        <w:numPr>
          <w:ilvl w:val="1"/>
          <w:numId w:val="56"/>
        </w:numPr>
        <w:suppressAutoHyphens w:val="0"/>
        <w:spacing w:before="0" w:after="0"/>
        <w:ind w:left="788" w:hanging="431"/>
        <w:jc w:val="both"/>
        <w:rPr>
          <w:sz w:val="20"/>
        </w:rPr>
      </w:pPr>
      <w:r w:rsidRPr="00E20A65">
        <w:rPr>
          <w:bCs/>
          <w:sz w:val="20"/>
        </w:rPr>
        <w:t>Producción</w:t>
      </w:r>
      <w:r w:rsidRPr="00E20A65">
        <w:rPr>
          <w:sz w:val="20"/>
        </w:rPr>
        <w:t xml:space="preserve"> de gran cantidad de ideas.</w:t>
      </w:r>
    </w:p>
    <w:p w:rsidR="001E3088" w:rsidRPr="00E20A65" w:rsidRDefault="001E3088" w:rsidP="003E4DF4">
      <w:pPr>
        <w:pStyle w:val="Standard"/>
        <w:numPr>
          <w:ilvl w:val="1"/>
          <w:numId w:val="29"/>
        </w:numPr>
        <w:tabs>
          <w:tab w:val="left" w:pos="792"/>
        </w:tabs>
        <w:spacing w:after="0"/>
        <w:ind w:left="788" w:hanging="431"/>
        <w:jc w:val="both"/>
        <w:rPr>
          <w:rFonts w:ascii="Arial" w:hAnsi="Arial" w:cs="Arial"/>
          <w:sz w:val="20"/>
          <w:szCs w:val="20"/>
        </w:rPr>
      </w:pPr>
      <w:r w:rsidRPr="00E20A65">
        <w:rPr>
          <w:rFonts w:ascii="Arial" w:hAnsi="Arial" w:cs="Arial"/>
          <w:sz w:val="20"/>
          <w:szCs w:val="20"/>
        </w:rPr>
        <w:t>Clasificación, seriación y comparación mediante diversos criterios y puntos de vista.</w:t>
      </w:r>
    </w:p>
    <w:p w:rsidR="001E3088" w:rsidRPr="00E20A65" w:rsidRDefault="001E3088" w:rsidP="003E4DF4">
      <w:pPr>
        <w:pStyle w:val="Standard"/>
        <w:numPr>
          <w:ilvl w:val="1"/>
          <w:numId w:val="29"/>
        </w:numPr>
        <w:tabs>
          <w:tab w:val="left" w:pos="792"/>
        </w:tabs>
        <w:spacing w:after="0"/>
        <w:ind w:left="788" w:hanging="431"/>
        <w:jc w:val="both"/>
        <w:rPr>
          <w:rFonts w:ascii="Arial" w:hAnsi="Arial" w:cs="Arial"/>
          <w:sz w:val="20"/>
          <w:szCs w:val="20"/>
        </w:rPr>
      </w:pPr>
      <w:r w:rsidRPr="00E20A65">
        <w:rPr>
          <w:rFonts w:ascii="Arial" w:hAnsi="Arial" w:cs="Arial"/>
          <w:sz w:val="20"/>
          <w:szCs w:val="20"/>
        </w:rPr>
        <w:lastRenderedPageBreak/>
        <w:t>Búsqueda de ideas alternativas, diferentes e inusuales.</w:t>
      </w:r>
    </w:p>
    <w:p w:rsidR="001E3088" w:rsidRPr="00E20A65" w:rsidRDefault="001E3088" w:rsidP="003E4DF4">
      <w:pPr>
        <w:pStyle w:val="Standard"/>
        <w:numPr>
          <w:ilvl w:val="1"/>
          <w:numId w:val="29"/>
        </w:numPr>
        <w:tabs>
          <w:tab w:val="left" w:pos="792"/>
        </w:tabs>
        <w:spacing w:after="0"/>
        <w:jc w:val="both"/>
        <w:rPr>
          <w:rFonts w:ascii="Arial" w:hAnsi="Arial" w:cs="Arial"/>
          <w:sz w:val="20"/>
          <w:szCs w:val="20"/>
        </w:rPr>
      </w:pPr>
      <w:r w:rsidRPr="00E20A65">
        <w:rPr>
          <w:rFonts w:ascii="Arial" w:hAnsi="Arial" w:cs="Arial"/>
          <w:sz w:val="20"/>
          <w:szCs w:val="20"/>
        </w:rPr>
        <w:t>Asociación novedosa y extraña entre ideas.</w:t>
      </w:r>
    </w:p>
    <w:p w:rsidR="001E3088" w:rsidRPr="00E20A65" w:rsidRDefault="001E3088" w:rsidP="003E4DF4">
      <w:pPr>
        <w:pStyle w:val="LO-normal"/>
        <w:numPr>
          <w:ilvl w:val="0"/>
          <w:numId w:val="64"/>
        </w:numPr>
        <w:jc w:val="both"/>
        <w:rPr>
          <w:b/>
          <w:sz w:val="20"/>
        </w:rPr>
      </w:pPr>
      <w:r w:rsidRPr="00E20A65">
        <w:rPr>
          <w:sz w:val="20"/>
        </w:rPr>
        <w:t xml:space="preserve">Iniciación al uso de las técnicas creativas elementales: lluvia de ideas, analogías, </w:t>
      </w:r>
      <w:r w:rsidRPr="00E20A65">
        <w:rPr>
          <w:i/>
          <w:sz w:val="20"/>
        </w:rPr>
        <w:t>ideart,</w:t>
      </w:r>
      <w:r w:rsidRPr="00E20A65">
        <w:rPr>
          <w:sz w:val="20"/>
        </w:rPr>
        <w:t xml:space="preserve"> etc.</w:t>
      </w:r>
    </w:p>
    <w:p w:rsidR="001E3088" w:rsidRPr="00E20A65" w:rsidRDefault="001E3088" w:rsidP="003E4DF4">
      <w:pPr>
        <w:pStyle w:val="NormalWeb"/>
        <w:numPr>
          <w:ilvl w:val="1"/>
          <w:numId w:val="52"/>
        </w:numPr>
        <w:suppressAutoHyphens w:val="0"/>
        <w:spacing w:before="0" w:after="0"/>
        <w:jc w:val="both"/>
        <w:rPr>
          <w:sz w:val="20"/>
        </w:rPr>
      </w:pPr>
      <w:r w:rsidRPr="00E20A65">
        <w:rPr>
          <w:bCs/>
          <w:sz w:val="20"/>
        </w:rPr>
        <w:t>Experimentación</w:t>
      </w:r>
      <w:r w:rsidRPr="00E20A65">
        <w:rPr>
          <w:sz w:val="20"/>
        </w:rPr>
        <w:t xml:space="preserve"> con los procedimientos e instrucciones de las técnicas creativas.</w:t>
      </w:r>
    </w:p>
    <w:p w:rsidR="001E3088" w:rsidRPr="00E20A65" w:rsidRDefault="001E3088" w:rsidP="003E4DF4">
      <w:pPr>
        <w:pStyle w:val="LO-normal"/>
        <w:numPr>
          <w:ilvl w:val="0"/>
          <w:numId w:val="64"/>
        </w:numPr>
        <w:jc w:val="both"/>
        <w:rPr>
          <w:sz w:val="20"/>
        </w:rPr>
      </w:pPr>
      <w:r w:rsidRPr="00E20A65">
        <w:rPr>
          <w:sz w:val="20"/>
        </w:rPr>
        <w:t>Exploración con los lenguajes múltiples de forma sencilla y creativa.</w:t>
      </w:r>
    </w:p>
    <w:p w:rsidR="001E3088" w:rsidRPr="00E20A65" w:rsidRDefault="001E3088" w:rsidP="003E4DF4">
      <w:pPr>
        <w:pStyle w:val="NormalWeb"/>
        <w:numPr>
          <w:ilvl w:val="1"/>
          <w:numId w:val="46"/>
        </w:numPr>
        <w:suppressAutoHyphens w:val="0"/>
        <w:spacing w:before="0" w:after="0"/>
        <w:ind w:left="788" w:hanging="431"/>
        <w:jc w:val="both"/>
        <w:rPr>
          <w:bCs/>
          <w:sz w:val="20"/>
        </w:rPr>
      </w:pPr>
      <w:r w:rsidRPr="00E20A65">
        <w:rPr>
          <w:bCs/>
          <w:sz w:val="20"/>
        </w:rPr>
        <w:t>Sonorización, composición plástica y dramatización a partir de cuentos, vivencias, temáticas acordes a la edad del alumnado.</w:t>
      </w:r>
    </w:p>
    <w:p w:rsidR="001E3088" w:rsidRPr="00E20A65" w:rsidRDefault="001E3088" w:rsidP="003E4DF4">
      <w:pPr>
        <w:pStyle w:val="NormalWeb"/>
        <w:numPr>
          <w:ilvl w:val="1"/>
          <w:numId w:val="46"/>
        </w:numPr>
        <w:suppressAutoHyphens w:val="0"/>
        <w:spacing w:before="0" w:after="0"/>
        <w:ind w:left="788" w:hanging="431"/>
        <w:jc w:val="both"/>
        <w:rPr>
          <w:bCs/>
          <w:sz w:val="20"/>
        </w:rPr>
      </w:pPr>
      <w:r w:rsidRPr="00E20A65">
        <w:rPr>
          <w:bCs/>
          <w:sz w:val="20"/>
        </w:rPr>
        <w:t>Producción de textos sencillos.</w:t>
      </w:r>
    </w:p>
    <w:p w:rsidR="001E3088" w:rsidRPr="00E20A65" w:rsidRDefault="001E3088" w:rsidP="003E4DF4">
      <w:pPr>
        <w:pStyle w:val="NormalWeb"/>
        <w:numPr>
          <w:ilvl w:val="1"/>
          <w:numId w:val="46"/>
        </w:numPr>
        <w:suppressAutoHyphens w:val="0"/>
        <w:spacing w:before="0" w:after="0"/>
        <w:jc w:val="both"/>
        <w:rPr>
          <w:sz w:val="20"/>
        </w:rPr>
      </w:pPr>
      <w:r w:rsidRPr="00E20A65">
        <w:rPr>
          <w:bCs/>
          <w:sz w:val="20"/>
        </w:rPr>
        <w:t>Combinación</w:t>
      </w:r>
      <w:r w:rsidRPr="00E20A65">
        <w:rPr>
          <w:sz w:val="20"/>
        </w:rPr>
        <w:t xml:space="preserve"> de lenguajes de forma inusual y novedosa.</w:t>
      </w:r>
    </w:p>
    <w:p w:rsidR="001E3088" w:rsidRPr="00E20A65" w:rsidRDefault="001E3088" w:rsidP="003E4DF4">
      <w:pPr>
        <w:pStyle w:val="LO-normal"/>
        <w:numPr>
          <w:ilvl w:val="0"/>
          <w:numId w:val="64"/>
        </w:numPr>
        <w:jc w:val="both"/>
        <w:rPr>
          <w:sz w:val="20"/>
        </w:rPr>
      </w:pPr>
      <w:r w:rsidRPr="00E20A65">
        <w:rPr>
          <w:sz w:val="20"/>
        </w:rPr>
        <w:t>Autoafirmación del propio potencial creativo.</w:t>
      </w:r>
    </w:p>
    <w:p w:rsidR="001E3088" w:rsidRPr="00E20A65" w:rsidRDefault="001E3088" w:rsidP="003E4DF4">
      <w:pPr>
        <w:pStyle w:val="NormalWeb"/>
        <w:numPr>
          <w:ilvl w:val="1"/>
          <w:numId w:val="35"/>
        </w:numPr>
        <w:suppressAutoHyphens w:val="0"/>
        <w:spacing w:before="0" w:after="0"/>
        <w:ind w:left="788" w:hanging="431"/>
        <w:jc w:val="both"/>
        <w:rPr>
          <w:bCs/>
          <w:sz w:val="20"/>
        </w:rPr>
      </w:pPr>
      <w:r w:rsidRPr="00E20A65">
        <w:rPr>
          <w:bCs/>
          <w:sz w:val="20"/>
        </w:rPr>
        <w:t>Actitud abierta hacia lo original y lo diferente.</w:t>
      </w:r>
    </w:p>
    <w:p w:rsidR="001E3088" w:rsidRPr="00E20A65" w:rsidRDefault="001E3088" w:rsidP="003E4DF4">
      <w:pPr>
        <w:pStyle w:val="NormalWeb"/>
        <w:numPr>
          <w:ilvl w:val="1"/>
          <w:numId w:val="35"/>
        </w:numPr>
        <w:suppressAutoHyphens w:val="0"/>
        <w:spacing w:before="0" w:after="0"/>
        <w:ind w:left="788" w:hanging="431"/>
        <w:jc w:val="both"/>
        <w:rPr>
          <w:bCs/>
          <w:sz w:val="20"/>
        </w:rPr>
      </w:pPr>
      <w:r w:rsidRPr="00E20A65">
        <w:rPr>
          <w:bCs/>
          <w:sz w:val="20"/>
        </w:rPr>
        <w:t>Valoración positiva de las creaciones propias.</w:t>
      </w:r>
    </w:p>
    <w:p w:rsidR="001E3088" w:rsidRPr="00E20A65" w:rsidRDefault="001E3088" w:rsidP="003E4DF4">
      <w:pPr>
        <w:pStyle w:val="NormalWeb"/>
        <w:numPr>
          <w:ilvl w:val="1"/>
          <w:numId w:val="35"/>
        </w:numPr>
        <w:suppressAutoHyphens w:val="0"/>
        <w:spacing w:before="0" w:after="0"/>
        <w:jc w:val="both"/>
        <w:rPr>
          <w:bCs/>
          <w:sz w:val="20"/>
        </w:rPr>
      </w:pPr>
      <w:r w:rsidRPr="00E20A65">
        <w:rPr>
          <w:sz w:val="20"/>
        </w:rPr>
        <w:t>Percepción y expresión oral de las sensaciones, opiniones y puntos de vista propios</w:t>
      </w:r>
    </w:p>
    <w:p w:rsidR="001E3088" w:rsidRPr="00E20A65" w:rsidRDefault="001E3088" w:rsidP="00E20A65">
      <w:pPr>
        <w:spacing w:after="120" w:line="276" w:lineRule="auto"/>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LO-normal"/>
        <w:spacing w:after="120"/>
        <w:jc w:val="both"/>
        <w:rPr>
          <w:b/>
          <w:sz w:val="20"/>
        </w:rPr>
      </w:pPr>
      <w:r w:rsidRPr="00E20A65">
        <w:rPr>
          <w:b/>
          <w:sz w:val="20"/>
        </w:rPr>
        <w:t>7. Detectar e identificar los obstáculos sociales (lo establecido, lo lógico...) y emocionales (miedo, vergüenza...) que limitan el potencial creativo, mediante la vivencia, con el fin de sentar las bases de la autoconfianza en las propias capacidades creativas.</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 xml:space="preserve">Se pretende provocar que el alumnado sea capaz de identificar los obstáculos que frenan el desarrollo de su potencial creativo: las tradiciones, las críticas externas, el miedo a ser diferente o el miedo a equivocarse. También se constatará si extrae conclusiones a partir de las experiencias propias generadas en el aula o vividas en sus contextos cotidianos, así como a partir de textos orales (cuentos, leyendas…), imágenes (fotos, diapositivas, </w:t>
      </w:r>
      <w:r w:rsidRPr="00E20A65">
        <w:rPr>
          <w:rFonts w:ascii="Arial" w:hAnsi="Arial" w:cs="Arial"/>
          <w:i/>
          <w:sz w:val="20"/>
          <w:szCs w:val="20"/>
        </w:rPr>
        <w:t>collages</w:t>
      </w:r>
      <w:r w:rsidRPr="00E20A65">
        <w:rPr>
          <w:rFonts w:ascii="Arial" w:hAnsi="Arial" w:cs="Arial"/>
          <w:sz w:val="20"/>
          <w:szCs w:val="20"/>
        </w:rPr>
        <w:t>, pintura...), películas, músicas, danzas, composiciones plásticas, etc., abordándolo desde diversos agrupamientos y con un enfoque metodológico activo y vivencial.</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numPr>
          <w:ilvl w:val="0"/>
          <w:numId w:val="41"/>
        </w:numPr>
        <w:spacing w:after="0" w:line="276" w:lineRule="auto"/>
        <w:jc w:val="both"/>
        <w:rPr>
          <w:rFonts w:ascii="Arial" w:hAnsi="Arial" w:cs="Arial"/>
          <w:sz w:val="20"/>
          <w:szCs w:val="20"/>
        </w:rPr>
      </w:pPr>
      <w:r w:rsidRPr="00E20A65">
        <w:rPr>
          <w:rFonts w:ascii="Arial" w:hAnsi="Arial" w:cs="Arial"/>
          <w:sz w:val="20"/>
          <w:szCs w:val="20"/>
        </w:rPr>
        <w:t>Percepción de obstáculos sociales a la creatividad</w:t>
      </w:r>
    </w:p>
    <w:p w:rsidR="001E3088" w:rsidRPr="00E20A65" w:rsidRDefault="001E3088" w:rsidP="003E4DF4">
      <w:pPr>
        <w:numPr>
          <w:ilvl w:val="1"/>
          <w:numId w:val="54"/>
        </w:numPr>
        <w:spacing w:after="0" w:line="276" w:lineRule="auto"/>
        <w:jc w:val="both"/>
        <w:rPr>
          <w:rFonts w:ascii="Arial" w:hAnsi="Arial" w:cs="Arial"/>
          <w:bCs/>
          <w:sz w:val="20"/>
          <w:szCs w:val="20"/>
        </w:rPr>
      </w:pPr>
      <w:r w:rsidRPr="00E20A65">
        <w:rPr>
          <w:rFonts w:ascii="Arial" w:hAnsi="Arial" w:cs="Arial"/>
          <w:bCs/>
          <w:sz w:val="20"/>
          <w:szCs w:val="20"/>
        </w:rPr>
        <w:t>Observación y análisis de textos orales y escritos (refraneros, frases hechas, metáforas, contradicciones, anécdotas) referentes a los tópicos vinculados a la creatividad.</w:t>
      </w:r>
    </w:p>
    <w:p w:rsidR="001E3088" w:rsidRPr="00E20A65" w:rsidRDefault="001E3088" w:rsidP="003E4DF4">
      <w:pPr>
        <w:numPr>
          <w:ilvl w:val="1"/>
          <w:numId w:val="54"/>
        </w:numPr>
        <w:spacing w:after="0" w:line="276" w:lineRule="auto"/>
        <w:jc w:val="both"/>
        <w:rPr>
          <w:rFonts w:ascii="Arial" w:hAnsi="Arial" w:cs="Arial"/>
          <w:bCs/>
          <w:sz w:val="20"/>
          <w:szCs w:val="20"/>
        </w:rPr>
      </w:pPr>
      <w:r w:rsidRPr="00E20A65">
        <w:rPr>
          <w:rFonts w:ascii="Arial" w:hAnsi="Arial" w:cs="Arial"/>
          <w:bCs/>
          <w:sz w:val="20"/>
          <w:szCs w:val="20"/>
        </w:rPr>
        <w:t>Análisis de los mensajes visuales contenidos en la publicidad de carteles, revistas o televisión referidos a modas, estilos. Patrones posibles en la elaboración de mensajes expresivos de las emociones.</w:t>
      </w:r>
    </w:p>
    <w:p w:rsidR="001E3088" w:rsidRPr="00E20A65" w:rsidRDefault="001E3088" w:rsidP="003E4DF4">
      <w:pPr>
        <w:numPr>
          <w:ilvl w:val="1"/>
          <w:numId w:val="54"/>
        </w:numPr>
        <w:spacing w:after="0" w:line="276" w:lineRule="auto"/>
        <w:jc w:val="both"/>
        <w:rPr>
          <w:rFonts w:ascii="Arial" w:hAnsi="Arial" w:cs="Arial"/>
          <w:sz w:val="20"/>
          <w:szCs w:val="20"/>
        </w:rPr>
      </w:pPr>
      <w:r w:rsidRPr="00E20A65">
        <w:rPr>
          <w:rFonts w:ascii="Arial" w:hAnsi="Arial" w:cs="Arial"/>
          <w:bCs/>
          <w:sz w:val="20"/>
          <w:szCs w:val="20"/>
        </w:rPr>
        <w:t>Vivencia corporal e identificación de los aspectos afectivos implicados: el miedo, el conformismo, la vergüenza, la obediencia</w:t>
      </w:r>
      <w:r w:rsidRPr="00E20A65">
        <w:rPr>
          <w:rFonts w:ascii="Arial" w:hAnsi="Arial" w:cs="Arial"/>
          <w:sz w:val="20"/>
          <w:szCs w:val="20"/>
        </w:rPr>
        <w:t>.</w:t>
      </w:r>
    </w:p>
    <w:p w:rsidR="001E3088" w:rsidRPr="00E20A65" w:rsidRDefault="001E3088" w:rsidP="003E4DF4">
      <w:pPr>
        <w:numPr>
          <w:ilvl w:val="0"/>
          <w:numId w:val="41"/>
        </w:numPr>
        <w:spacing w:after="0" w:line="276" w:lineRule="auto"/>
        <w:jc w:val="both"/>
        <w:rPr>
          <w:rFonts w:ascii="Arial" w:hAnsi="Arial" w:cs="Arial"/>
          <w:sz w:val="20"/>
          <w:szCs w:val="20"/>
        </w:rPr>
      </w:pPr>
      <w:r w:rsidRPr="00E20A65">
        <w:rPr>
          <w:rFonts w:ascii="Arial" w:hAnsi="Arial" w:cs="Arial"/>
          <w:sz w:val="20"/>
          <w:szCs w:val="20"/>
        </w:rPr>
        <w:t>Análisis y cuestionamiento de las normas existentes</w:t>
      </w:r>
    </w:p>
    <w:p w:rsidR="001E3088" w:rsidRPr="00E20A65" w:rsidRDefault="001E3088" w:rsidP="003E4DF4">
      <w:pPr>
        <w:numPr>
          <w:ilvl w:val="1"/>
          <w:numId w:val="71"/>
        </w:numPr>
        <w:spacing w:after="0" w:line="276" w:lineRule="auto"/>
        <w:jc w:val="both"/>
        <w:rPr>
          <w:rFonts w:ascii="Arial" w:hAnsi="Arial" w:cs="Arial"/>
          <w:bCs/>
          <w:sz w:val="20"/>
          <w:szCs w:val="20"/>
        </w:rPr>
      </w:pPr>
      <w:r w:rsidRPr="00E20A65">
        <w:rPr>
          <w:rFonts w:ascii="Arial" w:hAnsi="Arial" w:cs="Arial"/>
          <w:bCs/>
          <w:sz w:val="20"/>
          <w:szCs w:val="20"/>
        </w:rPr>
        <w:t>Observación de normas reguladoras de las actividades en el aula y en el centro. Descripción oral de sensaciones y emociones producidas.</w:t>
      </w:r>
    </w:p>
    <w:p w:rsidR="001E3088" w:rsidRPr="00E20A65" w:rsidRDefault="001E3088" w:rsidP="003E4DF4">
      <w:pPr>
        <w:numPr>
          <w:ilvl w:val="1"/>
          <w:numId w:val="71"/>
        </w:numPr>
        <w:spacing w:after="0" w:line="276" w:lineRule="auto"/>
        <w:jc w:val="both"/>
        <w:rPr>
          <w:rFonts w:ascii="Arial" w:hAnsi="Arial" w:cs="Arial"/>
          <w:sz w:val="20"/>
          <w:szCs w:val="20"/>
        </w:rPr>
      </w:pPr>
      <w:r w:rsidRPr="00E20A65">
        <w:rPr>
          <w:rFonts w:ascii="Arial" w:hAnsi="Arial" w:cs="Arial"/>
          <w:bCs/>
          <w:sz w:val="20"/>
          <w:szCs w:val="20"/>
        </w:rPr>
        <w:t>Interés en el</w:t>
      </w:r>
      <w:r w:rsidRPr="00E20A65">
        <w:rPr>
          <w:rFonts w:ascii="Arial" w:hAnsi="Arial" w:cs="Arial"/>
          <w:sz w:val="20"/>
          <w:szCs w:val="20"/>
        </w:rPr>
        <w:t xml:space="preserve"> uso de las TIC para el reconocimiento de estilos costumbristas del entorno en desuso por cambio o anulación de reglas o normas.</w:t>
      </w:r>
    </w:p>
    <w:p w:rsidR="001E3088" w:rsidRPr="00E20A65" w:rsidRDefault="001E3088" w:rsidP="003E4DF4">
      <w:pPr>
        <w:numPr>
          <w:ilvl w:val="0"/>
          <w:numId w:val="41"/>
        </w:numPr>
        <w:spacing w:after="0" w:line="276" w:lineRule="auto"/>
        <w:jc w:val="both"/>
        <w:rPr>
          <w:rFonts w:ascii="Arial" w:hAnsi="Arial" w:cs="Arial"/>
          <w:sz w:val="20"/>
          <w:szCs w:val="20"/>
        </w:rPr>
      </w:pPr>
      <w:r w:rsidRPr="00E20A65">
        <w:rPr>
          <w:rFonts w:ascii="Arial" w:hAnsi="Arial" w:cs="Arial"/>
          <w:sz w:val="20"/>
          <w:szCs w:val="20"/>
        </w:rPr>
        <w:t>Autoconfianza en las propias capacidades creativas</w:t>
      </w:r>
    </w:p>
    <w:p w:rsidR="001E3088" w:rsidRPr="00E20A65" w:rsidRDefault="001E3088" w:rsidP="003E4DF4">
      <w:pPr>
        <w:numPr>
          <w:ilvl w:val="1"/>
          <w:numId w:val="38"/>
        </w:numPr>
        <w:spacing w:after="0" w:line="276" w:lineRule="auto"/>
        <w:jc w:val="both"/>
        <w:rPr>
          <w:rFonts w:ascii="Arial" w:hAnsi="Arial" w:cs="Arial"/>
          <w:bCs/>
          <w:sz w:val="20"/>
          <w:szCs w:val="20"/>
        </w:rPr>
      </w:pPr>
      <w:r w:rsidRPr="00E20A65">
        <w:rPr>
          <w:rFonts w:ascii="Arial" w:hAnsi="Arial" w:cs="Arial"/>
          <w:bCs/>
          <w:sz w:val="20"/>
          <w:szCs w:val="20"/>
        </w:rPr>
        <w:t>Observación de las emociones ante las creaciones y producciones propias.</w:t>
      </w:r>
    </w:p>
    <w:p w:rsidR="001E3088" w:rsidRPr="00E20A65" w:rsidRDefault="001E3088" w:rsidP="003E4DF4">
      <w:pPr>
        <w:numPr>
          <w:ilvl w:val="1"/>
          <w:numId w:val="38"/>
        </w:numPr>
        <w:spacing w:after="0" w:line="276" w:lineRule="auto"/>
        <w:jc w:val="both"/>
        <w:rPr>
          <w:rFonts w:ascii="Arial" w:hAnsi="Arial" w:cs="Arial"/>
          <w:bCs/>
          <w:sz w:val="20"/>
          <w:szCs w:val="20"/>
        </w:rPr>
      </w:pPr>
      <w:r w:rsidRPr="00E20A65">
        <w:rPr>
          <w:rFonts w:ascii="Arial" w:hAnsi="Arial" w:cs="Arial"/>
          <w:bCs/>
          <w:sz w:val="20"/>
          <w:szCs w:val="20"/>
        </w:rPr>
        <w:t>Valoración positiva de las producciones originales e innovadoras propias. La satisfacción personal.</w:t>
      </w:r>
    </w:p>
    <w:p w:rsidR="001E3088" w:rsidRPr="00E20A65" w:rsidRDefault="001E3088" w:rsidP="003E4DF4">
      <w:pPr>
        <w:numPr>
          <w:ilvl w:val="1"/>
          <w:numId w:val="38"/>
        </w:numPr>
        <w:spacing w:after="0" w:line="276" w:lineRule="auto"/>
        <w:jc w:val="both"/>
        <w:rPr>
          <w:rFonts w:ascii="Arial" w:hAnsi="Arial" w:cs="Arial"/>
          <w:sz w:val="20"/>
          <w:szCs w:val="20"/>
        </w:rPr>
      </w:pPr>
      <w:r w:rsidRPr="00E20A65">
        <w:rPr>
          <w:rFonts w:ascii="Arial" w:hAnsi="Arial" w:cs="Arial"/>
          <w:bCs/>
          <w:sz w:val="20"/>
          <w:szCs w:val="20"/>
        </w:rPr>
        <w:t>Participación en las creaciones y producciones grupales y percepción</w:t>
      </w:r>
      <w:r w:rsidRPr="00E20A65">
        <w:rPr>
          <w:rFonts w:ascii="Arial" w:hAnsi="Arial" w:cs="Arial"/>
          <w:sz w:val="20"/>
          <w:szCs w:val="20"/>
        </w:rPr>
        <w:t xml:space="preserve"> de las emociones originadas.</w:t>
      </w:r>
    </w:p>
    <w:p w:rsidR="00F7504D" w:rsidRDefault="001E3088" w:rsidP="003E4DF4">
      <w:pPr>
        <w:numPr>
          <w:ilvl w:val="0"/>
          <w:numId w:val="41"/>
        </w:numPr>
        <w:spacing w:after="0" w:line="276" w:lineRule="auto"/>
        <w:jc w:val="both"/>
        <w:rPr>
          <w:rFonts w:ascii="Arial" w:hAnsi="Arial" w:cs="Arial"/>
          <w:sz w:val="20"/>
          <w:szCs w:val="20"/>
        </w:rPr>
      </w:pPr>
      <w:r w:rsidRPr="00E20A65">
        <w:rPr>
          <w:rFonts w:ascii="Arial" w:hAnsi="Arial" w:cs="Arial"/>
          <w:sz w:val="20"/>
          <w:szCs w:val="20"/>
        </w:rPr>
        <w:t>Construcción de nuevas ideas para el cambio de lo establecido</w:t>
      </w:r>
    </w:p>
    <w:p w:rsidR="001E3088" w:rsidRPr="00F7504D" w:rsidRDefault="001E3088" w:rsidP="003E4DF4">
      <w:pPr>
        <w:numPr>
          <w:ilvl w:val="1"/>
          <w:numId w:val="41"/>
        </w:numPr>
        <w:spacing w:after="0" w:line="276" w:lineRule="auto"/>
        <w:jc w:val="both"/>
        <w:rPr>
          <w:rFonts w:ascii="Arial" w:hAnsi="Arial" w:cs="Arial"/>
          <w:sz w:val="20"/>
          <w:szCs w:val="20"/>
        </w:rPr>
      </w:pPr>
      <w:r w:rsidRPr="00F7504D">
        <w:rPr>
          <w:rFonts w:ascii="Arial" w:hAnsi="Arial" w:cs="Arial"/>
          <w:sz w:val="20"/>
          <w:szCs w:val="20"/>
        </w:rPr>
        <w:t xml:space="preserve">Elaboración conjunta de normas de convivencia con expresión de las </w:t>
      </w:r>
      <w:r w:rsidRPr="00F7504D">
        <w:rPr>
          <w:rFonts w:ascii="Arial" w:hAnsi="Arial" w:cs="Arial"/>
          <w:bCs/>
          <w:sz w:val="20"/>
          <w:szCs w:val="20"/>
        </w:rPr>
        <w:t>emociones</w:t>
      </w:r>
      <w:r w:rsidRPr="00F7504D">
        <w:rPr>
          <w:rFonts w:ascii="Arial" w:hAnsi="Arial" w:cs="Arial"/>
          <w:sz w:val="20"/>
          <w:szCs w:val="20"/>
        </w:rPr>
        <w:t xml:space="preserve"> en el proceso de cambio desde el estímulo de la riqueza en la variedad (p. ej.: cambio de agrupamientos, dinámica de trabajo y observación de los elementos emocionales intervinientes).</w:t>
      </w: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lastRenderedPageBreak/>
        <w:t>Actividades orientadas a:</w:t>
      </w:r>
    </w:p>
    <w:p w:rsidR="001E3088" w:rsidRPr="00E20A65" w:rsidRDefault="001E3088" w:rsidP="003E4DF4">
      <w:pPr>
        <w:pStyle w:val="Prrafodelista"/>
        <w:widowControl w:val="0"/>
        <w:numPr>
          <w:ilvl w:val="0"/>
          <w:numId w:val="78"/>
        </w:numPr>
        <w:suppressAutoHyphens/>
        <w:spacing w:after="120" w:line="276" w:lineRule="auto"/>
        <w:jc w:val="both"/>
        <w:textAlignment w:val="baseline"/>
        <w:rPr>
          <w:rFonts w:ascii="Arial" w:hAnsi="Arial" w:cs="Arial"/>
          <w:b/>
          <w:sz w:val="20"/>
          <w:szCs w:val="20"/>
        </w:rPr>
      </w:pPr>
      <w:r w:rsidRPr="00E20A65">
        <w:rPr>
          <w:rFonts w:ascii="Arial" w:hAnsi="Arial" w:cs="Arial"/>
          <w:b/>
          <w:sz w:val="20"/>
          <w:szCs w:val="20"/>
        </w:rPr>
        <w:t>Experimentar nuevas formas de percibir e interpretar la realidad de modo que se favorezca la sensibilidad a lo que nos rodea, la apertura al cambio y a la innovación.</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Se trata de comprobar si el alumnado se abre a la realidad mediante la estimulación multisensorial (mirar, oler, oír, palpar...), si muestra interés por participar y compartir nuevas experiencias (mediante la actitud de escucha activa, la aceptación de lo diferente —incluyendo la ruptura de roles y estereotipos de género—, lo nuevo o lo alternativo, etc.), percibiéndolo como una oportunidad para generar ideas valiosas e innovadoras y de llevarlas a cabo, pudiendo utilizar recursos de muy diversa naturaleza (sabores, olores, texturas, formas, danzas, canciones, audiovisuales, dramatizaciones, etc.) desde un enfoque experiencial y participativo.</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E20A65">
      <w:pPr>
        <w:spacing w:line="276" w:lineRule="auto"/>
        <w:jc w:val="both"/>
        <w:rPr>
          <w:rFonts w:ascii="Arial" w:hAnsi="Arial" w:cs="Arial"/>
          <w:sz w:val="20"/>
          <w:szCs w:val="20"/>
        </w:rPr>
      </w:pPr>
      <w:r w:rsidRPr="00E20A65">
        <w:rPr>
          <w:rFonts w:ascii="Arial" w:hAnsi="Arial" w:cs="Arial"/>
          <w:sz w:val="20"/>
          <w:szCs w:val="20"/>
        </w:rPr>
        <w:t>1.</w:t>
      </w:r>
      <w:r w:rsidRPr="00E20A65">
        <w:rPr>
          <w:rFonts w:ascii="Arial" w:hAnsi="Arial" w:cs="Arial"/>
          <w:sz w:val="20"/>
          <w:szCs w:val="20"/>
        </w:rPr>
        <w:tab/>
        <w:t>Estimulación multisensorial para el desarrollo de la sensibilidad</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1.1.</w:t>
      </w:r>
      <w:r w:rsidRPr="00E20A65">
        <w:rPr>
          <w:rFonts w:ascii="Arial" w:hAnsi="Arial" w:cs="Arial"/>
          <w:sz w:val="20"/>
          <w:szCs w:val="20"/>
        </w:rPr>
        <w:tab/>
        <w:t>Juego libre con objetos: empujes, arrastres, traslados, separación, composición, etc.</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1.2.</w:t>
      </w:r>
      <w:r w:rsidRPr="00E20A65">
        <w:rPr>
          <w:rFonts w:ascii="Arial" w:hAnsi="Arial" w:cs="Arial"/>
          <w:sz w:val="20"/>
          <w:szCs w:val="20"/>
        </w:rPr>
        <w:tab/>
        <w:t>Exploración y desarrollo de los sentidos: olores, sabores, texturas, temperaturas, sonidos, presiones, longitud, movimiento, voz, etc.</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1.3.</w:t>
      </w:r>
      <w:r w:rsidRPr="00E20A65">
        <w:rPr>
          <w:rFonts w:ascii="Arial" w:hAnsi="Arial" w:cs="Arial"/>
          <w:sz w:val="20"/>
          <w:szCs w:val="20"/>
        </w:rPr>
        <w:tab/>
        <w:t xml:space="preserve">Verbalización, representación gráfica y escrita del juego y de la experiencia sensorial. </w:t>
      </w:r>
    </w:p>
    <w:p w:rsidR="001E3088" w:rsidRPr="00E20A65" w:rsidRDefault="001E3088" w:rsidP="00E20A65">
      <w:pPr>
        <w:spacing w:line="276" w:lineRule="auto"/>
        <w:jc w:val="both"/>
        <w:rPr>
          <w:rFonts w:ascii="Arial" w:hAnsi="Arial" w:cs="Arial"/>
          <w:sz w:val="20"/>
          <w:szCs w:val="20"/>
        </w:rPr>
      </w:pPr>
      <w:r w:rsidRPr="00E20A65">
        <w:rPr>
          <w:rFonts w:ascii="Arial" w:hAnsi="Arial" w:cs="Arial"/>
          <w:sz w:val="20"/>
          <w:szCs w:val="20"/>
        </w:rPr>
        <w:t>2.</w:t>
      </w:r>
      <w:r w:rsidRPr="00E20A65">
        <w:rPr>
          <w:rFonts w:ascii="Arial" w:hAnsi="Arial" w:cs="Arial"/>
          <w:sz w:val="20"/>
          <w:szCs w:val="20"/>
        </w:rPr>
        <w:tab/>
        <w:t xml:space="preserve">Interés por las experiencias e ideas en común para la generación y comunicación de proyectos innovadores. </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2.1.</w:t>
      </w:r>
      <w:r w:rsidRPr="00E20A65">
        <w:rPr>
          <w:rFonts w:ascii="Arial" w:hAnsi="Arial" w:cs="Arial"/>
          <w:sz w:val="20"/>
          <w:szCs w:val="20"/>
        </w:rPr>
        <w:tab/>
        <w:t>Invención e intercambio de juegos, historias, músicas, composiciones plásticas, danzas, canciones, poemas, objetos,</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2.2.</w:t>
      </w:r>
      <w:r w:rsidRPr="00E20A65">
        <w:rPr>
          <w:rFonts w:ascii="Arial" w:hAnsi="Arial" w:cs="Arial"/>
          <w:sz w:val="20"/>
          <w:szCs w:val="20"/>
        </w:rPr>
        <w:tab/>
        <w:t>Investigación y ampliación del conocimiento.</w:t>
      </w:r>
    </w:p>
    <w:p w:rsidR="001E3088" w:rsidRPr="00E20A65" w:rsidRDefault="001E3088" w:rsidP="00E20A65">
      <w:pPr>
        <w:spacing w:line="276" w:lineRule="auto"/>
        <w:jc w:val="both"/>
        <w:rPr>
          <w:rFonts w:ascii="Arial" w:hAnsi="Arial" w:cs="Arial"/>
          <w:sz w:val="20"/>
          <w:szCs w:val="20"/>
        </w:rPr>
      </w:pPr>
      <w:r w:rsidRPr="00E20A65">
        <w:rPr>
          <w:rFonts w:ascii="Arial" w:hAnsi="Arial" w:cs="Arial"/>
          <w:sz w:val="20"/>
          <w:szCs w:val="20"/>
        </w:rPr>
        <w:t>3.</w:t>
      </w:r>
      <w:r w:rsidRPr="00E20A65">
        <w:rPr>
          <w:rFonts w:ascii="Arial" w:hAnsi="Arial" w:cs="Arial"/>
          <w:sz w:val="20"/>
          <w:szCs w:val="20"/>
        </w:rPr>
        <w:tab/>
        <w:t>Reflexión abierta sobre lo diferente, lo nuevo o lo alternativo. Ruptura de roles y estereotipos de género.</w:t>
      </w:r>
    </w:p>
    <w:p w:rsidR="001E3088" w:rsidRPr="00E20A65" w:rsidRDefault="001E3088" w:rsidP="00E20A65">
      <w:pPr>
        <w:spacing w:line="276" w:lineRule="auto"/>
        <w:jc w:val="both"/>
        <w:rPr>
          <w:rFonts w:ascii="Arial" w:hAnsi="Arial" w:cs="Arial"/>
          <w:sz w:val="20"/>
          <w:szCs w:val="20"/>
        </w:rPr>
      </w:pPr>
      <w:r w:rsidRPr="00E20A65">
        <w:rPr>
          <w:rFonts w:ascii="Arial" w:hAnsi="Arial" w:cs="Arial"/>
          <w:sz w:val="20"/>
          <w:szCs w:val="20"/>
        </w:rPr>
        <w:t>4.</w:t>
      </w:r>
      <w:r w:rsidRPr="00E20A65">
        <w:rPr>
          <w:rFonts w:ascii="Arial" w:hAnsi="Arial" w:cs="Arial"/>
          <w:sz w:val="20"/>
          <w:szCs w:val="20"/>
        </w:rPr>
        <w:tab/>
        <w:t>Actitud crítica y redefinición respecto a la realidad con nuevas formas de interpretación.</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4.1.</w:t>
      </w:r>
      <w:r w:rsidRPr="00E20A65">
        <w:rPr>
          <w:rFonts w:ascii="Arial" w:hAnsi="Arial" w:cs="Arial"/>
          <w:sz w:val="20"/>
          <w:szCs w:val="20"/>
        </w:rPr>
        <w:tab/>
        <w:t>Nuevos usos de objetos o productos.</w:t>
      </w:r>
    </w:p>
    <w:p w:rsidR="001E3088" w:rsidRPr="00E20A65" w:rsidRDefault="001E3088" w:rsidP="003B34B0">
      <w:pPr>
        <w:spacing w:after="0" w:line="276" w:lineRule="auto"/>
        <w:ind w:left="720"/>
        <w:jc w:val="both"/>
        <w:rPr>
          <w:rFonts w:ascii="Arial" w:hAnsi="Arial" w:cs="Arial"/>
          <w:sz w:val="20"/>
          <w:szCs w:val="20"/>
        </w:rPr>
      </w:pPr>
      <w:r w:rsidRPr="00E20A65">
        <w:rPr>
          <w:rFonts w:ascii="Arial" w:hAnsi="Arial" w:cs="Arial"/>
          <w:sz w:val="20"/>
          <w:szCs w:val="20"/>
        </w:rPr>
        <w:t>4.2</w:t>
      </w:r>
      <w:r w:rsidRPr="00E20A65">
        <w:rPr>
          <w:rFonts w:ascii="Arial" w:hAnsi="Arial" w:cs="Arial"/>
          <w:sz w:val="20"/>
          <w:szCs w:val="20"/>
        </w:rPr>
        <w:tab/>
        <w:t xml:space="preserve">Redefinición de un problema como nueva oportunidad de recreación. </w:t>
      </w: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9. Experimentar con el diseño y la ejecución de proyectos sencillos de carácter emprendedor en sus diferentes vertientes, ejercitando las capacidades vinculadas al pensamiento divergente y las actitudes innovadoras asociadas con el fin de implementar iniciativas en el ámbito escolar que promuevan el bienestar personal y social.</w:t>
      </w:r>
    </w:p>
    <w:p w:rsidR="001E3088" w:rsidRPr="00E20A65" w:rsidRDefault="001E3088" w:rsidP="00E20A65">
      <w:pPr>
        <w:spacing w:after="120" w:line="276" w:lineRule="auto"/>
        <w:jc w:val="both"/>
        <w:rPr>
          <w:rFonts w:ascii="Arial" w:hAnsi="Arial" w:cs="Arial"/>
          <w:sz w:val="20"/>
          <w:szCs w:val="20"/>
        </w:rPr>
      </w:pPr>
      <w:r w:rsidRPr="00E20A65">
        <w:rPr>
          <w:rFonts w:ascii="Arial" w:hAnsi="Arial" w:cs="Arial"/>
          <w:sz w:val="20"/>
          <w:szCs w:val="20"/>
        </w:rPr>
        <w:t>Con este tipo de actividades se pretende comprobar si el alumnado practica las aptitudes y actitudes necesarias para trazar y llevar a término, en el centro educativo y en otros contextos, proyectos sencillos pero novedosos y valiosos mediante el trabajo en equipo y la cooperación, buscando la productividad, la flexibilidad y la originalidad, demostrando tesón y voluntad para adquirir nuevos aprendizajes, desarrollando la capacidad de adaptación y la tolerancia a lo alternativo, enmarcando esos proyectos en sus diferentes vertientes de emprendeduría (científico, social, artístico, emocional) que repercutan positivamente en el bienestar personal y social.</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E20A65">
      <w:pPr>
        <w:spacing w:line="276" w:lineRule="auto"/>
        <w:jc w:val="both"/>
        <w:rPr>
          <w:rFonts w:ascii="Arial" w:hAnsi="Arial" w:cs="Arial"/>
          <w:sz w:val="20"/>
          <w:szCs w:val="20"/>
        </w:rPr>
      </w:pPr>
      <w:r w:rsidRPr="00E20A65">
        <w:rPr>
          <w:rFonts w:ascii="Arial" w:hAnsi="Arial" w:cs="Arial"/>
          <w:sz w:val="20"/>
          <w:szCs w:val="20"/>
        </w:rPr>
        <w:t>1.</w:t>
      </w:r>
      <w:r w:rsidRPr="00E20A65">
        <w:rPr>
          <w:rFonts w:ascii="Arial" w:hAnsi="Arial" w:cs="Arial"/>
          <w:sz w:val="20"/>
          <w:szCs w:val="20"/>
        </w:rPr>
        <w:tab/>
        <w:t>Diseño y ejecución de proyectos sencillos de innovación e investigación</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1.1.</w:t>
      </w:r>
      <w:r w:rsidRPr="00E20A65">
        <w:rPr>
          <w:rFonts w:ascii="Arial" w:hAnsi="Arial" w:cs="Arial"/>
          <w:sz w:val="20"/>
          <w:szCs w:val="20"/>
        </w:rPr>
        <w:tab/>
        <w:t>Elaboración de preguntas curiosas y alternativas en la búsqueda de temas de trabajo: la «mirada curiosa».</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1.2.</w:t>
      </w:r>
      <w:r w:rsidRPr="00E20A65">
        <w:rPr>
          <w:rFonts w:ascii="Arial" w:hAnsi="Arial" w:cs="Arial"/>
          <w:sz w:val="20"/>
          <w:szCs w:val="20"/>
        </w:rPr>
        <w:tab/>
        <w:t>Desarrollo de la práctica del pensamiento divergente aplicado al proceso de elaboración e implementación de proyectos sencillos.</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1.3.</w:t>
      </w:r>
      <w:r w:rsidRPr="00E20A65">
        <w:rPr>
          <w:rFonts w:ascii="Arial" w:hAnsi="Arial" w:cs="Arial"/>
          <w:sz w:val="20"/>
          <w:szCs w:val="20"/>
        </w:rPr>
        <w:tab/>
        <w:t xml:space="preserve">Habilidades de trabajo cooperativo: formulación de propuestas, aceptación de otras personas y logro de consensos. </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lastRenderedPageBreak/>
        <w:t>1.4.</w:t>
      </w:r>
      <w:r w:rsidRPr="00E20A65">
        <w:rPr>
          <w:rFonts w:ascii="Arial" w:hAnsi="Arial" w:cs="Arial"/>
          <w:sz w:val="20"/>
          <w:szCs w:val="20"/>
        </w:rPr>
        <w:tab/>
        <w:t>Experimentación con las fases de creación: motivación, preparación y recogida de información, evaluación y elaboración.</w:t>
      </w:r>
    </w:p>
    <w:p w:rsidR="001E3088" w:rsidRPr="00E20A65" w:rsidRDefault="001E3088" w:rsidP="00E20A65">
      <w:pPr>
        <w:spacing w:line="276" w:lineRule="auto"/>
        <w:jc w:val="both"/>
        <w:rPr>
          <w:rFonts w:ascii="Arial" w:hAnsi="Arial" w:cs="Arial"/>
          <w:sz w:val="20"/>
          <w:szCs w:val="20"/>
        </w:rPr>
      </w:pPr>
      <w:r w:rsidRPr="00E20A65">
        <w:rPr>
          <w:rFonts w:ascii="Arial" w:hAnsi="Arial" w:cs="Arial"/>
          <w:sz w:val="20"/>
          <w:szCs w:val="20"/>
        </w:rPr>
        <w:t>2.</w:t>
      </w:r>
      <w:r w:rsidRPr="00E20A65">
        <w:rPr>
          <w:rFonts w:ascii="Arial" w:hAnsi="Arial" w:cs="Arial"/>
          <w:sz w:val="20"/>
          <w:szCs w:val="20"/>
        </w:rPr>
        <w:tab/>
        <w:t>Desarrollo del espíritu emprendedor en sus diferentes vertientes (científica, social y artística).</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2.1.</w:t>
      </w:r>
      <w:r w:rsidRPr="00E20A65">
        <w:rPr>
          <w:rFonts w:ascii="Arial" w:hAnsi="Arial" w:cs="Arial"/>
          <w:sz w:val="20"/>
          <w:szCs w:val="20"/>
        </w:rPr>
        <w:tab/>
        <w:t>Desarrollo de la autonomía y capacidad de toma de decisiones.</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2.2.</w:t>
      </w:r>
      <w:r w:rsidRPr="00E20A65">
        <w:rPr>
          <w:rFonts w:ascii="Arial" w:hAnsi="Arial" w:cs="Arial"/>
          <w:sz w:val="20"/>
          <w:szCs w:val="20"/>
        </w:rPr>
        <w:tab/>
        <w:t>Confianza y actitud positiva en los propios recursos y posibilidades: curiosidad, autonomía e independencia de opinión.</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2.3.</w:t>
      </w:r>
      <w:r w:rsidRPr="00E20A65">
        <w:rPr>
          <w:rFonts w:ascii="Arial" w:hAnsi="Arial" w:cs="Arial"/>
          <w:sz w:val="20"/>
          <w:szCs w:val="20"/>
        </w:rPr>
        <w:tab/>
        <w:t>Desarrollo de la constancia, tesón y actitud solidaria.</w:t>
      </w:r>
    </w:p>
    <w:p w:rsidR="001E3088" w:rsidRPr="00E20A65" w:rsidRDefault="001E3088" w:rsidP="00E20A65">
      <w:pPr>
        <w:spacing w:line="276" w:lineRule="auto"/>
        <w:ind w:left="720"/>
        <w:jc w:val="both"/>
        <w:rPr>
          <w:rFonts w:ascii="Arial" w:hAnsi="Arial" w:cs="Arial"/>
          <w:sz w:val="20"/>
          <w:szCs w:val="20"/>
        </w:rPr>
      </w:pPr>
      <w:r w:rsidRPr="00E20A65">
        <w:rPr>
          <w:rFonts w:ascii="Arial" w:hAnsi="Arial" w:cs="Arial"/>
          <w:sz w:val="20"/>
          <w:szCs w:val="20"/>
        </w:rPr>
        <w:t>2.4.     Sensaciones corporales asociadas al emprend</w:t>
      </w:r>
      <w:r w:rsidR="00344A0B" w:rsidRPr="00E20A65">
        <w:rPr>
          <w:rFonts w:ascii="Arial" w:hAnsi="Arial" w:cs="Arial"/>
          <w:sz w:val="20"/>
          <w:szCs w:val="20"/>
        </w:rPr>
        <w:t>imiento: alegría, expectación, disponibilidad,</w:t>
      </w:r>
      <w:r w:rsidRPr="00E20A65">
        <w:rPr>
          <w:rFonts w:ascii="Arial" w:hAnsi="Arial" w:cs="Arial"/>
          <w:sz w:val="20"/>
          <w:szCs w:val="20"/>
        </w:rPr>
        <w:t xml:space="preserve"> fuerza y temor al rechazo.</w:t>
      </w:r>
    </w:p>
    <w:p w:rsidR="001E3088" w:rsidRPr="00E20A65" w:rsidRDefault="001E3088" w:rsidP="00E20A65">
      <w:pPr>
        <w:spacing w:line="276" w:lineRule="auto"/>
        <w:jc w:val="both"/>
        <w:rPr>
          <w:rFonts w:ascii="Arial" w:hAnsi="Arial" w:cs="Arial"/>
          <w:sz w:val="20"/>
          <w:szCs w:val="20"/>
        </w:rPr>
      </w:pPr>
    </w:p>
    <w:p w:rsidR="001E3088" w:rsidRPr="00E20A65" w:rsidRDefault="001E3088" w:rsidP="00E20A65">
      <w:pPr>
        <w:spacing w:line="276" w:lineRule="auto"/>
        <w:jc w:val="both"/>
        <w:rPr>
          <w:rFonts w:ascii="Arial" w:hAnsi="Arial" w:cs="Arial"/>
          <w:sz w:val="20"/>
          <w:szCs w:val="20"/>
        </w:rPr>
      </w:pPr>
    </w:p>
    <w:p w:rsidR="001E3088" w:rsidRPr="00E20A65" w:rsidRDefault="001E3088" w:rsidP="00E20A65">
      <w:pPr>
        <w:pStyle w:val="Textoindependiente"/>
        <w:jc w:val="center"/>
        <w:rPr>
          <w:b/>
          <w:sz w:val="20"/>
        </w:rPr>
      </w:pPr>
    </w:p>
    <w:p w:rsidR="001E3088" w:rsidRPr="00E20A65" w:rsidRDefault="001E3088" w:rsidP="00E20A65">
      <w:pPr>
        <w:pStyle w:val="Textoindependiente"/>
        <w:jc w:val="center"/>
        <w:rPr>
          <w:b/>
          <w:sz w:val="20"/>
        </w:rPr>
      </w:pPr>
      <w:r w:rsidRPr="00E20A65">
        <w:rPr>
          <w:b/>
          <w:sz w:val="20"/>
        </w:rPr>
        <w:t>Etapa de educación primaria</w:t>
      </w:r>
    </w:p>
    <w:p w:rsidR="001E3088" w:rsidRPr="00E20A65" w:rsidRDefault="001E3088" w:rsidP="00E20A65">
      <w:pPr>
        <w:pStyle w:val="Textoindependiente"/>
        <w:jc w:val="center"/>
        <w:rPr>
          <w:b/>
          <w:sz w:val="20"/>
        </w:rPr>
      </w:pPr>
      <w:r w:rsidRPr="00E20A65">
        <w:rPr>
          <w:b/>
          <w:sz w:val="20"/>
        </w:rPr>
        <w:t>3</w:t>
      </w:r>
      <w:r w:rsidRPr="00E20A65">
        <w:rPr>
          <w:b/>
          <w:sz w:val="20"/>
          <w:vertAlign w:val="superscript"/>
        </w:rPr>
        <w:t>er</w:t>
      </w:r>
      <w:r w:rsidRPr="00E20A65">
        <w:rPr>
          <w:b/>
          <w:sz w:val="20"/>
        </w:rPr>
        <w:t xml:space="preserve"> ciclo:</w:t>
      </w:r>
    </w:p>
    <w:p w:rsidR="001E3088" w:rsidRPr="00E20A65" w:rsidRDefault="001E3088" w:rsidP="00E20A65">
      <w:pPr>
        <w:pStyle w:val="Textoindependiente"/>
        <w:rPr>
          <w:b/>
          <w:sz w:val="20"/>
        </w:rPr>
      </w:pPr>
    </w:p>
    <w:p w:rsidR="001E3088" w:rsidRPr="00480A7E" w:rsidRDefault="001E3088" w:rsidP="00E20A65">
      <w:pPr>
        <w:spacing w:line="276" w:lineRule="auto"/>
        <w:jc w:val="both"/>
        <w:rPr>
          <w:rFonts w:ascii="Arial" w:hAnsi="Arial" w:cs="Arial"/>
          <w:b/>
          <w:sz w:val="20"/>
          <w:szCs w:val="20"/>
        </w:rPr>
      </w:pPr>
      <w:r w:rsidRPr="00E20A65">
        <w:rPr>
          <w:rFonts w:ascii="Arial" w:hAnsi="Arial" w:cs="Arial"/>
          <w:b/>
          <w:sz w:val="20"/>
          <w:szCs w:val="20"/>
        </w:rPr>
        <w:t>BLOQUE I: CONCIENCIA EMOCIONAL</w:t>
      </w:r>
    </w:p>
    <w:p w:rsidR="001E3088" w:rsidRPr="00480A7E" w:rsidRDefault="001E3088" w:rsidP="00480A7E">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 xml:space="preserve">1. Percibir las sensaciones corporales asociadas a las experiencias emocionales básicas personales, identificando dichas emociones y nombrándolas para favorecer la conciencia emocional. </w:t>
      </w:r>
    </w:p>
    <w:p w:rsidR="001E3088" w:rsidRPr="00480A7E" w:rsidRDefault="001E3088" w:rsidP="00E20A65">
      <w:pPr>
        <w:spacing w:line="276" w:lineRule="auto"/>
        <w:jc w:val="both"/>
        <w:rPr>
          <w:rFonts w:ascii="Arial" w:hAnsi="Arial" w:cs="Arial"/>
          <w:sz w:val="20"/>
          <w:szCs w:val="20"/>
        </w:rPr>
      </w:pPr>
      <w:r w:rsidRPr="00E20A65">
        <w:rPr>
          <w:rFonts w:ascii="Arial" w:hAnsi="Arial" w:cs="Arial"/>
          <w:sz w:val="20"/>
          <w:szCs w:val="20"/>
        </w:rPr>
        <w:t>Se pretende observar si el alumnado percibe las emociones básicas (alegría, humor, miedo, tristeza, vergüenza, ira, ansiedad, disgusto, culpa, júbilo, orgullo, asco, amor…) que experimenta en determinados entornos y sucesos y las relata. Además, se trata de verificar si conoce las respuestas corporales y las implicaciones que provocan sus sensaciones en sus relaciones personales, enlazando la práctica de la observación corporal (respiración pausada, relajación corporal, manos sudorosas, agitación corporal, dolor de estómago, tensión muscular, mirada inquieta...) y la conexión con su estado emocional, en situaciones de su vida cotidiana en el colegio y en el entorno. Por último, se verificará si el alumnado relata sus emociones con fluidez y cierta precisión, reconoce su conciencia emocional, validándola (entendiendo y acompañando) como proceso de propia construcción en continuo y permanente desarrollo.</w:t>
      </w:r>
    </w:p>
    <w:p w:rsidR="001E3088" w:rsidRPr="00E20A65" w:rsidRDefault="001E3088" w:rsidP="00480A7E">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44"/>
        </w:numPr>
        <w:spacing w:after="0"/>
        <w:jc w:val="both"/>
        <w:rPr>
          <w:rFonts w:ascii="Arial" w:hAnsi="Arial" w:cs="Arial"/>
          <w:sz w:val="20"/>
          <w:szCs w:val="20"/>
        </w:rPr>
      </w:pPr>
      <w:r w:rsidRPr="00E20A65">
        <w:rPr>
          <w:rFonts w:ascii="Arial" w:hAnsi="Arial" w:cs="Arial"/>
          <w:sz w:val="20"/>
          <w:szCs w:val="20"/>
        </w:rPr>
        <w:t>Percepción de las sensaciones corporales.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Observación e identificación corporal: gestos, mirada, respiración, desplazamiento…, en relación con determinadas situaciones propuestas.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Vocabulario de sensaciones: respiración pausada-agitada, gestos faciales tensos-relajados, manos sudorosas-secas, agitación-relajación corporal, mirada serena-inquieta…</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Comunicación y relato de las sensaciones con fluidez y cierta precisión.</w:t>
      </w:r>
    </w:p>
    <w:p w:rsidR="001E3088" w:rsidRPr="00E20A65" w:rsidRDefault="001E3088" w:rsidP="003E4DF4">
      <w:pPr>
        <w:pStyle w:val="Standard"/>
        <w:numPr>
          <w:ilvl w:val="0"/>
          <w:numId w:val="44"/>
        </w:numPr>
        <w:spacing w:after="0"/>
        <w:jc w:val="both"/>
        <w:rPr>
          <w:rFonts w:ascii="Arial" w:hAnsi="Arial" w:cs="Arial"/>
          <w:sz w:val="20"/>
          <w:szCs w:val="20"/>
        </w:rPr>
      </w:pPr>
      <w:r w:rsidRPr="00E20A65">
        <w:rPr>
          <w:rFonts w:ascii="Arial" w:hAnsi="Arial" w:cs="Arial"/>
          <w:sz w:val="20"/>
          <w:szCs w:val="20"/>
        </w:rPr>
        <w:t>Identificación de las emociones básicas: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Observación de las emociones en función de las sensaciones corporales producidas.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Vocabulario básico emocional: alegría, sorpresa, ira, humor, miedo, tristeza, vergüenza, ansiedad, aversión, culpa, júbilo, orgullo, asco, amor.</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Comunicación y relato de las emociones.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Relación entre las sensaciones corporales y las emociones consecuentes.</w:t>
      </w:r>
    </w:p>
    <w:p w:rsidR="001E3088" w:rsidRPr="00E20A65" w:rsidRDefault="001E3088" w:rsidP="003E4DF4">
      <w:pPr>
        <w:pStyle w:val="Standard"/>
        <w:numPr>
          <w:ilvl w:val="0"/>
          <w:numId w:val="44"/>
        </w:numPr>
        <w:spacing w:after="0"/>
        <w:jc w:val="both"/>
        <w:rPr>
          <w:rFonts w:ascii="Arial" w:hAnsi="Arial" w:cs="Arial"/>
          <w:sz w:val="20"/>
          <w:szCs w:val="20"/>
        </w:rPr>
      </w:pPr>
      <w:r w:rsidRPr="00E20A65">
        <w:rPr>
          <w:rFonts w:ascii="Arial" w:hAnsi="Arial" w:cs="Arial"/>
          <w:sz w:val="20"/>
          <w:szCs w:val="20"/>
        </w:rPr>
        <w:t>Clasificación de las emociones: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Emociones agradables o desagradables en relación con el placer o desagrado ocasionados.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lastRenderedPageBreak/>
        <w:t>Redacción y composición de textos sencillos del entorno escolar para la obtención, organización y comunicación de información acerca de situaciones responsables de emociones diversas.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Iniciación al uso de programas informáticos y juegos didácticos con situaciones de aprendizaje en la comunicación y reconocimiento de emociones.</w:t>
      </w:r>
    </w:p>
    <w:p w:rsidR="001E3088" w:rsidRPr="00E20A65" w:rsidRDefault="001E3088" w:rsidP="003E4DF4">
      <w:pPr>
        <w:pStyle w:val="Standard"/>
        <w:numPr>
          <w:ilvl w:val="0"/>
          <w:numId w:val="44"/>
        </w:numPr>
        <w:spacing w:after="0"/>
        <w:jc w:val="both"/>
        <w:rPr>
          <w:rFonts w:ascii="Arial" w:hAnsi="Arial" w:cs="Arial"/>
          <w:sz w:val="20"/>
          <w:szCs w:val="20"/>
        </w:rPr>
      </w:pPr>
      <w:r w:rsidRPr="00E20A65">
        <w:rPr>
          <w:rFonts w:ascii="Arial" w:hAnsi="Arial" w:cs="Arial"/>
          <w:sz w:val="20"/>
          <w:szCs w:val="20"/>
        </w:rPr>
        <w:t>Validación y aceptación de las diversas emociones.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Indagación y reconocimiento de la percepción de las sensaciones y emociones propias.</w:t>
      </w:r>
    </w:p>
    <w:p w:rsidR="001E3088" w:rsidRPr="00E20A65" w:rsidRDefault="001E3088" w:rsidP="003E4DF4">
      <w:pPr>
        <w:pStyle w:val="Standard"/>
        <w:numPr>
          <w:ilvl w:val="1"/>
          <w:numId w:val="44"/>
        </w:numPr>
        <w:spacing w:after="0"/>
        <w:jc w:val="both"/>
        <w:rPr>
          <w:rFonts w:ascii="Arial" w:hAnsi="Arial" w:cs="Arial"/>
          <w:sz w:val="20"/>
          <w:szCs w:val="20"/>
        </w:rPr>
      </w:pPr>
      <w:r w:rsidRPr="00E20A65">
        <w:rPr>
          <w:rFonts w:ascii="Arial" w:hAnsi="Arial" w:cs="Arial"/>
          <w:sz w:val="20"/>
          <w:szCs w:val="20"/>
        </w:rPr>
        <w:t>Interés por el conocimiento de sus emociones. Interpretación y aceptación de estas.</w:t>
      </w:r>
    </w:p>
    <w:p w:rsidR="001E3088" w:rsidRPr="00E20A65" w:rsidRDefault="001E3088" w:rsidP="00E20A65">
      <w:pPr>
        <w:pStyle w:val="Standard"/>
        <w:spacing w:after="120"/>
        <w:jc w:val="both"/>
        <w:rPr>
          <w:rFonts w:ascii="Arial" w:hAnsi="Arial" w:cs="Arial"/>
          <w:sz w:val="20"/>
          <w:szCs w:val="20"/>
        </w:rPr>
      </w:pPr>
    </w:p>
    <w:p w:rsidR="001E3088" w:rsidRPr="00E20A65" w:rsidRDefault="001E3088" w:rsidP="00E20A65">
      <w:pPr>
        <w:spacing w:after="120" w:line="276" w:lineRule="auto"/>
        <w:rPr>
          <w:rFonts w:ascii="Arial" w:hAnsi="Arial" w:cs="Arial"/>
          <w:b/>
          <w:sz w:val="20"/>
          <w:szCs w:val="20"/>
        </w:rPr>
      </w:pPr>
    </w:p>
    <w:p w:rsidR="001E3088" w:rsidRPr="00E20A65" w:rsidRDefault="001E3088" w:rsidP="00E20A65">
      <w:pPr>
        <w:spacing w:after="120" w:line="276" w:lineRule="auto"/>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 xml:space="preserve">2. Reconocer las emociones propias y las de las demás personas como medio para desarrollar la capacidad de autodescubrimiento personal. </w:t>
      </w:r>
    </w:p>
    <w:p w:rsidR="001E3088" w:rsidRPr="00480A7E" w:rsidRDefault="001E3088" w:rsidP="00480A7E">
      <w:pPr>
        <w:pStyle w:val="Standard"/>
        <w:spacing w:after="120"/>
        <w:jc w:val="both"/>
        <w:rPr>
          <w:rFonts w:ascii="Arial" w:hAnsi="Arial" w:cs="Arial"/>
          <w:sz w:val="20"/>
          <w:szCs w:val="20"/>
        </w:rPr>
      </w:pPr>
      <w:r w:rsidRPr="00E20A65">
        <w:rPr>
          <w:rFonts w:ascii="Arial" w:hAnsi="Arial" w:cs="Arial"/>
          <w:sz w:val="20"/>
          <w:szCs w:val="20"/>
        </w:rPr>
        <w:t>Con las actividades propuestas se trata de comprobar que el alumnado desarrolla su capacidad de indagar en su interior y reconoce, valora y expresa sus emociones, descubriéndolas y describiéndolas como algo propio de su personalidad, utilizando el diálogo interno, autoafirmaciones positivas, aceptación de (defectos) virtudes y limitaciones, tomando conciencia de sus capacidades. También se propone comprobar si los alumnos y las alumnas pueden comunicar qué les sucede y cómo les afectan los acontecimientos en sus relaciones y con el medio, reconociendo las emociones en las demás personas ejercitando la empatía y utilizando un amplio vocabulario emocional.</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43"/>
        </w:numPr>
        <w:spacing w:after="0"/>
        <w:jc w:val="both"/>
        <w:rPr>
          <w:rFonts w:ascii="Arial" w:hAnsi="Arial" w:cs="Arial"/>
          <w:sz w:val="20"/>
          <w:szCs w:val="20"/>
        </w:rPr>
      </w:pPr>
      <w:r w:rsidRPr="00E20A65">
        <w:rPr>
          <w:rFonts w:ascii="Arial" w:hAnsi="Arial" w:cs="Arial"/>
          <w:sz w:val="20"/>
          <w:szCs w:val="20"/>
        </w:rPr>
        <w:t>Desarrollo de la introspección:</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Manejo del diálogo interno.</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Toma de conciencia inmediata de sus propios estados.</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Descripción de sensaciones propias internas mediante lenguaje verbal y no verbal.</w:t>
      </w:r>
    </w:p>
    <w:p w:rsidR="001E3088" w:rsidRPr="00E20A65" w:rsidRDefault="001E3088" w:rsidP="003E4DF4">
      <w:pPr>
        <w:pStyle w:val="Standard"/>
        <w:numPr>
          <w:ilvl w:val="0"/>
          <w:numId w:val="43"/>
        </w:numPr>
        <w:spacing w:after="0"/>
        <w:jc w:val="both"/>
        <w:rPr>
          <w:rFonts w:ascii="Arial" w:hAnsi="Arial" w:cs="Arial"/>
          <w:sz w:val="20"/>
          <w:szCs w:val="20"/>
        </w:rPr>
      </w:pPr>
      <w:r w:rsidRPr="00E20A65">
        <w:rPr>
          <w:rFonts w:ascii="Arial" w:hAnsi="Arial" w:cs="Arial"/>
          <w:bCs/>
          <w:sz w:val="20"/>
          <w:szCs w:val="20"/>
        </w:rPr>
        <w:t>Descubrimiento, reconocimiento y aceptación de sus emociones:</w:t>
      </w:r>
    </w:p>
    <w:p w:rsidR="001E3088" w:rsidRPr="00E20A65" w:rsidRDefault="001E3088" w:rsidP="003E4DF4">
      <w:pPr>
        <w:pStyle w:val="Standard"/>
        <w:numPr>
          <w:ilvl w:val="1"/>
          <w:numId w:val="43"/>
        </w:numPr>
        <w:spacing w:after="0"/>
        <w:jc w:val="both"/>
        <w:rPr>
          <w:rFonts w:ascii="Arial" w:hAnsi="Arial" w:cs="Arial"/>
          <w:sz w:val="20"/>
          <w:szCs w:val="20"/>
        </w:rPr>
      </w:pPr>
      <w:r w:rsidRPr="00E20A65">
        <w:rPr>
          <w:rFonts w:ascii="Arial" w:hAnsi="Arial" w:cs="Arial"/>
          <w:bCs/>
          <w:sz w:val="20"/>
          <w:szCs w:val="20"/>
        </w:rPr>
        <w:t>Percepción, expresión y valoración de emociones adecuadas a través de diferentes lenguajes.</w:t>
      </w:r>
    </w:p>
    <w:p w:rsidR="001E3088" w:rsidRPr="00E20A65" w:rsidRDefault="001E3088" w:rsidP="003E4DF4">
      <w:pPr>
        <w:pStyle w:val="Standard"/>
        <w:numPr>
          <w:ilvl w:val="1"/>
          <w:numId w:val="43"/>
        </w:numPr>
        <w:spacing w:after="0"/>
        <w:jc w:val="both"/>
        <w:rPr>
          <w:rFonts w:ascii="Arial" w:hAnsi="Arial" w:cs="Arial"/>
          <w:sz w:val="20"/>
          <w:szCs w:val="20"/>
        </w:rPr>
      </w:pPr>
      <w:r w:rsidRPr="00E20A65">
        <w:rPr>
          <w:rFonts w:ascii="Arial" w:hAnsi="Arial" w:cs="Arial"/>
          <w:bCs/>
          <w:sz w:val="20"/>
          <w:szCs w:val="20"/>
        </w:rPr>
        <w:t>Comprensión de las causas y consecuencias de sus emociones.</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Manejo de sus emociones de manera efectiva y adaptativa.</w:t>
      </w:r>
    </w:p>
    <w:p w:rsidR="001E3088" w:rsidRPr="00E20A65" w:rsidRDefault="001E3088" w:rsidP="003E4DF4">
      <w:pPr>
        <w:pStyle w:val="Standard"/>
        <w:numPr>
          <w:ilvl w:val="0"/>
          <w:numId w:val="43"/>
        </w:numPr>
        <w:spacing w:after="0"/>
        <w:jc w:val="both"/>
        <w:rPr>
          <w:rFonts w:ascii="Arial" w:hAnsi="Arial" w:cs="Arial"/>
          <w:sz w:val="20"/>
          <w:szCs w:val="20"/>
        </w:rPr>
      </w:pPr>
      <w:r w:rsidRPr="00E20A65">
        <w:rPr>
          <w:rFonts w:ascii="Arial" w:hAnsi="Arial" w:cs="Arial"/>
          <w:bCs/>
          <w:sz w:val="20"/>
          <w:szCs w:val="20"/>
        </w:rPr>
        <w:t>Descubrimiento de quién es y cómo es.</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 xml:space="preserve">Práctica del autodescubrimiento emocional. Respeto de sí mismo. </w:t>
      </w:r>
    </w:p>
    <w:p w:rsidR="001E3088" w:rsidRPr="00E20A65" w:rsidRDefault="001E3088" w:rsidP="003E4DF4">
      <w:pPr>
        <w:pStyle w:val="Standard"/>
        <w:numPr>
          <w:ilvl w:val="1"/>
          <w:numId w:val="43"/>
        </w:numPr>
        <w:spacing w:after="0"/>
        <w:jc w:val="both"/>
        <w:rPr>
          <w:rFonts w:ascii="Arial" w:hAnsi="Arial" w:cs="Arial"/>
          <w:sz w:val="20"/>
          <w:szCs w:val="20"/>
        </w:rPr>
      </w:pPr>
      <w:r w:rsidRPr="00E20A65">
        <w:rPr>
          <w:rFonts w:ascii="Arial" w:hAnsi="Arial" w:cs="Arial"/>
          <w:bCs/>
          <w:sz w:val="20"/>
          <w:szCs w:val="20"/>
        </w:rPr>
        <w:t xml:space="preserve">Práctica de la honestidad emocional. Virtudes y limitaciones. Conciencia de sus capacidades. </w:t>
      </w:r>
    </w:p>
    <w:p w:rsidR="001E3088" w:rsidRPr="00E20A65" w:rsidRDefault="001E3088" w:rsidP="003E4DF4">
      <w:pPr>
        <w:pStyle w:val="Standard"/>
        <w:numPr>
          <w:ilvl w:val="1"/>
          <w:numId w:val="43"/>
        </w:numPr>
        <w:spacing w:after="0"/>
        <w:jc w:val="both"/>
        <w:rPr>
          <w:rFonts w:ascii="Arial" w:hAnsi="Arial" w:cs="Arial"/>
          <w:sz w:val="20"/>
          <w:szCs w:val="20"/>
        </w:rPr>
      </w:pPr>
      <w:r w:rsidRPr="00E20A65">
        <w:rPr>
          <w:rFonts w:ascii="Arial" w:hAnsi="Arial" w:cs="Arial"/>
          <w:bCs/>
          <w:sz w:val="20"/>
          <w:szCs w:val="20"/>
        </w:rPr>
        <w:t>Desarrollo de la automotivación. Impulso y razones para la realización de una acción.</w:t>
      </w:r>
    </w:p>
    <w:p w:rsidR="001E3088" w:rsidRPr="00E20A65" w:rsidRDefault="001E3088" w:rsidP="003E4DF4">
      <w:pPr>
        <w:pStyle w:val="Standard"/>
        <w:numPr>
          <w:ilvl w:val="0"/>
          <w:numId w:val="43"/>
        </w:numPr>
        <w:spacing w:after="0"/>
        <w:jc w:val="both"/>
        <w:rPr>
          <w:rFonts w:ascii="Arial" w:hAnsi="Arial" w:cs="Arial"/>
          <w:sz w:val="20"/>
          <w:szCs w:val="20"/>
        </w:rPr>
      </w:pPr>
      <w:r w:rsidRPr="00E20A65">
        <w:rPr>
          <w:rFonts w:ascii="Arial" w:hAnsi="Arial" w:cs="Arial"/>
          <w:bCs/>
          <w:sz w:val="20"/>
          <w:szCs w:val="20"/>
        </w:rPr>
        <w:t>Comunicación de los efectos en sus emociones a partir de su interacción con los demás y el medio:</w:t>
      </w:r>
    </w:p>
    <w:p w:rsidR="001E3088" w:rsidRPr="00E20A65" w:rsidRDefault="001E3088" w:rsidP="003E4DF4">
      <w:pPr>
        <w:pStyle w:val="Standard"/>
        <w:numPr>
          <w:ilvl w:val="1"/>
          <w:numId w:val="43"/>
        </w:numPr>
        <w:spacing w:after="0"/>
        <w:jc w:val="both"/>
        <w:rPr>
          <w:rFonts w:ascii="Arial" w:hAnsi="Arial" w:cs="Arial"/>
          <w:sz w:val="20"/>
          <w:szCs w:val="20"/>
        </w:rPr>
      </w:pPr>
      <w:r w:rsidRPr="00E20A65">
        <w:rPr>
          <w:rFonts w:ascii="Arial" w:hAnsi="Arial" w:cs="Arial"/>
          <w:bCs/>
          <w:sz w:val="20"/>
          <w:szCs w:val="20"/>
        </w:rPr>
        <w:t>Identificación y comprensión de señales emocionales en las otras personas. Empatía.</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Comprensión, razonamiento e interpretación de las emociones producidas en su interacción con las demás personas. Medios para su interpretación.</w:t>
      </w:r>
    </w:p>
    <w:p w:rsidR="001E3088" w:rsidRPr="00E20A65" w:rsidRDefault="001E3088" w:rsidP="003E4DF4">
      <w:pPr>
        <w:pStyle w:val="Standard"/>
        <w:numPr>
          <w:ilvl w:val="1"/>
          <w:numId w:val="43"/>
        </w:numPr>
        <w:spacing w:after="0"/>
        <w:jc w:val="both"/>
        <w:rPr>
          <w:rFonts w:ascii="Arial" w:hAnsi="Arial" w:cs="Arial"/>
          <w:bCs/>
          <w:sz w:val="20"/>
          <w:szCs w:val="20"/>
        </w:rPr>
      </w:pPr>
      <w:r w:rsidRPr="00E20A65">
        <w:rPr>
          <w:rFonts w:ascii="Arial" w:hAnsi="Arial" w:cs="Arial"/>
          <w:bCs/>
          <w:sz w:val="20"/>
          <w:szCs w:val="20"/>
        </w:rPr>
        <w:t>Validación y aceptación de las diversas emociones.</w:t>
      </w:r>
    </w:p>
    <w:p w:rsidR="001E3088" w:rsidRPr="00E20A65" w:rsidRDefault="001E3088" w:rsidP="003E4DF4">
      <w:pPr>
        <w:pStyle w:val="Standard"/>
        <w:numPr>
          <w:ilvl w:val="0"/>
          <w:numId w:val="43"/>
        </w:numPr>
        <w:spacing w:after="0"/>
        <w:jc w:val="both"/>
        <w:rPr>
          <w:rFonts w:ascii="Arial" w:hAnsi="Arial" w:cs="Arial"/>
          <w:sz w:val="20"/>
          <w:szCs w:val="20"/>
        </w:rPr>
      </w:pPr>
      <w:r w:rsidRPr="00E20A65">
        <w:rPr>
          <w:rFonts w:ascii="Arial" w:hAnsi="Arial" w:cs="Arial"/>
          <w:bCs/>
          <w:sz w:val="20"/>
          <w:szCs w:val="20"/>
        </w:rPr>
        <w:t>Utilización de un amplio vocabulario emocional.</w:t>
      </w:r>
    </w:p>
    <w:p w:rsidR="001E3088" w:rsidRPr="00E20A65" w:rsidRDefault="001E3088" w:rsidP="00E20A65">
      <w:pPr>
        <w:pStyle w:val="Standard"/>
        <w:spacing w:after="0"/>
        <w:ind w:left="502"/>
        <w:jc w:val="both"/>
        <w:rPr>
          <w:rFonts w:ascii="Arial" w:hAnsi="Arial" w:cs="Arial"/>
          <w:sz w:val="20"/>
          <w:szCs w:val="20"/>
        </w:rPr>
      </w:pPr>
    </w:p>
    <w:p w:rsidR="001E3088" w:rsidRPr="00E20A65" w:rsidRDefault="001E3088" w:rsidP="00E20A65">
      <w:pPr>
        <w:spacing w:after="120" w:line="276" w:lineRule="auto"/>
        <w:jc w:val="both"/>
        <w:rPr>
          <w:rFonts w:ascii="Arial" w:hAnsi="Arial" w:cs="Arial"/>
          <w:b/>
          <w:sz w:val="20"/>
          <w:szCs w:val="20"/>
        </w:rPr>
      </w:pP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3. Comprender y analizar las emociones que experimenta el alumnado, estableciendo una relación entre ellas y los sucesos, las circunstancias, el entorno que las causa y las consecuencias que provoca en él mismo y en las demás personas para desarrollar el autoconocimiento emocional.</w:t>
      </w:r>
    </w:p>
    <w:p w:rsidR="001E3088" w:rsidRPr="00480A7E" w:rsidRDefault="001E3088" w:rsidP="00480A7E">
      <w:pPr>
        <w:pStyle w:val="Standard"/>
        <w:spacing w:after="120"/>
        <w:jc w:val="both"/>
        <w:rPr>
          <w:rFonts w:ascii="Arial" w:hAnsi="Arial" w:cs="Arial"/>
          <w:sz w:val="20"/>
          <w:szCs w:val="20"/>
        </w:rPr>
      </w:pPr>
      <w:r w:rsidRPr="00E20A65">
        <w:rPr>
          <w:rFonts w:ascii="Arial" w:hAnsi="Arial" w:cs="Arial"/>
          <w:sz w:val="20"/>
          <w:szCs w:val="20"/>
        </w:rPr>
        <w:t xml:space="preserve">Con este tipo de actividades propuestas se trata de comprobar si el alumnado es capaz de reconocer y comprender sus emociones y las de las demás personas, identificándolas con el factor </w:t>
      </w:r>
      <w:r w:rsidRPr="00E20A65">
        <w:rPr>
          <w:rFonts w:ascii="Arial" w:hAnsi="Arial" w:cs="Arial"/>
          <w:sz w:val="20"/>
          <w:szCs w:val="20"/>
        </w:rPr>
        <w:lastRenderedPageBreak/>
        <w:t>desencadenante, utilizando diversidad de herramientas como la escucha activa, mensajes en primera persona y en presente (mensajes-yo) … para responder en lugar de reaccionar y posibilitar un diálogo reflexivo. Se propone, en fin, constatar si el alumnado utiliza recursos y estrategias para anticiparse a los sentimientos despertados por un determinado hecho y a sus consecuencias.</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47"/>
        </w:numPr>
        <w:spacing w:after="0"/>
        <w:jc w:val="both"/>
        <w:rPr>
          <w:rFonts w:ascii="Arial" w:hAnsi="Arial" w:cs="Arial"/>
          <w:bCs/>
          <w:sz w:val="20"/>
          <w:szCs w:val="20"/>
        </w:rPr>
      </w:pPr>
      <w:r w:rsidRPr="00E20A65">
        <w:rPr>
          <w:rFonts w:ascii="Arial" w:hAnsi="Arial" w:cs="Arial"/>
          <w:bCs/>
          <w:sz w:val="20"/>
          <w:szCs w:val="20"/>
        </w:rPr>
        <w:t>Relación de sus propias emociones y la de las otras personas con el suceso causante.</w:t>
      </w:r>
    </w:p>
    <w:p w:rsidR="001E3088" w:rsidRPr="00E20A65" w:rsidRDefault="001E3088" w:rsidP="003E4DF4">
      <w:pPr>
        <w:pStyle w:val="Standard"/>
        <w:numPr>
          <w:ilvl w:val="1"/>
          <w:numId w:val="47"/>
        </w:numPr>
        <w:spacing w:after="0"/>
        <w:jc w:val="both"/>
        <w:rPr>
          <w:rFonts w:ascii="Arial" w:hAnsi="Arial" w:cs="Arial"/>
          <w:bCs/>
          <w:sz w:val="20"/>
          <w:szCs w:val="20"/>
        </w:rPr>
      </w:pPr>
      <w:r w:rsidRPr="00E20A65">
        <w:rPr>
          <w:rFonts w:ascii="Arial" w:hAnsi="Arial" w:cs="Arial"/>
          <w:bCs/>
          <w:sz w:val="20"/>
          <w:szCs w:val="20"/>
        </w:rPr>
        <w:t>Comprensión, razonamiento e interpretación de sus emociones y las de las demás personas en relación con el suceso desencadenante.</w:t>
      </w:r>
    </w:p>
    <w:p w:rsidR="001E3088" w:rsidRPr="00E20A65" w:rsidRDefault="001E3088" w:rsidP="003E4DF4">
      <w:pPr>
        <w:pStyle w:val="Standard"/>
        <w:numPr>
          <w:ilvl w:val="0"/>
          <w:numId w:val="47"/>
        </w:numPr>
        <w:spacing w:after="0"/>
        <w:jc w:val="both"/>
        <w:rPr>
          <w:rFonts w:ascii="Arial" w:hAnsi="Arial" w:cs="Arial"/>
          <w:sz w:val="20"/>
          <w:szCs w:val="20"/>
        </w:rPr>
      </w:pPr>
      <w:r w:rsidRPr="00E20A65">
        <w:rPr>
          <w:rFonts w:ascii="Arial" w:hAnsi="Arial" w:cs="Arial"/>
          <w:bCs/>
          <w:sz w:val="20"/>
          <w:szCs w:val="20"/>
        </w:rPr>
        <w:t>Uso de recursos y estrategias favorecedoras del diálogo reflexivo (su yo y el mundo y la conexión con las otras personas, escucha activa, mensajes-yo…) y</w:t>
      </w:r>
      <w:r w:rsidRPr="00E20A65">
        <w:rPr>
          <w:rFonts w:ascii="Arial" w:hAnsi="Arial" w:cs="Arial"/>
          <w:bCs/>
          <w:i/>
          <w:sz w:val="20"/>
          <w:szCs w:val="20"/>
        </w:rPr>
        <w:t xml:space="preserve"> </w:t>
      </w:r>
      <w:r w:rsidRPr="00E20A65">
        <w:rPr>
          <w:rFonts w:ascii="Arial" w:hAnsi="Arial" w:cs="Arial"/>
          <w:bCs/>
          <w:sz w:val="20"/>
          <w:szCs w:val="20"/>
        </w:rPr>
        <w:t>la comunicación asertiva sin estilos agresivos y pasivos.</w:t>
      </w:r>
    </w:p>
    <w:p w:rsidR="001E3088" w:rsidRPr="00E20A65" w:rsidRDefault="001E3088" w:rsidP="003E4DF4">
      <w:pPr>
        <w:pStyle w:val="Standard"/>
        <w:numPr>
          <w:ilvl w:val="0"/>
          <w:numId w:val="47"/>
        </w:numPr>
        <w:spacing w:after="0"/>
        <w:jc w:val="both"/>
        <w:rPr>
          <w:rFonts w:ascii="Arial" w:hAnsi="Arial" w:cs="Arial"/>
          <w:bCs/>
          <w:sz w:val="20"/>
          <w:szCs w:val="20"/>
        </w:rPr>
      </w:pPr>
      <w:r w:rsidRPr="00E20A65">
        <w:rPr>
          <w:rFonts w:ascii="Arial" w:hAnsi="Arial" w:cs="Arial"/>
          <w:bCs/>
          <w:sz w:val="20"/>
          <w:szCs w:val="20"/>
        </w:rPr>
        <w:t xml:space="preserve">Uso de recursos y estrategias comunicativas con anticipación de las consecuencias de sus actos en sus emociones y en las de las otras personas. </w:t>
      </w:r>
    </w:p>
    <w:p w:rsidR="001E3088" w:rsidRPr="00E20A65" w:rsidRDefault="001E3088" w:rsidP="003E4DF4">
      <w:pPr>
        <w:pStyle w:val="Standard"/>
        <w:numPr>
          <w:ilvl w:val="1"/>
          <w:numId w:val="47"/>
        </w:numPr>
        <w:spacing w:after="0"/>
        <w:jc w:val="both"/>
        <w:rPr>
          <w:rFonts w:ascii="Arial" w:hAnsi="Arial" w:cs="Arial"/>
          <w:bCs/>
          <w:sz w:val="20"/>
          <w:szCs w:val="20"/>
        </w:rPr>
      </w:pPr>
      <w:r w:rsidRPr="00E20A65">
        <w:rPr>
          <w:rFonts w:ascii="Arial" w:hAnsi="Arial" w:cs="Arial"/>
          <w:bCs/>
          <w:sz w:val="20"/>
          <w:szCs w:val="20"/>
        </w:rPr>
        <w:t>Observación de las emociones ante los hechos y consecuencias responsables.</w:t>
      </w:r>
    </w:p>
    <w:p w:rsidR="001E3088" w:rsidRPr="00E20A65" w:rsidRDefault="001E3088" w:rsidP="003E4DF4">
      <w:pPr>
        <w:pStyle w:val="Standard"/>
        <w:numPr>
          <w:ilvl w:val="1"/>
          <w:numId w:val="47"/>
        </w:numPr>
        <w:spacing w:after="0"/>
        <w:jc w:val="both"/>
        <w:rPr>
          <w:rFonts w:ascii="Arial" w:hAnsi="Arial" w:cs="Arial"/>
          <w:bCs/>
          <w:sz w:val="20"/>
          <w:szCs w:val="20"/>
        </w:rPr>
      </w:pPr>
      <w:r w:rsidRPr="00E20A65">
        <w:rPr>
          <w:rFonts w:ascii="Arial" w:hAnsi="Arial" w:cs="Arial"/>
          <w:bCs/>
          <w:sz w:val="20"/>
          <w:szCs w:val="20"/>
        </w:rPr>
        <w:t>Identificación y expresión de las emociones ante los hechos y consecuencias responsables.</w:t>
      </w:r>
    </w:p>
    <w:p w:rsidR="001E3088" w:rsidRPr="00E20A65" w:rsidRDefault="001E3088" w:rsidP="003E4DF4">
      <w:pPr>
        <w:pStyle w:val="Standard"/>
        <w:numPr>
          <w:ilvl w:val="1"/>
          <w:numId w:val="47"/>
        </w:numPr>
        <w:spacing w:after="0"/>
        <w:jc w:val="both"/>
        <w:rPr>
          <w:rFonts w:ascii="Arial" w:hAnsi="Arial" w:cs="Arial"/>
          <w:bCs/>
          <w:sz w:val="20"/>
          <w:szCs w:val="20"/>
        </w:rPr>
      </w:pPr>
      <w:r w:rsidRPr="00E20A65">
        <w:rPr>
          <w:rFonts w:ascii="Arial" w:hAnsi="Arial" w:cs="Arial"/>
          <w:bCs/>
          <w:sz w:val="20"/>
          <w:szCs w:val="20"/>
        </w:rPr>
        <w:t>Observación y valoración de un hipotético hecho, con anticipación a este.</w:t>
      </w:r>
    </w:p>
    <w:p w:rsidR="001E3088" w:rsidRPr="00E20A65" w:rsidRDefault="001E3088" w:rsidP="003E4DF4">
      <w:pPr>
        <w:pStyle w:val="Standard"/>
        <w:numPr>
          <w:ilvl w:val="0"/>
          <w:numId w:val="47"/>
        </w:numPr>
        <w:spacing w:after="0"/>
        <w:jc w:val="both"/>
        <w:rPr>
          <w:rFonts w:ascii="Arial" w:hAnsi="Arial" w:cs="Arial"/>
          <w:bCs/>
          <w:sz w:val="20"/>
          <w:szCs w:val="20"/>
        </w:rPr>
      </w:pPr>
      <w:r w:rsidRPr="00E20A65">
        <w:rPr>
          <w:rFonts w:ascii="Arial" w:hAnsi="Arial" w:cs="Arial"/>
          <w:bCs/>
          <w:sz w:val="20"/>
          <w:szCs w:val="20"/>
        </w:rPr>
        <w:t>Lenguaje emocional para la comunicación de forma rápida, efectiva y afectiva.</w:t>
      </w:r>
    </w:p>
    <w:p w:rsidR="001E3088" w:rsidRPr="00E20A65" w:rsidRDefault="001E3088" w:rsidP="003E4DF4">
      <w:pPr>
        <w:pStyle w:val="Standard"/>
        <w:numPr>
          <w:ilvl w:val="0"/>
          <w:numId w:val="47"/>
        </w:numPr>
        <w:spacing w:after="0"/>
        <w:jc w:val="both"/>
        <w:rPr>
          <w:rFonts w:ascii="Arial" w:hAnsi="Arial" w:cs="Arial"/>
          <w:bCs/>
          <w:sz w:val="20"/>
          <w:szCs w:val="20"/>
        </w:rPr>
      </w:pPr>
      <w:r w:rsidRPr="00E20A65">
        <w:rPr>
          <w:rFonts w:ascii="Arial" w:hAnsi="Arial" w:cs="Arial"/>
          <w:sz w:val="20"/>
          <w:szCs w:val="20"/>
        </w:rPr>
        <w:t>Desarrollo de la inteligencia emocional, intrapersonal e interpersonal.</w:t>
      </w: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BLOQUE II: REGULACIÓN EMOCIONAL</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4. Regular la experiencia y la expresión emocional a través de la reflexividad, la tolerancia a la frustración y la superación de dificultades de modo que se desarrolle la autorregulación de la impulsividad emocional, el estrés, la comunicación y la creación de relaciones personales satisfactorias.</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sz w:val="20"/>
          <w:szCs w:val="20"/>
        </w:rPr>
        <w:t>El objetivo de estas actividades propuestas es verificar la capacidad de autogestión emocional del alumnado y establecer relaciones respetuosas a través de la puesta en práctica de la escucha activa, la atención plena, las técnicas de respiración y relajación, las técnicas artístico-expresivas (modelaje, role-playing, dramatización, etc.), el movimiento (gestos, posturas, etc.) y el juego para el desarrollo del bienestar personal y social, así como del establecimiento de relaciones interpersonales positivas. Asimismo, se comprobará la capacidad del alumnado de expresar con vocabulario propio del tema las emociones de forma ajustada, de regular su impulsividad utilizando técnicas adquiridas o creativas, la tolerancia a la frustración, practicando y aceptando el sí y el no, la perseverancia en el logro de objetivos con el trabajo continuo y constante, la superación de dificultades cotidianas (resiliencia) y generando emociones que le permitan una mejor calidad de vida.</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t>Autorregulación emocional a través de recursos y estrategias variadas vinculadas a componentes lúdicos.</w:t>
      </w:r>
    </w:p>
    <w:p w:rsidR="001E3088" w:rsidRPr="00E20A65" w:rsidRDefault="001E3088" w:rsidP="003E4DF4">
      <w:pPr>
        <w:pStyle w:val="Standard"/>
        <w:numPr>
          <w:ilvl w:val="1"/>
          <w:numId w:val="39"/>
        </w:numPr>
        <w:spacing w:after="0"/>
        <w:jc w:val="both"/>
        <w:rPr>
          <w:rFonts w:ascii="Arial" w:hAnsi="Arial" w:cs="Arial"/>
          <w:bCs/>
          <w:sz w:val="20"/>
          <w:szCs w:val="20"/>
        </w:rPr>
      </w:pPr>
      <w:r w:rsidRPr="00E20A65">
        <w:rPr>
          <w:rFonts w:ascii="Arial" w:hAnsi="Arial" w:cs="Arial"/>
          <w:bCs/>
          <w:sz w:val="20"/>
          <w:szCs w:val="20"/>
        </w:rPr>
        <w:t>Representación, reconocimiento, valoración y juicio de las emociones. Juego de roles simbólicos y dramáticos. Adivinanzas mímicas. Lectura de caricaturas, de imágenes en películas. Modelaje.</w:t>
      </w:r>
    </w:p>
    <w:p w:rsidR="001E3088" w:rsidRPr="00E20A65" w:rsidRDefault="001E3088" w:rsidP="003E4DF4">
      <w:pPr>
        <w:pStyle w:val="Standard"/>
        <w:numPr>
          <w:ilvl w:val="1"/>
          <w:numId w:val="39"/>
        </w:numPr>
        <w:spacing w:after="0"/>
        <w:jc w:val="both"/>
        <w:rPr>
          <w:rFonts w:ascii="Arial" w:hAnsi="Arial" w:cs="Arial"/>
          <w:bCs/>
          <w:sz w:val="20"/>
          <w:szCs w:val="20"/>
        </w:rPr>
      </w:pPr>
      <w:r w:rsidRPr="00E20A65">
        <w:rPr>
          <w:rFonts w:ascii="Arial" w:hAnsi="Arial" w:cs="Arial"/>
          <w:bCs/>
          <w:sz w:val="20"/>
          <w:szCs w:val="20"/>
        </w:rPr>
        <w:t>Utilización del propio cuerpo como recurso para la regulación emocional a través de la atención plena, técnicas de meditación, respiración consciente y relajación.</w:t>
      </w:r>
    </w:p>
    <w:p w:rsidR="001E3088" w:rsidRPr="00E20A65" w:rsidRDefault="001E3088" w:rsidP="003E4DF4">
      <w:pPr>
        <w:pStyle w:val="Standard"/>
        <w:numPr>
          <w:ilvl w:val="1"/>
          <w:numId w:val="39"/>
        </w:numPr>
        <w:spacing w:after="0"/>
        <w:jc w:val="both"/>
        <w:rPr>
          <w:rFonts w:ascii="Arial" w:hAnsi="Arial" w:cs="Arial"/>
          <w:sz w:val="20"/>
          <w:szCs w:val="20"/>
        </w:rPr>
      </w:pPr>
      <w:r w:rsidRPr="00E20A65">
        <w:rPr>
          <w:rFonts w:ascii="Arial" w:hAnsi="Arial" w:cs="Arial"/>
          <w:bCs/>
          <w:sz w:val="20"/>
          <w:szCs w:val="20"/>
        </w:rPr>
        <w:t>Regulación de la impulsividad, de la ansiedad y del estrés desde la comunicación</w:t>
      </w:r>
      <w:r w:rsidRPr="00E20A65">
        <w:rPr>
          <w:rFonts w:ascii="Arial" w:hAnsi="Arial" w:cs="Arial"/>
          <w:sz w:val="20"/>
          <w:szCs w:val="20"/>
        </w:rPr>
        <w:t xml:space="preserve"> y expresión gestual, oral y artística, y desde el silencio y la quietud.</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t xml:space="preserve">Desarrollo de la tolerancia a la frustración y la superación de dificultades. </w:t>
      </w:r>
    </w:p>
    <w:p w:rsidR="001E3088" w:rsidRPr="00E20A65" w:rsidRDefault="001E3088" w:rsidP="003E4DF4">
      <w:pPr>
        <w:pStyle w:val="Standard"/>
        <w:numPr>
          <w:ilvl w:val="1"/>
          <w:numId w:val="36"/>
        </w:numPr>
        <w:spacing w:after="0"/>
        <w:jc w:val="both"/>
        <w:rPr>
          <w:rFonts w:ascii="Arial" w:hAnsi="Arial" w:cs="Arial"/>
          <w:bCs/>
          <w:sz w:val="20"/>
          <w:szCs w:val="20"/>
        </w:rPr>
      </w:pPr>
      <w:r w:rsidRPr="00E20A65">
        <w:rPr>
          <w:rFonts w:ascii="Arial" w:hAnsi="Arial" w:cs="Arial"/>
          <w:bCs/>
          <w:sz w:val="20"/>
          <w:szCs w:val="20"/>
        </w:rPr>
        <w:t>Aprendizaje en la afirmación personal (planteamiento y aceptación del «sí» y del «no»). Petición de acompañamiento a sus iguales y a personas mayores.</w:t>
      </w:r>
    </w:p>
    <w:p w:rsidR="001E3088" w:rsidRPr="00E20A65" w:rsidRDefault="001E3088" w:rsidP="003E4DF4">
      <w:pPr>
        <w:pStyle w:val="Standard"/>
        <w:numPr>
          <w:ilvl w:val="1"/>
          <w:numId w:val="36"/>
        </w:numPr>
        <w:spacing w:after="0"/>
        <w:jc w:val="both"/>
        <w:rPr>
          <w:rFonts w:ascii="Arial" w:hAnsi="Arial" w:cs="Arial"/>
          <w:sz w:val="20"/>
          <w:szCs w:val="20"/>
        </w:rPr>
      </w:pPr>
      <w:r w:rsidRPr="00E20A65">
        <w:rPr>
          <w:rFonts w:ascii="Arial" w:hAnsi="Arial" w:cs="Arial"/>
          <w:bCs/>
          <w:sz w:val="20"/>
          <w:szCs w:val="20"/>
        </w:rPr>
        <w:t>Relaciones de</w:t>
      </w:r>
      <w:r w:rsidRPr="00E20A65">
        <w:rPr>
          <w:rFonts w:ascii="Arial" w:hAnsi="Arial" w:cs="Arial"/>
          <w:sz w:val="20"/>
          <w:szCs w:val="20"/>
        </w:rPr>
        <w:t xml:space="preserve"> interdependencia entre las personas y el medio.</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t xml:space="preserve">Orientación a la escucha activa y al diálogo reflexivo. Sus elementos básicos. Reestructuración cognitiva y del pensamiento lógico. </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lastRenderedPageBreak/>
        <w:t xml:space="preserve">Comunicación interpersonal satisfactoria. </w:t>
      </w:r>
      <w:proofErr w:type="gramStart"/>
      <w:r w:rsidRPr="00E20A65">
        <w:rPr>
          <w:rFonts w:ascii="Arial" w:hAnsi="Arial" w:cs="Arial"/>
          <w:sz w:val="20"/>
          <w:szCs w:val="20"/>
        </w:rPr>
        <w:t>La asertividad</w:t>
      </w:r>
      <w:proofErr w:type="gramEnd"/>
      <w:r w:rsidRPr="00E20A65">
        <w:rPr>
          <w:rFonts w:ascii="Arial" w:hAnsi="Arial" w:cs="Arial"/>
          <w:sz w:val="20"/>
          <w:szCs w:val="20"/>
        </w:rPr>
        <w:t xml:space="preserve">. </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t xml:space="preserve">Desarrollo de la autoestima y de la motivación para la perseverancia en los actos. </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t>Observación de cambios emocionales producidos y regulados con la visualización de imágenes generadoras de vitalidad y dinamismo.</w:t>
      </w:r>
    </w:p>
    <w:p w:rsidR="001E3088" w:rsidRPr="00E20A65" w:rsidRDefault="001E3088" w:rsidP="003E4DF4">
      <w:pPr>
        <w:pStyle w:val="Standard"/>
        <w:numPr>
          <w:ilvl w:val="0"/>
          <w:numId w:val="53"/>
        </w:numPr>
        <w:spacing w:after="0"/>
        <w:jc w:val="both"/>
        <w:rPr>
          <w:rFonts w:ascii="Arial" w:hAnsi="Arial" w:cs="Arial"/>
          <w:sz w:val="20"/>
          <w:szCs w:val="20"/>
        </w:rPr>
      </w:pPr>
      <w:r w:rsidRPr="00E20A65">
        <w:rPr>
          <w:rFonts w:ascii="Arial" w:hAnsi="Arial" w:cs="Arial"/>
          <w:sz w:val="20"/>
          <w:szCs w:val="20"/>
        </w:rPr>
        <w:t>Desarrollo de la resiliencia educativa.</w:t>
      </w:r>
    </w:p>
    <w:p w:rsidR="001E3088" w:rsidRPr="00E20A65" w:rsidRDefault="001E3088" w:rsidP="003E4DF4">
      <w:pPr>
        <w:pStyle w:val="Standard"/>
        <w:numPr>
          <w:ilvl w:val="1"/>
          <w:numId w:val="53"/>
        </w:numPr>
        <w:tabs>
          <w:tab w:val="left" w:pos="993"/>
        </w:tabs>
        <w:spacing w:after="0"/>
        <w:jc w:val="both"/>
        <w:rPr>
          <w:rFonts w:ascii="Arial" w:hAnsi="Arial" w:cs="Arial"/>
          <w:sz w:val="20"/>
          <w:szCs w:val="20"/>
        </w:rPr>
      </w:pPr>
      <w:r w:rsidRPr="00E20A65">
        <w:rPr>
          <w:rFonts w:ascii="Arial" w:hAnsi="Arial" w:cs="Arial"/>
          <w:sz w:val="20"/>
          <w:szCs w:val="20"/>
        </w:rPr>
        <w:t>Utilización del humor como estrategia de afrontamiento de la adversidad.</w:t>
      </w:r>
    </w:p>
    <w:p w:rsidR="001E3088" w:rsidRPr="00E20A65" w:rsidRDefault="001E3088" w:rsidP="003E4DF4">
      <w:pPr>
        <w:pStyle w:val="Standard"/>
        <w:numPr>
          <w:ilvl w:val="1"/>
          <w:numId w:val="53"/>
        </w:numPr>
        <w:tabs>
          <w:tab w:val="left" w:pos="993"/>
        </w:tabs>
        <w:spacing w:after="0"/>
        <w:jc w:val="both"/>
        <w:rPr>
          <w:rFonts w:ascii="Arial" w:hAnsi="Arial" w:cs="Arial"/>
          <w:b/>
          <w:sz w:val="20"/>
          <w:szCs w:val="20"/>
        </w:rPr>
      </w:pPr>
      <w:r w:rsidRPr="00E20A65">
        <w:rPr>
          <w:rFonts w:ascii="Arial" w:hAnsi="Arial" w:cs="Arial"/>
          <w:sz w:val="20"/>
          <w:szCs w:val="20"/>
        </w:rPr>
        <w:t xml:space="preserve"> Actitud abierta y positiva ante la vida.</w:t>
      </w:r>
    </w:p>
    <w:p w:rsidR="001E3088" w:rsidRPr="00E20A65" w:rsidRDefault="001E3088" w:rsidP="003E4DF4">
      <w:pPr>
        <w:pStyle w:val="Standard"/>
        <w:numPr>
          <w:ilvl w:val="1"/>
          <w:numId w:val="53"/>
        </w:numPr>
        <w:tabs>
          <w:tab w:val="left" w:pos="993"/>
        </w:tabs>
        <w:spacing w:after="0"/>
        <w:jc w:val="both"/>
        <w:rPr>
          <w:rFonts w:ascii="Arial" w:hAnsi="Arial" w:cs="Arial"/>
          <w:sz w:val="20"/>
          <w:szCs w:val="20"/>
        </w:rPr>
      </w:pPr>
      <w:r w:rsidRPr="00E20A65">
        <w:rPr>
          <w:rFonts w:ascii="Arial" w:hAnsi="Arial" w:cs="Arial"/>
          <w:sz w:val="20"/>
          <w:szCs w:val="20"/>
        </w:rPr>
        <w:t>Concepción de la vida como un conjunto de vivencias negativas, seguras y positivas.</w:t>
      </w:r>
    </w:p>
    <w:p w:rsidR="001E3088" w:rsidRPr="00E20A65" w:rsidRDefault="001E3088" w:rsidP="00E20A65">
      <w:pPr>
        <w:spacing w:after="120" w:line="276" w:lineRule="auto"/>
        <w:jc w:val="both"/>
        <w:rPr>
          <w:rFonts w:ascii="Arial" w:hAnsi="Arial" w:cs="Arial"/>
          <w:sz w:val="20"/>
          <w:szCs w:val="20"/>
        </w:rPr>
      </w:pPr>
    </w:p>
    <w:p w:rsidR="001E3088" w:rsidRPr="00E20A65" w:rsidRDefault="001E3088" w:rsidP="00E20A65">
      <w:pPr>
        <w:spacing w:after="120" w:line="276" w:lineRule="auto"/>
        <w:jc w:val="both"/>
        <w:rPr>
          <w:rFonts w:ascii="Arial" w:hAnsi="Arial" w:cs="Arial"/>
          <w:b/>
          <w:sz w:val="20"/>
          <w:szCs w:val="20"/>
        </w:rPr>
      </w:pP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5. Actuar en diferentes contextos asumiendo la responsabilidad de la propia conducta y reparando, en caso necesario, los daños causados en la estima de las personas afectadas y en los objetos para el desarrollo de su capacidad de autorregulación emocional y las relaciones interpersonales.</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sz w:val="20"/>
          <w:szCs w:val="20"/>
        </w:rPr>
        <w:t>Se pretende con este tipo de actividades propuestas constatar si el alumnado actúa y asume su responsabilidad de forma ajustada ante las demandas en contextos escolares (centro educativo, actividades complementarias…). Se comprobará si el alumnado muestra empatía y asertividad, utilizando las habilidades cognitivas (pensamiento causal, alternativo, consecuencial, perspectiva y medio-fin) de manera que es capaz de saber pensar, saber hacer, saber ser y saber convivir. También se verificará si el alumnado emplea estrategias para la prevención y solución pacífica de conflictos (acompañamiento, negociación, mediación, conciliación…).</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 xml:space="preserve">Actuación con responsabilidad. Compromiso personal en el trabajo grupal y cooperativo. </w:t>
      </w:r>
    </w:p>
    <w:p w:rsidR="001E3088" w:rsidRPr="00E20A65" w:rsidRDefault="001E3088" w:rsidP="003E4DF4">
      <w:pPr>
        <w:pStyle w:val="Standard"/>
        <w:numPr>
          <w:ilvl w:val="1"/>
          <w:numId w:val="77"/>
        </w:numPr>
        <w:spacing w:after="0"/>
        <w:jc w:val="both"/>
        <w:rPr>
          <w:rFonts w:ascii="Arial" w:hAnsi="Arial" w:cs="Arial"/>
          <w:sz w:val="20"/>
          <w:szCs w:val="20"/>
        </w:rPr>
      </w:pPr>
      <w:r w:rsidRPr="00E20A65">
        <w:rPr>
          <w:rFonts w:ascii="Arial" w:hAnsi="Arial" w:cs="Arial"/>
          <w:sz w:val="20"/>
          <w:szCs w:val="20"/>
        </w:rPr>
        <w:t>Sentido crítico. Autonomía e iniciativa en la toma de decisiones en el grupo de iguales y con los adultos y las adultas.</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 xml:space="preserve">Establecimiento de relaciones interpersonales con empatía y asertividad. </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 xml:space="preserve">Uso de habilidades cognitivas: pensamiento causal, alternativo, consecuencial y perspectiva. </w:t>
      </w:r>
    </w:p>
    <w:p w:rsidR="001E3088" w:rsidRPr="00E20A65" w:rsidRDefault="001E3088" w:rsidP="003E4DF4">
      <w:pPr>
        <w:pStyle w:val="Standard"/>
        <w:numPr>
          <w:ilvl w:val="1"/>
          <w:numId w:val="48"/>
        </w:numPr>
        <w:spacing w:after="0"/>
        <w:jc w:val="both"/>
        <w:rPr>
          <w:rFonts w:ascii="Arial" w:hAnsi="Arial" w:cs="Arial"/>
          <w:sz w:val="20"/>
          <w:szCs w:val="20"/>
        </w:rPr>
      </w:pPr>
      <w:r w:rsidRPr="00E20A65">
        <w:rPr>
          <w:rFonts w:ascii="Arial" w:hAnsi="Arial" w:cs="Arial"/>
          <w:bCs/>
          <w:sz w:val="20"/>
          <w:szCs w:val="20"/>
        </w:rPr>
        <w:t>Transferencia</w:t>
      </w:r>
      <w:r w:rsidRPr="00E20A65">
        <w:rPr>
          <w:rFonts w:ascii="Arial" w:hAnsi="Arial" w:cs="Arial"/>
          <w:sz w:val="20"/>
          <w:szCs w:val="20"/>
        </w:rPr>
        <w:t xml:space="preserve"> de situaciones a la generalización. Ensayo y error. El error como recurso de aprendizaje.</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 xml:space="preserve">Reconocimiento y observación de los elementos que conforman una norma y una regla en situaciones de juego y en la vida real (p. ej.: reglas en el juego del parchís, normas de tráfico…). </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 xml:space="preserve">Vinculación del cumplimiento y la necesidad de las reglas y las normas con una convivencia organizada y pacífica propiciadora de emociones agradables. </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 xml:space="preserve">Observación, regulación, valoración y cumplimiento de las normas de convivencia en el aula, en el patio de juegos, en la zona deportiva, y de las normas relativas al cuidado de los espacios. </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Observación y toma de responsabilidades respecto al cuidado del material propio, ajeno y compartido, con su reposición en caso necesario.</w:t>
      </w:r>
    </w:p>
    <w:p w:rsidR="001E3088" w:rsidRPr="00E20A65" w:rsidRDefault="001E3088" w:rsidP="003E4DF4">
      <w:pPr>
        <w:pStyle w:val="Standard"/>
        <w:numPr>
          <w:ilvl w:val="0"/>
          <w:numId w:val="62"/>
        </w:numPr>
        <w:spacing w:after="0"/>
        <w:jc w:val="both"/>
        <w:rPr>
          <w:rFonts w:ascii="Arial" w:hAnsi="Arial" w:cs="Arial"/>
          <w:sz w:val="20"/>
          <w:szCs w:val="20"/>
        </w:rPr>
      </w:pPr>
      <w:r w:rsidRPr="00E20A65">
        <w:rPr>
          <w:rFonts w:ascii="Arial" w:hAnsi="Arial" w:cs="Arial"/>
          <w:sz w:val="20"/>
          <w:szCs w:val="20"/>
        </w:rPr>
        <w:t>Desarrollo de la empatía y estrategias de negociación, mediación, y de otras para la prevención y solución pacífica de conflictos.</w:t>
      </w:r>
    </w:p>
    <w:p w:rsidR="001E3088" w:rsidRPr="00E20A65" w:rsidRDefault="001E3088" w:rsidP="00E20A65">
      <w:pPr>
        <w:pStyle w:val="Standard"/>
        <w:spacing w:after="120"/>
        <w:jc w:val="both"/>
        <w:rPr>
          <w:rFonts w:ascii="Arial" w:hAnsi="Arial" w:cs="Arial"/>
          <w:sz w:val="20"/>
          <w:szCs w:val="20"/>
        </w:rPr>
      </w:pPr>
    </w:p>
    <w:p w:rsidR="001E3088" w:rsidRPr="00E20A65" w:rsidRDefault="001E3088" w:rsidP="00E20A65">
      <w:pPr>
        <w:spacing w:after="120" w:line="276" w:lineRule="auto"/>
        <w:jc w:val="both"/>
        <w:rPr>
          <w:rFonts w:ascii="Arial" w:hAnsi="Arial" w:cs="Arial"/>
          <w:b/>
          <w:sz w:val="20"/>
          <w:szCs w:val="20"/>
        </w:rPr>
      </w:pP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BLOQUE III: CREATIVIDAD</w:t>
      </w:r>
    </w:p>
    <w:p w:rsidR="001E3088" w:rsidRPr="00E20A65" w:rsidRDefault="001E3088" w:rsidP="00E20A65">
      <w:pPr>
        <w:spacing w:after="120" w:line="276" w:lineRule="auto"/>
        <w:jc w:val="both"/>
        <w:rPr>
          <w:rFonts w:ascii="Arial" w:hAnsi="Arial" w:cs="Arial"/>
          <w:b/>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6. Experimentar y aplicar principios y estrategias de pensamiento divergente y analógico con el máximo detalle posible, utilizando los múltiples lenguajes como medio para autoafirmar el propio potencial creativo.</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sz w:val="20"/>
          <w:szCs w:val="20"/>
        </w:rPr>
        <w:t xml:space="preserve">A través de la realización de las actividades propuestas se trata de comprobar en qué medida el alumnado pone en acción las capacidades vinculadas al pensamiento divergente y analógico, que se manifiestan con una alta productividad, flexibilidad cognitiva, conexiones metafóricas indirectas o </w:t>
      </w:r>
      <w:r w:rsidRPr="00E20A65">
        <w:rPr>
          <w:rFonts w:ascii="Arial" w:hAnsi="Arial" w:cs="Arial"/>
          <w:sz w:val="20"/>
          <w:szCs w:val="20"/>
        </w:rPr>
        <w:lastRenderedPageBreak/>
        <w:t xml:space="preserve">simbólicas y originalidad en la generación de ideas y la comunicación de la experiencia emocional (sentimientos y vivencia interna de estos). También se comprobará si perfila, detalla, revisa y mejora sus creaciones aplicando técnicas y recursos propios de los múltiples lenguajes (palabra, sonido, color y forma, el cuerpo, tecnológicos, texturas, sabores, olores...). Asimismo, se trata de constatar si los alumnos y alumnas utilizan algunas técnicas creativas elementales (lluvia de ideas, analogías, ideart, relaciones forzadas) y otras más complejas (sinéctica, análisis morfológico, los imposibles, </w:t>
      </w:r>
      <w:r w:rsidRPr="00E20A65">
        <w:rPr>
          <w:rFonts w:ascii="Arial" w:hAnsi="Arial" w:cs="Arial"/>
          <w:i/>
          <w:sz w:val="20"/>
          <w:szCs w:val="20"/>
        </w:rPr>
        <w:t>scamper</w:t>
      </w:r>
      <w:r w:rsidRPr="00E20A65">
        <w:rPr>
          <w:rFonts w:ascii="Arial" w:hAnsi="Arial" w:cs="Arial"/>
          <w:sz w:val="20"/>
          <w:szCs w:val="20"/>
        </w:rPr>
        <w:t>, entre otras), en diversos contextos con la finalidad de favorecer la autoafirmación del propio potencial creativo.</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73"/>
        </w:numPr>
        <w:spacing w:after="0"/>
        <w:rPr>
          <w:rFonts w:ascii="Arial" w:hAnsi="Arial" w:cs="Arial"/>
          <w:sz w:val="20"/>
          <w:szCs w:val="20"/>
        </w:rPr>
      </w:pPr>
      <w:r w:rsidRPr="00E20A65">
        <w:rPr>
          <w:rFonts w:ascii="Arial" w:hAnsi="Arial" w:cs="Arial"/>
          <w:sz w:val="20"/>
          <w:szCs w:val="20"/>
        </w:rPr>
        <w:t>Uso del pensamiento divergente.</w:t>
      </w:r>
    </w:p>
    <w:p w:rsidR="001E3088" w:rsidRPr="00E20A65" w:rsidRDefault="001E3088" w:rsidP="003E4DF4">
      <w:pPr>
        <w:pStyle w:val="Standard"/>
        <w:numPr>
          <w:ilvl w:val="1"/>
          <w:numId w:val="55"/>
        </w:numPr>
        <w:spacing w:after="0"/>
        <w:rPr>
          <w:rFonts w:ascii="Arial" w:hAnsi="Arial" w:cs="Arial"/>
          <w:sz w:val="20"/>
          <w:szCs w:val="20"/>
        </w:rPr>
      </w:pPr>
      <w:r w:rsidRPr="00E20A65">
        <w:rPr>
          <w:rFonts w:ascii="Arial" w:hAnsi="Arial" w:cs="Arial"/>
          <w:sz w:val="20"/>
          <w:szCs w:val="20"/>
        </w:rPr>
        <w:t>Producción de gran cantidad de ideas.</w:t>
      </w:r>
    </w:p>
    <w:p w:rsidR="001E3088" w:rsidRPr="00E20A65" w:rsidRDefault="001E3088" w:rsidP="003E4DF4">
      <w:pPr>
        <w:pStyle w:val="Standard"/>
        <w:numPr>
          <w:ilvl w:val="1"/>
          <w:numId w:val="55"/>
        </w:numPr>
        <w:spacing w:after="0"/>
        <w:rPr>
          <w:rFonts w:ascii="Arial" w:hAnsi="Arial" w:cs="Arial"/>
          <w:sz w:val="20"/>
          <w:szCs w:val="20"/>
        </w:rPr>
      </w:pPr>
      <w:r w:rsidRPr="00E20A65">
        <w:rPr>
          <w:rFonts w:ascii="Arial" w:hAnsi="Arial" w:cs="Arial"/>
          <w:sz w:val="20"/>
          <w:szCs w:val="20"/>
        </w:rPr>
        <w:t>Análisis, clasificación, seriación, comparación y utilización de diversos criterios y puntos de vista.</w:t>
      </w:r>
    </w:p>
    <w:p w:rsidR="001E3088" w:rsidRPr="00E20A65" w:rsidRDefault="001E3088" w:rsidP="003E4DF4">
      <w:pPr>
        <w:pStyle w:val="Standard"/>
        <w:numPr>
          <w:ilvl w:val="1"/>
          <w:numId w:val="55"/>
        </w:numPr>
        <w:spacing w:after="0"/>
        <w:rPr>
          <w:rFonts w:ascii="Arial" w:hAnsi="Arial" w:cs="Arial"/>
          <w:sz w:val="20"/>
          <w:szCs w:val="20"/>
        </w:rPr>
      </w:pPr>
      <w:r w:rsidRPr="00E20A65">
        <w:rPr>
          <w:rFonts w:ascii="Arial" w:hAnsi="Arial" w:cs="Arial"/>
          <w:sz w:val="20"/>
          <w:szCs w:val="20"/>
        </w:rPr>
        <w:t>Búsqueda de ideas alternativas, diferentes e inusuales.</w:t>
      </w:r>
    </w:p>
    <w:p w:rsidR="001E3088" w:rsidRPr="00E20A65" w:rsidRDefault="001E3088" w:rsidP="003E4DF4">
      <w:pPr>
        <w:pStyle w:val="Standard"/>
        <w:numPr>
          <w:ilvl w:val="1"/>
          <w:numId w:val="55"/>
        </w:numPr>
        <w:spacing w:after="0"/>
        <w:rPr>
          <w:rFonts w:ascii="Arial" w:hAnsi="Arial" w:cs="Arial"/>
          <w:sz w:val="20"/>
          <w:szCs w:val="20"/>
        </w:rPr>
      </w:pPr>
      <w:r w:rsidRPr="00E20A65">
        <w:rPr>
          <w:rFonts w:ascii="Arial" w:hAnsi="Arial" w:cs="Arial"/>
          <w:sz w:val="20"/>
          <w:szCs w:val="20"/>
        </w:rPr>
        <w:t>Asociación novedosa y extraña entre ideas.</w:t>
      </w:r>
    </w:p>
    <w:p w:rsidR="001E3088" w:rsidRPr="00E20A65" w:rsidRDefault="001E3088" w:rsidP="003E4DF4">
      <w:pPr>
        <w:pStyle w:val="Standard"/>
        <w:numPr>
          <w:ilvl w:val="0"/>
          <w:numId w:val="73"/>
        </w:numPr>
        <w:spacing w:after="0"/>
        <w:rPr>
          <w:rFonts w:ascii="Arial" w:hAnsi="Arial" w:cs="Arial"/>
          <w:sz w:val="20"/>
          <w:szCs w:val="20"/>
        </w:rPr>
      </w:pPr>
      <w:r w:rsidRPr="00E20A65">
        <w:rPr>
          <w:rFonts w:ascii="Arial" w:hAnsi="Arial" w:cs="Arial"/>
          <w:sz w:val="20"/>
          <w:szCs w:val="20"/>
        </w:rPr>
        <w:t>Uso de las técnicas creativas elementales: lluvia de ideas, analogías,</w:t>
      </w:r>
      <w:r w:rsidRPr="00E20A65">
        <w:rPr>
          <w:rFonts w:ascii="Arial" w:hAnsi="Arial" w:cs="Arial"/>
          <w:i/>
          <w:sz w:val="20"/>
          <w:szCs w:val="20"/>
        </w:rPr>
        <w:t xml:space="preserve"> ideart</w:t>
      </w:r>
      <w:r w:rsidRPr="00E20A65">
        <w:rPr>
          <w:rFonts w:ascii="Arial" w:hAnsi="Arial" w:cs="Arial"/>
          <w:sz w:val="20"/>
          <w:szCs w:val="20"/>
        </w:rPr>
        <w:t>, etc.</w:t>
      </w:r>
    </w:p>
    <w:p w:rsidR="001E3088" w:rsidRPr="00E20A65" w:rsidRDefault="001E3088" w:rsidP="003E4DF4">
      <w:pPr>
        <w:pStyle w:val="Standard"/>
        <w:numPr>
          <w:ilvl w:val="1"/>
          <w:numId w:val="42"/>
        </w:numPr>
        <w:spacing w:after="0"/>
        <w:rPr>
          <w:rFonts w:ascii="Arial" w:hAnsi="Arial" w:cs="Arial"/>
          <w:sz w:val="20"/>
          <w:szCs w:val="20"/>
        </w:rPr>
      </w:pPr>
      <w:r w:rsidRPr="00E20A65">
        <w:rPr>
          <w:rFonts w:ascii="Arial" w:hAnsi="Arial" w:cs="Arial"/>
          <w:sz w:val="20"/>
          <w:szCs w:val="20"/>
        </w:rPr>
        <w:t>Aplicación de las técnicas creativas como herramienta de trabajo individual y grupal.</w:t>
      </w:r>
    </w:p>
    <w:p w:rsidR="001E3088" w:rsidRPr="00E20A65" w:rsidRDefault="001E3088" w:rsidP="003E4DF4">
      <w:pPr>
        <w:pStyle w:val="Standard"/>
        <w:numPr>
          <w:ilvl w:val="1"/>
          <w:numId w:val="42"/>
        </w:numPr>
        <w:spacing w:after="0"/>
        <w:rPr>
          <w:rFonts w:ascii="Arial" w:hAnsi="Arial" w:cs="Arial"/>
          <w:sz w:val="20"/>
          <w:szCs w:val="20"/>
        </w:rPr>
      </w:pPr>
      <w:r w:rsidRPr="00E20A65">
        <w:rPr>
          <w:rFonts w:ascii="Arial" w:hAnsi="Arial" w:cs="Arial"/>
          <w:sz w:val="20"/>
          <w:szCs w:val="20"/>
        </w:rPr>
        <w:t>Manejo de técnicas elementales y de otras más complejas.</w:t>
      </w:r>
    </w:p>
    <w:p w:rsidR="001E3088" w:rsidRPr="00E20A65" w:rsidRDefault="001E3088" w:rsidP="003E4DF4">
      <w:pPr>
        <w:pStyle w:val="Standard"/>
        <w:numPr>
          <w:ilvl w:val="0"/>
          <w:numId w:val="73"/>
        </w:numPr>
        <w:spacing w:after="0"/>
        <w:rPr>
          <w:rFonts w:ascii="Arial" w:hAnsi="Arial" w:cs="Arial"/>
          <w:b/>
          <w:sz w:val="20"/>
          <w:szCs w:val="20"/>
        </w:rPr>
      </w:pPr>
      <w:r w:rsidRPr="00E20A65">
        <w:rPr>
          <w:rFonts w:ascii="Arial" w:hAnsi="Arial" w:cs="Arial"/>
          <w:sz w:val="20"/>
          <w:szCs w:val="20"/>
        </w:rPr>
        <w:t>Puesta en práctica de los múltiples lenguajes de forma creativa.</w:t>
      </w:r>
    </w:p>
    <w:p w:rsidR="001E3088" w:rsidRPr="00E20A65" w:rsidRDefault="001E3088" w:rsidP="003E4DF4">
      <w:pPr>
        <w:pStyle w:val="Standard"/>
        <w:numPr>
          <w:ilvl w:val="1"/>
          <w:numId w:val="60"/>
        </w:numPr>
        <w:spacing w:after="0"/>
        <w:rPr>
          <w:rFonts w:ascii="Arial" w:hAnsi="Arial" w:cs="Arial"/>
          <w:sz w:val="20"/>
          <w:szCs w:val="20"/>
        </w:rPr>
      </w:pPr>
      <w:r w:rsidRPr="00E20A65">
        <w:rPr>
          <w:rFonts w:ascii="Arial" w:hAnsi="Arial" w:cs="Arial"/>
          <w:sz w:val="20"/>
          <w:szCs w:val="20"/>
        </w:rPr>
        <w:t>Sonorización, composición plástica y dramatización a partir de cuentos, vivencias, temáticas acordes a la edad del alumnado.</w:t>
      </w:r>
    </w:p>
    <w:p w:rsidR="001E3088" w:rsidRPr="00E20A65" w:rsidRDefault="001E3088" w:rsidP="003E4DF4">
      <w:pPr>
        <w:pStyle w:val="Standard"/>
        <w:numPr>
          <w:ilvl w:val="1"/>
          <w:numId w:val="60"/>
        </w:numPr>
        <w:spacing w:after="0"/>
        <w:rPr>
          <w:rFonts w:ascii="Arial" w:hAnsi="Arial" w:cs="Arial"/>
          <w:sz w:val="20"/>
          <w:szCs w:val="20"/>
        </w:rPr>
      </w:pPr>
      <w:r w:rsidRPr="00E20A65">
        <w:rPr>
          <w:rFonts w:ascii="Arial" w:hAnsi="Arial" w:cs="Arial"/>
          <w:sz w:val="20"/>
          <w:szCs w:val="20"/>
        </w:rPr>
        <w:t>Producción de textos: cuentos, poemas, chistes, cómics, anuncios publicitarios, etc.</w:t>
      </w:r>
    </w:p>
    <w:p w:rsidR="001E3088" w:rsidRPr="00E20A65" w:rsidRDefault="001E3088" w:rsidP="003E4DF4">
      <w:pPr>
        <w:pStyle w:val="Standard"/>
        <w:numPr>
          <w:ilvl w:val="1"/>
          <w:numId w:val="60"/>
        </w:numPr>
        <w:spacing w:after="0"/>
        <w:rPr>
          <w:rFonts w:ascii="Arial" w:hAnsi="Arial" w:cs="Arial"/>
          <w:sz w:val="20"/>
          <w:szCs w:val="20"/>
        </w:rPr>
      </w:pPr>
      <w:r w:rsidRPr="00E20A65">
        <w:rPr>
          <w:rFonts w:ascii="Arial" w:hAnsi="Arial" w:cs="Arial"/>
          <w:sz w:val="20"/>
          <w:szCs w:val="20"/>
        </w:rPr>
        <w:t>Combinación de lenguajes de forma inusual y novedosa.</w:t>
      </w:r>
    </w:p>
    <w:p w:rsidR="001E3088" w:rsidRPr="00E20A65" w:rsidRDefault="001E3088" w:rsidP="003E4DF4">
      <w:pPr>
        <w:pStyle w:val="Standard"/>
        <w:numPr>
          <w:ilvl w:val="0"/>
          <w:numId w:val="73"/>
        </w:numPr>
        <w:spacing w:after="0"/>
        <w:rPr>
          <w:rFonts w:ascii="Arial" w:hAnsi="Arial" w:cs="Arial"/>
          <w:sz w:val="20"/>
          <w:szCs w:val="20"/>
        </w:rPr>
      </w:pPr>
      <w:r w:rsidRPr="00E20A65">
        <w:rPr>
          <w:rFonts w:ascii="Arial" w:hAnsi="Arial" w:cs="Arial"/>
          <w:sz w:val="20"/>
          <w:szCs w:val="20"/>
        </w:rPr>
        <w:t>Autoafirmación del propio potencial creativo.</w:t>
      </w:r>
    </w:p>
    <w:p w:rsidR="001E3088" w:rsidRPr="00E20A65" w:rsidRDefault="001E3088" w:rsidP="003E4DF4">
      <w:pPr>
        <w:pStyle w:val="Standard"/>
        <w:numPr>
          <w:ilvl w:val="1"/>
          <w:numId w:val="67"/>
        </w:numPr>
        <w:spacing w:after="0"/>
        <w:rPr>
          <w:rFonts w:ascii="Arial" w:hAnsi="Arial" w:cs="Arial"/>
          <w:sz w:val="20"/>
          <w:szCs w:val="20"/>
        </w:rPr>
      </w:pPr>
      <w:r w:rsidRPr="00E20A65">
        <w:rPr>
          <w:rFonts w:ascii="Arial" w:hAnsi="Arial" w:cs="Arial"/>
          <w:sz w:val="20"/>
          <w:szCs w:val="20"/>
        </w:rPr>
        <w:t>Actitud abierta hacia lo original, lo diferente.</w:t>
      </w:r>
    </w:p>
    <w:p w:rsidR="001E3088" w:rsidRPr="00E20A65" w:rsidRDefault="001E3088" w:rsidP="003E4DF4">
      <w:pPr>
        <w:pStyle w:val="Standard"/>
        <w:numPr>
          <w:ilvl w:val="1"/>
          <w:numId w:val="67"/>
        </w:numPr>
        <w:spacing w:after="0"/>
        <w:rPr>
          <w:rFonts w:ascii="Arial" w:hAnsi="Arial" w:cs="Arial"/>
          <w:sz w:val="20"/>
          <w:szCs w:val="20"/>
        </w:rPr>
      </w:pPr>
      <w:r w:rsidRPr="00E20A65">
        <w:rPr>
          <w:rFonts w:ascii="Arial" w:hAnsi="Arial" w:cs="Arial"/>
          <w:sz w:val="20"/>
          <w:szCs w:val="20"/>
        </w:rPr>
        <w:t>Valoración positiva de las creaciones propias.</w:t>
      </w:r>
    </w:p>
    <w:p w:rsidR="001E3088" w:rsidRPr="00E20A65" w:rsidRDefault="001E3088" w:rsidP="003E4DF4">
      <w:pPr>
        <w:pStyle w:val="Standard"/>
        <w:numPr>
          <w:ilvl w:val="1"/>
          <w:numId w:val="67"/>
        </w:numPr>
        <w:spacing w:after="0"/>
        <w:rPr>
          <w:rFonts w:ascii="Arial" w:hAnsi="Arial" w:cs="Arial"/>
          <w:sz w:val="20"/>
          <w:szCs w:val="20"/>
        </w:rPr>
      </w:pPr>
      <w:r w:rsidRPr="00E20A65">
        <w:rPr>
          <w:rFonts w:ascii="Arial" w:hAnsi="Arial" w:cs="Arial"/>
          <w:sz w:val="20"/>
          <w:szCs w:val="20"/>
        </w:rPr>
        <w:t>Percepción y expresión oral y escrita de las frustraciones, sensaciones, opiniones y puntos de vista propios.</w:t>
      </w:r>
    </w:p>
    <w:p w:rsidR="001E3088" w:rsidRPr="00E20A65" w:rsidRDefault="001E3088" w:rsidP="00E20A65">
      <w:pPr>
        <w:pStyle w:val="NormalWeb"/>
        <w:suppressAutoHyphens w:val="0"/>
        <w:spacing w:before="0" w:after="120"/>
        <w:jc w:val="both"/>
        <w:rPr>
          <w:bCs/>
          <w:sz w:val="20"/>
        </w:rPr>
      </w:pPr>
    </w:p>
    <w:p w:rsidR="001E3088" w:rsidRPr="00E20A65" w:rsidRDefault="001E3088" w:rsidP="00E20A65">
      <w:pPr>
        <w:pStyle w:val="Standard"/>
        <w:spacing w:after="0"/>
        <w:rPr>
          <w:rFonts w:ascii="Arial" w:hAnsi="Arial" w:cs="Arial"/>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7. Detectar, interpretar y neutralizar los obstáculos sociales (lo establecido, lo lógico...) y emocionales (miedo, vergüenza...) que limitan el potencial creativo mediante la vivencia y el análisis crítico con el fin de construir la autoconfianza en las propias capacidades creativas.</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sz w:val="20"/>
          <w:szCs w:val="20"/>
        </w:rPr>
        <w:t>Estas actividades previstas permiten evaluar si el alumnado es capaz de hacer un análisis crítico constructivo de cuáles pueden ser los obstáculos que ponen freno al desarrollo de su potencial creativo (las tradiciones, las reglas establecidas, el conformismo, las críticas externas, el miedo a ser diferente o el miedo a equivocarse), elaborando nuevas ideas para neutralizar dichos obstáculos. Se verificará, de igual manera, que parta de las experiencias propias y ajenas generadas en el aula o vividas en otros contextos en los que se desenvuelve y también a partir de textos orales y escritos (cómics, poemas, biografías, diarios, artículos…), imágenes (fotos, diapositivas, collages, pintura...), películas, músicas, danzas, composiciones plásticas, etc., pudiendo abordarlas desde diversos agrupamientos y siempre con un enfoque metodológico activo, vivencial y constructivo.</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68"/>
        </w:numPr>
        <w:spacing w:after="0"/>
        <w:jc w:val="both"/>
        <w:rPr>
          <w:rFonts w:ascii="Arial" w:hAnsi="Arial" w:cs="Arial"/>
          <w:sz w:val="20"/>
          <w:szCs w:val="20"/>
        </w:rPr>
      </w:pPr>
      <w:r w:rsidRPr="00E20A65">
        <w:rPr>
          <w:rFonts w:ascii="Arial" w:hAnsi="Arial" w:cs="Arial"/>
          <w:sz w:val="20"/>
          <w:szCs w:val="20"/>
        </w:rPr>
        <w:t>Percepción de obstáculos sociales a la creatividad.</w:t>
      </w:r>
    </w:p>
    <w:p w:rsidR="001E3088" w:rsidRPr="00E20A65" w:rsidRDefault="001E3088" w:rsidP="003E4DF4">
      <w:pPr>
        <w:pStyle w:val="Standard"/>
        <w:numPr>
          <w:ilvl w:val="1"/>
          <w:numId w:val="65"/>
        </w:numPr>
        <w:spacing w:after="0"/>
        <w:jc w:val="both"/>
        <w:rPr>
          <w:rFonts w:ascii="Arial" w:hAnsi="Arial" w:cs="Arial"/>
          <w:sz w:val="20"/>
          <w:szCs w:val="20"/>
        </w:rPr>
      </w:pPr>
      <w:r w:rsidRPr="00E20A65">
        <w:rPr>
          <w:rFonts w:ascii="Arial" w:hAnsi="Arial" w:cs="Arial"/>
          <w:sz w:val="20"/>
          <w:szCs w:val="20"/>
        </w:rPr>
        <w:t>Interés por el desarrollo de análisis de textos orales y escritos (refraneros, frases hechas, metáforas, contradicciones, anécdotas) referentes a los tópicos y prejuicios vinculados a la creatividad.</w:t>
      </w:r>
    </w:p>
    <w:p w:rsidR="001E3088" w:rsidRPr="00E20A65" w:rsidRDefault="001E3088" w:rsidP="003E4DF4">
      <w:pPr>
        <w:pStyle w:val="Standard"/>
        <w:numPr>
          <w:ilvl w:val="1"/>
          <w:numId w:val="65"/>
        </w:numPr>
        <w:spacing w:after="0"/>
        <w:jc w:val="both"/>
        <w:rPr>
          <w:rFonts w:ascii="Arial" w:hAnsi="Arial" w:cs="Arial"/>
          <w:sz w:val="20"/>
          <w:szCs w:val="20"/>
        </w:rPr>
      </w:pPr>
      <w:r w:rsidRPr="00E20A65">
        <w:rPr>
          <w:rFonts w:ascii="Arial" w:hAnsi="Arial" w:cs="Arial"/>
          <w:sz w:val="20"/>
          <w:szCs w:val="20"/>
        </w:rPr>
        <w:t>Análisis de los mensajes visuales contenidos en la publicidad de carteles, revistas o televisión. Análisis de los patrones de esos mensajes y expresión de las emociones suscitadas.</w:t>
      </w:r>
    </w:p>
    <w:p w:rsidR="001E3088" w:rsidRPr="00E20A65" w:rsidRDefault="001E3088" w:rsidP="003E4DF4">
      <w:pPr>
        <w:pStyle w:val="Standard"/>
        <w:numPr>
          <w:ilvl w:val="1"/>
          <w:numId w:val="65"/>
        </w:numPr>
        <w:spacing w:after="0"/>
        <w:jc w:val="both"/>
        <w:rPr>
          <w:rFonts w:ascii="Arial" w:hAnsi="Arial" w:cs="Arial"/>
          <w:sz w:val="20"/>
          <w:szCs w:val="20"/>
        </w:rPr>
      </w:pPr>
      <w:r w:rsidRPr="00E20A65">
        <w:rPr>
          <w:rFonts w:ascii="Arial" w:hAnsi="Arial" w:cs="Arial"/>
          <w:sz w:val="20"/>
          <w:szCs w:val="20"/>
        </w:rPr>
        <w:t>Conciencia emocional e identificación de los aspectos afectivos implicados: el miedo, el conformismo, la crítica, la vergüenza, la obediencia.</w:t>
      </w:r>
    </w:p>
    <w:p w:rsidR="001E3088" w:rsidRPr="00E20A65" w:rsidRDefault="001E3088" w:rsidP="003E4DF4">
      <w:pPr>
        <w:pStyle w:val="Standard"/>
        <w:numPr>
          <w:ilvl w:val="1"/>
          <w:numId w:val="65"/>
        </w:numPr>
        <w:spacing w:after="0"/>
        <w:jc w:val="both"/>
        <w:rPr>
          <w:rFonts w:ascii="Arial" w:hAnsi="Arial" w:cs="Arial"/>
          <w:sz w:val="20"/>
          <w:szCs w:val="20"/>
        </w:rPr>
      </w:pPr>
      <w:r w:rsidRPr="00E20A65">
        <w:rPr>
          <w:rFonts w:ascii="Arial" w:hAnsi="Arial" w:cs="Arial"/>
          <w:sz w:val="20"/>
          <w:szCs w:val="20"/>
        </w:rPr>
        <w:lastRenderedPageBreak/>
        <w:t>Interés en la interpretación de situaciones costumbristas con atención a los conceptos de historia y progreso.</w:t>
      </w:r>
    </w:p>
    <w:p w:rsidR="001E3088" w:rsidRPr="00E20A65" w:rsidRDefault="001E3088" w:rsidP="003E4DF4">
      <w:pPr>
        <w:pStyle w:val="Standard"/>
        <w:numPr>
          <w:ilvl w:val="0"/>
          <w:numId w:val="69"/>
        </w:numPr>
        <w:spacing w:after="0"/>
        <w:jc w:val="both"/>
        <w:rPr>
          <w:rFonts w:ascii="Arial" w:hAnsi="Arial" w:cs="Arial"/>
          <w:sz w:val="20"/>
          <w:szCs w:val="20"/>
        </w:rPr>
      </w:pPr>
      <w:r w:rsidRPr="00E20A65">
        <w:rPr>
          <w:rFonts w:ascii="Arial" w:hAnsi="Arial" w:cs="Arial"/>
          <w:sz w:val="20"/>
          <w:szCs w:val="20"/>
        </w:rPr>
        <w:t>Análisis y cuestionamiento de las normas existentes.</w:t>
      </w:r>
    </w:p>
    <w:p w:rsidR="001E3088" w:rsidRPr="00E20A65" w:rsidRDefault="001E3088" w:rsidP="003E4DF4">
      <w:pPr>
        <w:pStyle w:val="Standard"/>
        <w:numPr>
          <w:ilvl w:val="1"/>
          <w:numId w:val="51"/>
        </w:numPr>
        <w:spacing w:after="0"/>
        <w:jc w:val="both"/>
        <w:rPr>
          <w:rFonts w:ascii="Arial" w:hAnsi="Arial" w:cs="Arial"/>
          <w:sz w:val="20"/>
          <w:szCs w:val="20"/>
        </w:rPr>
      </w:pPr>
      <w:r w:rsidRPr="00E20A65">
        <w:rPr>
          <w:rFonts w:ascii="Arial" w:hAnsi="Arial" w:cs="Arial"/>
          <w:sz w:val="20"/>
          <w:szCs w:val="20"/>
        </w:rPr>
        <w:t>Observación y valoración de normas reguladoras de las actividades en el aula, en el centro, en casa y en el entorno con descripción oral, escrita, gestual… de sensaciones y emociones producidas.</w:t>
      </w:r>
    </w:p>
    <w:p w:rsidR="001E3088" w:rsidRPr="00E20A65" w:rsidRDefault="001E3088" w:rsidP="003E4DF4">
      <w:pPr>
        <w:pStyle w:val="Standard"/>
        <w:numPr>
          <w:ilvl w:val="1"/>
          <w:numId w:val="51"/>
        </w:numPr>
        <w:spacing w:after="0"/>
        <w:jc w:val="both"/>
        <w:rPr>
          <w:rFonts w:ascii="Arial" w:hAnsi="Arial" w:cs="Arial"/>
          <w:sz w:val="20"/>
          <w:szCs w:val="20"/>
        </w:rPr>
      </w:pPr>
      <w:r w:rsidRPr="00E20A65">
        <w:rPr>
          <w:rFonts w:ascii="Arial" w:hAnsi="Arial" w:cs="Arial"/>
          <w:sz w:val="20"/>
          <w:szCs w:val="20"/>
        </w:rPr>
        <w:t xml:space="preserve"> Interés en el uso de las TIC el reconocimiento de estilos costumbristas del entorno en desuso por cambio o anulación de reglas o normas para el progreso personal y social.</w:t>
      </w:r>
    </w:p>
    <w:p w:rsidR="001E3088" w:rsidRPr="00E20A65" w:rsidRDefault="001E3088" w:rsidP="003E4DF4">
      <w:pPr>
        <w:pStyle w:val="Standard"/>
        <w:numPr>
          <w:ilvl w:val="0"/>
          <w:numId w:val="69"/>
        </w:numPr>
        <w:spacing w:after="0"/>
        <w:jc w:val="both"/>
        <w:rPr>
          <w:rFonts w:ascii="Arial" w:hAnsi="Arial" w:cs="Arial"/>
          <w:sz w:val="20"/>
          <w:szCs w:val="20"/>
        </w:rPr>
      </w:pPr>
      <w:r w:rsidRPr="00E20A65">
        <w:rPr>
          <w:rFonts w:ascii="Arial" w:hAnsi="Arial" w:cs="Arial"/>
          <w:sz w:val="20"/>
          <w:szCs w:val="20"/>
        </w:rPr>
        <w:t>Autoconfianza en las propias capacidades creativas.</w:t>
      </w:r>
    </w:p>
    <w:p w:rsidR="001E3088" w:rsidRPr="00E20A65" w:rsidRDefault="001E3088" w:rsidP="003E4DF4">
      <w:pPr>
        <w:pStyle w:val="Standard"/>
        <w:numPr>
          <w:ilvl w:val="1"/>
          <w:numId w:val="34"/>
        </w:numPr>
        <w:spacing w:after="0"/>
        <w:jc w:val="both"/>
        <w:rPr>
          <w:rFonts w:ascii="Arial" w:hAnsi="Arial" w:cs="Arial"/>
          <w:sz w:val="20"/>
          <w:szCs w:val="20"/>
        </w:rPr>
      </w:pPr>
      <w:r w:rsidRPr="00E20A65">
        <w:rPr>
          <w:rFonts w:ascii="Arial" w:hAnsi="Arial" w:cs="Arial"/>
          <w:sz w:val="20"/>
          <w:szCs w:val="20"/>
        </w:rPr>
        <w:t>Observación de sus emociones ante las creaciones y producciones propias y de las de otras personas.</w:t>
      </w:r>
    </w:p>
    <w:p w:rsidR="001E3088" w:rsidRPr="00E20A65" w:rsidRDefault="001E3088" w:rsidP="003E4DF4">
      <w:pPr>
        <w:pStyle w:val="Standard"/>
        <w:numPr>
          <w:ilvl w:val="1"/>
          <w:numId w:val="34"/>
        </w:numPr>
        <w:spacing w:after="0"/>
        <w:jc w:val="both"/>
        <w:rPr>
          <w:rFonts w:ascii="Arial" w:hAnsi="Arial" w:cs="Arial"/>
          <w:sz w:val="20"/>
          <w:szCs w:val="20"/>
        </w:rPr>
      </w:pPr>
      <w:r w:rsidRPr="00E20A65">
        <w:rPr>
          <w:rFonts w:ascii="Arial" w:hAnsi="Arial" w:cs="Arial"/>
          <w:sz w:val="20"/>
          <w:szCs w:val="20"/>
        </w:rPr>
        <w:t xml:space="preserve">Valoración positiva de las producciones originales e innovadoras propias y de otras personas. </w:t>
      </w:r>
    </w:p>
    <w:p w:rsidR="001E3088" w:rsidRPr="00E20A65" w:rsidRDefault="001E3088" w:rsidP="003E4DF4">
      <w:pPr>
        <w:pStyle w:val="Standard"/>
        <w:numPr>
          <w:ilvl w:val="1"/>
          <w:numId w:val="34"/>
        </w:numPr>
        <w:spacing w:after="0"/>
        <w:jc w:val="both"/>
        <w:rPr>
          <w:rFonts w:ascii="Arial" w:hAnsi="Arial" w:cs="Arial"/>
          <w:sz w:val="20"/>
          <w:szCs w:val="20"/>
        </w:rPr>
      </w:pPr>
      <w:r w:rsidRPr="00E20A65">
        <w:rPr>
          <w:rFonts w:ascii="Arial" w:hAnsi="Arial" w:cs="Arial"/>
          <w:sz w:val="20"/>
          <w:szCs w:val="20"/>
        </w:rPr>
        <w:t>Participación activa y original en las creaciones y producciones grupales y percepción de las emociones generadas.</w:t>
      </w:r>
    </w:p>
    <w:p w:rsidR="001E3088" w:rsidRPr="00E20A65" w:rsidRDefault="001E3088" w:rsidP="003E4DF4">
      <w:pPr>
        <w:pStyle w:val="Standard"/>
        <w:numPr>
          <w:ilvl w:val="0"/>
          <w:numId w:val="69"/>
        </w:numPr>
        <w:spacing w:after="0"/>
        <w:jc w:val="both"/>
        <w:rPr>
          <w:rFonts w:ascii="Arial" w:hAnsi="Arial" w:cs="Arial"/>
          <w:sz w:val="20"/>
          <w:szCs w:val="20"/>
        </w:rPr>
      </w:pPr>
      <w:r w:rsidRPr="00E20A65">
        <w:rPr>
          <w:rFonts w:ascii="Arial" w:hAnsi="Arial" w:cs="Arial"/>
          <w:sz w:val="20"/>
          <w:szCs w:val="20"/>
        </w:rPr>
        <w:t>Construcción de nuevas ideas para el cambio de lo establecido.</w:t>
      </w:r>
    </w:p>
    <w:p w:rsidR="001E3088" w:rsidRPr="00E20A65" w:rsidRDefault="001E3088" w:rsidP="003E4DF4">
      <w:pPr>
        <w:pStyle w:val="Standard"/>
        <w:numPr>
          <w:ilvl w:val="0"/>
          <w:numId w:val="69"/>
        </w:numPr>
        <w:spacing w:after="0"/>
        <w:jc w:val="both"/>
        <w:rPr>
          <w:rFonts w:ascii="Arial" w:hAnsi="Arial" w:cs="Arial"/>
          <w:sz w:val="20"/>
          <w:szCs w:val="20"/>
        </w:rPr>
      </w:pPr>
      <w:r w:rsidRPr="00E20A65">
        <w:rPr>
          <w:rFonts w:ascii="Arial" w:hAnsi="Arial" w:cs="Arial"/>
          <w:sz w:val="20"/>
          <w:szCs w:val="20"/>
        </w:rPr>
        <w:t>Discusión y reelaboración conjunta de normas de convivencia alternativas desde el estímulo al cambio por el progreso, por la motivación de lo nuevo: normas en el funcionamiento de aula y del centro (entrada al aula sin formación de filas, supresión del sonido de la sirena).</w:t>
      </w:r>
    </w:p>
    <w:p w:rsidR="001E3088" w:rsidRPr="00E20A65" w:rsidRDefault="001E3088" w:rsidP="00E20A65">
      <w:pPr>
        <w:pStyle w:val="Standard"/>
        <w:spacing w:after="120"/>
        <w:jc w:val="both"/>
        <w:rPr>
          <w:rFonts w:ascii="Arial" w:hAnsi="Arial" w:cs="Arial"/>
          <w:sz w:val="20"/>
          <w:szCs w:val="20"/>
        </w:rPr>
      </w:pPr>
    </w:p>
    <w:p w:rsidR="001E3088" w:rsidRPr="00E20A65" w:rsidRDefault="001E3088" w:rsidP="00E20A65">
      <w:pPr>
        <w:pStyle w:val="Standard"/>
        <w:spacing w:after="120"/>
        <w:jc w:val="both"/>
        <w:rPr>
          <w:rFonts w:ascii="Arial" w:hAnsi="Arial" w:cs="Arial"/>
          <w:sz w:val="20"/>
          <w:szCs w:val="20"/>
        </w:rPr>
      </w:pPr>
    </w:p>
    <w:p w:rsidR="001E3088" w:rsidRPr="00E20A65" w:rsidRDefault="001E3088" w:rsidP="00E20A65">
      <w:pPr>
        <w:pStyle w:val="Standard"/>
        <w:spacing w:after="0"/>
        <w:rPr>
          <w:rFonts w:ascii="Arial" w:hAnsi="Arial" w:cs="Arial"/>
          <w:sz w:val="20"/>
          <w:szCs w:val="20"/>
        </w:rPr>
      </w:pPr>
      <w:r w:rsidRPr="00E20A65">
        <w:rPr>
          <w:rFonts w:ascii="Arial" w:hAnsi="Arial" w:cs="Arial"/>
          <w:b/>
          <w:sz w:val="20"/>
          <w:szCs w:val="20"/>
        </w:rPr>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8. Experimentar nuevas formas de percibir e interpretar la realidad de modo que se favorezca la sensibilidad a lo que nos rodea, la apertura al cambio y a la innovación.</w:t>
      </w:r>
    </w:p>
    <w:p w:rsidR="001E3088" w:rsidRPr="00480A7E" w:rsidRDefault="001E3088" w:rsidP="00480A7E">
      <w:pPr>
        <w:pStyle w:val="Standard"/>
        <w:spacing w:after="120"/>
        <w:jc w:val="both"/>
        <w:rPr>
          <w:rFonts w:ascii="Arial" w:hAnsi="Arial" w:cs="Arial"/>
          <w:sz w:val="20"/>
          <w:szCs w:val="20"/>
        </w:rPr>
      </w:pPr>
      <w:r w:rsidRPr="00E20A65">
        <w:rPr>
          <w:rFonts w:ascii="Arial" w:hAnsi="Arial" w:cs="Arial"/>
          <w:sz w:val="20"/>
          <w:szCs w:val="20"/>
        </w:rPr>
        <w:t>La finalidad de este tipo de actividades propuestas es analizar si el alumnado es capaz de abrirse a la realidad mediante la estimulación multisensorial (mirar, oler, degustar, oír, palpar...), si se muestra receptivo a maneras alternativas de pensar (cuestionar, debatir, redefinir ...). Además, se pretende comprobar si los niños y las niñas muestran interés por adquirir, compartir y contrastar nuevos conocimientos y experiencias (mediante la actitud de escucha activa, la toma de conciencia, el cuestionamiento de lo establecido y la receptividad respecto a lo diferente —incluyendo la ruptura de roles y estereotipos de género—, lo nuevo o lo alternativo, etc.). Por último, se verificará si el alumnado incorpora esta actitud de apertura y de sensibilidad a la realidad como una oportunidad para generar ideas valiosas e innovadoras y de llevarlas a cabo mediante el uso de recursos de muy diversa naturaleza, adaptándose a los contextos en los que se desenvuelve.</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74"/>
        </w:numPr>
        <w:spacing w:after="0"/>
        <w:jc w:val="both"/>
        <w:rPr>
          <w:rFonts w:ascii="Arial" w:hAnsi="Arial" w:cs="Arial"/>
          <w:sz w:val="20"/>
          <w:szCs w:val="20"/>
        </w:rPr>
      </w:pPr>
      <w:r w:rsidRPr="00E20A65">
        <w:rPr>
          <w:rFonts w:ascii="Arial" w:hAnsi="Arial" w:cs="Arial"/>
          <w:sz w:val="20"/>
          <w:szCs w:val="20"/>
        </w:rPr>
        <w:t>Estimulación multisensorial para el desarrollo de la sensibilidad, la investigación y formas alternativas de pensamiento.</w:t>
      </w:r>
    </w:p>
    <w:p w:rsidR="001E3088" w:rsidRPr="00E20A65" w:rsidRDefault="001E3088" w:rsidP="003E4DF4">
      <w:pPr>
        <w:pStyle w:val="Standard"/>
        <w:numPr>
          <w:ilvl w:val="1"/>
          <w:numId w:val="76"/>
        </w:numPr>
        <w:spacing w:after="0"/>
        <w:jc w:val="both"/>
        <w:rPr>
          <w:rFonts w:ascii="Arial" w:hAnsi="Arial" w:cs="Arial"/>
          <w:sz w:val="20"/>
          <w:szCs w:val="20"/>
        </w:rPr>
      </w:pPr>
      <w:r w:rsidRPr="00E20A65">
        <w:rPr>
          <w:rFonts w:ascii="Arial" w:hAnsi="Arial" w:cs="Arial"/>
          <w:sz w:val="20"/>
          <w:szCs w:val="20"/>
        </w:rPr>
        <w:t>Juego libre con objetos: empujes, arrastres, traslados, retención, acumulación, separación, composición, etc.</w:t>
      </w:r>
    </w:p>
    <w:p w:rsidR="001E3088" w:rsidRPr="00E20A65" w:rsidRDefault="001E3088" w:rsidP="003E4DF4">
      <w:pPr>
        <w:pStyle w:val="Standard"/>
        <w:numPr>
          <w:ilvl w:val="1"/>
          <w:numId w:val="76"/>
        </w:numPr>
        <w:spacing w:after="0"/>
        <w:jc w:val="both"/>
        <w:rPr>
          <w:rFonts w:ascii="Arial" w:hAnsi="Arial" w:cs="Arial"/>
          <w:sz w:val="20"/>
          <w:szCs w:val="20"/>
        </w:rPr>
      </w:pPr>
      <w:r w:rsidRPr="00E20A65">
        <w:rPr>
          <w:rFonts w:ascii="Arial" w:hAnsi="Arial" w:cs="Arial"/>
          <w:sz w:val="20"/>
          <w:szCs w:val="20"/>
        </w:rPr>
        <w:t>Exploración, desarrollo e investigación de los sentidos: olores, sabores, texturas, temperaturas, sonidos, presiones, longitud, movimiento, voz, etc.</w:t>
      </w:r>
    </w:p>
    <w:p w:rsidR="001E3088" w:rsidRPr="00E20A65" w:rsidRDefault="001E3088" w:rsidP="003E4DF4">
      <w:pPr>
        <w:pStyle w:val="Standard"/>
        <w:numPr>
          <w:ilvl w:val="1"/>
          <w:numId w:val="76"/>
        </w:numPr>
        <w:spacing w:after="0"/>
        <w:jc w:val="both"/>
        <w:rPr>
          <w:rFonts w:ascii="Arial" w:hAnsi="Arial" w:cs="Arial"/>
          <w:sz w:val="20"/>
          <w:szCs w:val="20"/>
        </w:rPr>
      </w:pPr>
      <w:r w:rsidRPr="00E20A65">
        <w:rPr>
          <w:rFonts w:ascii="Arial" w:hAnsi="Arial" w:cs="Arial"/>
          <w:sz w:val="20"/>
          <w:szCs w:val="20"/>
        </w:rPr>
        <w:t xml:space="preserve">Verbalización, representación gráfica, escrita o plástica del juego y de la experiencia sensorial. </w:t>
      </w:r>
    </w:p>
    <w:p w:rsidR="001E3088" w:rsidRPr="00E20A65" w:rsidRDefault="001E3088" w:rsidP="003E4DF4">
      <w:pPr>
        <w:pStyle w:val="Standard"/>
        <w:numPr>
          <w:ilvl w:val="0"/>
          <w:numId w:val="74"/>
        </w:numPr>
        <w:spacing w:after="0"/>
        <w:jc w:val="both"/>
        <w:rPr>
          <w:rFonts w:ascii="Arial" w:hAnsi="Arial" w:cs="Arial"/>
          <w:sz w:val="20"/>
          <w:szCs w:val="20"/>
        </w:rPr>
      </w:pPr>
      <w:r w:rsidRPr="00E20A65">
        <w:rPr>
          <w:rFonts w:ascii="Arial" w:hAnsi="Arial" w:cs="Arial"/>
          <w:sz w:val="20"/>
          <w:szCs w:val="20"/>
        </w:rPr>
        <w:t xml:space="preserve">Interés por las experiencias e ideas comunes para la generación y comunicación de proyectos innovadores. </w:t>
      </w:r>
    </w:p>
    <w:p w:rsidR="001E3088" w:rsidRPr="00E20A65" w:rsidRDefault="001E3088" w:rsidP="003E4DF4">
      <w:pPr>
        <w:pStyle w:val="Standard"/>
        <w:numPr>
          <w:ilvl w:val="1"/>
          <w:numId w:val="61"/>
        </w:numPr>
        <w:spacing w:after="0"/>
        <w:jc w:val="both"/>
        <w:rPr>
          <w:rFonts w:ascii="Arial" w:hAnsi="Arial" w:cs="Arial"/>
          <w:sz w:val="20"/>
          <w:szCs w:val="20"/>
        </w:rPr>
      </w:pPr>
      <w:r w:rsidRPr="00E20A65">
        <w:rPr>
          <w:rFonts w:ascii="Arial" w:hAnsi="Arial" w:cs="Arial"/>
          <w:sz w:val="20"/>
          <w:szCs w:val="20"/>
        </w:rPr>
        <w:t>Invención e intercambio de juegos, historias, músicas, composiciones plásticas, danzas, canciones, poemas, objetos,</w:t>
      </w:r>
    </w:p>
    <w:p w:rsidR="001E3088" w:rsidRPr="00E20A65" w:rsidRDefault="001E3088" w:rsidP="003E4DF4">
      <w:pPr>
        <w:pStyle w:val="Standard"/>
        <w:numPr>
          <w:ilvl w:val="1"/>
          <w:numId w:val="61"/>
        </w:numPr>
        <w:spacing w:after="0"/>
        <w:jc w:val="both"/>
        <w:rPr>
          <w:rFonts w:ascii="Arial" w:hAnsi="Arial" w:cs="Arial"/>
          <w:sz w:val="20"/>
          <w:szCs w:val="20"/>
        </w:rPr>
      </w:pPr>
      <w:r w:rsidRPr="00E20A65">
        <w:rPr>
          <w:rFonts w:ascii="Arial" w:hAnsi="Arial" w:cs="Arial"/>
          <w:sz w:val="20"/>
          <w:szCs w:val="20"/>
        </w:rPr>
        <w:t>Investigación y ampliación del conocimiento.</w:t>
      </w:r>
    </w:p>
    <w:p w:rsidR="001E3088" w:rsidRPr="00E20A65" w:rsidRDefault="001E3088" w:rsidP="003E4DF4">
      <w:pPr>
        <w:pStyle w:val="Standard"/>
        <w:numPr>
          <w:ilvl w:val="0"/>
          <w:numId w:val="74"/>
        </w:numPr>
        <w:spacing w:after="0"/>
        <w:jc w:val="both"/>
        <w:rPr>
          <w:rFonts w:ascii="Arial" w:hAnsi="Arial" w:cs="Arial"/>
          <w:sz w:val="20"/>
          <w:szCs w:val="20"/>
        </w:rPr>
      </w:pPr>
      <w:r w:rsidRPr="00E20A65">
        <w:rPr>
          <w:rFonts w:ascii="Arial" w:hAnsi="Arial" w:cs="Arial"/>
          <w:sz w:val="20"/>
          <w:szCs w:val="20"/>
        </w:rPr>
        <w:t>Receptividad frente a lo diferente, lo nuevo o lo alternativo. Ruptura de roles y estereotipos de género.</w:t>
      </w:r>
    </w:p>
    <w:p w:rsidR="001E3088" w:rsidRPr="00E20A65" w:rsidRDefault="001E3088" w:rsidP="003E4DF4">
      <w:pPr>
        <w:pStyle w:val="Standard"/>
        <w:numPr>
          <w:ilvl w:val="0"/>
          <w:numId w:val="74"/>
        </w:numPr>
        <w:spacing w:after="0"/>
        <w:jc w:val="both"/>
        <w:rPr>
          <w:rFonts w:ascii="Arial" w:hAnsi="Arial" w:cs="Arial"/>
          <w:sz w:val="20"/>
          <w:szCs w:val="20"/>
        </w:rPr>
      </w:pPr>
      <w:r w:rsidRPr="00E20A65">
        <w:rPr>
          <w:rFonts w:ascii="Arial" w:hAnsi="Arial" w:cs="Arial"/>
          <w:sz w:val="20"/>
          <w:szCs w:val="20"/>
        </w:rPr>
        <w:t>Actitud crítica y redefinición respecto a la realidad con nuevas formas de interpretación.</w:t>
      </w:r>
    </w:p>
    <w:p w:rsidR="001E3088" w:rsidRPr="00E20A65" w:rsidRDefault="001E3088" w:rsidP="003E4DF4">
      <w:pPr>
        <w:pStyle w:val="Standard"/>
        <w:numPr>
          <w:ilvl w:val="1"/>
          <w:numId w:val="72"/>
        </w:numPr>
        <w:spacing w:after="0"/>
        <w:jc w:val="both"/>
        <w:rPr>
          <w:rFonts w:ascii="Arial" w:hAnsi="Arial" w:cs="Arial"/>
          <w:sz w:val="20"/>
          <w:szCs w:val="20"/>
        </w:rPr>
      </w:pPr>
      <w:r w:rsidRPr="00E20A65">
        <w:rPr>
          <w:rFonts w:ascii="Arial" w:hAnsi="Arial" w:cs="Arial"/>
          <w:sz w:val="20"/>
          <w:szCs w:val="20"/>
        </w:rPr>
        <w:t>Nuevos usos de objetos o productos.</w:t>
      </w:r>
    </w:p>
    <w:p w:rsidR="001E3088" w:rsidRPr="00E20A65" w:rsidRDefault="001E3088" w:rsidP="003E4DF4">
      <w:pPr>
        <w:pStyle w:val="Standard"/>
        <w:numPr>
          <w:ilvl w:val="1"/>
          <w:numId w:val="72"/>
        </w:numPr>
        <w:spacing w:after="0"/>
        <w:jc w:val="both"/>
        <w:rPr>
          <w:rFonts w:ascii="Arial" w:hAnsi="Arial" w:cs="Arial"/>
          <w:sz w:val="20"/>
          <w:szCs w:val="20"/>
        </w:rPr>
      </w:pPr>
      <w:r w:rsidRPr="00E20A65">
        <w:rPr>
          <w:rFonts w:ascii="Arial" w:hAnsi="Arial" w:cs="Arial"/>
          <w:sz w:val="20"/>
          <w:szCs w:val="20"/>
        </w:rPr>
        <w:t>Redefinición de un problema como nueva oportunidad de recreación.</w:t>
      </w:r>
    </w:p>
    <w:p w:rsidR="001E3088" w:rsidRPr="00E20A65" w:rsidRDefault="001E3088" w:rsidP="00E20A65">
      <w:pPr>
        <w:pStyle w:val="Standard"/>
        <w:spacing w:after="0"/>
        <w:jc w:val="both"/>
        <w:rPr>
          <w:rFonts w:ascii="Arial" w:hAnsi="Arial" w:cs="Arial"/>
          <w:sz w:val="20"/>
          <w:szCs w:val="20"/>
        </w:rPr>
      </w:pPr>
    </w:p>
    <w:p w:rsidR="001E3088" w:rsidRPr="00E20A65" w:rsidRDefault="001E3088" w:rsidP="00E20A65">
      <w:pPr>
        <w:pStyle w:val="Standard"/>
        <w:spacing w:after="0"/>
        <w:rPr>
          <w:rFonts w:ascii="Arial" w:hAnsi="Arial" w:cs="Arial"/>
          <w:b/>
          <w:sz w:val="20"/>
          <w:szCs w:val="20"/>
        </w:rPr>
      </w:pPr>
    </w:p>
    <w:p w:rsidR="001E3088" w:rsidRPr="00E20A65" w:rsidRDefault="001E3088" w:rsidP="00E20A65">
      <w:pPr>
        <w:pStyle w:val="Standard"/>
        <w:spacing w:after="0"/>
        <w:rPr>
          <w:rFonts w:ascii="Arial" w:hAnsi="Arial" w:cs="Arial"/>
          <w:sz w:val="20"/>
          <w:szCs w:val="20"/>
        </w:rPr>
      </w:pPr>
      <w:r w:rsidRPr="00E20A65">
        <w:rPr>
          <w:rFonts w:ascii="Arial" w:hAnsi="Arial" w:cs="Arial"/>
          <w:b/>
          <w:sz w:val="20"/>
          <w:szCs w:val="20"/>
        </w:rPr>
        <w:lastRenderedPageBreak/>
        <w:t>Actividades orientadas a:</w:t>
      </w:r>
    </w:p>
    <w:p w:rsidR="001E3088" w:rsidRPr="00E20A65" w:rsidRDefault="001E3088" w:rsidP="00E20A65">
      <w:pPr>
        <w:pStyle w:val="Standard"/>
        <w:spacing w:after="120"/>
        <w:jc w:val="both"/>
        <w:rPr>
          <w:rFonts w:ascii="Arial" w:hAnsi="Arial" w:cs="Arial"/>
          <w:b/>
          <w:sz w:val="20"/>
          <w:szCs w:val="20"/>
        </w:rPr>
      </w:pPr>
      <w:r w:rsidRPr="00E20A65">
        <w:rPr>
          <w:rFonts w:ascii="Arial" w:hAnsi="Arial" w:cs="Arial"/>
          <w:b/>
          <w:sz w:val="20"/>
          <w:szCs w:val="20"/>
        </w:rPr>
        <w:t>9. Diseñar y ejecutar proyectos de carácter emprendedor en sus diferentes vertientes, ejercitando las capacidades vinculadas al pensamiento divergente y las actitudes innovadoras asociadas con el fin de implementar iniciativas en el ámbito escolar que promuevan el bienestar personal y social.</w:t>
      </w:r>
    </w:p>
    <w:p w:rsidR="001E3088" w:rsidRPr="00E20A65" w:rsidRDefault="001E3088" w:rsidP="00E20A65">
      <w:pPr>
        <w:pStyle w:val="Standard"/>
        <w:spacing w:after="120"/>
        <w:jc w:val="both"/>
        <w:rPr>
          <w:rFonts w:ascii="Arial" w:hAnsi="Arial" w:cs="Arial"/>
          <w:sz w:val="20"/>
          <w:szCs w:val="20"/>
        </w:rPr>
      </w:pPr>
      <w:r w:rsidRPr="00E20A65">
        <w:rPr>
          <w:rFonts w:ascii="Arial" w:hAnsi="Arial" w:cs="Arial"/>
          <w:sz w:val="20"/>
          <w:szCs w:val="20"/>
        </w:rPr>
        <w:t>Las actividades propuestas facilitarán el poder verificar si el alumnado es capaz de manejar las aptitudes y actitudes necesarias para trazar y llevar a término, en el centro educativo y en otros contextos, proyectos novedosos, valiosos y genuinos. También se trata de comprobar que el alumnado es capaz de establecer objetivos, tomar decisiones, trabajar en equipo con actitud de cooperación, mostrando alta productividad, flexibilidad, apertura mental, originalidad, voluntad para adquirir nuevos aprendizajes, interés por intercambiar y contrastar ideas, capacidad de adaptación, actitud de continua reflexión y redefinición, determinación, capacidad de adaptación y tolerancia frente a lo alternativo, utilizando ayuda y recursos, así como las diferentes vertientes de emprendimiento (profesional, científica, social, artística, emocional y vital) que repercutan positivamente en el bienestar personal y social.</w:t>
      </w:r>
    </w:p>
    <w:p w:rsidR="001E3088" w:rsidRPr="00E20A65" w:rsidRDefault="001E3088" w:rsidP="00E20A65">
      <w:pPr>
        <w:spacing w:line="276" w:lineRule="auto"/>
        <w:jc w:val="both"/>
        <w:rPr>
          <w:rFonts w:ascii="Arial" w:hAnsi="Arial" w:cs="Arial"/>
          <w:b/>
          <w:sz w:val="20"/>
          <w:szCs w:val="20"/>
        </w:rPr>
      </w:pPr>
      <w:r w:rsidRPr="00E20A65">
        <w:rPr>
          <w:rFonts w:ascii="Arial" w:hAnsi="Arial" w:cs="Arial"/>
          <w:b/>
          <w:sz w:val="20"/>
          <w:szCs w:val="20"/>
        </w:rPr>
        <w:t>Aspectos a contemplar en el desarrollo de las actividades:</w:t>
      </w:r>
    </w:p>
    <w:p w:rsidR="001E3088" w:rsidRPr="00E20A65" w:rsidRDefault="001E3088" w:rsidP="003E4DF4">
      <w:pPr>
        <w:pStyle w:val="Standard"/>
        <w:numPr>
          <w:ilvl w:val="0"/>
          <w:numId w:val="66"/>
        </w:numPr>
        <w:spacing w:after="0"/>
        <w:jc w:val="both"/>
        <w:rPr>
          <w:rFonts w:ascii="Arial" w:hAnsi="Arial" w:cs="Arial"/>
          <w:sz w:val="20"/>
          <w:szCs w:val="20"/>
        </w:rPr>
      </w:pPr>
      <w:r w:rsidRPr="00E20A65">
        <w:rPr>
          <w:rFonts w:ascii="Arial" w:hAnsi="Arial" w:cs="Arial"/>
          <w:sz w:val="20"/>
          <w:szCs w:val="20"/>
        </w:rPr>
        <w:t>Diseño y ejecución de proyectos de innovación e investigación.</w:t>
      </w:r>
    </w:p>
    <w:p w:rsidR="001E3088" w:rsidRPr="00E20A65" w:rsidRDefault="001E3088" w:rsidP="003E4DF4">
      <w:pPr>
        <w:pStyle w:val="Standard"/>
        <w:numPr>
          <w:ilvl w:val="1"/>
          <w:numId w:val="30"/>
        </w:numPr>
        <w:spacing w:after="0"/>
        <w:jc w:val="both"/>
        <w:rPr>
          <w:rFonts w:ascii="Arial" w:hAnsi="Arial" w:cs="Arial"/>
          <w:sz w:val="20"/>
          <w:szCs w:val="20"/>
        </w:rPr>
      </w:pPr>
      <w:r w:rsidRPr="00E20A65">
        <w:rPr>
          <w:rFonts w:ascii="Arial" w:hAnsi="Arial" w:cs="Arial"/>
          <w:sz w:val="20"/>
          <w:szCs w:val="20"/>
        </w:rPr>
        <w:t>Elaboración de preguntas curiosas y alternativas y complejas en la búsqueda de temas de trabajo: la «mirada curiosa».</w:t>
      </w:r>
    </w:p>
    <w:p w:rsidR="001E3088" w:rsidRPr="00E20A65" w:rsidRDefault="001E3088" w:rsidP="003E4DF4">
      <w:pPr>
        <w:pStyle w:val="Standard"/>
        <w:numPr>
          <w:ilvl w:val="1"/>
          <w:numId w:val="30"/>
        </w:numPr>
        <w:spacing w:after="0"/>
        <w:jc w:val="both"/>
        <w:rPr>
          <w:rFonts w:ascii="Arial" w:hAnsi="Arial" w:cs="Arial"/>
          <w:sz w:val="20"/>
          <w:szCs w:val="20"/>
        </w:rPr>
      </w:pPr>
      <w:r w:rsidRPr="00E20A65">
        <w:rPr>
          <w:rFonts w:ascii="Arial" w:hAnsi="Arial" w:cs="Arial"/>
          <w:sz w:val="20"/>
          <w:szCs w:val="20"/>
        </w:rPr>
        <w:t>Aplicación del pensamiento divergente al proceso de elaboración e implementación de proyectos.</w:t>
      </w:r>
    </w:p>
    <w:p w:rsidR="001E3088" w:rsidRPr="00E20A65" w:rsidRDefault="001E3088" w:rsidP="003E4DF4">
      <w:pPr>
        <w:pStyle w:val="Standard"/>
        <w:numPr>
          <w:ilvl w:val="1"/>
          <w:numId w:val="30"/>
        </w:numPr>
        <w:spacing w:after="0"/>
        <w:jc w:val="both"/>
        <w:rPr>
          <w:rFonts w:ascii="Arial" w:hAnsi="Arial" w:cs="Arial"/>
          <w:sz w:val="20"/>
          <w:szCs w:val="20"/>
        </w:rPr>
      </w:pPr>
      <w:r w:rsidRPr="00E20A65">
        <w:rPr>
          <w:rFonts w:ascii="Arial" w:hAnsi="Arial" w:cs="Arial"/>
          <w:sz w:val="20"/>
          <w:szCs w:val="20"/>
        </w:rPr>
        <w:t>Habilidades de trabajo cooperativo: formulación de propuestas, aceptación de las de otras personas y logro de consensos y concreción de procesos de ejecución.</w:t>
      </w:r>
    </w:p>
    <w:p w:rsidR="001E3088" w:rsidRPr="00E20A65" w:rsidRDefault="001E3088" w:rsidP="003E4DF4">
      <w:pPr>
        <w:pStyle w:val="Standard"/>
        <w:numPr>
          <w:ilvl w:val="1"/>
          <w:numId w:val="30"/>
        </w:numPr>
        <w:spacing w:after="0"/>
        <w:jc w:val="both"/>
        <w:rPr>
          <w:rFonts w:ascii="Arial" w:hAnsi="Arial" w:cs="Arial"/>
          <w:sz w:val="20"/>
          <w:szCs w:val="20"/>
        </w:rPr>
      </w:pPr>
      <w:r w:rsidRPr="00E20A65">
        <w:rPr>
          <w:rFonts w:ascii="Arial" w:hAnsi="Arial" w:cs="Arial"/>
          <w:sz w:val="20"/>
          <w:szCs w:val="20"/>
        </w:rPr>
        <w:t>Experimentación con las fases de creación: motivación, preparación y recogida de información, incubación, inspiración o iluminación, evaluación y elaboración.</w:t>
      </w:r>
    </w:p>
    <w:p w:rsidR="001E3088" w:rsidRPr="00E20A65" w:rsidRDefault="001E3088" w:rsidP="003E4DF4">
      <w:pPr>
        <w:pStyle w:val="Standard"/>
        <w:numPr>
          <w:ilvl w:val="0"/>
          <w:numId w:val="70"/>
        </w:numPr>
        <w:spacing w:after="0"/>
        <w:jc w:val="both"/>
        <w:rPr>
          <w:rFonts w:ascii="Arial" w:hAnsi="Arial" w:cs="Arial"/>
          <w:sz w:val="20"/>
          <w:szCs w:val="20"/>
        </w:rPr>
      </w:pPr>
      <w:r w:rsidRPr="00E20A65">
        <w:rPr>
          <w:rFonts w:ascii="Arial" w:hAnsi="Arial" w:cs="Arial"/>
          <w:sz w:val="20"/>
          <w:szCs w:val="20"/>
        </w:rPr>
        <w:t>Desarrollo del espíritu emprendedor en sus diferentes vertientes (científica, social, artística y emocional)</w:t>
      </w:r>
    </w:p>
    <w:p w:rsidR="001E3088" w:rsidRPr="00E20A65" w:rsidRDefault="001E3088" w:rsidP="003E4DF4">
      <w:pPr>
        <w:pStyle w:val="Standard"/>
        <w:numPr>
          <w:ilvl w:val="0"/>
          <w:numId w:val="70"/>
        </w:numPr>
        <w:spacing w:after="0"/>
        <w:jc w:val="both"/>
        <w:rPr>
          <w:rFonts w:ascii="Arial" w:hAnsi="Arial" w:cs="Arial"/>
          <w:sz w:val="20"/>
          <w:szCs w:val="20"/>
        </w:rPr>
      </w:pPr>
      <w:r w:rsidRPr="00E20A65">
        <w:rPr>
          <w:rFonts w:ascii="Arial" w:hAnsi="Arial" w:cs="Arial"/>
          <w:sz w:val="20"/>
          <w:szCs w:val="20"/>
        </w:rPr>
        <w:t xml:space="preserve">Autonomía y capacidad de tomar decisiones. </w:t>
      </w:r>
    </w:p>
    <w:p w:rsidR="001E3088" w:rsidRPr="00E20A65" w:rsidRDefault="001E3088" w:rsidP="003E4DF4">
      <w:pPr>
        <w:pStyle w:val="Standard"/>
        <w:numPr>
          <w:ilvl w:val="1"/>
          <w:numId w:val="70"/>
        </w:numPr>
        <w:spacing w:after="0"/>
        <w:jc w:val="both"/>
        <w:rPr>
          <w:rFonts w:ascii="Arial" w:hAnsi="Arial" w:cs="Arial"/>
          <w:sz w:val="20"/>
          <w:szCs w:val="20"/>
        </w:rPr>
      </w:pPr>
      <w:r w:rsidRPr="00E20A65">
        <w:rPr>
          <w:rFonts w:ascii="Arial" w:hAnsi="Arial" w:cs="Arial"/>
          <w:sz w:val="20"/>
          <w:szCs w:val="20"/>
        </w:rPr>
        <w:t>Confianza y actitud positiva en los propios recursos y posibilidades: curiosidad, autonomía e independencia, plan de actuación y perseverancia.</w:t>
      </w:r>
    </w:p>
    <w:p w:rsidR="001E3088" w:rsidRPr="00E20A65" w:rsidRDefault="001E3088" w:rsidP="003E4DF4">
      <w:pPr>
        <w:pStyle w:val="Standard"/>
        <w:numPr>
          <w:ilvl w:val="1"/>
          <w:numId w:val="70"/>
        </w:numPr>
        <w:spacing w:after="0"/>
        <w:jc w:val="both"/>
        <w:rPr>
          <w:rFonts w:ascii="Arial" w:hAnsi="Arial" w:cs="Arial"/>
          <w:sz w:val="20"/>
          <w:szCs w:val="20"/>
        </w:rPr>
      </w:pPr>
      <w:r w:rsidRPr="00E20A65">
        <w:rPr>
          <w:rFonts w:ascii="Arial" w:hAnsi="Arial" w:cs="Arial"/>
          <w:sz w:val="20"/>
          <w:szCs w:val="20"/>
        </w:rPr>
        <w:t>Constancia, determinación y actitud solidaria.</w:t>
      </w:r>
    </w:p>
    <w:p w:rsidR="001E3088" w:rsidRPr="00E20A65" w:rsidRDefault="001E3088" w:rsidP="003E4DF4">
      <w:pPr>
        <w:pStyle w:val="Standard"/>
        <w:numPr>
          <w:ilvl w:val="1"/>
          <w:numId w:val="70"/>
        </w:numPr>
        <w:spacing w:after="0"/>
        <w:jc w:val="both"/>
        <w:rPr>
          <w:rFonts w:ascii="Arial" w:hAnsi="Arial" w:cs="Arial"/>
          <w:sz w:val="20"/>
          <w:szCs w:val="20"/>
        </w:rPr>
      </w:pPr>
      <w:r w:rsidRPr="00E20A65">
        <w:rPr>
          <w:rFonts w:ascii="Arial" w:hAnsi="Arial" w:cs="Arial"/>
          <w:sz w:val="20"/>
          <w:szCs w:val="20"/>
        </w:rPr>
        <w:t>Sensaciones corporales asociadas al emprendimiento: alegría, expectación, disponibilidad, fuerza, miedo al rechazo e incertidumbre, frustración.</w:t>
      </w:r>
    </w:p>
    <w:p w:rsidR="001E3088" w:rsidRPr="00344A0B" w:rsidRDefault="001E3088" w:rsidP="00344A0B">
      <w:pPr>
        <w:pStyle w:val="Standard"/>
        <w:spacing w:after="120"/>
        <w:jc w:val="both"/>
        <w:rPr>
          <w:rFonts w:ascii="Arial" w:hAnsi="Arial" w:cs="Arial"/>
          <w:sz w:val="20"/>
          <w:szCs w:val="20"/>
        </w:rPr>
      </w:pPr>
    </w:p>
    <w:p w:rsidR="009F1469" w:rsidRDefault="009F1469" w:rsidP="009F1469">
      <w:pPr>
        <w:spacing w:after="0" w:line="280" w:lineRule="exact"/>
        <w:jc w:val="center"/>
        <w:rPr>
          <w:rFonts w:ascii="Arial" w:eastAsia="Times New Roman" w:hAnsi="Arial" w:cs="Arial"/>
          <w:b/>
          <w:sz w:val="24"/>
          <w:szCs w:val="24"/>
          <w:lang w:eastAsia="es-ES"/>
        </w:rPr>
      </w:pPr>
      <w:r w:rsidRPr="009F1469">
        <w:rPr>
          <w:rFonts w:ascii="Arial" w:eastAsia="Times New Roman" w:hAnsi="Arial" w:cs="Arial"/>
          <w:b/>
          <w:sz w:val="24"/>
          <w:szCs w:val="24"/>
          <w:lang w:eastAsia="es-ES"/>
        </w:rPr>
        <w:t>Áreas de Educación Primaria.</w:t>
      </w:r>
    </w:p>
    <w:p w:rsidR="009F1469" w:rsidRDefault="009F1469" w:rsidP="009F1469">
      <w:pPr>
        <w:jc w:val="both"/>
        <w:rPr>
          <w:rFonts w:ascii="Arial" w:hAnsi="Arial" w:cs="Arial"/>
          <w:b/>
          <w:sz w:val="20"/>
          <w:szCs w:val="20"/>
        </w:rPr>
      </w:pPr>
    </w:p>
    <w:p w:rsidR="009F1469" w:rsidRPr="009F1469" w:rsidRDefault="009F1469" w:rsidP="003E4DF4">
      <w:pPr>
        <w:pStyle w:val="Prrafodelista"/>
        <w:numPr>
          <w:ilvl w:val="0"/>
          <w:numId w:val="274"/>
        </w:numPr>
        <w:jc w:val="both"/>
        <w:rPr>
          <w:rFonts w:ascii="Arial" w:hAnsi="Arial" w:cs="Arial"/>
          <w:b/>
          <w:sz w:val="20"/>
          <w:szCs w:val="20"/>
        </w:rPr>
      </w:pPr>
      <w:r w:rsidRPr="009F1469">
        <w:rPr>
          <w:rFonts w:ascii="Arial" w:hAnsi="Arial" w:cs="Arial"/>
          <w:b/>
          <w:sz w:val="20"/>
          <w:szCs w:val="20"/>
        </w:rPr>
        <w:t>PROPUESTA CURRICU</w:t>
      </w:r>
      <w:bookmarkStart w:id="3" w:name="PROPUESTASAREAS"/>
      <w:bookmarkEnd w:id="3"/>
      <w:r w:rsidRPr="009F1469">
        <w:rPr>
          <w:rFonts w:ascii="Arial" w:hAnsi="Arial" w:cs="Arial"/>
          <w:b/>
          <w:sz w:val="20"/>
          <w:szCs w:val="20"/>
        </w:rPr>
        <w:t>LAR DE LA COMUNIDAD AUTÓNOMA DE LA RIOJA PARA LAS ÁREAS DE EDUCACIÓN PRIMARIA</w:t>
      </w:r>
    </w:p>
    <w:p w:rsidR="009F1469" w:rsidRPr="009F1469" w:rsidRDefault="009F1469" w:rsidP="009F1469">
      <w:pPr>
        <w:autoSpaceDE w:val="0"/>
        <w:autoSpaceDN w:val="0"/>
        <w:adjustRightInd w:val="0"/>
        <w:spacing w:after="0" w:line="280" w:lineRule="exact"/>
        <w:jc w:val="both"/>
        <w:rPr>
          <w:rFonts w:ascii="Arial" w:eastAsia="Calibri" w:hAnsi="Arial" w:cs="Arial"/>
          <w:color w:val="000000"/>
          <w:sz w:val="20"/>
          <w:szCs w:val="20"/>
        </w:rPr>
      </w:pPr>
    </w:p>
    <w:p w:rsidR="009F1469" w:rsidRPr="009F1469" w:rsidRDefault="009F1469" w:rsidP="009F1469">
      <w:pPr>
        <w:autoSpaceDE w:val="0"/>
        <w:autoSpaceDN w:val="0"/>
        <w:adjustRightInd w:val="0"/>
        <w:spacing w:after="0" w:line="280" w:lineRule="exact"/>
        <w:jc w:val="center"/>
        <w:rPr>
          <w:rFonts w:ascii="Arial" w:eastAsia="Calibri" w:hAnsi="Arial" w:cs="Arial"/>
          <w:color w:val="000000"/>
          <w:sz w:val="24"/>
          <w:szCs w:val="24"/>
        </w:rPr>
      </w:pPr>
      <w:r w:rsidRPr="009F1469">
        <w:rPr>
          <w:rFonts w:ascii="Arial" w:eastAsia="Calibri" w:hAnsi="Arial" w:cs="Arial"/>
          <w:color w:val="000000"/>
          <w:sz w:val="20"/>
          <w:szCs w:val="20"/>
        </w:rPr>
        <w:t xml:space="preserve"> </w:t>
      </w:r>
      <w:r w:rsidRPr="009F1469">
        <w:rPr>
          <w:rFonts w:ascii="Arial" w:eastAsia="Calibri" w:hAnsi="Arial" w:cs="Arial"/>
          <w:b/>
          <w:bCs/>
          <w:color w:val="000000"/>
          <w:sz w:val="24"/>
          <w:szCs w:val="24"/>
        </w:rPr>
        <w:t xml:space="preserve">CONOCIMIENTO DEL MEDIO NATURAL, SOCIAL Y CULTURAL </w:t>
      </w:r>
    </w:p>
    <w:p w:rsidR="009F1469" w:rsidRPr="009F1469" w:rsidRDefault="009F1469" w:rsidP="009F1469">
      <w:pPr>
        <w:autoSpaceDE w:val="0"/>
        <w:autoSpaceDN w:val="0"/>
        <w:adjustRightInd w:val="0"/>
        <w:spacing w:after="0" w:line="280" w:lineRule="exact"/>
        <w:jc w:val="both"/>
        <w:rPr>
          <w:rFonts w:ascii="Arial" w:eastAsia="Calibri" w:hAnsi="Arial" w:cs="Arial"/>
          <w:b/>
          <w:bCs/>
          <w:color w:val="000000"/>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Los retos del siglo XXI demandan que nuestro sistema educativo proporcione las herramientas para que el alumnado pueda desarrollar su proyecto vital. El área de Conocimiento del Medio natural, social y cultural se concibe como un ámbito con el objetivo de que los niños y niñas lleguen a ser personas activas, responsables y respetuosas con el mundo en el que viven y puedan transformarlo, de acuerdo con principios éticos y sostenibles fundados en los valores democráticos. </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En una sociedad cada vez más diversa y cambiante es imprescindible fomentar nuevas formas de sentir, de pensar y de actuar. El descubrimiento de su devenir a través del tiempo y la interpretación de la acción humana como responsable del cambio, implica que el alumnado tenga que adoptar un conocimiento de sí mismo y del entorno que le rodea desde una perspectiva sistémica, para construir un mundo más justo, solidario, igualitario y sostenible. Supone también, el reconocimiento de la </w:t>
      </w:r>
      <w:r w:rsidRPr="009F1469">
        <w:rPr>
          <w:rFonts w:ascii="Arial" w:eastAsia="Calibri" w:hAnsi="Arial" w:cs="Arial"/>
          <w:color w:val="000000"/>
          <w:sz w:val="20"/>
          <w:szCs w:val="20"/>
        </w:rPr>
        <w:lastRenderedPageBreak/>
        <w:t xml:space="preserve">diversidad como riqueza multicultural, la resolución pacífica de conflictos y la aplicación crítica de los mecanismos democráticos de participación ciudadana, todo ello fundamentado en la Declaración Universal de los Derechos Humanos, en los Derechos del Niño, en los principios constitucionales, los valores del europeísmo y el compromiso cívico y social. </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Por todo ello, el alumnado debe adquirir conceptos, destrezas y actitudes relacionadas con el uso seguro y fiable de las fuentes de información y con la educación para el desarrollo sostenible y la ciudadanía global, que incluye entre otros: el conocimiento e impulso para trabajar a favor de la consecución de los Objetivos de Desarrollo Sostenible, el respeto por la diversidad étnico-cultural, la cohesión social, el espíritu emprendedor, la valoración y conservación del patrimonio, el emprendimiento social y ambiental y la defensa de la igualdad efectiva entre mujeres y hombres. </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trabajo multidisciplinar y la relación de los diferentes saberes y destrezas favorecen en el alumnado el desarrollo de una cultura científica basada en la indagación y el pensamiento crítico, necesarios para conocer el grado de implicación que requiere el impulso del desarrollo sostenible y de una ciudadanía global comprometida, responsable y activa. Desde esta óptica, proporcionar una base científica sólida y bien estructurada en el alumnado le ayudará a comprender el mundo en el que vive, le animará a cuidarlo, respetarlo y valorarlo, propiciando el camino hacia la transición ecológica justa. </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En otro orden de cosas, la digitalización de los entornos de aprendizaje hace preciso que el alumnado haga un uso seguro, eficaz y responsable de la tecnología, que junto con la promoción del espíritu emprendedor y el desarrollo de las destrezas y técnicas básicas del proceso tecnológico, facilitarán la realización de proyectos interdisciplinares cooperativos en los que se resuelva un problema o se dé respuesta a una necesidad del entorno próximo, de modo que, el alumnado pueda aportar soluciones creativas e innovadoras a través del desarrollo de un prototipo final con valor ecosocial. </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En el primer ciclo, es importante tener en cuenta que la etapa de Educación Infantil tiene un carácter no obligatorio, lo que implica que hay que adaptarse a un alumnado diverso, tanto en las circunstancias personales, que condicionan los contextos educativos, como en las formas de acceder al proceso de enseñanza y aprendizaje. Por ello es necesario partir de los centros de interés del alumnado, acercándoles al descubrimiento, la observación y la indagación de los distintos elementos naturales, sociales y culturales del mundo que les rodea.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 área de Conocimiento del Medio natural, social y cultural engloba diferentes disciplinas y se relaciona con otras áreas del currículo, lo que favorece un aprendizaje holístico y competencial. Para determinar las competencias específicas, que son el eje vertebrador del currículo, se han tomado como referencia, los objetivos generales de la etapa y el </w:t>
      </w:r>
      <w:r w:rsidRPr="009F1469">
        <w:rPr>
          <w:rFonts w:ascii="Arial" w:eastAsia="Calibri" w:hAnsi="Arial" w:cs="Arial"/>
          <w:i/>
          <w:iCs/>
          <w:sz w:val="20"/>
          <w:szCs w:val="20"/>
        </w:rPr>
        <w:t>Perfil de salida del alumnado al término de la educación básica</w:t>
      </w:r>
      <w:r w:rsidRPr="009F1469">
        <w:rPr>
          <w:rFonts w:ascii="Arial" w:eastAsia="Calibri" w:hAnsi="Arial" w:cs="Arial"/>
          <w:sz w:val="20"/>
          <w:szCs w:val="20"/>
        </w:rPr>
        <w:t xml:space="preserv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evaluación de las competencias específicas se realiza través de los criterios de evaluación, y miden tanto los resultados como los procesos, de una manera abierta, flexible e interconectada dentro del currículo, a través de la adquisición de los saberes básicos.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Los saberes básicos, por su parte, se estructuran en tres bloques, que deberán aplicarse en diferentes contextos reales para alcanzar el logro de las competencias específicas del área.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 bloque A, </w:t>
      </w:r>
      <w:r w:rsidRPr="009F1469">
        <w:rPr>
          <w:rFonts w:ascii="Arial" w:eastAsia="Calibri" w:hAnsi="Arial" w:cs="Arial"/>
          <w:i/>
          <w:iCs/>
          <w:sz w:val="20"/>
          <w:szCs w:val="20"/>
        </w:rPr>
        <w:t>Cultura científica</w:t>
      </w:r>
      <w:r w:rsidRPr="009F1469">
        <w:rPr>
          <w:rFonts w:ascii="Arial" w:eastAsia="Calibri" w:hAnsi="Arial" w:cs="Arial"/>
          <w:sz w:val="20"/>
          <w:szCs w:val="20"/>
        </w:rPr>
        <w:t xml:space="preserve">, presenta una amplia variedad de temas relacionados con el ámbito científico que, a través de investigaciones, el alumnado desarrolla destrezas y estrategias propias del pensamiento científico. De este modo, se inicia en los principios básicos del método científico que propicia la indagación y el descubrimiento del mundo que les rodea. Poniendo en valor el impacto de la ciencia en nuestra sociedad desde una perspectiva de género y fomentando la cultura científica analizando el uso que se hace a diario de objetos, principios e ideas con una base científica. También ofrece una visión sobre el funcionamiento del cuerpo humano y la adquisición de hábitos saludables, las relaciones que se establecen entre los seres vivos con el entorno en el que viven, así como el efecto de las fuerzas y la energía sobre la materia y los objetos del entorno.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El bloque B, </w:t>
      </w:r>
      <w:r w:rsidRPr="009F1469">
        <w:rPr>
          <w:rFonts w:ascii="Arial" w:eastAsia="Calibri" w:hAnsi="Arial" w:cs="Arial"/>
          <w:i/>
          <w:iCs/>
          <w:sz w:val="20"/>
          <w:szCs w:val="20"/>
        </w:rPr>
        <w:t>Tecnología y digitalización</w:t>
      </w:r>
      <w:r w:rsidRPr="009F1469">
        <w:rPr>
          <w:rFonts w:ascii="Arial" w:eastAsia="Calibri" w:hAnsi="Arial" w:cs="Arial"/>
          <w:sz w:val="20"/>
          <w:szCs w:val="20"/>
        </w:rPr>
        <w:t xml:space="preserve">, se orienta, por un lado, al desarrollo de las estrategias propias del pensamiento de diseño y pensamiento computacional para resolver problemas cooperativamente, que den solución a una necesidad concreta. Por otra parte, esta competencia también busca habilitar al alumnado en el manejo básico de una variedad de herramientas y recursos digitales como medio para satisfacer sus necesidades de aprendizaje, de buscar y comprender información, de crear contenido, comunicarse de forma efectiva y desenvolverse en un ambiente digital de forma responsable y segura.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 bloque C, </w:t>
      </w:r>
      <w:r w:rsidRPr="009F1469">
        <w:rPr>
          <w:rFonts w:ascii="Arial" w:eastAsia="Calibri" w:hAnsi="Arial" w:cs="Arial"/>
          <w:i/>
          <w:iCs/>
          <w:sz w:val="20"/>
          <w:szCs w:val="20"/>
        </w:rPr>
        <w:t>Sociedades y territorios</w:t>
      </w:r>
      <w:r w:rsidRPr="009F1469">
        <w:rPr>
          <w:rFonts w:ascii="Arial" w:eastAsia="Calibri" w:hAnsi="Arial" w:cs="Arial"/>
          <w:sz w:val="20"/>
          <w:szCs w:val="20"/>
        </w:rPr>
        <w:t xml:space="preserve">, presta atención a los retos y situaciones del presente y del entorno local y global, introduciéndose en el mundo en que vivimos de una manera más cívica, democrática, solidaria, sostenible y comprometida. Permite elaborar una interpretación personal del mundo, utilizando el pensamiento histórico y las relaciones de causalidad, simultaneidad y sucesión como medio para entender la evolución de las sociedades a lo largo del tiempo y del espacio. Por último, ayuda a que el alumnado conozca las interacciones entre las actividades humanas y el medio natural y social, así como el impacto ambiental que generan, para involucrar al alumnado en la adquisición de hábitos de vida sostenible y en la participación de actividades que pongan en valor los cuidados y permitan avanzar hacia los Objetivos de Desarrollo Sostenible de manera consciente y contextualizada.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graduación de estos saberes, su programación y secuenciación no debe seguir necesariamente un orden cronológico determinado, sino que ha de adaptarse a las intenciones didácticas y formativas que marca el alumnado en cada ciclo. Las situaciones de aprendizaje que se incluyen como anexo aportan diferentes modos de concretar propuestas con un mero fin ilustrativo, pero se trata de un espacio abierto que fomente la curiosidad del alumnado y la observación analítica para construir su posición personal ante la realidad.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Competencias Específicas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1. Utilizar dispositivos y recursos digitales de forma segura y eficiente, para buscar información, comunicarse, trabajar de manera individual, en equipo y en red y crear contenido digital de acuerdo a las necesidades digitales del contexto educativo.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En las últimas décadas, las tecnologías de la información y la comunicación se han ido adentrando e integrando en nuestras vidas, y se han expandido a todos los ámbitos de nuestra sociedad, proporcionando conocimientos y numerosas herramientas que ayudan en una infinidad de tareas de la vida cotidiana.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variedad de dispositivos y aplicaciones que existen en la actualidad, hace necesario introducir el concepto de digitalización del entorno personal de aprendizaje, entendido como el conjunto de dispositivos y recursos digitales que cada alumno o alumna utiliza de acuerdo con sus necesidades de aprendizaje y que le permiten realizar las tareas de forma eficiente y segura. Por lo tanto, esta competencia aspira a preparar al alumnado para desenvolverse en un ambiente digital que va más allá del mero manejo de dispositivos y la búsqueda de información en la red. El desarrollo de la competencia digital permitirá comprender y valorar el uso que se da a la tecnología; aumentar la productividad y la eficiencia en el propio trabajo; desarrollar habilidades de interpretación, organización y análisis de la información; crear contenido; comunicarse a través de medios informáticos y trabajar de forma cooperativa.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Asimismo, esta competencia implica conocer estrategias para hacer un uso crítico y seguro del entorno digital, tomando conciencia de los riesgos, aprendiendo cómo evitarlos o minimizarlos, pidiendo ayuda cuando sea preciso y resolviendo los posibles problemas tecnológicos de la forma más autónoma posible.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CCL3, STEM4, CD1, CD2, CD3, CD4, CD5, CCEC4.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lastRenderedPageBreak/>
        <w:t xml:space="preserve">2. Plantear y dar respuesta a cuestiones científicas sencillas, utilizando diferentes técnicas, instrumentos y modelos propios del pensamiento científico, para interpretar y explicar hechos y fenómenos que ocurren en el medio natural, social y cultural.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Los enfoques didácticos para la enseñanza de las ciencias han de partir de la curiosidad del alumnado por comprender el mundo que le rodea, favoreciendo la participación activa en los diferentes procesos de indagación y exploración propios del pensamiento científico. Por tanto, el alumnado ha de poder identificar y plantear pequeños problemas, obtener, analizar y clasificar información, generar hipótesis, hacer predicciones y realizar comprobaciones, interpretando y comunicando los resultados.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Para que esta forma de trabajo genere verdaderos aprendizajes, el docente, por su parte, debe asumir el papel de facilitador y guía, proporcionando al alumnado las condiciones, pautas, estrategias y materiales didácticos que favorezcan estas destrezas. Además, es necesario contextualizar las actividades en el entorno más próximo, de forma que el alumnado sea capaz de aplicar lo aprendido a diferentes contextos y situaciones. De este modo, además, se estimula el interés por la adquisición de nuevos aprendizajes y por la búsqueda de soluciones a problemas que puedan plantearse en la vida cotidiana.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CCL1, CCL2, CCL3, STEM2, STEM4, CD1, CD2, CC4.</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3. Resolver problemas a través de proyectos de diseño y de la aplicación del pensamiento computacional, para generar cooperativamente un producto creativo e innovador que responda a necesidades concretas.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elaboración de proyectos interdisciplinares basados en actividades cooperativas supone el desarrollo coordinado y conjunto de los saberes esenciales de las diferentes áreas para dar respuesta a un reto o problema del entorno físico, natural, social, cultural o tecnológico, utilizando técnicas propias del pensamiento de diseño o el pensamiento computacional. La detección de necesidades, el diseño, la creación y prueba de prototipos y la evaluación de los resultados son esenciales en la obtención de un producto final, con valor ecosocial, como parte del pensamiento de diseño. Por otro lado, el pensamiento computacional utiliza la descomposición de un problema en partes más sencillas, el reconocimiento de patrones, la realización de modelos, la selección de la información relevante y la creación de algoritmos para automatizar procesos de la vida cotidiana. Las estrategias de los diferentes pensamientos del ámbito científico-tecnológico no son excluyentes y pueden ser utilizadas de forma conjunta de acuerdo con las necesidades del proyecto.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realización de este tipo de proyectos fomenta, además, la creatividad y la innovación al generar situaciones de aprendizaje donde no existe una única solución correcta, sino que toda decisión, errónea o acertada, se presenta como una oportunidad para obtener información válida que ayudará a elaborar una mejor solución. Estas situaciones propician, además, un entorno excelente para el trabajo cooperativo, donde se desarrollan destrezas como la argumentación, la comunicación efectiva de ideas complejas, la toma de decisiones compartidas y la resolución de conflictos de forma pacífica.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STEM3, STEM4, CD5, CPSAA3, CPSAA4, CPSAA5, CE1, CE3, CCEC4.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4. Conocer y tomar conciencia del propio cuerpo, así como de las emociones y sentimientos propios y ajenos, aplicando el conocimiento científico, para desarrollar hábitos saludables y para conseguir el bienestar físico, emocional y social.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toma de conciencia del propio cuerpo desde edades tempranas permite al alumnado conocerlo y controlarlo, mejorar la ejecución de los movimientos y su relación con el entorno, siendo la vía de expresión de sus sentimientos y emociones. Su regulación y expresión, fortalece el optimismo, la resiliencia, la empatía y la búsqueda de propósitos y permite gestionar constructivamente los retos y los cambios que surgen en su entorno.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El conocimiento científico que adquiere el alumnado sobre el cuerpo humano y los riesgos para la salud a lo largo de su escolaridad, debe vincularse a acciones de prevención mediante el desarrollo de hábitos, estilos y comportamientos de vida saludables, y la educación afectivo-sexual, adaptada a su nivel madurativo, que son imprescindibles para el crecimiento, desarrollo y bienestar de una persona sana en todas sus dimensiones físicas, emocionales y sociales.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STEM5, CPSAA1, CPSAA2, CPSAA3, CC3. </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5. Identificar las características de los diferentes elementos o sistemas del medio natural, social y cultural, analizando su organización y propiedades y estableciendo relaciones entre los mismos, para reconocer el valor del patrimonio cultural y natural, conservarlo, mejorarlo y emprender acciones para su uso responsable.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Conocer los diferentes elementos y sistemas que forman el medio natural, social y cultural es el primer paso para comprender y valorar su riqueza y diversidad. Por eso, esta competencia persigue que el alumnado, no solo conozca los diferentes elementos del medio que le rodea, de manera rigurosa y sistémica, sino que establezca relaciones entre los mismos. De esta forma, se persigue el objetivo de que el alumnado conozca, comprenda, respete, valore y proteja el medio natural, social y cultural desde la perspectiva del espacio y tiempo. Comprender, por ejemplo, cómo los seres vivos, incluidos los seres humanos, se adaptan al entorno en el que viven y establecen relaciones con elementos bióticos o abióticos o cómo se comporta la materia ante la presencia de diferentes fuerzas, permite al alumnado adquirir un conocimiento científico conectado que movilizará en las investigaciones o proyectos que realice. También permite visibilizar los problemas relacionados con el uso del espacio y sus transformaciones, los cambios y adaptaciones protagonizadas por los humanos a través del tiempo para sus necesidades; y las distintas organizaciones sociales que han ido desarrollándose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toma de conciencia del continuo uso y explotación de los recursos del territorio han de favorecer que el alumnado desarrolle acciones de uso, conservación y mejora del patrimonio natural y cultural, considerándolo como un bien común. Además, debe promover el compromiso y la propuesta de actuaciones originales y éticas que respondan a retos naturales, sociales y culturales planteados.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STEM1, STEM2, STEM4, STEM5, CD1, CC4, CE1, CCEC1.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6. Identificar las causas y consecuencias de la intervención humana en el entorno, desde los puntos de vista social, económico, cultural, tecnológico y ambiental, para mejorar la capacidad de afrontar problemas, buscar soluciones y actuar de manera individual y cooperativa en su resolución, y para poner en práctica estilos de vida sostenibles y consecuentes con el respeto, el cuidado y la protección de las personas y del planeta.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Conocer cómo ha evolucionado la interacción del ser humano con el mundo que lo rodea en el uso y aprovechamiento de los bienes comunes mediante procesos tecnológicos cada vez más avanzados resulta esencial para que el alumnado reflexione y sea consciente de los límites de la biosfera, de los problemas asociados al consumo acelerado de bienes y al establecimiento de un modelo energético basado en los combustibles fósiles. De esta manera poder afrontar los retos y desafíos de la sociedad contemporánea desde la perspectiva de la sostenibilidad.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Comprender las relaciones de interdependencia y ecodependencia, así como la importancia que tienen para nosotros, como seres sociales dependientes, los cuidados que nos aporta la comunidad, es el punto de partida para poder identificar y profundizar en las diferentes problemáticas que plantea el modelo de sociedad actual y su impacto a nivel local y global. Es preciso, por tanto, dotar al alumnado de herramientas que faciliten su empoderamiento como agentes de cambio ecosocial desde una perspectiva emprendedora y una actitud crítica y cooperativa. Esto supone que diseñen, participen y se involucren en actividades que permitan avanzar hacia los objetivos de desarrollo sostenible de </w:t>
      </w:r>
      <w:r w:rsidRPr="009F1469">
        <w:rPr>
          <w:rFonts w:ascii="Arial" w:eastAsia="Calibri" w:hAnsi="Arial" w:cs="Arial"/>
          <w:sz w:val="20"/>
          <w:szCs w:val="20"/>
        </w:rPr>
        <w:lastRenderedPageBreak/>
        <w:t xml:space="preserve">manera consciente y contextualizada. Así serán participes de la construcción de modelos de relación y convivencia basados en la empatía, la cooperación y el respeto a las personas y al planeta.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CCL5, STEM2, STEM5, CPSAA4, CC1, CC3, CC4, CE1.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7. Observar, comprender e interpretar continuidades y cambios del medio social y cultural, analizando relaciones de causalidad, simultaneidad y sucesión, para explicar y valorar las relaciones entre diferentes elementos y acontecimientos.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Conocer los rasgos de las distintas sociedades a lo largo del tiempo y el papel que hombres y mujeres han desempeñado en las mismas, como protagonistas individuales y colectivos de la historia, ha de servir al alumnado para relacionar las diferentes épocas e identificar las acciones y hechos más destacados en cada una de ellas. Los elementos y manifestaciones culturales de cada sociedad son la expresión de complejas relaciones económicas, sociales y políticas, así como de los valores, creencias e ideas que las sustentan, pero también de sus múltiples identidades, del talento de sus integrantes, y de las relaciones con otras culturas. Comprender esa red dinámica de interacciones es el trasfondo de toda interpretación y valor crítico del pasado.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 otro lado, el conocimiento y la contextualización de acontecimientos relevantes desde un punto de vista histórico resulta fundamental para que el alumnado comprenda la forma en la que el pasado contribuye en la configuración del presente. La investigación de tales acontecimientos, estableciendo relaciones de causalidad, simultaneidad y sucesión entre ellos, e identificando los aspectos dinámicos y los más estables, permite al individuo una mayor y mejor comprensión de sí mismo, de sus relaciones con los demás y con el entorno, y lo dispone en la mejor situación para adoptar una actitud objetiva y analítica con respecto a la actualidad y para asumir un compromiso responsable y consciente con respecto a los retos del futuro.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CCL3, STEM4, CPSAA4, CC1, CC3, CE2, CCEC1.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 xml:space="preserve">8. Reconocer y valorar la diversidad y la igualdad de género, mostrando empatía y respeto por otras culturas y reflexionando sobre cuestiones éticas, para contribuir al bienestar individual y colectivo de una sociedad en continua transformación y al logro de los valores de integración europea.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La diversidad es un rasgo característico de las sociedades contemporáneas y plantea retos para la vida en democracia. El análisis comparativo entre diferentes sociedades y territorios en el mundo muestra la coexistencia de distintas formas de organización social y política derivados de diversos factores geográficos, económicos y culturales. La realidad multicultural del entorno favorece la toma de conciencia de la diversidad y riqueza patrimonial existente, promoviendo una actitud de respeto y diálogo con personas y culturas diferentes. La interconexión mundial, los procesos de integración como el de la Unión Europea y los movimientos migratorios contactan con esta realidad múltiple y diversa, que es necesario afrontar desde los principios de igualdad, de respeto a los derechos humanos y del niño y desde los valores del europeísmo, para prevenir prejuicios y actitudes discriminatorias y favorecer la integración y la cohesión so</w:t>
      </w:r>
      <w:r w:rsidRPr="009F1469">
        <w:rPr>
          <w:rFonts w:ascii="Arial" w:eastAsia="Calibri" w:hAnsi="Arial" w:cs="Arial"/>
          <w:b/>
          <w:sz w:val="20"/>
          <w:szCs w:val="20"/>
        </w:rPr>
        <w:t>c</w:t>
      </w:r>
      <w:r w:rsidRPr="009F1469">
        <w:rPr>
          <w:rFonts w:ascii="Arial" w:eastAsia="Calibri" w:hAnsi="Arial" w:cs="Arial"/>
          <w:sz w:val="20"/>
          <w:szCs w:val="20"/>
        </w:rPr>
        <w:t xml:space="preserve">ial. En el seno de la sociedad nos encontramos además con otros tipos de diversidad, asociados al género, la edad, las creencias, la identidad, la orientación sexual o a la situación funcional de las personas, que precisan de actitudes basadas en el respeto, la tolerancia y la inclusión. Especial importancia cobran los comportamientos relativos a la igualdad entre mujeres y hombres, que debe implicar acciones comprometidas para evitar toda actitud discriminatoria. Todos estos comportamientos y valores deben desarrollarse en el entorno familiar y social del alumnado, a través del ejercicio de una ciudadanía activa y responsable.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CP3, CPSAA3, CC1, CC2, CC3, CCEC1.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lastRenderedPageBreak/>
        <w:t xml:space="preserve">9. Participar en el entorno y la vida social de forma eficaz y constructiva desde el respeto a los valores democráticos, los derechos humanos y de la infancia y los principios y valores de la Constitución española y la Unión Europea, valorando la función del Estado y sus instituciones en el mantenimiento de la paz y la seguridad integral ciudadana, para generar interacciones respetuosas y equitativas y promover la resolución pacífica y dialogada de los conflictos.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Comprender la organización de una sociedad en su territorio es fundamental para la educación ciudadana. La sociedad democrática demanda una ciudadanía comprometida y crítica que participe de manera activa en el ámbito escolar y en otras actividades que tengan influencia en el bienestar de la comunidad. En este marco de convivencia, el alumnado debe tomar conciencia de la importancia de las normas de conducta social, la movilidad sostenible, y la distribución de derechos y responsabilidades entre personas de manera igualitaria y dialogada, desarrollando habilidades de comunicación, escucha activa, pensamiento crítico y de resolución pacífica de conflictos.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Los principios y valores de la Constitución española y La Unión Europea, junto a los del Estado y las instituciones democráticas, implican el ejercicio de una ciudadanía activa que favorezca la justicia social, la dignidad humana, la libertad, la igualdad, el Estado de Derecho y el respeto de los derechos humanos y de las minorías étnicas y culturales. La adopción consciente de valores como el respeto, la justicia, la solidaridad y la igualdad entre mujeres y hombres preparan al alumnado para afrontar los retos y desafíos del siglo XXI.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 competencia específica se conecta con los siguientes descriptores del </w:t>
      </w:r>
      <w:r w:rsidRPr="009F1469">
        <w:rPr>
          <w:rFonts w:ascii="Arial" w:eastAsia="Calibri" w:hAnsi="Arial" w:cs="Arial"/>
          <w:i/>
          <w:iCs/>
          <w:sz w:val="20"/>
          <w:szCs w:val="20"/>
        </w:rPr>
        <w:t>Perfil de salida</w:t>
      </w:r>
      <w:r w:rsidRPr="009F1469">
        <w:rPr>
          <w:rFonts w:ascii="Arial" w:eastAsia="Calibri" w:hAnsi="Arial" w:cs="Arial"/>
          <w:sz w:val="20"/>
          <w:szCs w:val="20"/>
        </w:rPr>
        <w:t xml:space="preserve">: CCL5, CPSAA1, CC1, CC2, CC3, CCEC1. </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PRIMER CICLO</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color w:val="000000"/>
          <w:sz w:val="20"/>
          <w:szCs w:val="20"/>
        </w:rPr>
        <w:t>CONOCIMIENTO DEL MEDIO NATURAL, SOCIAL Y CULTURAL</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sz w:val="20"/>
          <w:szCs w:val="20"/>
        </w:rPr>
        <w:t>Criterios de evaluación</w:t>
      </w:r>
    </w:p>
    <w:p w:rsidR="009F1469" w:rsidRPr="009F1469" w:rsidRDefault="009F1469" w:rsidP="009F1469">
      <w:pPr>
        <w:autoSpaceDE w:val="0"/>
        <w:autoSpaceDN w:val="0"/>
        <w:adjustRightInd w:val="0"/>
        <w:spacing w:after="120" w:line="280" w:lineRule="exact"/>
        <w:jc w:val="both"/>
        <w:rPr>
          <w:rFonts w:ascii="Arial" w:eastAsia="Calibri" w:hAnsi="Arial" w:cs="Arial"/>
          <w:b/>
          <w:bCs/>
          <w:color w:val="000000"/>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b/>
          <w:bCs/>
          <w:i/>
          <w:iCs/>
          <w:sz w:val="20"/>
          <w:szCs w:val="20"/>
        </w:rPr>
      </w:pPr>
      <w:r w:rsidRPr="009F1469">
        <w:rPr>
          <w:rFonts w:ascii="Arial" w:eastAsia="Calibri" w:hAnsi="Arial" w:cs="Arial"/>
          <w:b/>
          <w:bCs/>
          <w:i/>
          <w:iCs/>
          <w:sz w:val="20"/>
          <w:szCs w:val="20"/>
        </w:rPr>
        <w:t xml:space="preserve">Competencia específica 1 </w:t>
      </w:r>
    </w:p>
    <w:p w:rsidR="009F1469" w:rsidRPr="009F1469" w:rsidRDefault="009F1469" w:rsidP="003E4DF4">
      <w:pPr>
        <w:numPr>
          <w:ilvl w:val="1"/>
          <w:numId w:val="11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Utilizar dispositivos y recursos digitales de acuerdo con las necesidades del contexto educativo de forma segura. </w:t>
      </w:r>
    </w:p>
    <w:p w:rsidR="009F1469" w:rsidRPr="009F1469" w:rsidRDefault="009F1469" w:rsidP="009F1469">
      <w:pPr>
        <w:autoSpaceDE w:val="0"/>
        <w:autoSpaceDN w:val="0"/>
        <w:adjustRightInd w:val="0"/>
        <w:spacing w:after="120" w:line="280" w:lineRule="exact"/>
        <w:jc w:val="both"/>
        <w:rPr>
          <w:rFonts w:ascii="Arial" w:eastAsia="Calibri" w:hAnsi="Arial" w:cs="Arial"/>
          <w:b/>
          <w:bCs/>
          <w:i/>
          <w:iCs/>
          <w:sz w:val="20"/>
          <w:szCs w:val="20"/>
        </w:rPr>
      </w:pPr>
      <w:r w:rsidRPr="009F1469">
        <w:rPr>
          <w:rFonts w:ascii="Arial" w:eastAsia="Calibri" w:hAnsi="Arial" w:cs="Arial"/>
          <w:b/>
          <w:bCs/>
          <w:i/>
          <w:iCs/>
          <w:sz w:val="20"/>
          <w:szCs w:val="20"/>
        </w:rPr>
        <w:t xml:space="preserve">Competencia específica 2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2.1. Mostrar curiosidad por objetos, hechos y fenómenos cercanos, formulando preguntas y realizando predicciones.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2.2. Buscar información sencilla de diferentes fuentes seguras y fiables, utilizándola en investigaciones relacionadas con el medio natural, social y cultural.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2.3. Participar en experimentos pautados o guiados, cuando la investigación lo requiera, utilizando diferentes técnicas sencillas de indagación, empleando de forma segura instrumentos y registrando las observaciones a través de registros claros.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2.4. Dar ejemplos de posibles respuestas a las preguntas planteadas, comparando la información y resultados obtenidos con las predicciones realizadas.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2.5. Comunicar de forma oral o gráfica el resultado de las investigaciones explicando los pasos seguidos con ayuda de un guion.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3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3.1. Participar en proyectos interdisciplinares cooperativos sencillos, reconociendo necesidades o identificando problemas del entorno cercano, que se resuelvan con la creación de prototipos.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3.2. Dar ideas que puedan solucionar un problema de diseño, compartiéndolas a través de descripciones orales, dibujos o modelos.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3.3. Realizar un producto final sencillo que dé solución a un problema de diseño, probando en equipo diferentes prototipos y utilizando de forma segura las herramientas y materiales adecuados.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3.4. Mostrar de forma oral o gráfica el producto final de los proyectos de diseño, explicando los pasos seguidos con ayuda de un guion.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4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4.1. Reconocer hábitos de vida saludables valorando la importancia de la higiene, una alimentación variada y equilibrada, el ejercicio físico y el descanso.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4.2. Distinguir acciones que favorezcan el bienestar emocional y social reconociendo las emociones propias y las de los demás e identificando las relaciones familiares y escolares a las que pertenece.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5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5.1. Reconocer las características, organización y propiedades de los elementos del medio natural, social y cultural a través de metodologías de indagación y utilizando las herramientas y procesos adecuados de forma pautada.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5.2. Reconocer conexiones sencillas y directas entre diferentes elementos del medio natural, social y cultural.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5.3. Mostrar actitudes de respeto para el disfrute del patrimonio natural y cultural, reconociéndolo como un bien común.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6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6.1. Mostrar hábitos de vida sostenible y tomar conciencia de ser consecuentes con el respeto, los cuidados y la protección del planeta, identificando la relación de la vida de las personas con sus acciones sobre los elementos y recursos del medio.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7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7.1. Ordenar temporalmente hechos del medio social y cultural cercanos y conocer personas relevantes de la historia, incorporando la perspectiva de género y empleando nociones de medida y sucesión básicas, y mostrando curiosidad por las formas de vida en el pasado y la importancia de su evolución.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8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8.1. Agrupar información acerca de manifestaciones culturales del propio entorno, mostrando respeto consigo y a otras personas, valorando su diversidad y riqueza, y apreciándola como fuente de aprendizaje.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8.2. Mostrar actitudes que fomentan la igualdad de género y las conductas no sexistas reconociendo modelos positivos en el entorno cercano.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9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9.1. Identificar responsabilidades y establecer acuerdos de forma dialógica y democrática, empleando un lenguaje inclusivo y no violento, como parte de grupos próximos a su entorno.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9.2. Identificar instituciones cercanas, señalando y valorando las funciones que promueven una buena convivencia.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9.3. Conocer e interiorizar normas básicas como peatones y usuarios de los medios de locomoción, tomando conciencia de la importancia de la movilidad sostenible de las personas. </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PRIMER CICLO</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color w:val="000000"/>
          <w:sz w:val="20"/>
          <w:szCs w:val="20"/>
        </w:rPr>
        <w:t>CONOCIMIENTO DEL MEDIO NATURAL, SOCIAL Y CULTURAL</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sz w:val="20"/>
          <w:szCs w:val="20"/>
        </w:rPr>
        <w:t>Saberes básicos</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A. Cultura científica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Iniciación a la actividad científica. </w:t>
      </w:r>
    </w:p>
    <w:p w:rsidR="009F1469" w:rsidRPr="009F1469" w:rsidRDefault="009F1469" w:rsidP="003E4DF4">
      <w:pPr>
        <w:numPr>
          <w:ilvl w:val="0"/>
          <w:numId w:val="10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lastRenderedPageBreak/>
        <w:t xml:space="preserve">Técnicas de indagación adecuadas a las necesidades de la investigación (observación en el tiempo, identificación y clasificación, búsqueda de patrones...). </w:t>
      </w:r>
    </w:p>
    <w:p w:rsidR="009F1469" w:rsidRPr="009F1469" w:rsidRDefault="009F1469" w:rsidP="003E4DF4">
      <w:pPr>
        <w:numPr>
          <w:ilvl w:val="0"/>
          <w:numId w:val="10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Instrumentos y dispositivos apropiados para realizar observaciones y mediciones de acuerdo a las necesidades de las diferentes investigaciones. </w:t>
      </w:r>
    </w:p>
    <w:p w:rsidR="009F1469" w:rsidRPr="009F1469" w:rsidRDefault="009F1469" w:rsidP="003E4DF4">
      <w:pPr>
        <w:numPr>
          <w:ilvl w:val="0"/>
          <w:numId w:val="10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Vocabulario científico básico relacionado con las diferentes investigaciones. </w:t>
      </w:r>
    </w:p>
    <w:p w:rsidR="009F1469" w:rsidRPr="009F1469" w:rsidRDefault="009F1469" w:rsidP="003E4DF4">
      <w:pPr>
        <w:numPr>
          <w:ilvl w:val="0"/>
          <w:numId w:val="10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ciencia y la tecnología como actividades humanas, similitudes y diferencias en las profesiones relacionadas con la ciencia y la tecnología desde una perspectiva de género. </w:t>
      </w:r>
    </w:p>
    <w:p w:rsidR="009F1469" w:rsidRPr="009F1469" w:rsidRDefault="009F1469" w:rsidP="003E4DF4">
      <w:pPr>
        <w:numPr>
          <w:ilvl w:val="0"/>
          <w:numId w:val="10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El conocimiento científico presente en la vida cotidiana.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La vida en nuestro planeta.</w:t>
      </w:r>
    </w:p>
    <w:p w:rsidR="009F1469" w:rsidRPr="009F1469" w:rsidRDefault="009F1469" w:rsidP="003E4DF4">
      <w:pPr>
        <w:numPr>
          <w:ilvl w:val="0"/>
          <w:numId w:val="10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Necesidades básicas de los seres vivos y la diferencia con los objetos inertes. </w:t>
      </w:r>
    </w:p>
    <w:p w:rsidR="009F1469" w:rsidRPr="009F1469" w:rsidRDefault="009F1469" w:rsidP="003E4DF4">
      <w:pPr>
        <w:numPr>
          <w:ilvl w:val="0"/>
          <w:numId w:val="10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Las adaptaciones de los seres vivos a su hábitat, concebido como el lugar en el que cubren sus necesidades. </w:t>
      </w:r>
    </w:p>
    <w:p w:rsidR="009F1469" w:rsidRPr="009F1469" w:rsidRDefault="009F1469" w:rsidP="003E4DF4">
      <w:pPr>
        <w:numPr>
          <w:ilvl w:val="0"/>
          <w:numId w:val="10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Clasificación e identificación de los seres vivos de sus características observables. </w:t>
      </w:r>
    </w:p>
    <w:p w:rsidR="009F1469" w:rsidRPr="009F1469" w:rsidRDefault="009F1469" w:rsidP="003E4DF4">
      <w:pPr>
        <w:numPr>
          <w:ilvl w:val="0"/>
          <w:numId w:val="10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Las relaciones entre los seres humanos, los animales y las plantas. Cuidado y respeto hacia los seres vivos y el entorno en el que viven. </w:t>
      </w:r>
    </w:p>
    <w:p w:rsidR="009F1469" w:rsidRPr="009F1469" w:rsidRDefault="009F1469" w:rsidP="003E4DF4">
      <w:pPr>
        <w:numPr>
          <w:ilvl w:val="0"/>
          <w:numId w:val="10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Hábitos saludables relacionados con el bienestar físico del ser humano: higiene, alimentación variada y equilibrada, ejercicio físico, descanso y cuidado del cuerpo como medio para prevenir posibles enfermedades. </w:t>
      </w:r>
    </w:p>
    <w:p w:rsidR="009F1469" w:rsidRPr="009F1469" w:rsidRDefault="009F1469" w:rsidP="003E4DF4">
      <w:pPr>
        <w:numPr>
          <w:ilvl w:val="0"/>
          <w:numId w:val="10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Hábitos saludables relacionados con el bienestar emocional y social: Estrategias de identificación de las propias emociones y respeto por las de los demás. Sensibilidad y aceptación de la diversidad presente en el aula y en la sociedad. </w:t>
      </w:r>
    </w:p>
    <w:p w:rsidR="009F1469" w:rsidRPr="009F1469" w:rsidRDefault="009F1469" w:rsidP="003E4DF4">
      <w:pPr>
        <w:numPr>
          <w:ilvl w:val="0"/>
          <w:numId w:val="110"/>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Partes del cuerpo e introducción de las tres funciones vitales.</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Materia, fuerzas y energía. </w:t>
      </w:r>
    </w:p>
    <w:p w:rsidR="009F1469" w:rsidRPr="009F1469" w:rsidRDefault="009F1469" w:rsidP="003E4DF4">
      <w:pPr>
        <w:numPr>
          <w:ilvl w:val="0"/>
          <w:numId w:val="106"/>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luz y el sonido como formas de energía cercanas que se pueden sentir. Fuentes y uso en la vida cotidiana. </w:t>
      </w:r>
    </w:p>
    <w:p w:rsidR="009F1469" w:rsidRPr="009F1469" w:rsidRDefault="009F1469" w:rsidP="003E4DF4">
      <w:pPr>
        <w:numPr>
          <w:ilvl w:val="0"/>
          <w:numId w:val="106"/>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Propiedades observables de los materiales, su procedencia y su uso en objetos de la vida cotidiana de acuerdo a las necesidades de diseño para los que fueron fabricados. </w:t>
      </w:r>
    </w:p>
    <w:p w:rsidR="009F1469" w:rsidRPr="009F1469" w:rsidRDefault="009F1469" w:rsidP="003E4DF4">
      <w:pPr>
        <w:numPr>
          <w:ilvl w:val="0"/>
          <w:numId w:val="106"/>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Las sustancias puras y las mezclas: distinguir y separar mezclas heterogéneas mediante distintos medios. </w:t>
      </w:r>
    </w:p>
    <w:p w:rsidR="009F1469" w:rsidRPr="009F1469" w:rsidRDefault="009F1469" w:rsidP="003E4DF4">
      <w:pPr>
        <w:numPr>
          <w:ilvl w:val="0"/>
          <w:numId w:val="106"/>
        </w:numPr>
        <w:autoSpaceDE w:val="0"/>
        <w:autoSpaceDN w:val="0"/>
        <w:adjustRightInd w:val="0"/>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Estructuras resistentes, estables y útiles. Efecto de las fuerzas de carga sobre estructuras construidas con materiales de uso común en el aula con diferente sección y geometría. </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color w:val="000000"/>
          <w:sz w:val="20"/>
          <w:szCs w:val="20"/>
        </w:rPr>
        <w:t xml:space="preserve">B. Tecnología y digitalización </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1. Digitalización del entorno personal de aprendizaje.</w:t>
      </w:r>
    </w:p>
    <w:p w:rsidR="009F1469" w:rsidRPr="009F1469" w:rsidRDefault="009F1469" w:rsidP="003E4DF4">
      <w:pPr>
        <w:numPr>
          <w:ilvl w:val="0"/>
          <w:numId w:val="105"/>
        </w:numPr>
        <w:autoSpaceDE w:val="0"/>
        <w:autoSpaceDN w:val="0"/>
        <w:adjustRightInd w:val="0"/>
        <w:spacing w:after="120" w:line="280" w:lineRule="exact"/>
        <w:jc w:val="both"/>
        <w:rPr>
          <w:rFonts w:ascii="Arial" w:eastAsia="Times New Roman" w:hAnsi="Arial" w:cs="Arial"/>
          <w:color w:val="000000"/>
          <w:sz w:val="20"/>
          <w:szCs w:val="20"/>
        </w:rPr>
      </w:pPr>
      <w:r w:rsidRPr="009F1469">
        <w:rPr>
          <w:rFonts w:ascii="Arial" w:eastAsia="Calibri" w:hAnsi="Arial" w:cs="Arial"/>
          <w:color w:val="000000"/>
          <w:sz w:val="20"/>
          <w:szCs w:val="20"/>
        </w:rPr>
        <w:t xml:space="preserve">Dispositivos y recursos del entorno digital de aprendizaje de acuerdo con las necesidades del contexto educativo. </w:t>
      </w:r>
    </w:p>
    <w:p w:rsidR="009F1469" w:rsidRPr="009F1469" w:rsidRDefault="009F1469" w:rsidP="003E4DF4">
      <w:pPr>
        <w:numPr>
          <w:ilvl w:val="0"/>
          <w:numId w:val="105"/>
        </w:numPr>
        <w:autoSpaceDE w:val="0"/>
        <w:autoSpaceDN w:val="0"/>
        <w:adjustRightInd w:val="0"/>
        <w:spacing w:after="120" w:line="280" w:lineRule="exact"/>
        <w:jc w:val="both"/>
        <w:rPr>
          <w:rFonts w:ascii="Arial" w:eastAsia="Times New Roman" w:hAnsi="Arial" w:cs="Arial"/>
          <w:color w:val="000000"/>
          <w:sz w:val="20"/>
          <w:szCs w:val="20"/>
        </w:rPr>
      </w:pPr>
      <w:r w:rsidRPr="009F1469">
        <w:rPr>
          <w:rFonts w:ascii="Arial" w:eastAsia="Calibri" w:hAnsi="Arial" w:cs="Arial"/>
          <w:color w:val="000000"/>
          <w:sz w:val="20"/>
          <w:szCs w:val="20"/>
        </w:rPr>
        <w:t xml:space="preserve">Recursos digitales para comunicarse con personas conocidas en entornos conocidos y seguros. </w:t>
      </w:r>
    </w:p>
    <w:p w:rsidR="009F1469" w:rsidRPr="009F1469" w:rsidRDefault="009F1469" w:rsidP="003E4DF4">
      <w:pPr>
        <w:numPr>
          <w:ilvl w:val="0"/>
          <w:numId w:val="105"/>
        </w:numPr>
        <w:autoSpaceDE w:val="0"/>
        <w:autoSpaceDN w:val="0"/>
        <w:adjustRightInd w:val="0"/>
        <w:spacing w:after="120" w:line="280" w:lineRule="exact"/>
        <w:jc w:val="both"/>
        <w:rPr>
          <w:rFonts w:ascii="Arial" w:eastAsia="Times New Roman" w:hAnsi="Arial" w:cs="Arial"/>
          <w:color w:val="000000"/>
          <w:sz w:val="20"/>
          <w:szCs w:val="20"/>
        </w:rPr>
      </w:pPr>
      <w:r w:rsidRPr="009F1469">
        <w:rPr>
          <w:rFonts w:ascii="Arial" w:eastAsia="Calibri" w:hAnsi="Arial" w:cs="Arial"/>
          <w:color w:val="000000"/>
          <w:sz w:val="20"/>
          <w:szCs w:val="20"/>
        </w:rPr>
        <w:t>Conocimiento del potencial y los peligros que existen en la red.</w:t>
      </w:r>
    </w:p>
    <w:p w:rsidR="009F1469" w:rsidRPr="009F1469" w:rsidRDefault="009F1469" w:rsidP="009F1469">
      <w:p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2. Proyectos de diseño y pensamiento computacional.</w:t>
      </w:r>
    </w:p>
    <w:p w:rsidR="009F1469" w:rsidRPr="009F1469" w:rsidRDefault="009F1469" w:rsidP="003E4DF4">
      <w:pPr>
        <w:numPr>
          <w:ilvl w:val="0"/>
          <w:numId w:val="104"/>
        </w:numPr>
        <w:autoSpaceDE w:val="0"/>
        <w:autoSpaceDN w:val="0"/>
        <w:adjustRightInd w:val="0"/>
        <w:spacing w:after="120" w:line="280" w:lineRule="exact"/>
        <w:ind w:left="714" w:hanging="357"/>
        <w:jc w:val="both"/>
        <w:rPr>
          <w:rFonts w:ascii="Arial" w:eastAsia="Times New Roman" w:hAnsi="Arial" w:cs="Arial"/>
          <w:color w:val="000000"/>
          <w:sz w:val="20"/>
          <w:szCs w:val="20"/>
        </w:rPr>
      </w:pPr>
      <w:r w:rsidRPr="009F1469">
        <w:rPr>
          <w:rFonts w:ascii="Arial" w:eastAsia="Calibri" w:hAnsi="Arial" w:cs="Arial"/>
          <w:color w:val="000000"/>
          <w:sz w:val="20"/>
          <w:szCs w:val="20"/>
        </w:rPr>
        <w:t xml:space="preserve">Fases de los proyectos de diseño: identificación de necesidades, diseño, prototipado y prueba, evaluación y comunicación. </w:t>
      </w:r>
    </w:p>
    <w:p w:rsidR="009F1469" w:rsidRPr="009F1469" w:rsidRDefault="009F1469" w:rsidP="003E4DF4">
      <w:pPr>
        <w:numPr>
          <w:ilvl w:val="0"/>
          <w:numId w:val="104"/>
        </w:numPr>
        <w:autoSpaceDE w:val="0"/>
        <w:autoSpaceDN w:val="0"/>
        <w:adjustRightInd w:val="0"/>
        <w:spacing w:after="120" w:line="280" w:lineRule="exact"/>
        <w:ind w:left="714" w:hanging="357"/>
        <w:jc w:val="both"/>
        <w:rPr>
          <w:rFonts w:ascii="Arial" w:eastAsia="Times New Roman" w:hAnsi="Arial" w:cs="Arial"/>
          <w:color w:val="000000"/>
          <w:sz w:val="20"/>
          <w:szCs w:val="20"/>
        </w:rPr>
      </w:pPr>
      <w:r w:rsidRPr="009F1469">
        <w:rPr>
          <w:rFonts w:ascii="Arial" w:eastAsia="Calibri" w:hAnsi="Arial" w:cs="Arial"/>
          <w:color w:val="000000"/>
          <w:sz w:val="20"/>
          <w:szCs w:val="20"/>
        </w:rPr>
        <w:lastRenderedPageBreak/>
        <w:t>Materiales, herramientas y objetos adecuados a la consecución del proyecto. Iniciación a la programación: recursos analógicos y digitales adaptados al nivel lector del alumnado (plataformas digitales de iniciación a la programación, robótica educativa...).</w:t>
      </w:r>
    </w:p>
    <w:p w:rsidR="009F1469" w:rsidRPr="009F1469" w:rsidRDefault="009F1469" w:rsidP="003E4DF4">
      <w:pPr>
        <w:numPr>
          <w:ilvl w:val="0"/>
          <w:numId w:val="104"/>
        </w:numPr>
        <w:autoSpaceDE w:val="0"/>
        <w:autoSpaceDN w:val="0"/>
        <w:adjustRightInd w:val="0"/>
        <w:spacing w:after="120" w:line="280" w:lineRule="exact"/>
        <w:ind w:left="714" w:hanging="357"/>
        <w:jc w:val="both"/>
        <w:rPr>
          <w:rFonts w:ascii="Arial" w:eastAsia="Times New Roman" w:hAnsi="Arial" w:cs="Arial"/>
          <w:color w:val="000000"/>
          <w:sz w:val="20"/>
          <w:szCs w:val="20"/>
        </w:rPr>
      </w:pPr>
      <w:r w:rsidRPr="009F1469">
        <w:rPr>
          <w:rFonts w:ascii="Arial" w:eastAsia="Calibri" w:hAnsi="Arial" w:cs="Arial"/>
          <w:color w:val="000000"/>
          <w:sz w:val="20"/>
          <w:szCs w:val="20"/>
        </w:rPr>
        <w:t xml:space="preserve">Reconocimiento de la red como fuente de información. </w:t>
      </w:r>
    </w:p>
    <w:p w:rsidR="009F1469" w:rsidRPr="009F1469" w:rsidRDefault="009F1469" w:rsidP="003E4DF4">
      <w:pPr>
        <w:numPr>
          <w:ilvl w:val="0"/>
          <w:numId w:val="104"/>
        </w:numPr>
        <w:autoSpaceDE w:val="0"/>
        <w:autoSpaceDN w:val="0"/>
        <w:adjustRightInd w:val="0"/>
        <w:spacing w:after="120" w:line="280" w:lineRule="exact"/>
        <w:ind w:left="714" w:hanging="357"/>
        <w:jc w:val="both"/>
        <w:rPr>
          <w:rFonts w:ascii="Arial" w:eastAsia="Times New Roman" w:hAnsi="Arial" w:cs="Arial"/>
          <w:color w:val="000000"/>
          <w:sz w:val="20"/>
          <w:szCs w:val="20"/>
        </w:rPr>
      </w:pPr>
      <w:r w:rsidRPr="009F1469">
        <w:rPr>
          <w:rFonts w:ascii="Arial" w:eastAsia="Calibri" w:hAnsi="Arial" w:cs="Arial"/>
          <w:color w:val="000000"/>
          <w:sz w:val="20"/>
          <w:szCs w:val="20"/>
        </w:rPr>
        <w:t>Estrategias básicas de trabajo en equipo.</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C. Sociedades y territorios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Retos del mundo actual. </w:t>
      </w:r>
    </w:p>
    <w:p w:rsidR="009F1469" w:rsidRPr="009F1469" w:rsidRDefault="009F1469" w:rsidP="003E4DF4">
      <w:pPr>
        <w:numPr>
          <w:ilvl w:val="0"/>
          <w:numId w:val="11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Tierra en el universo. Elementos, movimientos y dinámicas relacionados con la Tierra y el universo y sus consecuencias en la vida diaria y en el entorno. Secuencias temporales y cambios estacionales. </w:t>
      </w:r>
    </w:p>
    <w:p w:rsidR="009F1469" w:rsidRPr="009F1469" w:rsidRDefault="009F1469" w:rsidP="003E4DF4">
      <w:pPr>
        <w:numPr>
          <w:ilvl w:val="0"/>
          <w:numId w:val="103"/>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vida en la Tierra. Fenómenos atmosféricos y su repercusión en los ciclos biológicos y en la vida diaria. Observación y registro de datos atmosféricos. </w:t>
      </w:r>
    </w:p>
    <w:p w:rsidR="009F1469" w:rsidRPr="009F1469" w:rsidRDefault="009F1469" w:rsidP="003E4DF4">
      <w:pPr>
        <w:numPr>
          <w:ilvl w:val="0"/>
          <w:numId w:val="109"/>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Introducción a los cambios de estado del agua para comprender el ciclo del agua.</w:t>
      </w:r>
    </w:p>
    <w:p w:rsidR="009F1469" w:rsidRPr="009F1469" w:rsidRDefault="009F1469" w:rsidP="003E4DF4">
      <w:pPr>
        <w:numPr>
          <w:ilvl w:val="0"/>
          <w:numId w:val="109"/>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Retos sobre situaciones cotidianas. Funciones básicas del pensamiento espacial y temporal para la interacción con el medio y la resolución de situaciones de la vida cotidiana. Itinerarios y trayectos, desplazamientos y viajes.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Lecciones del pasado.</w:t>
      </w:r>
    </w:p>
    <w:p w:rsidR="009F1469" w:rsidRPr="009F1469" w:rsidRDefault="009F1469" w:rsidP="003E4DF4">
      <w:pPr>
        <w:numPr>
          <w:ilvl w:val="0"/>
          <w:numId w:val="102"/>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percepción del tiempo. Medida del tiempo en la vida cotidiana. El ciclo vital y las relaciones intergeneracionales. </w:t>
      </w:r>
    </w:p>
    <w:p w:rsidR="009F1469" w:rsidRPr="009F1469" w:rsidRDefault="009F1469" w:rsidP="003E4DF4">
      <w:pPr>
        <w:numPr>
          <w:ilvl w:val="0"/>
          <w:numId w:val="102"/>
        </w:numPr>
        <w:autoSpaceDE w:val="0"/>
        <w:autoSpaceDN w:val="0"/>
        <w:adjustRightInd w:val="0"/>
        <w:spacing w:after="120" w:line="280" w:lineRule="exact"/>
        <w:ind w:left="714" w:hanging="357"/>
        <w:jc w:val="both"/>
        <w:rPr>
          <w:rFonts w:ascii="Arial" w:eastAsia="Calibri" w:hAnsi="Arial" w:cs="Arial"/>
          <w:color w:val="000000"/>
          <w:sz w:val="20"/>
          <w:szCs w:val="20"/>
        </w:rPr>
      </w:pPr>
      <w:r w:rsidRPr="009F1469">
        <w:rPr>
          <w:rFonts w:ascii="Arial" w:eastAsia="Calibri" w:hAnsi="Arial" w:cs="Arial"/>
          <w:sz w:val="20"/>
          <w:szCs w:val="20"/>
        </w:rPr>
        <w:t xml:space="preserve">Ubicación en un momento determinado, conociendo la división de la historia en etapas (cuando y porqué de cada cambio de etapa histórica). </w:t>
      </w:r>
    </w:p>
    <w:p w:rsidR="009F1469" w:rsidRPr="009F1469" w:rsidRDefault="009F1469" w:rsidP="003E4DF4">
      <w:pPr>
        <w:numPr>
          <w:ilvl w:val="0"/>
          <w:numId w:val="102"/>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Recursos y medios analógicos y digitales. Las fuentes orales y la memoria colectiva. La historia local y la biografía familiar, hombres y mujeres como sujetos de la historia. </w:t>
      </w:r>
    </w:p>
    <w:p w:rsidR="009F1469" w:rsidRPr="009F1469" w:rsidRDefault="009F1469" w:rsidP="003E4DF4">
      <w:pPr>
        <w:numPr>
          <w:ilvl w:val="0"/>
          <w:numId w:val="102"/>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Las expresiones y producciones artísticas a través del tiempo. El patrimonio material e inmaterial local.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Alfabetización cívica. </w:t>
      </w:r>
    </w:p>
    <w:p w:rsidR="009F1469" w:rsidRPr="009F1469" w:rsidRDefault="009F1469" w:rsidP="003E4DF4">
      <w:pPr>
        <w:numPr>
          <w:ilvl w:val="0"/>
          <w:numId w:val="10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vida en colectividad. La familia. Diversidad familiar. Compromisos, participación y normas en el entorno familiar, vecinal y escolar. Prevención, gestión y resolución dialogada de conflictos. </w:t>
      </w:r>
    </w:p>
    <w:p w:rsidR="009F1469" w:rsidRPr="009F1469" w:rsidRDefault="009F1469" w:rsidP="003E4DF4">
      <w:pPr>
        <w:numPr>
          <w:ilvl w:val="0"/>
          <w:numId w:val="10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vida en sociedad. Espacios, recursos y servicios del entorno. Formas y modos de interacción social en espacios públicos desde una perspectiva de género. </w:t>
      </w:r>
    </w:p>
    <w:p w:rsidR="009F1469" w:rsidRPr="009F1469" w:rsidRDefault="009F1469" w:rsidP="003E4DF4">
      <w:pPr>
        <w:numPr>
          <w:ilvl w:val="0"/>
          <w:numId w:val="10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Identidad y diversidad cultural: existencia de realidades diferentes y aproximación a las distintas étnico-culturas presentes en el entorno, integración y rechazo a las actitudes discriminatorias. Cultura de paz y no violencia. </w:t>
      </w:r>
    </w:p>
    <w:p w:rsidR="009F1469" w:rsidRPr="009F1469" w:rsidRDefault="009F1469" w:rsidP="003E4DF4">
      <w:pPr>
        <w:numPr>
          <w:ilvl w:val="0"/>
          <w:numId w:val="10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Ocupación y trabajo. Identificación de las principales actividades profesionales y laborales de hombres y mujeres en el entorno. </w:t>
      </w:r>
    </w:p>
    <w:p w:rsidR="009F1469" w:rsidRPr="009F1469" w:rsidRDefault="009F1469" w:rsidP="003E4DF4">
      <w:pPr>
        <w:numPr>
          <w:ilvl w:val="0"/>
          <w:numId w:val="10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Igualdad de género y conducta no sexista. </w:t>
      </w:r>
    </w:p>
    <w:p w:rsidR="009F1469" w:rsidRPr="009F1469" w:rsidRDefault="009F1469" w:rsidP="003E4DF4">
      <w:pPr>
        <w:numPr>
          <w:ilvl w:val="0"/>
          <w:numId w:val="101"/>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Seguridad vial. Normas básicas en los desplazamientos como peatones y usuarios de los medios de transporte.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Conciencia ecosocial. </w:t>
      </w:r>
    </w:p>
    <w:p w:rsidR="009F1469" w:rsidRPr="009F1469" w:rsidRDefault="009F1469" w:rsidP="003E4DF4">
      <w:pPr>
        <w:numPr>
          <w:ilvl w:val="0"/>
          <w:numId w:val="100"/>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Conocimiento de nuestro entorno. Paisajes naturales y paisajes humanizados, y sus elementos. La acción humana sobre el medio y sus consecuencias. </w:t>
      </w:r>
    </w:p>
    <w:p w:rsidR="009F1469" w:rsidRPr="009F1469" w:rsidRDefault="009F1469" w:rsidP="003E4DF4">
      <w:pPr>
        <w:numPr>
          <w:ilvl w:val="0"/>
          <w:numId w:val="100"/>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lastRenderedPageBreak/>
        <w:t xml:space="preserve">Responsabilidad ecosocial. Acciones para la conservación, mejora y uso sostenible de los bienes comunes. </w:t>
      </w:r>
    </w:p>
    <w:p w:rsidR="009F1469" w:rsidRPr="009F1469" w:rsidRDefault="009F1469" w:rsidP="003E4DF4">
      <w:pPr>
        <w:numPr>
          <w:ilvl w:val="0"/>
          <w:numId w:val="100"/>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Hábitos de vida sostenible. El uso del agua, la movilidad sostenible y la gestión de los residuos. </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SEGUNDO CICLO</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color w:val="000000"/>
          <w:sz w:val="20"/>
          <w:szCs w:val="20"/>
        </w:rPr>
        <w:t>CONOCIMIENTO DEL MEDIO NATURAL, SOCIAL Y CULTURAL</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sz w:val="20"/>
          <w:szCs w:val="20"/>
        </w:rPr>
        <w:t>Criterios de evaluación</w:t>
      </w:r>
    </w:p>
    <w:p w:rsidR="009F1469" w:rsidRPr="009F1469" w:rsidRDefault="009F1469" w:rsidP="009F1469">
      <w:pPr>
        <w:autoSpaceDE w:val="0"/>
        <w:autoSpaceDN w:val="0"/>
        <w:adjustRightInd w:val="0"/>
        <w:spacing w:after="0" w:line="280" w:lineRule="exact"/>
        <w:jc w:val="both"/>
        <w:rPr>
          <w:rFonts w:ascii="Arial" w:eastAsia="Calibri" w:hAnsi="Arial" w:cs="Arial"/>
          <w:b/>
          <w:bCs/>
          <w:color w:val="000000"/>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1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1.1. Utilizar dispositivos y recursos digitales, de acuerdo a las necesidades del contexto educativo de forma segura, buscando información, comunicándose y trabajando de forma individual y en equipo y creando contenidos digitales sencillos.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2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2.1. Demostrar curiosidad por el medio natural, social y cultural cercano, formulando preguntas y realizando predicciones razonadas.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2.2. Buscar y seleccionar información, de diferentes fuentes seguras y fiables, adquiriendo léxico científico básico, utilizándola en investigaciones relacionadas con el medio natural, social y cultural.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2.3. Realizar experimentos guiados, cuando la investigación lo requiera, utilizando diferentes técnicas de indagación, empleando de forma segura instrumentos y dispositivos, realizando observaciones y mediciones precisas y registrándolas correctamente.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2.4. Proponer posibles respuestas a las preguntas planteadas, a través de la interpretación de la información y los resultados obtenidos, comparándolos con las predicciones realizadas.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2.5. Presentar los resultados de las investigaciones en diferentes formatos, utilizando lenguaje científico básico y explicando los pasos seguidos.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3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3.1. Identificar problemas de diseño que se resuelvan con la creación de un prototipo o solución digital, analizando necesidades del entorno cercano y estableciendo objetivos sencillos.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3.2. Proponer posibles soluciones a los problemas planteados de acuerdo a técnicas sencillas de pensamiento de diseño y pensamiento computacional, valorando los recursos necesarios, utilizando estrategias básicas de gestión de proyectos cooperativos y estableciendo criterios personales para evaluar el proyecto.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3.3. Construir un producto final sencillo que dé solución a un problema de diseño, probando en equipo diferentes prototipos o soluciones digitales y utilizando de forma segura las herramientas, dispositivos, técnicas y materiales adecuados.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3.4. Presentar el resultado de proyectos de diseño, explicando los pasos seguidos y justificando por qué ese prototipo o solución digital cumple con los requisitos del proyecto.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4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4.1. Mostrar actitudes que fomenten el bienestar emocional y social, identificando las emociones propias y las de los demás, mostrando empatía y estableciendo relaciones afectivas saludables.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5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5.1. Identificar las características, organización y propiedades de los elementos del medio natural, social y cultural a través de metodologías de indagación y utilizando las herramientas y procesos adecuados.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5.2. Identificar conexiones sencillas entre diferentes elementos del medio natural social y cultural mostrando comprensión de las relaciones que se establecen.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5.3. Valorar y proteger el patrimonio natural y cultural, considerándolo un bien común, adoptando conductas respetuosas para su disfrute y proponiendo acciones para su conservación y mejora.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6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6.1. Realizar acciones para identificar problemas ecosociales, proponer soluciones y poner en práctica hábitos de vida sostenible, reconociendo comportamientos respetuosos de cuidado y protección del entorno y uso sostenible de los recursos naturales, y expresando los cambios positivos y negativos causados en el medio por la acción humana.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7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7.1. Identificar las etapas de la historia, describiendo los cambios vividos por la humanidad incorporando la perspectiva de género, comparando los modos de vida de las sociedades hasta la Edad Antigua, e identificando las nociones de causalidad, simultaneidad y sucesión.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8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8.1. Contribuir al bienestar individual y colectivo de la sociedad, analizando la importancia demográfica, cultural y económica de las migraciones en la actualidad, valorando la diversidad cultural y la igualdad de género y mostrando empatía y respeto por las étnico-culturas.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8.2. Valorar positivamente las acciones que fomentan la igualdad de género y las conductas no sexistas reconociendo modelos positivos a lo largo de la historia.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9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9.1. Participar dentro de la comunidad escolar, realizando actividades, asumiendo responsabilidades y estableciendo acuerdos de forma dialogada y democrática, empleando un lenguaje inclusivo y no violento.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9.2. Conocer los principales órganos de gobierno y funciones de diversas administraciones, valorando la importancia de su gestión para la ciudadanía y la participación democrática.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9.3. Conocer e interiorizar normas como peatones y usuarios de los medios de locomoción, conociendo las señales de tráfico y tomando conciencia de la importancia de la movilidad sostenible de las personas. </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SEGUNDO CICLO</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color w:val="000000"/>
          <w:sz w:val="20"/>
          <w:szCs w:val="20"/>
        </w:rPr>
        <w:t>CONOCIMIENTO DEL MEDIO NATURAL, SOCIAL Y CULTURAL</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Saberes básicos</w:t>
      </w:r>
    </w:p>
    <w:p w:rsidR="009F1469" w:rsidRPr="009F1469" w:rsidRDefault="009F1469" w:rsidP="009F1469">
      <w:pPr>
        <w:autoSpaceDE w:val="0"/>
        <w:autoSpaceDN w:val="0"/>
        <w:adjustRightInd w:val="0"/>
        <w:spacing w:after="0" w:line="280" w:lineRule="exact"/>
        <w:jc w:val="both"/>
        <w:rPr>
          <w:rFonts w:ascii="Arial" w:eastAsia="Calibri" w:hAnsi="Arial" w:cs="Arial"/>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A. Cultura científica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Iniciación a la actividad científica. </w:t>
      </w:r>
    </w:p>
    <w:p w:rsidR="009F1469" w:rsidRPr="009F1469" w:rsidRDefault="009F1469" w:rsidP="003E4DF4">
      <w:pPr>
        <w:numPr>
          <w:ilvl w:val="0"/>
          <w:numId w:val="9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Técnicas de indagación adecuadas a las necesidades de la investigación (observación en el tiempo, identificación y clasificación, búsqueda de patrones, creación de modelos, investigación a través de búsqueda de información, experimentos con control de variables...). </w:t>
      </w:r>
    </w:p>
    <w:p w:rsidR="009F1469" w:rsidRPr="009F1469" w:rsidRDefault="009F1469" w:rsidP="003E4DF4">
      <w:pPr>
        <w:numPr>
          <w:ilvl w:val="0"/>
          <w:numId w:val="9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Instrumentos y dispositivos apropiados para realizar observaciones y mediciones precisas de acuerdo a las necesidades de la investigación. </w:t>
      </w:r>
    </w:p>
    <w:p w:rsidR="009F1469" w:rsidRPr="009F1469" w:rsidRDefault="009F1469" w:rsidP="003E4DF4">
      <w:pPr>
        <w:numPr>
          <w:ilvl w:val="0"/>
          <w:numId w:val="9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Vocabulario científico básico relacionado con las diferentes investigaciones. </w:t>
      </w:r>
    </w:p>
    <w:p w:rsidR="009F1469" w:rsidRPr="009F1469" w:rsidRDefault="009F1469" w:rsidP="003E4DF4">
      <w:pPr>
        <w:numPr>
          <w:ilvl w:val="0"/>
          <w:numId w:val="9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Avances en el pasado relacionados con la ciencia y la tecnología que han contribuido a transformar nuestra sociedad para mostrar modelos desde una perspectiva de género. </w:t>
      </w:r>
    </w:p>
    <w:p w:rsidR="009F1469" w:rsidRPr="009F1469" w:rsidRDefault="009F1469" w:rsidP="003E4DF4">
      <w:pPr>
        <w:numPr>
          <w:ilvl w:val="0"/>
          <w:numId w:val="97"/>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La importancia del uso de la ciencia y la tecnología para ayudar a comprender las causas de las propias acciones, tomar decisiones razonadas y realizar tareas de forma más eficiente.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La vida en nuestro planeta. </w:t>
      </w:r>
    </w:p>
    <w:p w:rsidR="009F1469" w:rsidRPr="009F1469" w:rsidRDefault="009F1469" w:rsidP="003E4DF4">
      <w:pPr>
        <w:numPr>
          <w:ilvl w:val="0"/>
          <w:numId w:val="96"/>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lastRenderedPageBreak/>
        <w:t xml:space="preserve">Los reinos de la naturaleza desde una perspectiva general e integrada a partir del estudio y análisis de las características de diferentes ecosistemas. </w:t>
      </w:r>
    </w:p>
    <w:p w:rsidR="009F1469" w:rsidRPr="009F1469" w:rsidRDefault="009F1469" w:rsidP="003E4DF4">
      <w:pPr>
        <w:numPr>
          <w:ilvl w:val="0"/>
          <w:numId w:val="96"/>
        </w:numPr>
        <w:autoSpaceDE w:val="0"/>
        <w:autoSpaceDN w:val="0"/>
        <w:adjustRightInd w:val="0"/>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Características propias de los animales que permiten su clasificación y diferenciación en subgrupos relacionados con su capacidad adaptativa al medio: obtención de energía, relación con el entorno y perpetuación la especie. </w:t>
      </w:r>
    </w:p>
    <w:p w:rsidR="009F1469" w:rsidRPr="009F1469" w:rsidRDefault="009F1469" w:rsidP="003E4DF4">
      <w:pPr>
        <w:numPr>
          <w:ilvl w:val="0"/>
          <w:numId w:val="9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Los órganos de sentidos: iniciación de su funcionamiento.</w:t>
      </w:r>
    </w:p>
    <w:p w:rsidR="009F1469" w:rsidRPr="009F1469" w:rsidRDefault="009F1469" w:rsidP="003E4DF4">
      <w:pPr>
        <w:numPr>
          <w:ilvl w:val="0"/>
          <w:numId w:val="9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Características propias de las plantas que permiten su clasificación en relación con su capacidad adaptativa al medio: obtención de energía, relación con el entorno y perpetuación de la especie. </w:t>
      </w:r>
    </w:p>
    <w:p w:rsidR="009F1469" w:rsidRPr="009F1469" w:rsidRDefault="009F1469" w:rsidP="003E4DF4">
      <w:pPr>
        <w:numPr>
          <w:ilvl w:val="0"/>
          <w:numId w:val="9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Los ecosistemas como lugar donde intervienen factores bióticos y abióticos, manteniéndose un equilibrio entre los diferentes elementos y recursos. </w:t>
      </w:r>
    </w:p>
    <w:p w:rsidR="009F1469" w:rsidRPr="009F1469" w:rsidRDefault="009F1469" w:rsidP="003E4DF4">
      <w:pPr>
        <w:numPr>
          <w:ilvl w:val="0"/>
          <w:numId w:val="98"/>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Relación del ser humano con los ecosistemas para cubrir las necesidades de la sociedad. Ejemplos de buenos y malos usos de los recursos naturales de nuestro planeta y sus consecuencias. </w:t>
      </w:r>
    </w:p>
    <w:p w:rsidR="009F1469" w:rsidRPr="009F1469" w:rsidRDefault="009F1469" w:rsidP="003E4DF4">
      <w:pPr>
        <w:numPr>
          <w:ilvl w:val="0"/>
          <w:numId w:val="99"/>
        </w:numPr>
        <w:autoSpaceDE w:val="0"/>
        <w:autoSpaceDN w:val="0"/>
        <w:adjustRightInd w:val="0"/>
        <w:spacing w:after="120" w:line="280" w:lineRule="exact"/>
        <w:ind w:left="714" w:hanging="357"/>
        <w:jc w:val="both"/>
        <w:rPr>
          <w:rFonts w:ascii="Arial" w:eastAsia="Times New Roman" w:hAnsi="Arial" w:cs="Arial"/>
          <w:color w:val="000000"/>
          <w:sz w:val="20"/>
          <w:szCs w:val="20"/>
        </w:rPr>
      </w:pPr>
      <w:r w:rsidRPr="009F1469">
        <w:rPr>
          <w:rFonts w:ascii="Arial" w:eastAsia="Calibri" w:hAnsi="Arial" w:cs="Arial"/>
          <w:sz w:val="20"/>
          <w:szCs w:val="20"/>
        </w:rPr>
        <w:t xml:space="preserve">Los principales ecosistemas y sus paisajes.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3. Materia, fuerzas y energía.</w:t>
      </w:r>
    </w:p>
    <w:p w:rsidR="009F1469" w:rsidRPr="009F1469" w:rsidRDefault="009F1469" w:rsidP="003E4DF4">
      <w:pPr>
        <w:numPr>
          <w:ilvl w:val="0"/>
          <w:numId w:val="95"/>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El calor. Fuentes y formas de producción. Cambios de estado (aquellos necesarios para hablar del ciclo del agua), materiales conductores y aislantes, instrumentos de medición y aplicaciones en la vida cotidiana. </w:t>
      </w:r>
    </w:p>
    <w:p w:rsidR="009F1469" w:rsidRPr="009F1469" w:rsidRDefault="009F1469" w:rsidP="003E4DF4">
      <w:pPr>
        <w:numPr>
          <w:ilvl w:val="0"/>
          <w:numId w:val="95"/>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Los cambios físicos reversibles e irreversibles que experimenta la materia desde un estado inicial a uno final para reconocer los procesos y transformaciones que ocurren en la materia en situaciones de la vida cotidiana.</w:t>
      </w:r>
    </w:p>
    <w:p w:rsidR="009F1469" w:rsidRPr="009F1469" w:rsidRDefault="009F1469" w:rsidP="003E4DF4">
      <w:pPr>
        <w:numPr>
          <w:ilvl w:val="0"/>
          <w:numId w:val="95"/>
        </w:numPr>
        <w:autoSpaceDE w:val="0"/>
        <w:autoSpaceDN w:val="0"/>
        <w:adjustRightInd w:val="0"/>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Fuerzas de contacto y a distancia. Efecto sobre los objetos dependiendo de su tamaño, masa, forma o la interacción de dos objetos. </w:t>
      </w:r>
    </w:p>
    <w:p w:rsidR="009F1469" w:rsidRPr="009F1469" w:rsidRDefault="009F1469" w:rsidP="003E4DF4">
      <w:pPr>
        <w:numPr>
          <w:ilvl w:val="0"/>
          <w:numId w:val="95"/>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Propiedades de las máquinas simples y su efecto sobre las fuerzas. Aplicaciones y usos en la naturaleza y en la vida cotidiana. </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B. Tecnología y digitalización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1. Digitalización del entorno personal de aprendizaje.</w:t>
      </w:r>
    </w:p>
    <w:p w:rsidR="009F1469" w:rsidRPr="009F1469" w:rsidRDefault="009F1469" w:rsidP="003E4DF4">
      <w:pPr>
        <w:numPr>
          <w:ilvl w:val="0"/>
          <w:numId w:val="94"/>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Dispositivos y recursos digitales de acuerdo a las necesidades del contexto educativo. </w:t>
      </w:r>
    </w:p>
    <w:p w:rsidR="009F1469" w:rsidRPr="009F1469" w:rsidRDefault="009F1469" w:rsidP="003E4DF4">
      <w:pPr>
        <w:numPr>
          <w:ilvl w:val="0"/>
          <w:numId w:val="94"/>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Estrategias de búsquedas guiadas de información seguras y eficientes en Internet (valoración, discriminación, selección y organización). </w:t>
      </w:r>
    </w:p>
    <w:p w:rsidR="009F1469" w:rsidRPr="009F1469" w:rsidRDefault="009F1469" w:rsidP="003E4DF4">
      <w:pPr>
        <w:numPr>
          <w:ilvl w:val="0"/>
          <w:numId w:val="94"/>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Reglas básicas de seguridad y privacidad para navegar por Internet y para proteger el entorno digital personal de aprendizaje. </w:t>
      </w:r>
    </w:p>
    <w:p w:rsidR="009F1469" w:rsidRPr="009F1469" w:rsidRDefault="009F1469" w:rsidP="003E4DF4">
      <w:pPr>
        <w:numPr>
          <w:ilvl w:val="0"/>
          <w:numId w:val="94"/>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Recursos y plataformas digitales restringidas y seguras para comunicarse con otras personas. Etiqueta digital, reglas básicas de cortesía y respeto y estrategias para resolver problemas en la comunicación digital. Netiqueta.</w:t>
      </w:r>
    </w:p>
    <w:p w:rsidR="009F1469" w:rsidRPr="009F1469" w:rsidRDefault="009F1469" w:rsidP="003E4DF4">
      <w:pPr>
        <w:numPr>
          <w:ilvl w:val="0"/>
          <w:numId w:val="94"/>
        </w:numPr>
        <w:autoSpaceDE w:val="0"/>
        <w:autoSpaceDN w:val="0"/>
        <w:adjustRightInd w:val="0"/>
        <w:spacing w:after="120" w:line="280" w:lineRule="exact"/>
        <w:ind w:left="714" w:hanging="357"/>
        <w:jc w:val="both"/>
        <w:rPr>
          <w:rFonts w:ascii="Arial" w:eastAsia="Times New Roman" w:hAnsi="Arial" w:cs="Arial"/>
          <w:sz w:val="20"/>
          <w:szCs w:val="20"/>
        </w:rPr>
      </w:pPr>
      <w:r w:rsidRPr="009F1469">
        <w:rPr>
          <w:rFonts w:ascii="Arial" w:eastAsia="Calibri" w:hAnsi="Arial" w:cs="Arial"/>
          <w:sz w:val="20"/>
          <w:szCs w:val="20"/>
        </w:rPr>
        <w:t xml:space="preserve">Estrategias para fomentar el bienestar digital. Reconocimiento de los riesgos asociados a un uso inadecuado y poco seguro de las tecnologías digitales (ciberacoso, acceso a contenidos inadecuados, publicidad y correos no deseados, etc.), y estrategias de actuación.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Proyectos de diseño y pensamiento computacional.</w:t>
      </w:r>
    </w:p>
    <w:p w:rsidR="009F1469" w:rsidRPr="009F1469" w:rsidRDefault="009F1469" w:rsidP="003E4DF4">
      <w:pPr>
        <w:numPr>
          <w:ilvl w:val="0"/>
          <w:numId w:val="9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Fases de los proyectos de diseño: identificación de necesidades, diseño, prototipado y prueba, evaluación y comunicación. </w:t>
      </w:r>
    </w:p>
    <w:p w:rsidR="009F1469" w:rsidRPr="009F1469" w:rsidRDefault="009F1469" w:rsidP="003E4DF4">
      <w:pPr>
        <w:numPr>
          <w:ilvl w:val="0"/>
          <w:numId w:val="9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Materiales, herramientas y objetos adecuados a la consecución del proyecto. </w:t>
      </w:r>
    </w:p>
    <w:p w:rsidR="009F1469" w:rsidRPr="009F1469" w:rsidRDefault="009F1469" w:rsidP="003E4DF4">
      <w:pPr>
        <w:numPr>
          <w:ilvl w:val="0"/>
          <w:numId w:val="9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Conocimiento de los diferentes navegadores. Organización y filtrado de la información.</w:t>
      </w:r>
    </w:p>
    <w:p w:rsidR="009F1469" w:rsidRPr="009F1469" w:rsidRDefault="009F1469" w:rsidP="003E4DF4">
      <w:pPr>
        <w:numPr>
          <w:ilvl w:val="0"/>
          <w:numId w:val="9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Técnicas cooperativas sencillas para el trabajo en equipo y estrategias para la gestión de conflictos y promoción de conductas empáticas e inclusivas. </w:t>
      </w:r>
    </w:p>
    <w:p w:rsidR="009F1469" w:rsidRPr="009F1469" w:rsidRDefault="009F1469" w:rsidP="003E4DF4">
      <w:pPr>
        <w:numPr>
          <w:ilvl w:val="0"/>
          <w:numId w:val="9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Iniciación a la programación. Recursos digitales: plataformas digitales de iniciación a la programación, pensamiento computacional, aplicaciones de programación por bloques, robótica educativa...). </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C. Sociedades y territorios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1. Retos del mundo actual.</w:t>
      </w:r>
    </w:p>
    <w:p w:rsidR="009F1469" w:rsidRPr="009F1469" w:rsidRDefault="009F1469" w:rsidP="003E4DF4">
      <w:pPr>
        <w:numPr>
          <w:ilvl w:val="0"/>
          <w:numId w:val="9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Tierra y las catástrofes naturales. Elementos, movimientos, dinámicas que ocurren en el universo y su relación con determinados fenómenos físicos que afectan a la Tierra y repercuten en la vida diaria y en el entorno. </w:t>
      </w:r>
    </w:p>
    <w:p w:rsidR="009F1469" w:rsidRPr="009F1469" w:rsidRDefault="009F1469" w:rsidP="003E4DF4">
      <w:pPr>
        <w:numPr>
          <w:ilvl w:val="0"/>
          <w:numId w:val="9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Introducción al conocimiento del espacio. Representación del espacio. Representación de la Tierra a través del globo terráqueo, los mapas y otros recursos digitales. Mapas y planos en distintas escalas. Técnicas de orientación mediante la observación de los elementos del medio físico y otros medios de localización espacial. </w:t>
      </w:r>
    </w:p>
    <w:p w:rsidR="009F1469" w:rsidRPr="009F1469" w:rsidRDefault="009F1469" w:rsidP="003E4DF4">
      <w:pPr>
        <w:numPr>
          <w:ilvl w:val="0"/>
          <w:numId w:val="9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clima y el paisaje. Los fenómenos atmosféricos. Toma y registro de datos meteorológicos y su representación gráfica y visual. Las Tecnologías de la Información Geográfica (TIG). Relación entre las diferencias climáticas y la diversidad de paisajes. </w:t>
      </w:r>
    </w:p>
    <w:p w:rsidR="009F1469" w:rsidRPr="009F1469" w:rsidRDefault="009F1469" w:rsidP="003E4DF4">
      <w:pPr>
        <w:numPr>
          <w:ilvl w:val="0"/>
          <w:numId w:val="9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Retos demográficos. Ocupación y distribución de la población en el espacio y análisis de los principales problemas y retos demográficos. Representación gráfica y cartográfica de la población. La organización del territorio en España y en Europa. </w:t>
      </w:r>
    </w:p>
    <w:p w:rsidR="009F1469" w:rsidRPr="009F1469" w:rsidRDefault="009F1469" w:rsidP="003E4DF4">
      <w:pPr>
        <w:numPr>
          <w:ilvl w:val="0"/>
          <w:numId w:val="9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Igualdad social y acceso a los recursos. Usos del espacio por el ser humano y evolución de las actividades productivas. El valor, el control del dinero y medios de pago. De la supervivencia a la sobreproducción.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Lecciones del pasado.</w:t>
      </w:r>
    </w:p>
    <w:p w:rsidR="009F1469" w:rsidRPr="009F1469" w:rsidRDefault="009F1469" w:rsidP="003E4DF4">
      <w:pPr>
        <w:numPr>
          <w:ilvl w:val="0"/>
          <w:numId w:val="9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tiempo histórico. Nociones temporales y cronología. Ubicación temporal de las grandes etapas históricas en ejes cronológicos. </w:t>
      </w:r>
    </w:p>
    <w:p w:rsidR="009F1469" w:rsidRPr="009F1469" w:rsidRDefault="009F1469" w:rsidP="003E4DF4">
      <w:pPr>
        <w:numPr>
          <w:ilvl w:val="0"/>
          <w:numId w:val="9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Las fuentes históricas: clasificación y utilización de las distintas fuentes (orales, escritas, patrimoniales) como vía para el análisis de los cambios y permanencias en la localidad a lo largo de la historia. Las huellas de la historia en lugares, edificios, objetos, oficios o tradiciones de la localidad. </w:t>
      </w:r>
    </w:p>
    <w:p w:rsidR="009F1469" w:rsidRPr="009F1469" w:rsidRDefault="009F1469" w:rsidP="003E4DF4">
      <w:pPr>
        <w:numPr>
          <w:ilvl w:val="0"/>
          <w:numId w:val="9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Iniciación a la investigación y a los métodos de trabajo para la realización de proyectos, que analicen hechos, asuntos y temas de relevancia actual con perspectiva histórica, contextualizándolos en la época correspondiente (Prehistoria y Edad Antigua), como son la supervivencia y la alimentación, la vivienda, los intercambios comerciales (de dónde viene el dinero, los trabajos no remunerados), la explotación de bienes comunes y recursos, los avances técnicos. </w:t>
      </w:r>
    </w:p>
    <w:p w:rsidR="009F1469" w:rsidRPr="009F1469" w:rsidRDefault="009F1469" w:rsidP="003E4DF4">
      <w:pPr>
        <w:numPr>
          <w:ilvl w:val="0"/>
          <w:numId w:val="9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acción de los hombres y mujeres como sujetos en la historia. Interpretación del papel de los individuos y de los distintos grupos sociales, relaciones, conflictos, creencias y condicionantes en cada época histórica. </w:t>
      </w:r>
    </w:p>
    <w:p w:rsidR="009F1469" w:rsidRPr="009F1469" w:rsidRDefault="009F1469" w:rsidP="003E4DF4">
      <w:pPr>
        <w:numPr>
          <w:ilvl w:val="0"/>
          <w:numId w:val="9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patrimonio natural y cultural. Los espacios naturales protegidos. Su uso, cuidado y conservación.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3. Alfabetización cívica.</w:t>
      </w:r>
    </w:p>
    <w:p w:rsidR="009F1469" w:rsidRPr="009F1469" w:rsidRDefault="009F1469" w:rsidP="003E4DF4">
      <w:pPr>
        <w:numPr>
          <w:ilvl w:val="0"/>
          <w:numId w:val="8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Compromisos y normas para la vida en sociedad. </w:t>
      </w:r>
    </w:p>
    <w:p w:rsidR="009F1469" w:rsidRPr="009F1469" w:rsidRDefault="009F1469" w:rsidP="003E4DF4">
      <w:pPr>
        <w:numPr>
          <w:ilvl w:val="0"/>
          <w:numId w:val="8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lastRenderedPageBreak/>
        <w:t xml:space="preserve">Las costumbres, tradiciones y manifestaciones étnico-culturales del entorno. Respeto por la diversidad cultural que convive en el entorno de la cohesión social. La cultura de paz y no violencia. </w:t>
      </w:r>
    </w:p>
    <w:p w:rsidR="009F1469" w:rsidRPr="009F1469" w:rsidRDefault="009F1469" w:rsidP="003E4DF4">
      <w:pPr>
        <w:numPr>
          <w:ilvl w:val="0"/>
          <w:numId w:val="8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organización política y territorial de España. </w:t>
      </w:r>
    </w:p>
    <w:p w:rsidR="009F1469" w:rsidRPr="009F1469" w:rsidRDefault="009F1469" w:rsidP="003E4DF4">
      <w:pPr>
        <w:numPr>
          <w:ilvl w:val="0"/>
          <w:numId w:val="8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Organización de la sociedad. Las principales instituciones y entidades del entorno local, regional y nacional y los servicios que prestan. Estructura administrativa de España. </w:t>
      </w:r>
    </w:p>
    <w:p w:rsidR="009F1469" w:rsidRPr="009F1469" w:rsidRDefault="009F1469" w:rsidP="003E4DF4">
      <w:pPr>
        <w:numPr>
          <w:ilvl w:val="0"/>
          <w:numId w:val="8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Seguridad vial. Normas de circulación, señales y marcas viales. Movilidad segura como peatones y usuarios de los medios de transporte.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4. Conciencia ecosocial.</w:t>
      </w:r>
    </w:p>
    <w:p w:rsidR="009F1469" w:rsidRPr="009F1469" w:rsidRDefault="009F1469" w:rsidP="003E4DF4">
      <w:pPr>
        <w:numPr>
          <w:ilvl w:val="0"/>
          <w:numId w:val="88"/>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cambio climático. Introducción a las causas y consecuencias del cambio climático, y su impacto en los paisajes de la Tierra. Medidas de mitigación. </w:t>
      </w:r>
    </w:p>
    <w:p w:rsidR="009F1469" w:rsidRPr="009F1469" w:rsidRDefault="009F1469" w:rsidP="003E4DF4">
      <w:pPr>
        <w:numPr>
          <w:ilvl w:val="0"/>
          <w:numId w:val="88"/>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Responsabilidad ecosocial. La transformación y la degradación de los ecosistemas naturales por la acción humana. Conservación y protección de la naturaleza. </w:t>
      </w:r>
    </w:p>
    <w:p w:rsidR="009F1469" w:rsidRPr="009F1469" w:rsidRDefault="009F1469" w:rsidP="003E4DF4">
      <w:pPr>
        <w:numPr>
          <w:ilvl w:val="0"/>
          <w:numId w:val="8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Hábitos de vida sostenible. El consumo responsable, el uso del agua y la energía, la movilidad sostenible y la gestión de los residuos.</w:t>
      </w:r>
      <w:r w:rsidRPr="009F1469">
        <w:rPr>
          <w:rFonts w:ascii="Arial" w:eastAsia="Calibri" w:hAnsi="Arial" w:cs="Arial"/>
          <w:b/>
          <w:bCs/>
          <w:sz w:val="20"/>
          <w:szCs w:val="20"/>
        </w:rPr>
        <w:t xml:space="preserve"> </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TERCER CICLO</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color w:val="000000"/>
          <w:sz w:val="20"/>
          <w:szCs w:val="20"/>
        </w:rPr>
        <w:t>CONOCIMIENTO DEL MEDIO NATURAL, SOCIAL Y CULTURAL</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sz w:val="20"/>
          <w:szCs w:val="20"/>
        </w:rPr>
        <w:t>Criterios de evaluación</w:t>
      </w:r>
    </w:p>
    <w:p w:rsidR="009F1469" w:rsidRPr="009F1469" w:rsidRDefault="009F1469" w:rsidP="009F1469">
      <w:pPr>
        <w:autoSpaceDE w:val="0"/>
        <w:autoSpaceDN w:val="0"/>
        <w:adjustRightInd w:val="0"/>
        <w:spacing w:after="0" w:line="280" w:lineRule="exact"/>
        <w:jc w:val="both"/>
        <w:rPr>
          <w:rFonts w:ascii="Arial" w:eastAsia="Calibri" w:hAnsi="Arial" w:cs="Arial"/>
          <w:b/>
          <w:bCs/>
          <w:i/>
          <w:iCs/>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1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1.1. Utilizar recursos digitales de acuerdo con las necesidades del contexto educativo de forma segura y eficiente, buscando información, comunicándose y trabajando de forma individual, en equipo y en red y creando contenidos digitales sencillos.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2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2.1. Demostrar y mantener la curiosidad sobre un tema relacionado con el medio natural, social o cultural específico, formulando preguntas y realizando predicciones razonadas.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2.2. Buscar, seleccionar y contrastar información, de diferentes fuentes seguras y fiables, adquiriendo léxico científico básico, utilizándola en investigaciones relacionadas con el medio natural, social y cultural.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2.3. Diseñar y realizar experimentos guiados, cuando la investigación lo requiera, utilizando diferentes técnicas de indagación, empleando de forma segura los instrumentos y dispositivos apropiados, realizando observaciones y mediciones precisas y registrándolas correctamente.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2.4. Proponer posibles respuestas a las preguntas planteadas, a través del análisis e interpretación de la información y los resultados obtenidos, valorando la coherencia de las posibles soluciones, comparándolas con las predicciones realizadas.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2.5. Comunicar los resultados de las investigaciones adaptando el mensaje y el formato a la audiencia que va dirigido, utilizando lenguaje científico y explicando los pasos seguidos.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3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3.1. Plantear problemas de diseño que se resuelvan con la creación de un prototipo o solución digital, evaluando necesidades del entorno y estableciendo objetivos concretos.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3.2. Diseñar posibles soluciones a los problemas planteados de acuerdo a técnicas sencillas de pensamiento de diseño y pensamiento computacional, mediante estrategias básicas de gestión de proyectos cooperativos, teniendo en cuenta los recursos necesarios y estableciendo criterios concretos para evaluar el proyecto.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3.3. Desarrollar un producto final que dé solución a un problema de diseño, probando en equipo, diferentes prototipos o soluciones digitales y utilizando de forma segura las herramientas, dispositivos, técnicas y materiales adecuados.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3.4. Comunicar el resultado de los proyectos de diseño, adaptando el mensaje y el formato a la audiencia, explicando los pasos seguidos, justificando por qué ese prototipo o solución digital cumple con los requisitos del proyecto y proponiendo posibles retos para futuros proyectos.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Competencia específica 4</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4.1. Adoptar hábitos de vida saludables valorando la importancia de una alimentación variada y equilibrada, el ejercicio físico, el descanso, la higiene y la prevención de enfermedades.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4.2. Promover actitudes que fomenten el bienestar emocional y social, identificando las emociones propias y las de los demás, validándolas, fomentando relaciones afectivas saludables y reflexionando ante los usos de la tecnología y la gestión del tiempo libre.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5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5.1. Identificar y analizar las características, organización y propiedades de los elementos del medio natural, social y cultural a través de metodologías de indagación utilizando las herramientas y procesos adecuados.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5.2. Realizar conexiones sencillas entre diferentes elementos del medio natural social y cultural mostrando comprensión de las relaciones que se establecen.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5.3. Valorar, proteger y mostrar actitudes de conservación y mejora del patrimonio natural y cultural a través de propuestas y acciones que reflejen compromisos y conductas en favor de la sostenibilidad.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6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6.1. Promover hábitos de vida sostenible y consecuente con el respeto, los cuidados y la protección de las personas y del planeta, a partir del análisis crítico de la intervención humana en el entorno.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6.2. Promover una actitud emprendedora en la búsqueda, contraste y evaluación de propuestas para afrontar problemas ecosociales, buscar soluciones y actuar para su resolución, a partir del análisis crítico de las causas y consecuencias de la intervención humana en el entorno.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7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7.1. Analizar relaciones de causalidad, simultaneidad y sucesión entre diferentes elementos del medio social y cultural desde la Edad Media hasta la actualidad, situando hechos y personas relevantes en ejes cronológicos incorporando la perspectiva de género e identificando rasgos significativos sociales en distintas épocas de la historia.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8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8.1. Contribuir al bienestar individual y colectivo y al logro de los valores de la integración europea a través del conocimiento de los procesos geográficos, históricos y culturales que han conformado la sociedad actual, valorando la diversidad cultural, y mostrando empatía y respeto por las minorías y por la igualdad de género.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8.2. Promover actitudes de igualdad de género y conductas no sexistas, analizando y contrastando diferentes modelos en nuestra sociedad.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i/>
          <w:iCs/>
          <w:sz w:val="20"/>
          <w:szCs w:val="20"/>
        </w:rPr>
        <w:t xml:space="preserve">Competencia específica 9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9.1. Promover una interacción respetuosa y equitativa, y resolver de forma pacífica y dialogada los conflictos, empleando un lenguaje inclusivo y no violento y explicando y ejercitando principales normas, derechos, deberes y libertades que tanto forman parte de las Constituciones española y la de Unión Europea como las que aportan las fuerzas de seguridad de la paz.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9.2. Explicar el funcionamiento general de los órganos de gobierno del Municipio, de las Comunidades Autónomas, del Estado español y de la Unión Europea, valorando sus funciones y la gestión de los servicios públicos para la ciudadanía. </w:t>
      </w:r>
    </w:p>
    <w:p w:rsidR="009F1469" w:rsidRPr="009F1469" w:rsidRDefault="009F1469" w:rsidP="009F1469">
      <w:pPr>
        <w:autoSpaceDE w:val="0"/>
        <w:autoSpaceDN w:val="0"/>
        <w:adjustRightInd w:val="0"/>
        <w:spacing w:after="0" w:line="280" w:lineRule="exact"/>
        <w:jc w:val="center"/>
        <w:rPr>
          <w:rFonts w:ascii="Arial" w:eastAsia="Calibri" w:hAnsi="Arial" w:cs="Arial"/>
          <w:b/>
          <w:bCs/>
          <w:sz w:val="20"/>
          <w:szCs w:val="20"/>
        </w:rPr>
      </w:pPr>
      <w:r w:rsidRPr="009F1469">
        <w:rPr>
          <w:rFonts w:ascii="Arial" w:eastAsia="Calibri" w:hAnsi="Arial" w:cs="Arial"/>
          <w:b/>
          <w:bCs/>
          <w:sz w:val="20"/>
          <w:szCs w:val="20"/>
        </w:rPr>
        <w:t>TERCER CICLO</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color w:val="000000"/>
          <w:sz w:val="20"/>
          <w:szCs w:val="20"/>
        </w:rPr>
        <w:t>CONOCIMIENTO DEL MEDIO NATURAL, SOCIAL Y CULTURAL</w:t>
      </w:r>
    </w:p>
    <w:p w:rsidR="009F1469" w:rsidRPr="009F1469" w:rsidRDefault="009F1469" w:rsidP="009F1469">
      <w:pPr>
        <w:autoSpaceDE w:val="0"/>
        <w:autoSpaceDN w:val="0"/>
        <w:adjustRightInd w:val="0"/>
        <w:spacing w:after="0" w:line="280" w:lineRule="exact"/>
        <w:jc w:val="center"/>
        <w:rPr>
          <w:rFonts w:ascii="Arial" w:eastAsia="Calibri" w:hAnsi="Arial" w:cs="Arial"/>
          <w:sz w:val="20"/>
          <w:szCs w:val="20"/>
        </w:rPr>
      </w:pPr>
      <w:r w:rsidRPr="009F1469">
        <w:rPr>
          <w:rFonts w:ascii="Arial" w:eastAsia="Calibri" w:hAnsi="Arial" w:cs="Arial"/>
          <w:b/>
          <w:bCs/>
          <w:sz w:val="20"/>
          <w:szCs w:val="20"/>
        </w:rPr>
        <w:t>Saberes básicos</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A. Cultura científica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1. Iniciación a la actividad científica.</w:t>
      </w:r>
    </w:p>
    <w:p w:rsidR="009F1469" w:rsidRPr="009F1469" w:rsidRDefault="009F1469" w:rsidP="003E4DF4">
      <w:pPr>
        <w:numPr>
          <w:ilvl w:val="0"/>
          <w:numId w:val="87"/>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Fases de la investigación científica (observación, formulación de preguntas y predicciones, planificación y realización de experimentos, recogida y análisis de información y datos, comunicación de resultados...). </w:t>
      </w:r>
    </w:p>
    <w:p w:rsidR="009F1469" w:rsidRPr="009F1469" w:rsidRDefault="009F1469" w:rsidP="003E4DF4">
      <w:pPr>
        <w:numPr>
          <w:ilvl w:val="0"/>
          <w:numId w:val="87"/>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Instrumentos y dispositivos apropiados para realizar observaciones y mediciones precisas de acuerdo con las necesidades de la investigación. </w:t>
      </w:r>
    </w:p>
    <w:p w:rsidR="009F1469" w:rsidRPr="009F1469" w:rsidRDefault="009F1469" w:rsidP="003E4DF4">
      <w:pPr>
        <w:numPr>
          <w:ilvl w:val="0"/>
          <w:numId w:val="87"/>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Vocabulario científico básico relacionado con las diferentes investigaciones.</w:t>
      </w:r>
    </w:p>
    <w:p w:rsidR="009F1469" w:rsidRPr="009F1469" w:rsidRDefault="009F1469" w:rsidP="003E4DF4">
      <w:pPr>
        <w:numPr>
          <w:ilvl w:val="0"/>
          <w:numId w:val="87"/>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ciencia, la tecnología y la ingeniería como actividades humanas, las profesiones STEM en la actualidad desde una perspectiva de género. </w:t>
      </w:r>
    </w:p>
    <w:p w:rsidR="009F1469" w:rsidRPr="009F1469" w:rsidRDefault="009F1469" w:rsidP="003E4DF4">
      <w:pPr>
        <w:numPr>
          <w:ilvl w:val="0"/>
          <w:numId w:val="87"/>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relación entre los avances en matemáticas, ciencia, ingeniería y tecnología para comprender la evolución de la sociedad en el ámbito científico-tecnológico.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La vida en nuestro planeta.</w:t>
      </w:r>
    </w:p>
    <w:p w:rsidR="009F1469" w:rsidRPr="009F1469" w:rsidRDefault="009F1469" w:rsidP="003E4DF4">
      <w:pPr>
        <w:numPr>
          <w:ilvl w:val="0"/>
          <w:numId w:val="86"/>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Aspectos básicos de las funciones vitales del ser humano desde una perspectiva integrada: obtención de energía, relación con el entorno y perpetuación de la especie.</w:t>
      </w:r>
    </w:p>
    <w:p w:rsidR="009F1469" w:rsidRPr="009F1469" w:rsidRDefault="009F1469" w:rsidP="003E4DF4">
      <w:pPr>
        <w:numPr>
          <w:ilvl w:val="0"/>
          <w:numId w:val="86"/>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Los cambios físicos, emocionales y sociales que conlleva la pubertad y la adolescencia para aceptarlos de forma positiva tanto en uno mismo como en los demás. </w:t>
      </w:r>
    </w:p>
    <w:p w:rsidR="009F1469" w:rsidRPr="009F1469" w:rsidRDefault="009F1469" w:rsidP="003E4DF4">
      <w:pPr>
        <w:numPr>
          <w:ilvl w:val="0"/>
          <w:numId w:val="86"/>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Pautas para una alimentación saludable: menús saludables y equilibrados, la importancia de la cesta de la compra y del etiquetado de los productos alimenticios para conocer sus nutrientes y su aporte energético. </w:t>
      </w:r>
    </w:p>
    <w:p w:rsidR="009F1469" w:rsidRPr="009F1469" w:rsidRDefault="009F1469" w:rsidP="003E4DF4">
      <w:pPr>
        <w:numPr>
          <w:ilvl w:val="0"/>
          <w:numId w:val="86"/>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Pautas que fomenten una salud emocional y social adecuada: higiene del sueño, gestión del ocio del tiempo libre, uso adecuado de dispositivos digitales y estrategias para el fomento de relaciones sociales saludables. </w:t>
      </w:r>
    </w:p>
    <w:p w:rsidR="009F1469" w:rsidRPr="009F1469" w:rsidRDefault="009F1469" w:rsidP="003E4DF4">
      <w:pPr>
        <w:numPr>
          <w:ilvl w:val="0"/>
          <w:numId w:val="9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La célula y la organización del cuerpo humano.</w:t>
      </w:r>
    </w:p>
    <w:p w:rsidR="009F1469" w:rsidRPr="009F1469" w:rsidRDefault="009F1469" w:rsidP="003E4DF4">
      <w:pPr>
        <w:numPr>
          <w:ilvl w:val="0"/>
          <w:numId w:val="91"/>
        </w:num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sz w:val="20"/>
          <w:szCs w:val="20"/>
        </w:rPr>
        <w:t>Los cinco reinos.</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Materia, fuerzas y energía. </w:t>
      </w:r>
    </w:p>
    <w:p w:rsidR="009F1469" w:rsidRPr="009F1469" w:rsidRDefault="009F1469" w:rsidP="003E4DF4">
      <w:pPr>
        <w:numPr>
          <w:ilvl w:val="0"/>
          <w:numId w:val="11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Masa y volumen. Instrumentos para calcular la masa y la capacidad de un objeto. Concepto de densidad y su relación con la flotabilidad de un objeto en un líquido. </w:t>
      </w:r>
    </w:p>
    <w:p w:rsidR="009F1469" w:rsidRPr="009F1469" w:rsidRDefault="009F1469" w:rsidP="003E4DF4">
      <w:pPr>
        <w:numPr>
          <w:ilvl w:val="0"/>
          <w:numId w:val="85"/>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energía eléctrica. Fuentes, transformaciones, transferencia y uso en la vida cotidiana. Los circuitos eléctricos y las estructuras robotizadas. </w:t>
      </w:r>
    </w:p>
    <w:p w:rsidR="009F1469" w:rsidRPr="009F1469" w:rsidRDefault="009F1469" w:rsidP="003E4DF4">
      <w:pPr>
        <w:numPr>
          <w:ilvl w:val="0"/>
          <w:numId w:val="85"/>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Las formas de energía, fuentes y las transformaciones. Las fuentes de energías renovables y no renovables y su influencia en la contribución al desarrollo sostenible de la sociedad. </w:t>
      </w:r>
    </w:p>
    <w:p w:rsidR="009F1469" w:rsidRPr="009F1469" w:rsidRDefault="009F1469" w:rsidP="003E4DF4">
      <w:pPr>
        <w:numPr>
          <w:ilvl w:val="0"/>
          <w:numId w:val="8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Los cambios de estado: progresivos y regresivos.</w:t>
      </w:r>
    </w:p>
    <w:p w:rsidR="009F1469" w:rsidRPr="009F1469" w:rsidRDefault="009F1469" w:rsidP="003E4DF4">
      <w:pPr>
        <w:numPr>
          <w:ilvl w:val="0"/>
          <w:numId w:val="8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Los cambios químicos.</w:t>
      </w:r>
    </w:p>
    <w:p w:rsidR="009F1469" w:rsidRPr="009F1469" w:rsidRDefault="009F1469" w:rsidP="003E4DF4">
      <w:pPr>
        <w:numPr>
          <w:ilvl w:val="0"/>
          <w:numId w:val="8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Separación de mezclas (en primer ciclo se ven las heterogéneas y faltarían las homogéneas).</w:t>
      </w:r>
    </w:p>
    <w:p w:rsidR="009F1469" w:rsidRPr="009F1469" w:rsidRDefault="009F1469" w:rsidP="003E4DF4">
      <w:pPr>
        <w:numPr>
          <w:ilvl w:val="0"/>
          <w:numId w:val="85"/>
        </w:num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sz w:val="20"/>
          <w:szCs w:val="20"/>
        </w:rPr>
        <w:t>El magnetismo.</w:t>
      </w:r>
    </w:p>
    <w:p w:rsidR="009F1469" w:rsidRPr="009F1469" w:rsidRDefault="009F1469" w:rsidP="003E4DF4">
      <w:pPr>
        <w:numPr>
          <w:ilvl w:val="0"/>
          <w:numId w:val="85"/>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lastRenderedPageBreak/>
        <w:t xml:space="preserve">Principios básicos de aerodinámica. Las propiedades del aire, la interacción del aire con los objetos dependiendo de su forma y las fuerzas implicadas en el vuelo. </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B. Tecnología y digitalización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1. Digitalización del entorno personal de aprendizaje.</w:t>
      </w:r>
    </w:p>
    <w:p w:rsidR="009F1469" w:rsidRPr="009F1469" w:rsidRDefault="009F1469" w:rsidP="003E4DF4">
      <w:pPr>
        <w:numPr>
          <w:ilvl w:val="0"/>
          <w:numId w:val="84"/>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Dispositivos y recursos digitales de acuerdo a las necesidades del contexto educativo. </w:t>
      </w:r>
    </w:p>
    <w:p w:rsidR="009F1469" w:rsidRPr="009F1469" w:rsidRDefault="009F1469" w:rsidP="003E4DF4">
      <w:pPr>
        <w:numPr>
          <w:ilvl w:val="0"/>
          <w:numId w:val="84"/>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Estrategias de búsquedas de información seguras y eficientes en Internet (valoración, discriminación, selección, organización y propiedad intelectual). </w:t>
      </w:r>
    </w:p>
    <w:p w:rsidR="009F1469" w:rsidRPr="009F1469" w:rsidRDefault="009F1469" w:rsidP="003E4DF4">
      <w:pPr>
        <w:numPr>
          <w:ilvl w:val="0"/>
          <w:numId w:val="84"/>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Estrategias de recogida, almacenamiento y representación de datos para facilitar su comprensión y análisis.</w:t>
      </w:r>
    </w:p>
    <w:p w:rsidR="009F1469" w:rsidRPr="009F1469" w:rsidRDefault="009F1469" w:rsidP="003E4DF4">
      <w:pPr>
        <w:numPr>
          <w:ilvl w:val="0"/>
          <w:numId w:val="84"/>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Reglas básicas de seguridad y privacidad para navegar por Internet y para proteger el entorno digital personal de aprendizaje y la huella digital.</w:t>
      </w:r>
    </w:p>
    <w:p w:rsidR="009F1469" w:rsidRPr="009F1469" w:rsidRDefault="009F1469" w:rsidP="003E4DF4">
      <w:pPr>
        <w:numPr>
          <w:ilvl w:val="0"/>
          <w:numId w:val="84"/>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Recursos y plataformas digitales restringidas y seguras para comunicarse con otras personas. Etiqueta digital, reglas básicas de cortesía y respeto y estrategias para resolver problemas en la comunicación digital. </w:t>
      </w:r>
    </w:p>
    <w:p w:rsidR="009F1469" w:rsidRPr="009F1469" w:rsidRDefault="009F1469" w:rsidP="003E4DF4">
      <w:pPr>
        <w:numPr>
          <w:ilvl w:val="0"/>
          <w:numId w:val="84"/>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Estrategias para fomentar el bienestar y salud digital. Reconocimiento de los riesgos asociados a un uso inadecuado y poco seguro de las tecnologías digitales (ciberacoso, dependencia tecnológica, acceso a contenidos inadecuados, etc.), y estrategias de actuación.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Proyectos de diseño y pensamiento computacional.</w:t>
      </w:r>
    </w:p>
    <w:p w:rsidR="009F1469" w:rsidRPr="009F1469" w:rsidRDefault="009F1469" w:rsidP="003E4DF4">
      <w:pPr>
        <w:numPr>
          <w:ilvl w:val="0"/>
          <w:numId w:val="8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Fases del pensamiento computacional (descomposición de una tarea en partes más sencillas, reconocimiento de patrones y creación de pasos sencillos para la resolución del problema...). </w:t>
      </w:r>
    </w:p>
    <w:p w:rsidR="009F1469" w:rsidRPr="009F1469" w:rsidRDefault="009F1469" w:rsidP="003E4DF4">
      <w:pPr>
        <w:numPr>
          <w:ilvl w:val="0"/>
          <w:numId w:val="8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Materiales, herramientas, objetos, dispositivos y recursos digitales (programación por bloques, sensores, motores, simuladores, impresoras 3</w:t>
      </w:r>
      <w:proofErr w:type="gramStart"/>
      <w:r w:rsidRPr="009F1469">
        <w:rPr>
          <w:rFonts w:ascii="Arial" w:eastAsia="Calibri" w:hAnsi="Arial" w:cs="Arial"/>
          <w:sz w:val="20"/>
          <w:szCs w:val="20"/>
        </w:rPr>
        <w:t>D...</w:t>
      </w:r>
      <w:proofErr w:type="gramEnd"/>
      <w:r w:rsidRPr="009F1469">
        <w:rPr>
          <w:rFonts w:ascii="Arial" w:eastAsia="Calibri" w:hAnsi="Arial" w:cs="Arial"/>
          <w:sz w:val="20"/>
          <w:szCs w:val="20"/>
        </w:rPr>
        <w:t xml:space="preserve">) seguros y adecuados a la consecución del proyecto. </w:t>
      </w:r>
    </w:p>
    <w:p w:rsidR="009F1469" w:rsidRPr="009F1469" w:rsidRDefault="009F1469" w:rsidP="003E4DF4">
      <w:pPr>
        <w:numPr>
          <w:ilvl w:val="0"/>
          <w:numId w:val="83"/>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Estrategias en situaciones de incertidumbre: adaptación y cambio de estrategia cuando sea necesario, valoración del error propio y el de los demás como oportunidad de aprendizaje. </w:t>
      </w:r>
    </w:p>
    <w:p w:rsidR="009F1469" w:rsidRPr="009F1469" w:rsidRDefault="009F1469" w:rsidP="003E4DF4">
      <w:pPr>
        <w:numPr>
          <w:ilvl w:val="0"/>
          <w:numId w:val="83"/>
        </w:numPr>
        <w:autoSpaceDE w:val="0"/>
        <w:autoSpaceDN w:val="0"/>
        <w:adjustRightInd w:val="0"/>
        <w:spacing w:after="120" w:line="280" w:lineRule="exact"/>
        <w:jc w:val="both"/>
        <w:rPr>
          <w:rFonts w:ascii="Arial" w:eastAsia="Times New Roman" w:hAnsi="Arial" w:cs="Arial"/>
          <w:color w:val="000000"/>
          <w:sz w:val="20"/>
          <w:szCs w:val="20"/>
        </w:rPr>
      </w:pPr>
      <w:r w:rsidRPr="009F1469">
        <w:rPr>
          <w:rFonts w:ascii="Arial" w:eastAsia="Calibri" w:hAnsi="Arial" w:cs="Arial"/>
          <w:color w:val="000000"/>
          <w:sz w:val="20"/>
          <w:szCs w:val="20"/>
        </w:rPr>
        <w:t>Herramientas de búsqueda avanzada, así como filtros para encontrar y organizar información apropiada y que responda a intereses educativos.</w:t>
      </w:r>
    </w:p>
    <w:p w:rsidR="009F1469" w:rsidRPr="009F1469" w:rsidRDefault="009F1469" w:rsidP="009F1469">
      <w:pPr>
        <w:autoSpaceDE w:val="0"/>
        <w:autoSpaceDN w:val="0"/>
        <w:adjustRightInd w:val="0"/>
        <w:spacing w:after="120" w:line="280" w:lineRule="exact"/>
        <w:jc w:val="both"/>
        <w:rPr>
          <w:rFonts w:ascii="Arial" w:eastAsia="Calibri" w:hAnsi="Arial" w:cs="Arial"/>
          <w:b/>
          <w:sz w:val="20"/>
          <w:szCs w:val="20"/>
        </w:rPr>
      </w:pPr>
      <w:r w:rsidRPr="009F1469">
        <w:rPr>
          <w:rFonts w:ascii="Arial" w:eastAsia="Calibri" w:hAnsi="Arial" w:cs="Arial"/>
          <w:b/>
          <w:sz w:val="20"/>
          <w:szCs w:val="20"/>
        </w:rPr>
        <w:t xml:space="preserve">C. Sociedades y territorios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1. Retos del mundo actual.</w:t>
      </w:r>
    </w:p>
    <w:p w:rsidR="009F1469" w:rsidRPr="009F1469" w:rsidRDefault="009F1469" w:rsidP="003E4DF4">
      <w:pPr>
        <w:numPr>
          <w:ilvl w:val="0"/>
          <w:numId w:val="8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futuro de la Tierra y del universo. Los fenómenos físicos relacionados con la Tierra y el universo y su repercusión en la vida diaria y en el entorno. La exploración espacial y la observación del cielo; la contaminación lumínica. </w:t>
      </w:r>
    </w:p>
    <w:p w:rsidR="009F1469" w:rsidRPr="009F1469" w:rsidRDefault="009F1469" w:rsidP="003E4DF4">
      <w:pPr>
        <w:numPr>
          <w:ilvl w:val="0"/>
          <w:numId w:val="82"/>
        </w:numPr>
        <w:autoSpaceDE w:val="0"/>
        <w:autoSpaceDN w:val="0"/>
        <w:adjustRightInd w:val="0"/>
        <w:spacing w:after="120" w:line="280" w:lineRule="exact"/>
        <w:jc w:val="both"/>
        <w:rPr>
          <w:rFonts w:ascii="Arial" w:eastAsia="Times New Roman" w:hAnsi="Arial" w:cs="Arial"/>
          <w:color w:val="000000"/>
          <w:sz w:val="20"/>
          <w:szCs w:val="20"/>
        </w:rPr>
      </w:pPr>
      <w:r w:rsidRPr="009F1469">
        <w:rPr>
          <w:rFonts w:ascii="Arial" w:eastAsia="Calibri" w:hAnsi="Arial" w:cs="Arial"/>
          <w:sz w:val="20"/>
          <w:szCs w:val="20"/>
        </w:rPr>
        <w:t>Representación del espacio. Representación de la Tierra a través del globo terráqueo, los mapas y otros recursos digitales. Mapas y planos en distintas escalas. Técnicas de orientación mediante la observación de los elementos del medio físico y otros medios de localización espacial.</w:t>
      </w:r>
    </w:p>
    <w:p w:rsidR="009F1469" w:rsidRPr="009F1469" w:rsidRDefault="009F1469" w:rsidP="003E4DF4">
      <w:pPr>
        <w:numPr>
          <w:ilvl w:val="0"/>
          <w:numId w:val="8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clima y el planeta. Introducción a la dinámica atmosférica y a las grandes áreas climáticas del mundo. </w:t>
      </w:r>
    </w:p>
    <w:p w:rsidR="009F1469" w:rsidRPr="009F1469" w:rsidRDefault="009F1469" w:rsidP="003E4DF4">
      <w:pPr>
        <w:numPr>
          <w:ilvl w:val="0"/>
          <w:numId w:val="8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 entorno natural. La diversidad geográfica de España y de Europa. Representación gráfica, visual y cartográfica a través de medios y recursos analógicos y digitales usando las Tecnologías de la Información Geográfica (TIG). </w:t>
      </w:r>
    </w:p>
    <w:p w:rsidR="009F1469" w:rsidRPr="009F1469" w:rsidRDefault="009F1469" w:rsidP="003E4DF4">
      <w:pPr>
        <w:numPr>
          <w:ilvl w:val="0"/>
          <w:numId w:val="8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lastRenderedPageBreak/>
        <w:t xml:space="preserve">Migraciones y diversidad cultural. Las principales variables demográficas y su representación gráfica. Los comportamientos de la población y su evolución. Los movimientos migratorios y apreciación de la diversidad cultural. Contraste entre zonas urbanas y despoblación rural. </w:t>
      </w:r>
    </w:p>
    <w:p w:rsidR="009F1469" w:rsidRPr="009F1469" w:rsidRDefault="009F1469" w:rsidP="003E4DF4">
      <w:pPr>
        <w:numPr>
          <w:ilvl w:val="0"/>
          <w:numId w:val="8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Ciudadanía activa. Fundamentos y principios para la organización política y gestión del territorio en España. Participación social y ciudadana.</w:t>
      </w:r>
    </w:p>
    <w:p w:rsidR="009F1469" w:rsidRPr="009F1469" w:rsidRDefault="009F1469" w:rsidP="003E4DF4">
      <w:pPr>
        <w:numPr>
          <w:ilvl w:val="0"/>
          <w:numId w:val="82"/>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Igualdad de género y conductas no sexistas. Crítica de los estereotipos y roles en los distintos ámbitos: académico, profesional, social y cultural. Acciones para la igualdad efectiva de mujeres y hombres.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Lecciones del pasado.</w:t>
      </w:r>
    </w:p>
    <w:p w:rsidR="009F1469" w:rsidRPr="009F1469" w:rsidRDefault="009F1469" w:rsidP="003E4DF4">
      <w:pPr>
        <w:numPr>
          <w:ilvl w:val="0"/>
          <w:numId w:val="8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Las fuentes históricas: clasificación y utilización de las distintas fuentes (orales, escritas, patrimoniales). Temas de relevancia en la historia (épocas Medieval, Moderna y Contemporánea), el papel representado por los sujetos históricos (individuales y colectivos), acontecimientos y procesos.</w:t>
      </w:r>
    </w:p>
    <w:p w:rsidR="009F1469" w:rsidRPr="009F1469" w:rsidRDefault="009F1469" w:rsidP="003E4DF4">
      <w:pPr>
        <w:numPr>
          <w:ilvl w:val="0"/>
          <w:numId w:val="8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papel de la mujer en la historia y los principales movimientos en defensa de sus derechos. Situación actual y retos de futuro en la igualdad de género. </w:t>
      </w:r>
    </w:p>
    <w:p w:rsidR="009F1469" w:rsidRPr="009F1469" w:rsidRDefault="009F1469" w:rsidP="003E4DF4">
      <w:pPr>
        <w:numPr>
          <w:ilvl w:val="0"/>
          <w:numId w:val="8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La memoria democrática. Análisis multicausal del proceso de construcción de la democracia en España. La Constitución de 1978. Fórmulas para la participación de la ciudadanía en la vida pública.</w:t>
      </w:r>
    </w:p>
    <w:p w:rsidR="009F1469" w:rsidRPr="009F1469" w:rsidRDefault="009F1469" w:rsidP="003E4DF4">
      <w:pPr>
        <w:numPr>
          <w:ilvl w:val="0"/>
          <w:numId w:val="8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Las expresiones artísticas y culturales contemporáneas y su contextualización histórica desde una perspectiva de género. La función del arte y la cultura en el mundo actual. </w:t>
      </w:r>
    </w:p>
    <w:p w:rsidR="009F1469" w:rsidRPr="009F1469" w:rsidRDefault="009F1469" w:rsidP="003E4DF4">
      <w:pPr>
        <w:numPr>
          <w:ilvl w:val="0"/>
          <w:numId w:val="81"/>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patrimonio natural y cultural como bien y recurso; su uso, cuidado y conservación.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3. Alfabetización cívica.</w:t>
      </w:r>
    </w:p>
    <w:p w:rsidR="009F1469" w:rsidRPr="009F1469" w:rsidRDefault="009F1469" w:rsidP="003E4DF4">
      <w:pPr>
        <w:numPr>
          <w:ilvl w:val="0"/>
          <w:numId w:val="8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La diversidad de identidades, étnico-cultural y lenguas de España.</w:t>
      </w:r>
    </w:p>
    <w:p w:rsidR="009F1469" w:rsidRPr="009F1469" w:rsidRDefault="009F1469" w:rsidP="003E4DF4">
      <w:pPr>
        <w:numPr>
          <w:ilvl w:val="0"/>
          <w:numId w:val="8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Los principios y valores de los derechos humanos y del niño y la Constitución española, derechos y deberes de la ciudadanía. La contribución del Estado y sus instituciones a la paz, la seguridad y la cooperación internacional para el desarrollo. </w:t>
      </w:r>
    </w:p>
    <w:p w:rsidR="009F1469" w:rsidRPr="009F1469" w:rsidRDefault="009F1469" w:rsidP="003E4DF4">
      <w:pPr>
        <w:numPr>
          <w:ilvl w:val="0"/>
          <w:numId w:val="8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cultura de paz y no violencia. El pensamiento crítico como herramienta para el análisis de los conflictos de intereses. </w:t>
      </w:r>
    </w:p>
    <w:p w:rsidR="009F1469" w:rsidRPr="009F1469" w:rsidRDefault="009F1469" w:rsidP="003E4DF4">
      <w:pPr>
        <w:numPr>
          <w:ilvl w:val="0"/>
          <w:numId w:val="80"/>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La organización política. Principales entidades políticas y administrativas del entorno local, autonómico y nacional en España. Sistemas de representación y de participación política. </w:t>
      </w:r>
    </w:p>
    <w:p w:rsidR="009F1469" w:rsidRPr="009F1469" w:rsidRDefault="009F1469" w:rsidP="003E4DF4">
      <w:pPr>
        <w:numPr>
          <w:ilvl w:val="0"/>
          <w:numId w:val="8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España y Europa. Las principales instituciones de España y de la Unión Europea, de sus valores y de sus funciones. Los ámbitos de acción de las instituciones europeas y su repercusión en el entorno.</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4. Conciencia ecosocial.</w:t>
      </w:r>
    </w:p>
    <w:p w:rsidR="009F1469" w:rsidRPr="009F1469" w:rsidRDefault="009F1469" w:rsidP="003E4DF4">
      <w:pPr>
        <w:numPr>
          <w:ilvl w:val="0"/>
          <w:numId w:val="7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El cambio climático de lo local a lo global: causas y consecuencias. Medidas de mitigación y adaptación. </w:t>
      </w:r>
    </w:p>
    <w:p w:rsidR="009F1469" w:rsidRPr="009F1469" w:rsidRDefault="009F1469" w:rsidP="003E4DF4">
      <w:pPr>
        <w:numPr>
          <w:ilvl w:val="0"/>
          <w:numId w:val="7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Responsabilidad ecosocial. Las interrelaciones y la ecodependencia entre la persona, la sociedad y la naturaleza. </w:t>
      </w:r>
    </w:p>
    <w:p w:rsidR="009F1469" w:rsidRPr="009F1469" w:rsidRDefault="009F1469" w:rsidP="003E4DF4">
      <w:pPr>
        <w:numPr>
          <w:ilvl w:val="0"/>
          <w:numId w:val="7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El desarrollo sostenible. La actividad humana sobre el espacio y la explotación de los recursos. La actividad económica y la distribución de la riqueza: desigualdad social y regional en el mundo y en España. Los Objetivos de Desarrollo Sostenible.</w:t>
      </w:r>
    </w:p>
    <w:p w:rsidR="009F1469" w:rsidRPr="009F1469" w:rsidRDefault="009F1469" w:rsidP="003E4DF4">
      <w:pPr>
        <w:numPr>
          <w:ilvl w:val="0"/>
          <w:numId w:val="7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Economía verde. La influencia de los mercados (de bienes, financiero y laboral) en la vida de la ciudadanía. Los agentes económicos y los derechos laborales desde una perspectiva de </w:t>
      </w:r>
      <w:r w:rsidRPr="009F1469">
        <w:rPr>
          <w:rFonts w:ascii="Arial" w:eastAsia="Calibri" w:hAnsi="Arial" w:cs="Arial"/>
          <w:sz w:val="20"/>
          <w:szCs w:val="20"/>
        </w:rPr>
        <w:lastRenderedPageBreak/>
        <w:t xml:space="preserve">género. El valor social de los impuestos. Responsabilidad social y ambiental de las empresas. Publicidad, consumo responsable (necesidades y deseos) y derechos del consumidor. </w:t>
      </w:r>
    </w:p>
    <w:p w:rsidR="009F1469" w:rsidRPr="009F1469" w:rsidRDefault="009F1469" w:rsidP="003E4DF4">
      <w:pPr>
        <w:numPr>
          <w:ilvl w:val="0"/>
          <w:numId w:val="79"/>
        </w:numPr>
        <w:autoSpaceDE w:val="0"/>
        <w:autoSpaceDN w:val="0"/>
        <w:adjustRightInd w:val="0"/>
        <w:spacing w:after="120" w:line="280" w:lineRule="exact"/>
        <w:jc w:val="both"/>
        <w:rPr>
          <w:rFonts w:ascii="Arial" w:eastAsia="Times New Roman" w:hAnsi="Arial" w:cs="Arial"/>
          <w:sz w:val="20"/>
          <w:szCs w:val="20"/>
        </w:rPr>
      </w:pPr>
      <w:r w:rsidRPr="009F1469">
        <w:rPr>
          <w:rFonts w:ascii="Arial" w:eastAsia="Calibri" w:hAnsi="Arial" w:cs="Arial"/>
          <w:sz w:val="20"/>
          <w:szCs w:val="20"/>
        </w:rPr>
        <w:t xml:space="preserve">Hábitos de vida sostenible: los límites del planeta y el agotamiento de recursos. La huella ecológica. </w:t>
      </w:r>
    </w:p>
    <w:p w:rsidR="009F1469" w:rsidRPr="009F1469" w:rsidRDefault="009F1469" w:rsidP="009F1469">
      <w:pPr>
        <w:spacing w:after="0" w:line="240" w:lineRule="auto"/>
        <w:jc w:val="center"/>
        <w:rPr>
          <w:rFonts w:ascii="Arial" w:eastAsia="Arial" w:hAnsi="Arial" w:cs="Arial"/>
          <w:b/>
          <w:bCs/>
          <w:color w:val="000000"/>
        </w:rPr>
      </w:pPr>
    </w:p>
    <w:p w:rsidR="009F1469" w:rsidRPr="009F1469" w:rsidRDefault="009F1469" w:rsidP="009F1469">
      <w:pPr>
        <w:spacing w:after="0" w:line="240" w:lineRule="auto"/>
        <w:jc w:val="center"/>
        <w:rPr>
          <w:rFonts w:ascii="Arial" w:eastAsia="Arial" w:hAnsi="Arial" w:cs="Arial"/>
          <w:b/>
          <w:bCs/>
          <w:color w:val="000000"/>
          <w:sz w:val="24"/>
          <w:szCs w:val="24"/>
        </w:rPr>
      </w:pPr>
      <w:r w:rsidRPr="009F1469">
        <w:rPr>
          <w:rFonts w:ascii="Arial" w:eastAsia="Arial" w:hAnsi="Arial" w:cs="Arial"/>
          <w:b/>
          <w:bCs/>
          <w:color w:val="000000"/>
          <w:sz w:val="24"/>
          <w:szCs w:val="24"/>
        </w:rPr>
        <w:t>EDUCACIÓN PLÁSTICA Y VISUAL</w:t>
      </w:r>
    </w:p>
    <w:p w:rsidR="009F1469" w:rsidRPr="009F1469" w:rsidRDefault="009F1469" w:rsidP="009F1469">
      <w:pPr>
        <w:spacing w:after="0" w:line="240" w:lineRule="auto"/>
        <w:jc w:val="center"/>
        <w:rPr>
          <w:rFonts w:ascii="Arial" w:eastAsia="Arial" w:hAnsi="Arial" w:cs="Arial"/>
          <w:b/>
          <w:bCs/>
          <w:color w:val="000000"/>
          <w:sz w:val="24"/>
          <w:szCs w:val="24"/>
        </w:rPr>
      </w:pP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La Educación Plástica en Educación Primaria es un área de gran relevancia, ya que involucra las dimensiones sensorial, intelectual, social, emocional, afectiva, estética y creativa. Por ello, desencadena mecanismos que permiten desarrollar distintas capacidades con una proyección educativa que influye directamente en la formación integral del alumnado. Así, favorece el desarrollo de la atención, estimula la percepción, la inteligencia, la memoria a corto y largo plazo y potencia la imaginación, la emotividad y la creatividad. También podemos considerarla como una herramienta poderosa de cambio social que promueve la concienciación y ofrece soluciones para combatir problemas ecosociales, como pueden ser el calentamiento global, los conflictos sociales o las crisis económicas, desde la perspectiva de la sostenibilidad.</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Teniendo en cuenta la gran cantidad y variedad de conocimientos, destrezas y actitudes que promueve, involucra e implica de forma directa o indirecta, desde la Educación Plástica se pretende colaborar al desarrollo global del alumnado y aproximarlo al conocimiento y disfrute de las principales manifestaciones culturales y artísticas de su entorno. Al mismo tiempo, se inicia en la creación de sus propias propuestas de forma autónoma y se contribuye a la formación del sentimiento de pertenencia e identidad, del gusto estético y del sentido crítico.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La Educación Plástica aborda los procesos de experimentación, expresión y producción, a lo largo de los tres ciclos de Educación Primaria y dando continuidad a lo desarrollado en la etapa de Educación Infantil. </w:t>
      </w:r>
    </w:p>
    <w:p w:rsidR="009F1469" w:rsidRPr="009F1469" w:rsidRDefault="009F1469" w:rsidP="009F1469">
      <w:pPr>
        <w:spacing w:after="120" w:line="280" w:lineRule="exact"/>
        <w:jc w:val="both"/>
        <w:rPr>
          <w:rFonts w:ascii="Arial" w:eastAsia="Arial" w:hAnsi="Arial" w:cs="Arial"/>
          <w:color w:val="000000"/>
          <w:sz w:val="20"/>
          <w:szCs w:val="20"/>
        </w:rPr>
      </w:pP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Además de la exploración de los diversos lenguajes, artes y disciplinas, también se considera fundamental la aproximación al trabajo a partir de herramientas, instrumentos y materiales variados con el objetivo de que el alumnado investigue y se adentre en su dimensión lúdica, creativa, comunitaria y social. Todo ello se llevará a cabo a través de una mirada que incorpore la perspectiva interseccional.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El alumnado debe tomar consciencia de que las formas culturales y artísticas transmiten y proyectan de forma directa actitudes, creencias, ideas y sentimientos de personas concretas, difundidas a través de unos medios determinados y en una sociedad y momento específico. También revelan identidades individuales y sociales, circunstancia que va a permitirles afrontar estereotipos, mitificaciones y prejuicios diversos, propios del etnocentrismo.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En este sentido, la Agenda 2030 de las Naciones Unidas para el Desarrollo Sostenible promueve la integración de los aspectos culturales bajo el lema “El futuro que queremos, incluye a la cultura”. La importancia de la Educación Artística viene reflejada en la meta 4.7: “de aquí a 2030, asegurar que todo el alumnado adquiera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Del mismo modo, si se tienen en cuenta los avances de la neurociencia, la Educación Plástica promueve el desarrollo de la inteligencia, el pensamiento creativo y visual y el descubrimiento de las grandes posibilidades derivadas de la recepción y expresión culturales. No hay que olvidar que las </w:t>
      </w:r>
      <w:r w:rsidRPr="009F1469">
        <w:rPr>
          <w:rFonts w:ascii="Arial" w:eastAsia="Arial" w:hAnsi="Arial" w:cs="Arial"/>
          <w:color w:val="000000"/>
          <w:sz w:val="20"/>
          <w:szCs w:val="20"/>
        </w:rPr>
        <w:lastRenderedPageBreak/>
        <w:t>diversas manifestaciones y propuestas culturales y artísticas tienen una presencia constante en el entorno y en la vida de las personas.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Las artes plásticas, audiovisuales y performativas se presentan en nuestros días de muy diferentes maneras y a través de distintos medios.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Por ello, el área posee una importancia capital, ya que la manipulación de la información vinculada con ella en la vida cotidiana genera y demanda competencias y capacidades de pensamiento propias a las requeridas en las artes.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Se debe hacer partícipe al alumnado en la comprensión de la cultura en la que viven para que dialoguen con ella, elaboren criterios útiles de entendimiento y disfruten y desarrollen progresivamente el sentido crítico. De esta manera, es fundamental trabajar la autoconfianza, la autoestima y la empatía. También es muy relevante la apreciación de producciones culturales y artísticas diversas que enriquezcan tanto a la persona como a la sociedad, ya que el diálogo desde una perspectiva intercultural y el respeto por la diversidad son herramientas poderosas para la reconciliación y la creación de sociedades pacíficas. En el mismo sentido, se comunican utilizando con creatividad distintas representaciones y expresiones artísticas y se inician en el uso de las técnicas plásticas, visuales, audiovisuales, sonoras y corporales para la creación, de forma colaborativa, de propuestas culturales y artísticas.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La Evaluación de la Educación Plástica en Educación Primaria, al igual que en resto de las áreas, deberá ser continua, formativa e integradora y estará orientada hacia la mejora del aprendizaje del alumnado.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En cuanto a su estructura, se han establecido cuatro competencias específicas.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Podemos definirlas como aquellos aprendizajes competenciales a los que esta área contribuye de forma más directa, ya que poseen una mayor afinidad o relación con ella.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El grado de adquisición de las competencias específicas se determina a través de los criterios de evaluación planteados. Por tanto, contribuyen a la consecución de los aprendizajes competenciales esperables. En definitiva, determinan el grado de adquisición de las competencias específicas a través de un desempeño determinado.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Por otra parte, los saberes básicos se organizan en dos bloques fundamentales: </w:t>
      </w:r>
      <w:r w:rsidRPr="009F1469">
        <w:rPr>
          <w:rFonts w:ascii="Arial" w:eastAsia="Arial" w:hAnsi="Arial" w:cs="Arial"/>
          <w:b/>
          <w:bCs/>
          <w:color w:val="000000"/>
          <w:sz w:val="20"/>
          <w:szCs w:val="20"/>
        </w:rPr>
        <w:t>Bloque A:</w:t>
      </w:r>
      <w:r w:rsidRPr="009F1469">
        <w:rPr>
          <w:rFonts w:ascii="Arial" w:eastAsia="Arial" w:hAnsi="Arial" w:cs="Arial"/>
          <w:color w:val="000000"/>
          <w:sz w:val="20"/>
          <w:szCs w:val="20"/>
        </w:rPr>
        <w:t xml:space="preserve"> Educación Plástica y Visual y </w:t>
      </w:r>
      <w:r w:rsidRPr="009F1469">
        <w:rPr>
          <w:rFonts w:ascii="Arial" w:eastAsia="Arial" w:hAnsi="Arial" w:cs="Arial"/>
          <w:b/>
          <w:bCs/>
          <w:color w:val="000000"/>
          <w:sz w:val="20"/>
          <w:szCs w:val="20"/>
        </w:rPr>
        <w:t>Bloque B</w:t>
      </w:r>
      <w:r w:rsidRPr="009F1469">
        <w:rPr>
          <w:rFonts w:ascii="Arial" w:eastAsia="Arial" w:hAnsi="Arial" w:cs="Arial"/>
          <w:color w:val="000000"/>
          <w:sz w:val="20"/>
          <w:szCs w:val="20"/>
        </w:rPr>
        <w:t>: Educación Audiovisual. A su vez, cada uno de estos bloques de saberes se relaciona con ámbitos culturales y artísticos específicos con características propias, aunque están relacionados entre sí, ya que, en su diseño, se han tenido en cuenta criterios competenciales. En consecuencia, deben estar incluidos en una educación y capacitación integral y diversa que atienda a múltiples manifestaciones culturales y artísticas de nuestros días y provenientes de otras épocas.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Cada uno de estos bloques de saberes se articula en dos ejes: </w:t>
      </w:r>
      <w:r w:rsidRPr="009F1469">
        <w:rPr>
          <w:rFonts w:ascii="Arial" w:eastAsia="Arial" w:hAnsi="Arial" w:cs="Arial"/>
          <w:b/>
          <w:bCs/>
          <w:color w:val="000000"/>
          <w:sz w:val="20"/>
          <w:szCs w:val="20"/>
        </w:rPr>
        <w:t>percepción y análisis</w:t>
      </w:r>
      <w:r w:rsidRPr="009F1469">
        <w:rPr>
          <w:rFonts w:ascii="Arial" w:eastAsia="Arial" w:hAnsi="Arial" w:cs="Arial"/>
          <w:color w:val="000000"/>
          <w:sz w:val="20"/>
          <w:szCs w:val="20"/>
        </w:rPr>
        <w:t xml:space="preserve"> y </w:t>
      </w:r>
      <w:r w:rsidRPr="009F1469">
        <w:rPr>
          <w:rFonts w:ascii="Arial" w:eastAsia="Arial" w:hAnsi="Arial" w:cs="Arial"/>
          <w:b/>
          <w:bCs/>
          <w:color w:val="000000"/>
          <w:sz w:val="20"/>
          <w:szCs w:val="20"/>
        </w:rPr>
        <w:t>creación e interpretación</w:t>
      </w:r>
      <w:r w:rsidRPr="009F1469">
        <w:rPr>
          <w:rFonts w:ascii="Arial" w:eastAsia="Arial" w:hAnsi="Arial" w:cs="Arial"/>
          <w:color w:val="000000"/>
          <w:sz w:val="20"/>
          <w:szCs w:val="20"/>
        </w:rPr>
        <w:t xml:space="preserve">. En el primero de ellos, se incluyen todos aquellos aspectos vinculados con el desarrollo de contenidos, destrezas y actitudes relacionados con el reconocimiento, recepción y observación sensitiva, visual, auditiva y corporal. Estos permiten una aproximación al entorno, para analizarlo y comprenderlo, junto con las diferentes manifestaciones culturales y artísticas. Por otra parte, el segundo eje hace referencia a la expresión creativa de ideas, sentimientos y sensaciones mediante la exploración, el conocimiento, la ejecución y la utilización creativa de diferentes códigos, elementos, herramientas, instrumentos, materiales, medios, programas, aplicaciones y técnicas culturales y artísticas.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Por último, las situaciones de aprendizaje del área deben englobar los ámbitos comunicativo, analítico, expresivo, creativo e interpretativo. Es importante incidir en la idea de que el alumnado es el protagonista de su propio aprendizaje a través de experiencias, procesos, proyectos, retos y tareas que desarrollen su capacidad de apreciación, análisis, creatividad, imaginación y sensibilidad.</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En definitiva, desde una perspectiva activa, crítica y participativa el </w:t>
      </w:r>
      <w:proofErr w:type="gramStart"/>
      <w:r w:rsidRPr="009F1469">
        <w:rPr>
          <w:rFonts w:ascii="Arial" w:eastAsia="Arial" w:hAnsi="Arial" w:cs="Arial"/>
          <w:color w:val="000000"/>
          <w:sz w:val="20"/>
          <w:szCs w:val="20"/>
        </w:rPr>
        <w:t>alumnado  podrá</w:t>
      </w:r>
      <w:proofErr w:type="gramEnd"/>
      <w:r w:rsidRPr="009F1469">
        <w:rPr>
          <w:rFonts w:ascii="Arial" w:eastAsia="Arial" w:hAnsi="Arial" w:cs="Arial"/>
          <w:color w:val="000000"/>
          <w:sz w:val="20"/>
          <w:szCs w:val="20"/>
        </w:rPr>
        <w:t xml:space="preserve">  acceder a los conocimientos, destrezas y actitudes culturales y artísticas partiendo de premisas fundamentales en el </w:t>
      </w:r>
      <w:r w:rsidRPr="009F1469">
        <w:rPr>
          <w:rFonts w:ascii="Arial" w:eastAsia="Arial" w:hAnsi="Arial" w:cs="Arial"/>
          <w:color w:val="000000"/>
          <w:sz w:val="20"/>
          <w:szCs w:val="20"/>
        </w:rPr>
        <w:lastRenderedPageBreak/>
        <w:t>desarrollo competencial, entre las que podemos destacar el compromiso, la empatía, el esfuerzo, la implicación, el valor del respeto a la diversidad, el disfrute, la responsabilidad y el compromiso en la transformación de las sociedades.</w:t>
      </w:r>
    </w:p>
    <w:p w:rsidR="009F1469" w:rsidRPr="009F1469" w:rsidRDefault="009F1469" w:rsidP="009F1469">
      <w:pPr>
        <w:spacing w:after="120" w:line="280" w:lineRule="exact"/>
        <w:rPr>
          <w:rFonts w:ascii="Arial" w:eastAsia="Calibri" w:hAnsi="Arial" w:cs="Arial"/>
          <w:sz w:val="20"/>
          <w:szCs w:val="20"/>
        </w:rPr>
      </w:pPr>
      <w:r w:rsidRPr="009F1469">
        <w:rPr>
          <w:rFonts w:ascii="Arial" w:eastAsia="Arial" w:hAnsi="Arial" w:cs="Arial"/>
          <w:b/>
          <w:bCs/>
          <w:sz w:val="20"/>
          <w:szCs w:val="20"/>
        </w:rPr>
        <w:t>Competencias específicas</w:t>
      </w:r>
    </w:p>
    <w:p w:rsidR="009F1469" w:rsidRPr="009F1469" w:rsidRDefault="009F1469" w:rsidP="009F1469">
      <w:pPr>
        <w:spacing w:after="120" w:line="280" w:lineRule="exact"/>
        <w:jc w:val="both"/>
        <w:rPr>
          <w:rFonts w:ascii="Arial" w:eastAsia="Arial" w:hAnsi="Arial" w:cs="Arial"/>
          <w:b/>
          <w:bCs/>
          <w:color w:val="000000"/>
          <w:sz w:val="20"/>
          <w:szCs w:val="20"/>
        </w:rPr>
      </w:pPr>
      <w:r w:rsidRPr="009F1469">
        <w:rPr>
          <w:rFonts w:ascii="Arial" w:eastAsia="Arial" w:hAnsi="Arial" w:cs="Arial"/>
          <w:b/>
          <w:bCs/>
          <w:color w:val="000000"/>
          <w:sz w:val="20"/>
          <w:szCs w:val="20"/>
        </w:rPr>
        <w:t>1. Conocer propuestas artísticas de diferentes culturas, épocas y estilos, haciendo hincapié en el entorno más cercano, a través de la recepción proactiva y la incorporación en las creaciones propias, para desarrollar la curiosidad, la visión crítica, la sensibilidad y el respeto.</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El conocimiento, el acceso, el análisis y la descripción de propuestas artísticas planteadas desde una perspectiva interseccional, son procesos fundamentales para la formación de personas críticas, empáticas, curiosas, respetuosas y sensibles. Dichos procesos se llevarán a cabo a través de la escucha, la observación y la recreación de una gran variedad de ellas.  </w:t>
      </w:r>
    </w:p>
    <w:p w:rsidR="009F1469" w:rsidRPr="009F1469" w:rsidRDefault="009F1469" w:rsidP="009F1469">
      <w:pPr>
        <w:spacing w:after="120" w:line="280" w:lineRule="exact"/>
        <w:jc w:val="both"/>
        <w:rPr>
          <w:rFonts w:ascii="Arial" w:eastAsia="Arial" w:hAnsi="Arial" w:cs="Arial"/>
          <w:color w:val="000000"/>
          <w:sz w:val="20"/>
          <w:szCs w:val="20"/>
        </w:rPr>
      </w:pP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Por una parte, el descubrimiento de las producciones del pasado aportará claves esenciales para la interpretación del presente; también favorecerá la conexión con el propio patrimonio y la toma consciente de decisiones en relación a su conservación.</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Por otra parte, el reconocimiento y el interés por toda manifestación y producción artística contemporánea, proporcionará al alumnado una base sólida para conocer, comprender y respetar las diferencias, las especificidades e intencionalidades de las manifestaciones culturales y artísticas, ya sean propias, de entornos locales, regionales, estatales o de otros lugares.</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Establecer relaciones entre las mencionadas manifestaciones culturales y artísticas, a través de la recepción activa, aportará a cada persona la visión crítica necesaria para construir su realidad y su propio criterio.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Las muestras de arte que se trabajen con el alumnado incorporarán la diversidad de la sociedad desde un punto de vista interseccional.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Esta competencia específica se conecta con los siguientes descriptores del Perfil de salida: CCL1, CP2, CP3, STEM1, CD1, CPSAA3, CC1, CC22, CC3, CE2, CEC1 y CEC2.</w:t>
      </w:r>
    </w:p>
    <w:p w:rsidR="009F1469" w:rsidRPr="009F1469" w:rsidRDefault="009F1469" w:rsidP="009F1469">
      <w:pPr>
        <w:spacing w:after="120" w:line="280" w:lineRule="exact"/>
        <w:jc w:val="both"/>
        <w:rPr>
          <w:rFonts w:ascii="Arial" w:eastAsia="Arial" w:hAnsi="Arial" w:cs="Arial"/>
          <w:b/>
          <w:bCs/>
          <w:color w:val="000000"/>
          <w:sz w:val="20"/>
          <w:szCs w:val="20"/>
        </w:rPr>
      </w:pPr>
      <w:r w:rsidRPr="009F1469">
        <w:rPr>
          <w:rFonts w:ascii="Arial" w:eastAsia="Arial" w:hAnsi="Arial" w:cs="Arial"/>
          <w:b/>
          <w:bCs/>
          <w:color w:val="000000"/>
          <w:sz w:val="20"/>
          <w:szCs w:val="20"/>
        </w:rPr>
        <w:t xml:space="preserve">2. Investigar acerca de diferentes manifestaciones culturales y artísticas, empleando medios digitales y analógicos, para construir una identidad cultural propia desarrollando el pensamiento crítico y el gusto estético; incorporándolos al servicio de los intereses personales y sociales.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Es imprescindible ejercitar la curiosidad y el interés del alumnado para desarrollar estrategias de búsqueda de información a través de medios digitales y analógicos, ampliando las posibilidades del disfrute y el aprendizaje.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Cultivar el pensamiento crítico propio, la autoconfianza y la capacidad de colaboración promueve, por un lado, el desarrollo personal del alumnado, aportando criterios de valoración y evidenciando una actitud abierta, dialogante y respetuosa; </w:t>
      </w:r>
      <w:proofErr w:type="gramStart"/>
      <w:r w:rsidRPr="009F1469">
        <w:rPr>
          <w:rFonts w:ascii="Arial" w:eastAsia="Arial" w:hAnsi="Arial" w:cs="Arial"/>
          <w:color w:val="000000"/>
          <w:sz w:val="20"/>
          <w:szCs w:val="20"/>
        </w:rPr>
        <w:t>y</w:t>
      </w:r>
      <w:proofErr w:type="gramEnd"/>
      <w:r w:rsidRPr="009F1469">
        <w:rPr>
          <w:rFonts w:ascii="Arial" w:eastAsia="Arial" w:hAnsi="Arial" w:cs="Arial"/>
          <w:color w:val="000000"/>
          <w:sz w:val="20"/>
          <w:szCs w:val="20"/>
        </w:rPr>
        <w:t xml:space="preserve"> por otro lado, el respeto por el hecho artístico, los derechos de autoría y la labor de las personas profesionales encargadas de su conservación, creación y difusión.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En definitiva, el alumnado debe reconocer y valorar el patrimonio cultural y artístico, a través del análisis de sus principales elementos. Del mismo modo, es oportuno que comprenda las diferencias y la necesidad de respetarlas. Por último, aspiramos a que se inicie en el disfrute de las especificidades e intencionalidades de las manifestaciones más destacadas del patrimonio, a través de diferentes </w:t>
      </w:r>
      <w:proofErr w:type="gramStart"/>
      <w:r w:rsidRPr="009F1469">
        <w:rPr>
          <w:rFonts w:ascii="Arial" w:eastAsia="Arial" w:hAnsi="Arial" w:cs="Arial"/>
          <w:color w:val="000000"/>
          <w:sz w:val="20"/>
          <w:szCs w:val="20"/>
        </w:rPr>
        <w:t>lenguajes,medios</w:t>
      </w:r>
      <w:proofErr w:type="gramEnd"/>
      <w:r w:rsidRPr="009F1469">
        <w:rPr>
          <w:rFonts w:ascii="Arial" w:eastAsia="Arial" w:hAnsi="Arial" w:cs="Arial"/>
          <w:color w:val="000000"/>
          <w:sz w:val="20"/>
          <w:szCs w:val="20"/>
        </w:rPr>
        <w:t xml:space="preserve"> y soportes.</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Esta competencia específica se conecta con los siguientes descriptores del Perfil de salida: CL3, STEM2, CP3, CD1, CC3, CEC1 Y CEC2.</w:t>
      </w:r>
    </w:p>
    <w:p w:rsidR="009F1469" w:rsidRPr="009F1469" w:rsidRDefault="009F1469" w:rsidP="009F1469">
      <w:pPr>
        <w:spacing w:after="120" w:line="280" w:lineRule="exact"/>
        <w:jc w:val="both"/>
        <w:rPr>
          <w:rFonts w:ascii="Arial" w:eastAsia="Arial" w:hAnsi="Arial" w:cs="Arial"/>
          <w:b/>
          <w:bCs/>
          <w:color w:val="000000"/>
          <w:sz w:val="20"/>
          <w:szCs w:val="20"/>
        </w:rPr>
      </w:pPr>
      <w:r w:rsidRPr="009F1469">
        <w:rPr>
          <w:rFonts w:ascii="Arial" w:eastAsia="Arial" w:hAnsi="Arial" w:cs="Arial"/>
          <w:b/>
          <w:bCs/>
          <w:color w:val="000000"/>
          <w:sz w:val="20"/>
          <w:szCs w:val="20"/>
        </w:rPr>
        <w:lastRenderedPageBreak/>
        <w:t>3. Experimentar con las posibilidades del sonido, la imagen, el cuerpo y los medios digitales y multimodales, para comunicar ideas, sentimientos y emociones, de forma creativa y práctica; poniendo como referencia las expresiones artísticas más cercanas.</w:t>
      </w:r>
    </w:p>
    <w:p w:rsidR="009F1469" w:rsidRPr="009F1469" w:rsidRDefault="009F1469" w:rsidP="009F1469">
      <w:pPr>
        <w:spacing w:after="120" w:line="280" w:lineRule="exact"/>
        <w:jc w:val="both"/>
        <w:rPr>
          <w:rFonts w:ascii="Arial" w:eastAsia="Arial" w:hAnsi="Arial" w:cs="Arial"/>
          <w:color w:val="B45F06"/>
          <w:sz w:val="20"/>
          <w:szCs w:val="20"/>
        </w:rPr>
      </w:pPr>
      <w:r w:rsidRPr="009F1469">
        <w:rPr>
          <w:rFonts w:ascii="Arial" w:eastAsia="Arial" w:hAnsi="Arial" w:cs="Arial"/>
          <w:color w:val="000000"/>
          <w:sz w:val="20"/>
          <w:szCs w:val="20"/>
        </w:rPr>
        <w:t>Explorar y descubrir las posibilidades de las diferentes artes es hoy en día una necesidad básica para asimilar y disfrutar de toda producción cultural y artística.</w:t>
      </w:r>
      <w:r w:rsidRPr="009F1469">
        <w:rPr>
          <w:rFonts w:ascii="Arial" w:eastAsia="Arial" w:hAnsi="Arial" w:cs="Arial"/>
          <w:color w:val="B45F06"/>
          <w:sz w:val="20"/>
          <w:szCs w:val="20"/>
        </w:rPr>
        <w:t xml:space="preserve"> </w:t>
      </w:r>
    </w:p>
    <w:p w:rsidR="009F1469" w:rsidRPr="009F1469" w:rsidRDefault="009F1469" w:rsidP="009F1469">
      <w:pPr>
        <w:spacing w:after="120" w:line="280" w:lineRule="exact"/>
        <w:jc w:val="both"/>
        <w:rPr>
          <w:rFonts w:ascii="Arial" w:eastAsia="Arial" w:hAnsi="Arial" w:cs="Arial"/>
          <w:color w:val="000000"/>
          <w:sz w:val="20"/>
          <w:szCs w:val="20"/>
        </w:rPr>
      </w:pP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Además, la diversidad actual de medios tecnológicos en los procesos de aprendizaje, creación y recepción de propuestas artísticas, pone a disposición del alumnado un enorme abanico de posibilidades expresivas con las que comunicar cualquier idea o sentimiento, dado el fuerte vínculo existente con la educación emocional y afectiva.</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En los ámbitos audiovisual, plástico, escénico, performativo y musical han ido surgiendo medios, herramientas y aplicaciones, muchos de ellos digitales, en consonancia con las nuevas tendencias, que se han de valorar en el entorno escolar.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El acceso, conocimiento y manejo de estos recursos es fundamental para la relación del alumnado con el mundo cultural y artístico presente y futuro.</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 xml:space="preserve">No debemos olvidar aquellos procesos artesanales que han formado, y forman, parte de las tradiciones del entorno, con el fin de mantener la conexión con nuestras raíces y patrimonio.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Esta competencia específica se conecta con los siguientes descriptores del Perfil de salida: CCL1, CCL2, CP1, CP2, CD2, CD3, STEM1, STEM3, CD2, CPSAA5, CC2, CE1, CE2, CE3, CEC3 y CEC4.</w:t>
      </w:r>
    </w:p>
    <w:p w:rsidR="009F1469" w:rsidRPr="009F1469" w:rsidRDefault="009F1469" w:rsidP="009F1469">
      <w:pPr>
        <w:spacing w:after="120" w:line="280" w:lineRule="exact"/>
        <w:jc w:val="both"/>
        <w:rPr>
          <w:rFonts w:ascii="Arial" w:eastAsia="Arial" w:hAnsi="Arial" w:cs="Arial"/>
          <w:b/>
          <w:bCs/>
          <w:sz w:val="20"/>
          <w:szCs w:val="20"/>
        </w:rPr>
      </w:pPr>
      <w:r w:rsidRPr="009F1469">
        <w:rPr>
          <w:rFonts w:ascii="Arial" w:eastAsia="Arial" w:hAnsi="Arial" w:cs="Arial"/>
          <w:b/>
          <w:bCs/>
          <w:color w:val="000000"/>
          <w:sz w:val="20"/>
          <w:szCs w:val="20"/>
        </w:rPr>
        <w:t xml:space="preserve">4. </w:t>
      </w:r>
      <w:r w:rsidRPr="009F1469">
        <w:rPr>
          <w:rFonts w:ascii="Arial" w:eastAsia="Arial" w:hAnsi="Arial" w:cs="Arial"/>
          <w:b/>
          <w:bCs/>
          <w:sz w:val="20"/>
          <w:szCs w:val="20"/>
        </w:rPr>
        <w:t>Participar en el diseño, elaboración y difusión de producciones culturales y artísticas, asumiendo diferentes roles y poniendo en valor el proceso y la intencionalidad artística, social y personal, con el fin de desarrollar la creatividad y el sentido de pertenencia.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La participación en la creación, el diseño, la elaboración y la difusión de producciones culturales y artísticas es primordial para el desarrollo pleno de la persona, y afianzar su autoestima y confianza en sí misma.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Además, a través de un enfoque cooperativo, la intervención en producciones colaborativas se hace imprescindible, ya que implica la aceptación y comprensión de la existencia de diferentes roles dentro del grupo, que hay que conocer, respetar y valorar. Asimismo, el trabajo en equipo contribuye a la construcción y enriquecimiento de la identidad.</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En definitiva, el alumnado planificará sus propuestas para lograr cumplir en grupo los objetivos y así, conseguir un resultado final de acuerdo a los mismos. Por ello, es necesario que se involucren en el proceso de creación y empleen elementos de diferentes disciplinas, manifestaciones y lenguajes artísticos evidenciando compromiso con el proyecto, una participación activa en todas las fases, respeto por su propia labor y la de las personas con las que colabora. </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t xml:space="preserve">El cultivo de la sensibilidad, la creatividad y la resiliencia ante el cambio climático, la sostenibilidad y los retos del siglo XXI son imperativos para afrontar una sociedad en constante evolución y un futuro cargado de incertidumbre.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Es también relevante compartir la experiencia creativa en diferentes espacios </w:t>
      </w:r>
      <w:proofErr w:type="gramStart"/>
      <w:r w:rsidRPr="009F1469">
        <w:rPr>
          <w:rFonts w:ascii="Arial" w:eastAsia="Arial" w:hAnsi="Arial" w:cs="Arial"/>
          <w:color w:val="000000"/>
          <w:sz w:val="20"/>
          <w:szCs w:val="20"/>
        </w:rPr>
        <w:t>y  canales</w:t>
      </w:r>
      <w:proofErr w:type="gramEnd"/>
      <w:r w:rsidRPr="009F1469">
        <w:rPr>
          <w:rFonts w:ascii="Arial" w:eastAsia="Arial" w:hAnsi="Arial" w:cs="Arial"/>
          <w:color w:val="000000"/>
          <w:sz w:val="20"/>
          <w:szCs w:val="20"/>
        </w:rPr>
        <w:t>, entre otros: el grupo, el centro educativo, la comunidad y las redes sociales.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Por último, es importante tener en cuenta las manifestaciones artísticas y tradiciones cercanas, reinterpretándolas y adecuándolas a los nuevos tiempos.  </w:t>
      </w:r>
    </w:p>
    <w:p w:rsidR="009F1469" w:rsidRPr="009F1469" w:rsidRDefault="009F1469" w:rsidP="009F1469">
      <w:pPr>
        <w:spacing w:after="120" w:line="280" w:lineRule="exact"/>
        <w:jc w:val="both"/>
        <w:rPr>
          <w:rFonts w:ascii="Arial" w:eastAsia="Arial" w:hAnsi="Arial" w:cs="Arial"/>
          <w:color w:val="000000"/>
          <w:sz w:val="20"/>
          <w:szCs w:val="20"/>
        </w:rPr>
      </w:pPr>
      <w:r w:rsidRPr="009F1469">
        <w:rPr>
          <w:rFonts w:ascii="Arial" w:eastAsia="Arial" w:hAnsi="Arial" w:cs="Arial"/>
          <w:color w:val="000000"/>
          <w:sz w:val="20"/>
          <w:szCs w:val="20"/>
        </w:rPr>
        <w:t>Esta competencia específica se conecta con los siguientes descriptores del Perfil de salida: CCL1, CCL2, CP3, STEM1, STEM3, CD2, CD3, CPSAA3, CPSAA4, CC2, CE1, CE2, CE3, CEC3 y CEC4.</w:t>
      </w:r>
    </w:p>
    <w:p w:rsidR="009F1469" w:rsidRPr="009F1469" w:rsidRDefault="009F1469" w:rsidP="009F1469">
      <w:pPr>
        <w:spacing w:after="120" w:line="280" w:lineRule="exact"/>
        <w:jc w:val="both"/>
        <w:rPr>
          <w:rFonts w:ascii="Arial" w:eastAsia="Arial" w:hAnsi="Arial" w:cs="Arial"/>
          <w:color w:val="000000"/>
          <w:sz w:val="20"/>
          <w:szCs w:val="20"/>
        </w:rPr>
      </w:pP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PRIMER CICLO</w:t>
      </w:r>
    </w:p>
    <w:p w:rsidR="009F1469" w:rsidRPr="009F1469" w:rsidRDefault="009F1469" w:rsidP="009F1469">
      <w:pPr>
        <w:spacing w:after="0" w:line="240" w:lineRule="auto"/>
        <w:jc w:val="center"/>
        <w:rPr>
          <w:rFonts w:ascii="Arial" w:eastAsia="Arial" w:hAnsi="Arial" w:cs="Arial"/>
          <w:b/>
          <w:bCs/>
          <w:color w:val="000000"/>
          <w:sz w:val="20"/>
          <w:szCs w:val="20"/>
        </w:rPr>
      </w:pPr>
      <w:r w:rsidRPr="009F1469">
        <w:rPr>
          <w:rFonts w:ascii="Arial" w:eastAsia="Arial" w:hAnsi="Arial" w:cs="Arial"/>
          <w:b/>
          <w:bCs/>
          <w:color w:val="000000"/>
          <w:sz w:val="20"/>
          <w:szCs w:val="20"/>
        </w:rPr>
        <w:lastRenderedPageBreak/>
        <w:t>EDUCACIÓN PLÁSTICA Y VISUAL</w:t>
      </w:r>
    </w:p>
    <w:p w:rsidR="009F1469" w:rsidRPr="009F1469" w:rsidRDefault="009F1469" w:rsidP="009F1469">
      <w:pPr>
        <w:spacing w:after="0" w:line="280" w:lineRule="exact"/>
        <w:jc w:val="center"/>
        <w:rPr>
          <w:rFonts w:ascii="Arial" w:eastAsia="Calibri" w:hAnsi="Arial" w:cs="Arial"/>
          <w:sz w:val="20"/>
          <w:szCs w:val="20"/>
        </w:rPr>
      </w:pPr>
      <w:r w:rsidRPr="009F1469">
        <w:rPr>
          <w:rFonts w:ascii="Arial" w:eastAsia="Arial" w:hAnsi="Arial" w:cs="Arial"/>
          <w:b/>
          <w:bCs/>
          <w:color w:val="000000"/>
          <w:sz w:val="20"/>
          <w:szCs w:val="20"/>
        </w:rPr>
        <w:t>Criterios de evaluación</w:t>
      </w:r>
    </w:p>
    <w:p w:rsidR="009F1469" w:rsidRPr="009F1469" w:rsidRDefault="009F1469" w:rsidP="009F1469">
      <w:pPr>
        <w:spacing w:after="0" w:line="280" w:lineRule="exact"/>
        <w:jc w:val="both"/>
        <w:rPr>
          <w:rFonts w:ascii="Arial" w:eastAsia="Arial" w:hAnsi="Arial" w:cs="Arial"/>
          <w:b/>
          <w:bCs/>
          <w:color w:val="000000"/>
          <w:sz w:val="20"/>
          <w:szCs w:val="20"/>
        </w:rPr>
      </w:pP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1</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1.1. Reconocer diferentes corrientes, estilos y géneros característicos de las manifestaciones culturales y artísticas con presencia en el entorno, evidenciando interés hacia las mismas a través de la recepción activa e incluyendo la perspectiva interseccional.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1.2. Incorporar aspectos de manifestaciones culturales y artísticas en las producciones propias, haciendo hincapié en aquellas más cercanas y explorando sus características con apertura e interés. </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2</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2.1. Seleccionar y usar estrategias elementales para la búsqueda de información, a través de canales y medios de acceso sencillo, de forma individual o colaborativa.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2.2. Comprender la intencionalidad de distintas manifestaciones culturales y artísticas que forman parte del patrimonio de diversos entornos, compartiendo sensaciones y encontrando diferencias y similitudes entre ellas con respeto e interés.</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3</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t xml:space="preserve">3.1. Conocer y aplicar las diferentes posibilidades expresivas que nos aporta el propio cuerpo y el entorno, mostrando autoconfianza y espontaneidad. </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t>3.2. Expresar ideas y emociones a través de propuestas artísticas propias, poniéndolas en común con otras personas para promover la empatía y el respeto.</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t xml:space="preserve">3.3. Crear propuestas tomando como referencia expresiones culturales y artísticas cercanas. </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4</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4.1. Participar en el diseño de producciones culturales y artísticas, trabajando de forma colaborativa a través de un enfoque interseccional y teniendo en cuenta los diferentes roles del trabajo en equipo.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4.2. Concebir propuestas que conecten la intencionalidad, personal o grupal, con el producto final.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4.3. Compartir las experiencias creativas, disfrutando del proceso y del resultado final obtenido, y valorando las sensaciones de las demás personas.</w:t>
      </w: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PRIMER CICLO</w:t>
      </w:r>
    </w:p>
    <w:p w:rsidR="009F1469" w:rsidRPr="009F1469" w:rsidRDefault="009F1469" w:rsidP="009F1469">
      <w:pPr>
        <w:spacing w:after="0" w:line="240" w:lineRule="auto"/>
        <w:jc w:val="center"/>
        <w:rPr>
          <w:rFonts w:ascii="Arial" w:eastAsia="Arial" w:hAnsi="Arial" w:cs="Arial"/>
          <w:b/>
          <w:bCs/>
          <w:color w:val="000000"/>
          <w:sz w:val="20"/>
          <w:szCs w:val="20"/>
        </w:rPr>
      </w:pPr>
      <w:r w:rsidRPr="009F1469">
        <w:rPr>
          <w:rFonts w:ascii="Arial" w:eastAsia="Arial" w:hAnsi="Arial" w:cs="Arial"/>
          <w:b/>
          <w:bCs/>
          <w:color w:val="000000"/>
          <w:sz w:val="20"/>
          <w:szCs w:val="20"/>
        </w:rPr>
        <w:t>EDUCACIÓN PLÁSTICA Y VISUAL</w:t>
      </w: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Saberes Básicos</w:t>
      </w:r>
    </w:p>
    <w:p w:rsidR="009F1469" w:rsidRPr="009F1469" w:rsidRDefault="009F1469" w:rsidP="009F1469">
      <w:pPr>
        <w:spacing w:after="0" w:line="280" w:lineRule="exact"/>
        <w:jc w:val="center"/>
        <w:rPr>
          <w:rFonts w:ascii="Arial" w:eastAsia="Arial" w:hAnsi="Arial" w:cs="Arial"/>
          <w:b/>
          <w:bCs/>
          <w:color w:val="000000"/>
          <w:sz w:val="20"/>
          <w:szCs w:val="20"/>
        </w:rPr>
      </w:pP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
          <w:bCs/>
          <w:color w:val="000000"/>
          <w:sz w:val="20"/>
          <w:szCs w:val="20"/>
        </w:rPr>
        <w:t>A. Educación Plástica y Visual</w:t>
      </w:r>
    </w:p>
    <w:p w:rsidR="009F1469" w:rsidRPr="009F1469" w:rsidRDefault="009F1469" w:rsidP="009F1469">
      <w:pPr>
        <w:spacing w:after="120" w:line="280" w:lineRule="exact"/>
        <w:jc w:val="both"/>
        <w:rPr>
          <w:rFonts w:ascii="Arial" w:eastAsia="Arial" w:hAnsi="Arial" w:cs="Arial"/>
          <w:bCs/>
          <w:color w:val="000000"/>
          <w:sz w:val="20"/>
          <w:szCs w:val="20"/>
        </w:rPr>
      </w:pPr>
      <w:r w:rsidRPr="009F1469">
        <w:rPr>
          <w:rFonts w:ascii="Arial" w:eastAsia="Arial" w:hAnsi="Arial" w:cs="Arial"/>
          <w:bCs/>
          <w:color w:val="000000"/>
          <w:sz w:val="20"/>
          <w:szCs w:val="20"/>
        </w:rPr>
        <w:t>1. Percepción y análisis.</w:t>
      </w:r>
    </w:p>
    <w:p w:rsidR="009F1469" w:rsidRPr="009F1469" w:rsidRDefault="009F1469" w:rsidP="003E4DF4">
      <w:pPr>
        <w:numPr>
          <w:ilvl w:val="0"/>
          <w:numId w:val="124"/>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Cultura visual. La imagen, significado y uso en el mundo actual.</w:t>
      </w:r>
    </w:p>
    <w:p w:rsidR="009F1469" w:rsidRPr="009F1469" w:rsidRDefault="009F1469" w:rsidP="003E4DF4">
      <w:pPr>
        <w:numPr>
          <w:ilvl w:val="0"/>
          <w:numId w:val="124"/>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 xml:space="preserve">Propuestas plásticas y visuales contemporáneas y de épocas pasadas. </w:t>
      </w:r>
    </w:p>
    <w:p w:rsidR="009F1469" w:rsidRPr="009F1469" w:rsidRDefault="009F1469" w:rsidP="003E4DF4">
      <w:pPr>
        <w:numPr>
          <w:ilvl w:val="0"/>
          <w:numId w:val="124"/>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Espacios culturales y artísticos. Respeto y valoración de los mismos desde una perspectiva interseccional.</w:t>
      </w:r>
    </w:p>
    <w:p w:rsidR="009F1469" w:rsidRPr="009F1469" w:rsidRDefault="009F1469" w:rsidP="003E4DF4">
      <w:pPr>
        <w:numPr>
          <w:ilvl w:val="0"/>
          <w:numId w:val="124"/>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Manifestaciones artísticas vinculadas con el entorno natural y urbano.</w:t>
      </w:r>
    </w:p>
    <w:p w:rsidR="009F1469" w:rsidRPr="009F1469" w:rsidRDefault="009F1469" w:rsidP="003E4DF4">
      <w:pPr>
        <w:numPr>
          <w:ilvl w:val="0"/>
          <w:numId w:val="124"/>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Elementos configurativos del lenguaje visual: experimentación básica. Combinación de estilos.</w:t>
      </w:r>
    </w:p>
    <w:p w:rsidR="009F1469" w:rsidRPr="009F1469" w:rsidRDefault="009F1469" w:rsidP="003E4DF4">
      <w:pPr>
        <w:numPr>
          <w:ilvl w:val="0"/>
          <w:numId w:val="124"/>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Capacidad creativa y mirada crítica para percibir las posibilidades artísticas o funcionales de objetos, lugares y entornos y sacarlas a la superficie/luz</w:t>
      </w:r>
    </w:p>
    <w:p w:rsidR="009F1469" w:rsidRPr="009F1469" w:rsidRDefault="009F1469" w:rsidP="003E4DF4">
      <w:pPr>
        <w:numPr>
          <w:ilvl w:val="0"/>
          <w:numId w:val="124"/>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Normas de comportamiento, autonomía, autorregulación y responsabilidad.</w:t>
      </w:r>
    </w:p>
    <w:p w:rsidR="009F1469" w:rsidRPr="009F1469" w:rsidRDefault="009F1469" w:rsidP="009F1469">
      <w:pPr>
        <w:spacing w:after="120" w:line="280" w:lineRule="exact"/>
        <w:jc w:val="both"/>
        <w:rPr>
          <w:rFonts w:ascii="Arial" w:eastAsia="Arial" w:hAnsi="Arial" w:cs="Arial"/>
          <w:bCs/>
          <w:color w:val="000000"/>
          <w:sz w:val="20"/>
          <w:szCs w:val="20"/>
        </w:rPr>
      </w:pPr>
      <w:r w:rsidRPr="009F1469">
        <w:rPr>
          <w:rFonts w:ascii="Arial" w:eastAsia="Arial" w:hAnsi="Arial" w:cs="Arial"/>
          <w:bCs/>
          <w:color w:val="000000"/>
          <w:sz w:val="20"/>
          <w:szCs w:val="20"/>
        </w:rPr>
        <w:lastRenderedPageBreak/>
        <w:t>2. Creación e interpretación.</w:t>
      </w:r>
    </w:p>
    <w:p w:rsidR="009F1469" w:rsidRPr="009F1469" w:rsidRDefault="009F1469" w:rsidP="003E4DF4">
      <w:pPr>
        <w:numPr>
          <w:ilvl w:val="0"/>
          <w:numId w:val="12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Materiales, instrumentos, soportes y técnicas elementales utilizados y utilizables en la expresión plástica y visual.</w:t>
      </w:r>
    </w:p>
    <w:p w:rsidR="009F1469" w:rsidRPr="009F1469" w:rsidRDefault="009F1469" w:rsidP="003E4DF4">
      <w:pPr>
        <w:numPr>
          <w:ilvl w:val="0"/>
          <w:numId w:val="12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Fases del proceso creativo: planificación guiada y experimentación. Ejecución colaborativa. Valoración tanto del proceso como del producto final.</w:t>
      </w:r>
    </w:p>
    <w:p w:rsidR="009F1469" w:rsidRPr="009F1469" w:rsidRDefault="009F1469" w:rsidP="003E4DF4">
      <w:pPr>
        <w:numPr>
          <w:ilvl w:val="0"/>
          <w:numId w:val="12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 xml:space="preserve">Maquetación como parte del proceso creativo. Paciencia y método guiado (para 2d y 3d): bosquejo </w:t>
      </w:r>
    </w:p>
    <w:p w:rsidR="009F1469" w:rsidRPr="009F1469" w:rsidRDefault="009F1469" w:rsidP="003E4DF4">
      <w:pPr>
        <w:numPr>
          <w:ilvl w:val="0"/>
          <w:numId w:val="12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Limpieza en la presentación y armonía entre elementos de las producciones.</w:t>
      </w:r>
    </w:p>
    <w:p w:rsidR="009F1469" w:rsidRPr="009F1469" w:rsidRDefault="009F1469" w:rsidP="003E4DF4">
      <w:pPr>
        <w:numPr>
          <w:ilvl w:val="0"/>
          <w:numId w:val="12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Trabajo cooperativo e interactivo: roles, fases e integración del propio espíritu creativo con el del grupo.</w:t>
      </w:r>
    </w:p>
    <w:p w:rsidR="009F1469" w:rsidRPr="009F1469" w:rsidRDefault="009F1469" w:rsidP="003E4DF4">
      <w:pPr>
        <w:numPr>
          <w:ilvl w:val="0"/>
          <w:numId w:val="12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Intencionalidad en la creación artística.</w:t>
      </w:r>
    </w:p>
    <w:p w:rsidR="009F1469" w:rsidRPr="009F1469" w:rsidRDefault="009F1469" w:rsidP="009F1469">
      <w:pPr>
        <w:spacing w:after="120" w:line="280" w:lineRule="exact"/>
        <w:jc w:val="both"/>
        <w:rPr>
          <w:rFonts w:ascii="Arial" w:eastAsia="Arial" w:hAnsi="Arial" w:cs="Arial"/>
          <w:b/>
          <w:bCs/>
          <w:color w:val="000000"/>
          <w:sz w:val="20"/>
          <w:szCs w:val="20"/>
        </w:rPr>
      </w:pPr>
      <w:r w:rsidRPr="009F1469">
        <w:rPr>
          <w:rFonts w:ascii="Arial" w:eastAsia="Arial" w:hAnsi="Arial" w:cs="Arial"/>
          <w:b/>
          <w:bCs/>
          <w:color w:val="000000"/>
          <w:sz w:val="20"/>
          <w:szCs w:val="20"/>
        </w:rPr>
        <w:t>B. Educación audiovisual</w:t>
      </w:r>
    </w:p>
    <w:p w:rsidR="009F1469" w:rsidRPr="009F1469" w:rsidRDefault="009F1469" w:rsidP="009F1469">
      <w:pPr>
        <w:spacing w:after="120" w:line="280" w:lineRule="exact"/>
        <w:jc w:val="both"/>
        <w:rPr>
          <w:rFonts w:ascii="Arial" w:eastAsia="Arial" w:hAnsi="Arial" w:cs="Arial"/>
          <w:bCs/>
          <w:color w:val="000000"/>
          <w:sz w:val="20"/>
          <w:szCs w:val="20"/>
        </w:rPr>
      </w:pPr>
      <w:r w:rsidRPr="009F1469">
        <w:rPr>
          <w:rFonts w:ascii="Arial" w:eastAsia="Arial" w:hAnsi="Arial" w:cs="Arial"/>
          <w:bCs/>
          <w:color w:val="000000"/>
          <w:sz w:val="20"/>
          <w:szCs w:val="20"/>
        </w:rPr>
        <w:t>1. Percepción y análisis.</w:t>
      </w:r>
    </w:p>
    <w:p w:rsidR="009F1469" w:rsidRPr="009F1469" w:rsidRDefault="009F1469" w:rsidP="003E4DF4">
      <w:pPr>
        <w:numPr>
          <w:ilvl w:val="0"/>
          <w:numId w:val="122"/>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Propuestas audiovisuales elementales. El cine. Espacios culturales y artísticos del ámbito audiovisual.</w:t>
      </w:r>
    </w:p>
    <w:p w:rsidR="009F1469" w:rsidRPr="009F1469" w:rsidRDefault="009F1469" w:rsidP="003E4DF4">
      <w:pPr>
        <w:numPr>
          <w:ilvl w:val="0"/>
          <w:numId w:val="122"/>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Imagen fija y en movimiento. Animación básica: secuencias y zootropos.</w:t>
      </w:r>
    </w:p>
    <w:p w:rsidR="009F1469" w:rsidRPr="009F1469" w:rsidRDefault="009F1469" w:rsidP="003E4DF4">
      <w:pPr>
        <w:numPr>
          <w:ilvl w:val="0"/>
          <w:numId w:val="122"/>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Normas elementales de comportamiento y actitud positiva en diferentes espacios culturales y artísticos.</w:t>
      </w:r>
    </w:p>
    <w:p w:rsidR="009F1469" w:rsidRPr="009F1469" w:rsidRDefault="009F1469" w:rsidP="009F1469">
      <w:pPr>
        <w:spacing w:after="120" w:line="280" w:lineRule="exact"/>
        <w:jc w:val="both"/>
        <w:rPr>
          <w:rFonts w:ascii="Arial" w:eastAsia="Arial" w:hAnsi="Arial" w:cs="Arial"/>
          <w:bCs/>
          <w:color w:val="000000"/>
          <w:sz w:val="20"/>
          <w:szCs w:val="20"/>
        </w:rPr>
      </w:pPr>
      <w:r w:rsidRPr="009F1469">
        <w:rPr>
          <w:rFonts w:ascii="Arial" w:eastAsia="Arial" w:hAnsi="Arial" w:cs="Arial"/>
          <w:bCs/>
          <w:color w:val="000000"/>
          <w:sz w:val="20"/>
          <w:szCs w:val="20"/>
        </w:rPr>
        <w:t>2. Creación e interpretación.</w:t>
      </w:r>
    </w:p>
    <w:p w:rsidR="009F1469" w:rsidRPr="009F1469" w:rsidRDefault="009F1469" w:rsidP="003E4DF4">
      <w:pPr>
        <w:numPr>
          <w:ilvl w:val="0"/>
          <w:numId w:val="121"/>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Estrategias elementales de búsqueda y filtrado.</w:t>
      </w:r>
    </w:p>
    <w:p w:rsidR="009F1469" w:rsidRPr="009F1469" w:rsidRDefault="009F1469" w:rsidP="003E4DF4">
      <w:pPr>
        <w:numPr>
          <w:ilvl w:val="0"/>
          <w:numId w:val="121"/>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Composición, recreación y narración de historias sencillas con intención comunicativa y expresiva.</w:t>
      </w:r>
    </w:p>
    <w:p w:rsidR="009F1469" w:rsidRPr="009F1469" w:rsidRDefault="009F1469" w:rsidP="003E4DF4">
      <w:pPr>
        <w:numPr>
          <w:ilvl w:val="0"/>
          <w:numId w:val="121"/>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Herramientas adecuadas para el registro de imagen y sonido.</w:t>
      </w: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SEGUNDO CICLO</w:t>
      </w:r>
    </w:p>
    <w:p w:rsidR="009F1469" w:rsidRPr="009F1469" w:rsidRDefault="009F1469" w:rsidP="009F1469">
      <w:pPr>
        <w:spacing w:after="0" w:line="240" w:lineRule="auto"/>
        <w:jc w:val="center"/>
        <w:rPr>
          <w:rFonts w:ascii="Arial" w:eastAsia="Arial" w:hAnsi="Arial" w:cs="Arial"/>
          <w:b/>
          <w:bCs/>
          <w:color w:val="000000"/>
          <w:sz w:val="20"/>
          <w:szCs w:val="20"/>
        </w:rPr>
      </w:pPr>
      <w:r w:rsidRPr="009F1469">
        <w:rPr>
          <w:rFonts w:ascii="Arial" w:eastAsia="Arial" w:hAnsi="Arial" w:cs="Arial"/>
          <w:b/>
          <w:bCs/>
          <w:color w:val="000000"/>
          <w:sz w:val="20"/>
          <w:szCs w:val="20"/>
        </w:rPr>
        <w:t>EDUCACIÓN PLÁSTICA Y VISUAL</w:t>
      </w:r>
    </w:p>
    <w:p w:rsidR="009F1469" w:rsidRPr="009F1469" w:rsidRDefault="009F1469" w:rsidP="009F1469">
      <w:pPr>
        <w:spacing w:after="0" w:line="280" w:lineRule="exact"/>
        <w:jc w:val="center"/>
        <w:rPr>
          <w:rFonts w:ascii="Arial" w:eastAsia="Calibri" w:hAnsi="Arial" w:cs="Arial"/>
          <w:sz w:val="20"/>
          <w:szCs w:val="20"/>
        </w:rPr>
      </w:pPr>
      <w:r w:rsidRPr="009F1469">
        <w:rPr>
          <w:rFonts w:ascii="Arial" w:eastAsia="Arial" w:hAnsi="Arial" w:cs="Arial"/>
          <w:b/>
          <w:bCs/>
          <w:color w:val="000000"/>
          <w:sz w:val="20"/>
          <w:szCs w:val="20"/>
        </w:rPr>
        <w:t>Criterios de evaluación</w:t>
      </w:r>
    </w:p>
    <w:p w:rsidR="009F1469" w:rsidRPr="009F1469" w:rsidRDefault="009F1469" w:rsidP="009F1469">
      <w:pPr>
        <w:spacing w:after="0" w:line="280" w:lineRule="exact"/>
        <w:jc w:val="both"/>
        <w:rPr>
          <w:rFonts w:ascii="Arial" w:eastAsia="Arial" w:hAnsi="Arial" w:cs="Arial"/>
          <w:b/>
          <w:bCs/>
          <w:color w:val="000000"/>
          <w:sz w:val="20"/>
          <w:szCs w:val="20"/>
        </w:rPr>
      </w:pP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1</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1.1. Distinguir diferentes corrientes, estilos y géneros característicos de las manifestaciones culturales y artísticas, teniendo presente aquellas que se dan en el entorno, evidenciando interés hacia las mismas a través de la recepción proactiva e incluyendo la perspectiva interseccional.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1.2. Incorporar aspectos de varias manifestaciones culturales y artísticas diferentes en las producciones propias, con presencia de las más cercanas y explorando géneros mixtos con apertura e interés. </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2</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2.1. Utilizar estrategias de búsqueda de información sobre manifestaciones culturales y artísticas, a través de diferentes canales y medios de acceso, de forma individual y colaborativa.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2.2. Conocer el significado de distintas manifestaciones culturales y artísticas que forman parte del patrimonio de diversos entornos, analizando los elementos que las caracterizan y reflexionando sobre las sensaciones producidas, con actitud de interés, diálogo y respeto.</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3</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lastRenderedPageBreak/>
        <w:t xml:space="preserve">3.1. Incorporar distintas posibilidades expresivas y comunicativas del cuerpo y el entorno en las prácticas artísticas propias mostrando seguridad y espontaneidad. </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t>3.2. Producir diferentes propuestas expresivas con una intencionalidad, mostrando confianza en las propias capacidades y valorando las de las demás personas.</w:t>
      </w:r>
    </w:p>
    <w:p w:rsidR="009F1469" w:rsidRPr="009F1469" w:rsidRDefault="009F1469" w:rsidP="009F1469">
      <w:pPr>
        <w:spacing w:after="120" w:line="280" w:lineRule="exact"/>
        <w:jc w:val="both"/>
        <w:rPr>
          <w:rFonts w:ascii="Arial" w:eastAsia="Arial" w:hAnsi="Arial" w:cs="Arial"/>
          <w:sz w:val="20"/>
          <w:szCs w:val="20"/>
        </w:rPr>
      </w:pPr>
      <w:r w:rsidRPr="009F1469">
        <w:rPr>
          <w:rFonts w:ascii="Arial" w:eastAsia="Arial" w:hAnsi="Arial" w:cs="Arial"/>
          <w:sz w:val="20"/>
          <w:szCs w:val="20"/>
        </w:rPr>
        <w:t>3.3. Compartir propuestas artísticas personales, a partir de modelos de referencia, con creatividad, evidenciando empatía y respeto hacia las de otras personas.</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4</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4.1. Colaborar en el diseño de producciones culturales y artísticas, trabajando en la consecución de un resultado final que cumpla con unos objetivos acordados, a través de un enfoque interseccional y asumiendo diferentes roles del trabajo en equipo.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4.2. Participar activamente en propuestas que conecten la intencionalidad, personal o grupal con el producto final, utilizando elementos de diferentes lenguajes artísticos y mostrando interés y respeto.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4.3. Compartir la experiencia creativa, empleando diferentes estrategias comunicativas, disfrutando del proceso y del resultado final obtenido, y reivindicando la valía y las capacidades propias. </w:t>
      </w: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SEGUNDO CICLO</w:t>
      </w:r>
    </w:p>
    <w:p w:rsidR="009F1469" w:rsidRPr="009F1469" w:rsidRDefault="009F1469" w:rsidP="009F1469">
      <w:pPr>
        <w:spacing w:after="0" w:line="240" w:lineRule="auto"/>
        <w:jc w:val="center"/>
        <w:rPr>
          <w:rFonts w:ascii="Arial" w:eastAsia="Arial" w:hAnsi="Arial" w:cs="Arial"/>
          <w:b/>
          <w:bCs/>
          <w:color w:val="000000"/>
          <w:sz w:val="20"/>
          <w:szCs w:val="20"/>
        </w:rPr>
      </w:pPr>
      <w:r w:rsidRPr="009F1469">
        <w:rPr>
          <w:rFonts w:ascii="Arial" w:eastAsia="Arial" w:hAnsi="Arial" w:cs="Arial"/>
          <w:b/>
          <w:bCs/>
          <w:color w:val="000000"/>
          <w:sz w:val="20"/>
          <w:szCs w:val="20"/>
        </w:rPr>
        <w:t>EDUCACIÓN PLÁSTICA Y VISUAL</w:t>
      </w:r>
    </w:p>
    <w:p w:rsidR="009F1469" w:rsidRPr="009F1469" w:rsidRDefault="009F1469" w:rsidP="009F1469">
      <w:pPr>
        <w:spacing w:after="0" w:line="280" w:lineRule="exact"/>
        <w:jc w:val="center"/>
        <w:rPr>
          <w:rFonts w:ascii="Arial" w:eastAsia="Calibri" w:hAnsi="Arial" w:cs="Arial"/>
          <w:sz w:val="20"/>
          <w:szCs w:val="20"/>
        </w:rPr>
      </w:pPr>
      <w:r w:rsidRPr="009F1469">
        <w:rPr>
          <w:rFonts w:ascii="Arial" w:eastAsia="Arial" w:hAnsi="Arial" w:cs="Arial"/>
          <w:b/>
          <w:bCs/>
          <w:sz w:val="20"/>
          <w:szCs w:val="20"/>
        </w:rPr>
        <w:t>Saberes Básicos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br/>
      </w:r>
      <w:r w:rsidRPr="009F1469">
        <w:rPr>
          <w:rFonts w:ascii="Arial" w:eastAsia="Arial" w:hAnsi="Arial" w:cs="Arial"/>
          <w:b/>
          <w:bCs/>
          <w:color w:val="000000"/>
          <w:sz w:val="20"/>
          <w:szCs w:val="20"/>
        </w:rPr>
        <w:t>A. Educación Plástica y Visual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1. Percepción y análisis.</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Cultura visual. La imagen en el mundo actual: lectura e interpretación.</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Principales profesiones vinculadas con los ámbitos plástico y artístico.</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 xml:space="preserve">Propuestas plásticas y visuales contemporáneas y de épocas pasadas. </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Espacios culturales y artísticos. Interés, respeto y valoración de los mismos desde una perspectiva interseccional.</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Manifestaciones artísticas vinculadas con el entorno natural y urbano. Land art, arte callejero, graffiti, tape art, etc…</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Elementos configurativos del lenguaje visual. Punto, línea, plano, textura, color. Posibilidades expresivas y comunicativas.</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Capacidad creativa y mirada crítica para analizar las posibilidades artísticas o funcionales de objetos, lugares y entornos y sacarlas a la superficie/luz</w:t>
      </w:r>
    </w:p>
    <w:p w:rsidR="009F1469" w:rsidRPr="009F1469" w:rsidRDefault="009F1469" w:rsidP="003E4DF4">
      <w:pPr>
        <w:numPr>
          <w:ilvl w:val="0"/>
          <w:numId w:val="117"/>
        </w:numPr>
        <w:spacing w:after="120" w:line="280" w:lineRule="exact"/>
        <w:jc w:val="both"/>
        <w:rPr>
          <w:rFonts w:ascii="Arial" w:eastAsia="Times New Roman" w:hAnsi="Arial" w:cs="Arial"/>
          <w:sz w:val="20"/>
          <w:szCs w:val="20"/>
        </w:rPr>
      </w:pPr>
      <w:r w:rsidRPr="009F1469">
        <w:rPr>
          <w:rFonts w:ascii="Arial" w:eastAsia="Arial" w:hAnsi="Arial" w:cs="Arial"/>
          <w:sz w:val="20"/>
          <w:szCs w:val="20"/>
        </w:rPr>
        <w:t>Normas de comportamiento, autonomía, autorregulación y responsabilidad.</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2. Creación e interpretación.</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Materiales, instrumentos, soportes utilizados y técnicas utilizables en la expresión plástica y visual. Verbalización de la intención expresiva. Terminología específica del área.</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Fases del proceso creativo: planificación, experimentación y evaluación. Ejecución colaborativa. Valoración tanto del proceso como del producto final.</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sz w:val="20"/>
          <w:szCs w:val="20"/>
        </w:rPr>
      </w:pPr>
      <w:r w:rsidRPr="009F1469">
        <w:rPr>
          <w:rFonts w:ascii="Arial" w:eastAsia="Arial" w:hAnsi="Arial" w:cs="Arial"/>
          <w:sz w:val="20"/>
          <w:szCs w:val="20"/>
        </w:rPr>
        <w:t>Maquetación como parte del proceso creativo. Planificación, procedimiento y sistemas. Paciencia y método (para 2d y 3d): bosquejo, desarrollo y cuidado por los detalles</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Manifestaciones artísticas vinculadas con el entorno natural y urbano.</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Limpieza en la presentación y armonía entre elementos de las producciones.</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lastRenderedPageBreak/>
        <w:t>Trabajo cooperativo, colaborativo e interactivo: roles e integración del propio espíritu creativo con el del grupo.</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Intencionalidad en la creación artística.</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 xml:space="preserve">Producciones artísticas relacionadas con el cuerpo y la expresión corporal. </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Experimentación y expresión a través de medios, soportes y materiales de expresión plástica, incluidos los formatos artísticos contemporáneos. Técnicas bidimensionales y tridimensionales básicas en dibujos y modelados sencillos.</w:t>
      </w:r>
    </w:p>
    <w:p w:rsidR="009F1469" w:rsidRPr="009F1469" w:rsidRDefault="009F1469" w:rsidP="003E4DF4">
      <w:pPr>
        <w:numPr>
          <w:ilvl w:val="0"/>
          <w:numId w:val="118"/>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Técnicas, materiales y recursos informáticos y tecnológicos básicos: utilización para la captura y manipulación de producciones plásticas y visuales.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
          <w:bCs/>
          <w:color w:val="000000"/>
          <w:sz w:val="20"/>
          <w:szCs w:val="20"/>
        </w:rPr>
        <w:t>B. Educación audiovisual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1. Percepción y análisis.</w:t>
      </w:r>
    </w:p>
    <w:p w:rsidR="009F1469" w:rsidRPr="009F1469" w:rsidRDefault="009F1469" w:rsidP="003E4DF4">
      <w:pPr>
        <w:numPr>
          <w:ilvl w:val="0"/>
          <w:numId w:val="119"/>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Propuestas audiovisuales básicas. El cine. Espacios culturales y artísticos del ámbito audiovisual.</w:t>
      </w:r>
    </w:p>
    <w:p w:rsidR="009F1469" w:rsidRPr="009F1469" w:rsidRDefault="009F1469" w:rsidP="003E4DF4">
      <w:pPr>
        <w:numPr>
          <w:ilvl w:val="0"/>
          <w:numId w:val="119"/>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Profesiones vinculadas al campo cinematográfico y audiovisual.</w:t>
      </w:r>
    </w:p>
    <w:p w:rsidR="009F1469" w:rsidRPr="009F1469" w:rsidRDefault="009F1469" w:rsidP="003E4DF4">
      <w:pPr>
        <w:numPr>
          <w:ilvl w:val="0"/>
          <w:numId w:val="119"/>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Principios básicos de formatos audiovisuales: imagen fija y en movimiento. Animación.</w:t>
      </w:r>
    </w:p>
    <w:p w:rsidR="009F1469" w:rsidRPr="009F1469" w:rsidRDefault="009F1469" w:rsidP="003E4DF4">
      <w:pPr>
        <w:numPr>
          <w:ilvl w:val="0"/>
          <w:numId w:val="119"/>
        </w:numPr>
        <w:spacing w:after="120" w:line="280" w:lineRule="exact"/>
        <w:jc w:val="both"/>
        <w:rPr>
          <w:rFonts w:ascii="Arial" w:eastAsia="Times New Roman" w:hAnsi="Arial" w:cs="Arial"/>
          <w:color w:val="000000"/>
          <w:sz w:val="20"/>
          <w:szCs w:val="20"/>
        </w:rPr>
      </w:pPr>
      <w:r w:rsidRPr="009F1469">
        <w:rPr>
          <w:rFonts w:ascii="Arial" w:eastAsia="Arial" w:hAnsi="Arial" w:cs="Arial"/>
          <w:color w:val="000000"/>
          <w:sz w:val="20"/>
          <w:szCs w:val="20"/>
        </w:rPr>
        <w:t>Normas básicas de comportamiento y actitud positiva en la recepción de propuestas cinematográficas y audiovisuales en diferentes espacios culturales y artísticos.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2. Creación e interpretación.</w:t>
      </w:r>
    </w:p>
    <w:p w:rsidR="009F1469" w:rsidRPr="009F1469" w:rsidRDefault="009F1469" w:rsidP="003E4DF4">
      <w:pPr>
        <w:numPr>
          <w:ilvl w:val="0"/>
          <w:numId w:val="120"/>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Registro y edición básica de elementos audiovisuales: conceptos, tecnologías, técnicas y recursos elementales y de manejabilidad sencilla. Estrategias de búsqueda y filtrado.</w:t>
      </w:r>
    </w:p>
    <w:p w:rsidR="009F1469" w:rsidRPr="009F1469" w:rsidRDefault="009F1469" w:rsidP="003E4DF4">
      <w:pPr>
        <w:numPr>
          <w:ilvl w:val="0"/>
          <w:numId w:val="120"/>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Historias sencillas: composición, recreación y narración grupal, con intención comunicativa y expresiva.</w:t>
      </w:r>
    </w:p>
    <w:p w:rsidR="009F1469" w:rsidRPr="009F1469" w:rsidRDefault="009F1469" w:rsidP="003E4DF4">
      <w:pPr>
        <w:numPr>
          <w:ilvl w:val="0"/>
          <w:numId w:val="120"/>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Producciones audiovisuales. Trabajo colaborativo e importancia del proceso en los diferentes géneros y formatos.</w:t>
      </w:r>
    </w:p>
    <w:p w:rsidR="009F1469" w:rsidRPr="009F1469" w:rsidRDefault="009F1469" w:rsidP="003E4DF4">
      <w:pPr>
        <w:numPr>
          <w:ilvl w:val="0"/>
          <w:numId w:val="120"/>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Mensajes audiovisuales elementales: experimentación y difusión.</w:t>
      </w:r>
    </w:p>
    <w:p w:rsidR="009F1469" w:rsidRPr="009F1469" w:rsidRDefault="009F1469" w:rsidP="003E4DF4">
      <w:pPr>
        <w:numPr>
          <w:ilvl w:val="0"/>
          <w:numId w:val="120"/>
        </w:numPr>
        <w:spacing w:after="120" w:line="280" w:lineRule="exact"/>
        <w:ind w:left="714" w:hanging="357"/>
        <w:jc w:val="both"/>
        <w:rPr>
          <w:rFonts w:ascii="Arial" w:eastAsia="Calibri" w:hAnsi="Arial" w:cs="Arial"/>
          <w:color w:val="000000"/>
          <w:sz w:val="20"/>
          <w:szCs w:val="20"/>
        </w:rPr>
      </w:pPr>
      <w:r w:rsidRPr="009F1469">
        <w:rPr>
          <w:rFonts w:ascii="Arial" w:eastAsia="Arial" w:hAnsi="Arial" w:cs="Arial"/>
          <w:color w:val="000000"/>
          <w:sz w:val="20"/>
          <w:szCs w:val="20"/>
        </w:rPr>
        <w:t>Uso responsable por el banco de imágenes y sonido.</w:t>
      </w: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TERCER CICLO</w:t>
      </w:r>
    </w:p>
    <w:p w:rsidR="009F1469" w:rsidRPr="009F1469" w:rsidRDefault="009F1469" w:rsidP="009F1469">
      <w:pPr>
        <w:spacing w:after="0" w:line="240" w:lineRule="auto"/>
        <w:jc w:val="center"/>
        <w:rPr>
          <w:rFonts w:ascii="Arial" w:eastAsia="Arial" w:hAnsi="Arial" w:cs="Arial"/>
          <w:b/>
          <w:bCs/>
          <w:color w:val="000000"/>
          <w:sz w:val="20"/>
          <w:szCs w:val="20"/>
        </w:rPr>
      </w:pPr>
      <w:r w:rsidRPr="009F1469">
        <w:rPr>
          <w:rFonts w:ascii="Arial" w:eastAsia="Arial" w:hAnsi="Arial" w:cs="Arial"/>
          <w:b/>
          <w:bCs/>
          <w:color w:val="000000"/>
          <w:sz w:val="20"/>
          <w:szCs w:val="20"/>
        </w:rPr>
        <w:t>EDUCACIÓN PLÁSTICA Y VISUAL</w:t>
      </w:r>
    </w:p>
    <w:p w:rsidR="009F1469" w:rsidRPr="009F1469" w:rsidRDefault="009F1469" w:rsidP="009F1469">
      <w:pPr>
        <w:spacing w:after="0" w:line="280" w:lineRule="exact"/>
        <w:jc w:val="center"/>
        <w:rPr>
          <w:rFonts w:ascii="Arial" w:eastAsia="Calibri" w:hAnsi="Arial" w:cs="Arial"/>
          <w:sz w:val="20"/>
          <w:szCs w:val="20"/>
        </w:rPr>
      </w:pPr>
      <w:r w:rsidRPr="009F1469">
        <w:rPr>
          <w:rFonts w:ascii="Arial" w:eastAsia="Arial" w:hAnsi="Arial" w:cs="Arial"/>
          <w:b/>
          <w:bCs/>
          <w:color w:val="000000"/>
          <w:sz w:val="20"/>
          <w:szCs w:val="20"/>
        </w:rPr>
        <w:t>Criterios de evaluación</w:t>
      </w:r>
    </w:p>
    <w:p w:rsidR="009F1469" w:rsidRPr="009F1469" w:rsidRDefault="009F1469" w:rsidP="009F1469">
      <w:pPr>
        <w:spacing w:after="0" w:line="280" w:lineRule="exact"/>
        <w:jc w:val="both"/>
        <w:rPr>
          <w:rFonts w:ascii="Arial" w:eastAsia="Arial" w:hAnsi="Arial" w:cs="Arial"/>
          <w:b/>
          <w:bCs/>
          <w:color w:val="000000"/>
          <w:sz w:val="20"/>
          <w:szCs w:val="20"/>
        </w:rPr>
      </w:pP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1</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1.1. Describir las diferencias entre diversas corrientes, estilos y géneros característicos de las manifestaciones culturales y artísticas, de cualquier lugar y tipo de procedencia, evidenciando interés hacia las mismas a través de la recepción proactiva e incluyendo la perspectiva interseccional.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1.2. Explorar la riqueza de las distintas manifestaciones culturales y artísticas reconociendo, respetando y valorando la diversidad que las genera, a través de una recepción proactiva y una reformulación en producciones propias.</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2</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2.1. Desarrollar estrategias para la búsqueda de información sobre manifestaciones culturales y artísticas, a través de diversos canales y medios de acceso, de forma individual y colaborativa.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2.2. Comparar el significado de distintas manifestaciones culturales y artísticas que forman parte del patrimonio de diversos entornos, analizando los elementos que las caracterizan y desarrollando criterios de valoración propios, con actitud abierta, de diálogo y de respeto.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lastRenderedPageBreak/>
        <w:t>2.3. Valorar las sensaciones y emociones producidas por diferentes manifestaciones culturales y artísticas, atendiendo a su contexto e intencionalidad, y relacionándolas de manera inclusiva con la propia identidad cultural.</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3</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3.1. Sistematizar el uso de distintas posibilidades expresivas y comunicativas del cuerpo y el entorno, a través de la aplicación práctica, con naturalidad y espontaneidad.</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3.2. Producir diferentes propuestas artísticas adaptadas a una finalidad específica a través de la expresión de ideas, sentimientos y emociones, mostrando confianza en las propias capacidades, evidenciando empatía, valorando las de las demás personas desarrollando un proceso de análisis y elaboración.</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3.3. Generar cooperativamente producciones, inspirándose en planteamientos artísticos, evidenciando creatividad, empatía y respeto hacia las de otras personas.</w:t>
      </w:r>
    </w:p>
    <w:p w:rsidR="009F1469" w:rsidRPr="009F1469" w:rsidRDefault="009F1469" w:rsidP="009F1469">
      <w:pPr>
        <w:spacing w:after="120" w:line="280" w:lineRule="exact"/>
        <w:jc w:val="both"/>
        <w:rPr>
          <w:rFonts w:ascii="Arial" w:eastAsia="Calibri" w:hAnsi="Arial" w:cs="Arial"/>
          <w:i/>
          <w:sz w:val="20"/>
          <w:szCs w:val="20"/>
        </w:rPr>
      </w:pPr>
      <w:r w:rsidRPr="009F1469">
        <w:rPr>
          <w:rFonts w:ascii="Arial" w:eastAsia="Arial" w:hAnsi="Arial" w:cs="Arial"/>
          <w:b/>
          <w:bCs/>
          <w:i/>
          <w:color w:val="000000"/>
          <w:sz w:val="20"/>
          <w:szCs w:val="20"/>
        </w:rPr>
        <w:t>Competencia específica 4</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4.1. Planificar y ejecutar producciones culturales y artísticas, trabajando de forma colaborativa, cumpliendo con unos objetivos marcados y alcanzando un resultado final, a través de un enfoque interseccional y asumiendo diferentes roles del trabajo en equipo.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4.2. Participar activamente en propuestas que conecten la intencionalidad, personal o grupal, con el producto final, utilizando elementos de diferentes lenguajes artísticos y mostrando interés y respeto.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color w:val="000000"/>
          <w:sz w:val="20"/>
          <w:szCs w:val="20"/>
        </w:rPr>
        <w:t xml:space="preserve">4.3. Compartir la experiencia creativa, empleando diferentes estrategias comunicativas, disfrutando del proceso y del resultado final obtenido, y reivindicando la valía y las capacidades propias. </w:t>
      </w:r>
    </w:p>
    <w:p w:rsidR="009F1469" w:rsidRPr="009F1469" w:rsidRDefault="009F1469" w:rsidP="009F1469">
      <w:pPr>
        <w:spacing w:after="0" w:line="280" w:lineRule="exact"/>
        <w:jc w:val="center"/>
        <w:rPr>
          <w:rFonts w:ascii="Arial" w:eastAsia="Arial" w:hAnsi="Arial" w:cs="Arial"/>
          <w:b/>
          <w:bCs/>
          <w:color w:val="000000"/>
          <w:sz w:val="20"/>
          <w:szCs w:val="20"/>
        </w:rPr>
      </w:pPr>
      <w:r w:rsidRPr="009F1469">
        <w:rPr>
          <w:rFonts w:ascii="Arial" w:eastAsia="Arial" w:hAnsi="Arial" w:cs="Arial"/>
          <w:b/>
          <w:bCs/>
          <w:color w:val="000000"/>
          <w:sz w:val="20"/>
          <w:szCs w:val="20"/>
        </w:rPr>
        <w:t>TERCER CICLO</w:t>
      </w:r>
    </w:p>
    <w:p w:rsidR="009F1469" w:rsidRPr="009F1469" w:rsidRDefault="009F1469" w:rsidP="009F1469">
      <w:pPr>
        <w:spacing w:after="0" w:line="240" w:lineRule="auto"/>
        <w:jc w:val="center"/>
        <w:rPr>
          <w:rFonts w:ascii="Arial" w:eastAsia="Arial" w:hAnsi="Arial" w:cs="Arial"/>
          <w:b/>
          <w:bCs/>
          <w:color w:val="000000"/>
          <w:sz w:val="20"/>
          <w:szCs w:val="20"/>
        </w:rPr>
      </w:pPr>
      <w:r w:rsidRPr="009F1469">
        <w:rPr>
          <w:rFonts w:ascii="Arial" w:eastAsia="Arial" w:hAnsi="Arial" w:cs="Arial"/>
          <w:b/>
          <w:bCs/>
          <w:color w:val="000000"/>
          <w:sz w:val="20"/>
          <w:szCs w:val="20"/>
        </w:rPr>
        <w:t>EDUCACIÓN PLÁSTICA Y VISUAL</w:t>
      </w:r>
    </w:p>
    <w:p w:rsidR="009F1469" w:rsidRPr="009F1469" w:rsidRDefault="009F1469" w:rsidP="009F1469">
      <w:pPr>
        <w:spacing w:after="0" w:line="280" w:lineRule="exact"/>
        <w:jc w:val="center"/>
        <w:rPr>
          <w:rFonts w:ascii="Arial" w:eastAsia="Calibri" w:hAnsi="Arial" w:cs="Arial"/>
          <w:sz w:val="20"/>
          <w:szCs w:val="20"/>
        </w:rPr>
      </w:pPr>
      <w:r w:rsidRPr="009F1469">
        <w:rPr>
          <w:rFonts w:ascii="Arial" w:eastAsia="Arial" w:hAnsi="Arial" w:cs="Arial"/>
          <w:b/>
          <w:bCs/>
          <w:color w:val="000000"/>
          <w:sz w:val="20"/>
          <w:szCs w:val="20"/>
        </w:rPr>
        <w:t>Saberes básicos</w:t>
      </w:r>
    </w:p>
    <w:p w:rsidR="009F1469" w:rsidRPr="009F1469" w:rsidRDefault="009F1469" w:rsidP="009F1469">
      <w:pPr>
        <w:spacing w:after="0" w:line="280" w:lineRule="exact"/>
        <w:jc w:val="both"/>
        <w:rPr>
          <w:rFonts w:ascii="Arial" w:eastAsia="Arial" w:hAnsi="Arial" w:cs="Arial"/>
          <w:b/>
          <w:bCs/>
          <w:color w:val="000000"/>
          <w:sz w:val="20"/>
          <w:szCs w:val="20"/>
        </w:rPr>
      </w:pP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
          <w:bCs/>
          <w:color w:val="000000"/>
          <w:sz w:val="20"/>
          <w:szCs w:val="20"/>
        </w:rPr>
        <w:t>A. Educación Plástica y Visual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1. Percepción y análisis.</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Cultura visual. La imagen en el mundo actual: lectura, análisis e interpretación.</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Profesiones vinculadas con los ámbitos plástico y artístico. Conocimiento y valoración.</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 xml:space="preserve">Propuestas plásticas y visuales contemporáneas y de épocas pasadas. </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 xml:space="preserve">Espacios culturales y artísticos. Patrimonio arquitectónico, artístico y visual. Comprensión, interés, respeto y valoración de los mismos desde una perspectiva interseccional. </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Manifestaciones artísticas vinculadas con el entorno natural y urbano. Land art, arte callejero, graffiti, tape art, etc…</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color w:val="000000"/>
          <w:sz w:val="20"/>
          <w:szCs w:val="20"/>
        </w:rPr>
        <w:t>Elementos configurativos del lenguaje visual. Punto, línea, plano, textura, luz y color. Posibilidades expresivas y comunicativas.</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Capacidad creativa y mirada crítica para percibir las posibilidades artísticas o funcionales de objetos, lugares y entornos y sacarlas a la superficie/luz</w:t>
      </w:r>
    </w:p>
    <w:p w:rsidR="009F1469" w:rsidRPr="009F1469" w:rsidRDefault="009F1469" w:rsidP="003E4DF4">
      <w:pPr>
        <w:numPr>
          <w:ilvl w:val="0"/>
          <w:numId w:val="116"/>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Normas de comportamiento, autonomía, autorregulación y responsabilidad.</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2. Creación e interpretación.</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Materiales, instrumentos, soportes utilizados y técnicas utilizables en la expresión plástica y visual. Verbalización de la intención expresiva. Terminología específica del área.</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lastRenderedPageBreak/>
        <w:t>Fases del proceso creativo: planificación, interpretación, experimentación, reflexión y evaluación. Equilibrio entre proceso y producto. Ejecución colaborativa. Valoración tanto del proceso como del producto final.</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Maquetación como parte del proceso creativo. Planificación, procedimiento y sistemas. Paciencia y método (para 2d y 3d): bosquejo, desarrollo y cuidado por los detalles</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Limpieza en la presentación y armonía entre elementos de las producciones.</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Trabajo cooperativo e interactivo: roles, fases e integración del propio espíritu creativo con el del grupo.</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Intencionalidad en la creación artística.</w:t>
      </w:r>
    </w:p>
    <w:p w:rsidR="009F1469" w:rsidRPr="009F1469" w:rsidRDefault="009F1469" w:rsidP="003E4DF4">
      <w:pPr>
        <w:numPr>
          <w:ilvl w:val="0"/>
          <w:numId w:val="115"/>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Utilización de técnicas, materiales y recursos informáticos y tecnológicos para la captura, creación, manipulación y difusión de producciones plásticas y visuales.</w:t>
      </w:r>
    </w:p>
    <w:p w:rsidR="009F1469" w:rsidRPr="009F1469" w:rsidRDefault="009F1469" w:rsidP="003E4DF4">
      <w:pPr>
        <w:numPr>
          <w:ilvl w:val="0"/>
          <w:numId w:val="115"/>
        </w:numPr>
        <w:spacing w:after="120" w:line="280" w:lineRule="exact"/>
        <w:jc w:val="both"/>
        <w:rPr>
          <w:rFonts w:ascii="Arial" w:eastAsia="Times New Roman" w:hAnsi="Arial" w:cs="Arial"/>
          <w:color w:val="000000"/>
          <w:sz w:val="20"/>
          <w:szCs w:val="20"/>
        </w:rPr>
      </w:pPr>
      <w:r w:rsidRPr="009F1469">
        <w:rPr>
          <w:rFonts w:ascii="Arial" w:eastAsia="Arial" w:hAnsi="Arial" w:cs="Arial"/>
          <w:sz w:val="20"/>
          <w:szCs w:val="20"/>
        </w:rPr>
        <w:t>Uso responsable de bancos de imágenes y sonidos. Respeto por las licencias de uso y distribución de contenidos generados por otros.</w:t>
      </w:r>
    </w:p>
    <w:p w:rsidR="009F1469" w:rsidRPr="009F1469" w:rsidRDefault="009F1469" w:rsidP="003E4DF4">
      <w:pPr>
        <w:numPr>
          <w:ilvl w:val="0"/>
          <w:numId w:val="115"/>
        </w:numPr>
        <w:spacing w:after="120" w:line="280" w:lineRule="exact"/>
        <w:jc w:val="both"/>
        <w:rPr>
          <w:rFonts w:ascii="Arial" w:eastAsia="Times New Roman" w:hAnsi="Arial" w:cs="Arial"/>
          <w:color w:val="000000"/>
          <w:sz w:val="20"/>
          <w:szCs w:val="20"/>
        </w:rPr>
      </w:pPr>
      <w:r w:rsidRPr="009F1469">
        <w:rPr>
          <w:rFonts w:ascii="Arial" w:eastAsia="Arial" w:hAnsi="Arial" w:cs="Arial"/>
          <w:sz w:val="20"/>
          <w:szCs w:val="20"/>
        </w:rPr>
        <w:t>Producciones artísticas relacionadas con el cuerpo y la expresión corporal. Body art, performance, etc…</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
          <w:bCs/>
          <w:color w:val="000000"/>
          <w:sz w:val="20"/>
          <w:szCs w:val="20"/>
        </w:rPr>
        <w:t>B. Educación audiovisual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1. Percepción y análisis.</w:t>
      </w:r>
    </w:p>
    <w:p w:rsidR="009F1469" w:rsidRPr="009F1469" w:rsidRDefault="009F1469" w:rsidP="003E4DF4">
      <w:pPr>
        <w:numPr>
          <w:ilvl w:val="0"/>
          <w:numId w:val="114"/>
        </w:numPr>
        <w:spacing w:after="120" w:line="280" w:lineRule="exact"/>
        <w:ind w:left="714" w:hanging="357"/>
        <w:jc w:val="both"/>
        <w:rPr>
          <w:rFonts w:ascii="Arial" w:eastAsia="Times New Roman" w:hAnsi="Arial" w:cs="Arial"/>
          <w:sz w:val="20"/>
          <w:szCs w:val="20"/>
        </w:rPr>
      </w:pPr>
      <w:r w:rsidRPr="009F1469">
        <w:rPr>
          <w:rFonts w:ascii="Arial" w:eastAsia="Arial" w:hAnsi="Arial" w:cs="Arial"/>
          <w:sz w:val="20"/>
          <w:szCs w:val="20"/>
        </w:rPr>
        <w:t>Propuestas audiovisuales elementales. El cine. Espacios culturales y artísticos del ámbito audiovisual desde una perspectiva interseccional.</w:t>
      </w:r>
    </w:p>
    <w:p w:rsidR="009F1469" w:rsidRPr="009F1469" w:rsidRDefault="009F1469" w:rsidP="003E4DF4">
      <w:pPr>
        <w:numPr>
          <w:ilvl w:val="0"/>
          <w:numId w:val="114"/>
        </w:numPr>
        <w:spacing w:after="120" w:line="280" w:lineRule="exact"/>
        <w:ind w:left="714" w:hanging="357"/>
        <w:jc w:val="both"/>
        <w:rPr>
          <w:rFonts w:ascii="Arial" w:eastAsia="Times New Roman" w:hAnsi="Arial" w:cs="Arial"/>
          <w:sz w:val="20"/>
          <w:szCs w:val="20"/>
        </w:rPr>
      </w:pPr>
      <w:r w:rsidRPr="009F1469">
        <w:rPr>
          <w:rFonts w:ascii="Arial" w:eastAsia="Arial" w:hAnsi="Arial" w:cs="Arial"/>
          <w:sz w:val="20"/>
          <w:szCs w:val="20"/>
        </w:rPr>
        <w:t>Profesiones vinculadas al campo cinematográfico y audiovisual. Conocimiento y respeto.</w:t>
      </w:r>
    </w:p>
    <w:p w:rsidR="009F1469" w:rsidRPr="009F1469" w:rsidRDefault="009F1469" w:rsidP="003E4DF4">
      <w:pPr>
        <w:numPr>
          <w:ilvl w:val="0"/>
          <w:numId w:val="114"/>
        </w:numPr>
        <w:spacing w:after="120" w:line="280" w:lineRule="exact"/>
        <w:ind w:left="714" w:hanging="357"/>
        <w:jc w:val="both"/>
        <w:rPr>
          <w:rFonts w:ascii="Arial" w:eastAsia="Times New Roman" w:hAnsi="Arial" w:cs="Arial"/>
          <w:sz w:val="20"/>
          <w:szCs w:val="20"/>
        </w:rPr>
      </w:pPr>
      <w:r w:rsidRPr="009F1469">
        <w:rPr>
          <w:rFonts w:ascii="Arial" w:eastAsia="Arial" w:hAnsi="Arial" w:cs="Arial"/>
          <w:sz w:val="20"/>
          <w:szCs w:val="20"/>
        </w:rPr>
        <w:t>Principios básicos del lenguaje cinematográfico y audiovisual. Visionado de propuestas cinematográficas y audiovisuales.</w:t>
      </w:r>
    </w:p>
    <w:p w:rsidR="009F1469" w:rsidRPr="009F1469" w:rsidRDefault="009F1469" w:rsidP="003E4DF4">
      <w:pPr>
        <w:numPr>
          <w:ilvl w:val="0"/>
          <w:numId w:val="114"/>
        </w:numPr>
        <w:spacing w:after="120" w:line="280" w:lineRule="exact"/>
        <w:ind w:left="714" w:hanging="357"/>
        <w:jc w:val="both"/>
        <w:rPr>
          <w:rFonts w:ascii="Arial" w:eastAsia="Times New Roman" w:hAnsi="Arial" w:cs="Arial"/>
          <w:sz w:val="20"/>
          <w:szCs w:val="20"/>
        </w:rPr>
      </w:pPr>
      <w:r w:rsidRPr="009F1469">
        <w:rPr>
          <w:rFonts w:ascii="Arial" w:eastAsia="Arial" w:hAnsi="Arial" w:cs="Arial"/>
          <w:sz w:val="20"/>
          <w:szCs w:val="20"/>
        </w:rPr>
        <w:t>Nociones sobre estilos, géneros y formatos audiovisuales: imagen fija y en movimiento. Animación, ilusiones y efectos ópticos.</w:t>
      </w:r>
    </w:p>
    <w:p w:rsidR="009F1469" w:rsidRPr="009F1469" w:rsidRDefault="009F1469" w:rsidP="003E4DF4">
      <w:pPr>
        <w:numPr>
          <w:ilvl w:val="0"/>
          <w:numId w:val="114"/>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 xml:space="preserve">Evolución de los medios audiovisuales y del cine. Reproducción del movimiento: el zootropo, kinetoscopio, cinematógrafo. </w:t>
      </w:r>
    </w:p>
    <w:p w:rsidR="009F1469" w:rsidRPr="009F1469" w:rsidRDefault="009F1469" w:rsidP="003E4DF4">
      <w:pPr>
        <w:numPr>
          <w:ilvl w:val="0"/>
          <w:numId w:val="114"/>
        </w:numPr>
        <w:spacing w:after="120" w:line="280" w:lineRule="exact"/>
        <w:ind w:left="714" w:hanging="357"/>
        <w:jc w:val="both"/>
        <w:rPr>
          <w:rFonts w:ascii="Arial" w:eastAsia="Times New Roman" w:hAnsi="Arial" w:cs="Arial"/>
          <w:sz w:val="20"/>
          <w:szCs w:val="20"/>
        </w:rPr>
      </w:pPr>
      <w:r w:rsidRPr="009F1469">
        <w:rPr>
          <w:rFonts w:ascii="Arial" w:eastAsia="Arial" w:hAnsi="Arial" w:cs="Arial"/>
          <w:sz w:val="20"/>
          <w:szCs w:val="20"/>
        </w:rPr>
        <w:t>Normas de comportamiento y actitud positiva en la recepción de propuestas cinematográficas y audiovisuales en cualquier espacio.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Arial" w:hAnsi="Arial" w:cs="Arial"/>
          <w:bCs/>
          <w:color w:val="000000"/>
          <w:sz w:val="20"/>
          <w:szCs w:val="20"/>
        </w:rPr>
        <w:t>2. Creación e interpretación.</w:t>
      </w:r>
    </w:p>
    <w:p w:rsidR="009F1469" w:rsidRPr="009F1469" w:rsidRDefault="009F1469" w:rsidP="003E4DF4">
      <w:pPr>
        <w:numPr>
          <w:ilvl w:val="0"/>
          <w:numId w:val="11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Registro y edición de elementos audiovisuales: conceptos, tecnologías, técnicas, recursos básicos, edición de vídeos. Estrategias de búsqueda, filtrado y valoración.</w:t>
      </w:r>
    </w:p>
    <w:p w:rsidR="009F1469" w:rsidRPr="009F1469" w:rsidRDefault="009F1469" w:rsidP="003E4DF4">
      <w:pPr>
        <w:numPr>
          <w:ilvl w:val="0"/>
          <w:numId w:val="11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 xml:space="preserve">Composición, recreación y grabación edición de historias narrativas sencillas, de manera individual y grupal, con intención comunicativa y expresiva, para ser recreadas, narradas y grabadas, con un propósito y fin emocional y comunicativo. </w:t>
      </w:r>
    </w:p>
    <w:p w:rsidR="009F1469" w:rsidRPr="009F1469" w:rsidRDefault="009F1469" w:rsidP="003E4DF4">
      <w:pPr>
        <w:numPr>
          <w:ilvl w:val="0"/>
          <w:numId w:val="11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Producciones audiovisuales: fases y roles del proceso creativo. Trabajo colaborativo e importancia del proceso en los diferentes géneros y formatos.</w:t>
      </w:r>
    </w:p>
    <w:p w:rsidR="009F1469" w:rsidRPr="009F1469" w:rsidRDefault="009F1469" w:rsidP="003E4DF4">
      <w:pPr>
        <w:numPr>
          <w:ilvl w:val="0"/>
          <w:numId w:val="11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Producciones multimodales: realización con diversas herramientas. Características del lenguaje audiovisual multimodal. Técnicas básicas de animación: Stopmotion.</w:t>
      </w:r>
    </w:p>
    <w:p w:rsidR="009F1469" w:rsidRPr="009F1469" w:rsidRDefault="009F1469" w:rsidP="003E4DF4">
      <w:pPr>
        <w:numPr>
          <w:ilvl w:val="0"/>
          <w:numId w:val="113"/>
        </w:numPr>
        <w:spacing w:after="120" w:line="280" w:lineRule="exact"/>
        <w:ind w:left="714" w:hanging="357"/>
        <w:jc w:val="both"/>
        <w:rPr>
          <w:rFonts w:ascii="Arial" w:eastAsia="Times New Roman" w:hAnsi="Arial" w:cs="Arial"/>
          <w:color w:val="000000"/>
          <w:sz w:val="20"/>
          <w:szCs w:val="20"/>
        </w:rPr>
      </w:pPr>
      <w:r w:rsidRPr="009F1469">
        <w:rPr>
          <w:rFonts w:ascii="Arial" w:eastAsia="Arial" w:hAnsi="Arial" w:cs="Arial"/>
          <w:sz w:val="20"/>
          <w:szCs w:val="20"/>
        </w:rPr>
        <w:t>Experimentación y difusión de mensajes audiovisuales: procesos técnicos, respeto a la integridad de las personas y a los derechos de autoría.</w:t>
      </w:r>
    </w:p>
    <w:p w:rsidR="009F1469" w:rsidRPr="009F1469" w:rsidRDefault="009F1469" w:rsidP="009F1469">
      <w:pPr>
        <w:spacing w:after="0" w:line="280" w:lineRule="exact"/>
        <w:jc w:val="center"/>
        <w:rPr>
          <w:rFonts w:ascii="Arial" w:eastAsia="Times New Roman" w:hAnsi="Arial" w:cs="Arial"/>
          <w:b/>
          <w:bCs/>
          <w:color w:val="000000"/>
          <w:lang w:eastAsia="es-ES"/>
        </w:rPr>
      </w:pPr>
    </w:p>
    <w:p w:rsidR="009F1469" w:rsidRPr="009F1469" w:rsidRDefault="009F1469" w:rsidP="009F1469">
      <w:pPr>
        <w:spacing w:after="0" w:line="280" w:lineRule="exact"/>
        <w:jc w:val="center"/>
        <w:rPr>
          <w:rFonts w:ascii="Arial" w:eastAsia="Times New Roman" w:hAnsi="Arial" w:cs="Arial"/>
          <w:b/>
          <w:bCs/>
          <w:color w:val="000000"/>
          <w:sz w:val="24"/>
          <w:szCs w:val="24"/>
          <w:lang w:eastAsia="es-ES"/>
        </w:rPr>
      </w:pPr>
    </w:p>
    <w:p w:rsidR="009F1469" w:rsidRPr="009F1469" w:rsidRDefault="009F1469" w:rsidP="009F1469">
      <w:pPr>
        <w:spacing w:after="0" w:line="280" w:lineRule="exact"/>
        <w:jc w:val="center"/>
        <w:rPr>
          <w:rFonts w:ascii="Arial" w:eastAsia="Times New Roman" w:hAnsi="Arial" w:cs="Arial"/>
          <w:b/>
          <w:bCs/>
          <w:color w:val="000000"/>
          <w:sz w:val="24"/>
          <w:szCs w:val="24"/>
          <w:lang w:eastAsia="es-ES"/>
        </w:rPr>
      </w:pPr>
    </w:p>
    <w:p w:rsidR="009F1469" w:rsidRPr="009F1469" w:rsidRDefault="009F1469" w:rsidP="009F1469">
      <w:pPr>
        <w:spacing w:after="0" w:line="280" w:lineRule="exact"/>
        <w:jc w:val="center"/>
        <w:rPr>
          <w:rFonts w:ascii="Arial" w:eastAsia="Times New Roman" w:hAnsi="Arial" w:cs="Arial"/>
          <w:sz w:val="24"/>
          <w:szCs w:val="24"/>
          <w:lang w:eastAsia="es-ES"/>
        </w:rPr>
      </w:pPr>
      <w:r w:rsidRPr="009F1469">
        <w:rPr>
          <w:rFonts w:ascii="Arial" w:eastAsia="Times New Roman" w:hAnsi="Arial" w:cs="Arial"/>
          <w:b/>
          <w:bCs/>
          <w:color w:val="000000"/>
          <w:sz w:val="24"/>
          <w:szCs w:val="24"/>
          <w:lang w:eastAsia="es-ES"/>
        </w:rPr>
        <w:t>MÚSICA Y DANZA</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La Música, asignatura troncal en el </w:t>
      </w:r>
      <w:r w:rsidRPr="009F1469">
        <w:rPr>
          <w:rFonts w:ascii="Arial" w:eastAsia="Times New Roman" w:hAnsi="Arial" w:cs="Arial"/>
          <w:i/>
          <w:iCs/>
          <w:color w:val="000000"/>
          <w:sz w:val="20"/>
          <w:szCs w:val="20"/>
          <w:lang w:eastAsia="es-ES_tradnl"/>
        </w:rPr>
        <w:t xml:space="preserve">quadrivium </w:t>
      </w:r>
      <w:r w:rsidRPr="009F1469">
        <w:rPr>
          <w:rFonts w:ascii="Arial" w:eastAsia="Times New Roman" w:hAnsi="Arial" w:cs="Arial"/>
          <w:color w:val="000000"/>
          <w:sz w:val="20"/>
          <w:szCs w:val="20"/>
          <w:lang w:eastAsia="es-ES_tradnl"/>
        </w:rPr>
        <w:t>curricular medieval integrando junto a la aritmética, la geometría y la astronomía las disciplinas científicas para conocer y dominar el mundo exterior, justamente como matemáticas en movimiento, recobra en La Rioja su identidad de área autónoma, desligada de la Plástica, a efectos de su programación, evaluación y calificación académica.</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 música es la matemática del sentimiento, la arquitectura de la personalidad, la pintura del color de las emociones, la más universal de las literaturas y la única de las artes capaz de esculpir en el tiempo y lograr el milagro de que partituras escritas hace muchos años suenen como si acabaran de ser compuestas exclusivamente para nosotros. Es capaz de acercar a los pueblos como pocas cosas, hasta el punto de que donde no hay música nunca podrá haber libertad.</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Las diferentes culturas se han apoyado en el gesto sonoro y la expresión corporal danzada como expresiones naturales para promover el desarrollo de los aprendizajes desde la infancia, así como la comprensión, conocimiento y entendimiento intercultural. La música y el movimiento propio de la danza favorecen el incremento de conexiones neuronales entre diferentes áreas cerebrales, lo que afecta tanto a funciones fisiológicas como cognitivas. Si ambas actividades se conjugan simultáneamente, se potencian aún más sus beneficios educativos facilitando asimilar no sólo secuencias motrices, sino gran variedad de conocimientos, destrezas y actitudes. La coordinación psicomotriz que requiere bailar el sonido desarrolla la percepción sensorial y motora, la expresión sentida de emociones y la creatividad imaginativa. La música nos mueve y nos conmueve.</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Como artes escénicas y callejeras conviene recalcar que la música y la danza son artes sin puertas con vocación de mostrarse socialmente. Es, pues, más que recomendable el proporcionar al alumnado la oportunidad de vivir la actuación ante un público en directo, más allá de la recreación académica a puerta cerrada. Es indudable el valor formativo de afrontar una situación escénica en vivo resolviendo al momento contratiempos, transmitiendo y expresando artísticamente todas las competencias globalizadas. Para el alumnado es un elemento motivador sin parangón, aportándole el verdadero sentido del para qué de esta área. En el escenario se hace plenamente significativa la música y la danza, porque interactuando performativamente con el público se generan endorfinas de bienestar psíquico-corporal, y esto balancea la evaluación, valorando la actitud más que el resultado; y promueve el respeto a todo tipo de músicas y manifestaciones culturales, religiosas y paganas de cualquier lugar del mundo (Halloween, festival de Navidad, Día de la Paz, Carnaval…) vivenciando con mente abierta la riqueza que nos aportan.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El hecho de sonar todos a la vez, exige un compromiso sonoro adicional: mi afinación afina o desafina al conjunto, en el </w:t>
      </w:r>
      <w:r w:rsidRPr="009F1469">
        <w:rPr>
          <w:rFonts w:ascii="Arial" w:eastAsia="Times New Roman" w:hAnsi="Arial" w:cs="Arial"/>
          <w:i/>
          <w:iCs/>
          <w:color w:val="000000"/>
          <w:sz w:val="20"/>
          <w:szCs w:val="20"/>
          <w:lang w:eastAsia="es-ES_tradnl"/>
        </w:rPr>
        <w:t>tutti</w:t>
      </w:r>
      <w:r w:rsidRPr="009F1469">
        <w:rPr>
          <w:rFonts w:ascii="Arial" w:eastAsia="Times New Roman" w:hAnsi="Arial" w:cs="Arial"/>
          <w:color w:val="000000"/>
          <w:sz w:val="20"/>
          <w:szCs w:val="20"/>
          <w:lang w:eastAsia="es-ES_tradnl"/>
        </w:rPr>
        <w:t xml:space="preserve"> coral o instrumental vivimos continuamente una interdependencia sonora que cada uno puede embellecer o ensuciar. Es por ello que la música cumple una nítida función de vinculación social y emocional. Y conocemos su base neuroquímica: tocar, cantar y bailar en grupo libera oxitocina, la hormona inductora de confianza y complicidad. Musiquear nos hace sentir la fortaleza del número y amplifica el sonido individual en un todo sonoro del que uno se siente parte. El área de música y danza deviene así en una escuela de trabajo en equipo, de colaboración entre iguales interpensando sonora y coreográficamente en un clima de escucha mutua, admiración y disfrute. Esta naturaleza comunitaria establece, incluso, lazos artístico-sociales más allá del aula, facultándoles para desenvolverse en sociedad.</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 música y la danza procuran una atención a la diversidad gourmet. Su inclusividad hace que en su horario no se organicen apoyos. En efecto, por su naturaleza no verbal, cualquier inmigrante sin idioma puede desenvolverse a la perfección desde el primer día, ya que sonar y bailar son un lenguaje universal. Por otra parte, se minimizan los problemas de atención, porque la concentración es sostenida por el placer de la circularidad repetitiva sonoro-dancística. También se armonizan las alteraciones de la convivencia porque, al ser disciplinas tan físicas y emocionales, hacen vivir momentos auténticamente musicoterapéuticos y danzaterapéuticos.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lastRenderedPageBreak/>
        <w:t>La música establece un eje horizontal, común con el resto de las áreas curriculares: el ritmo y la melodía que se suceden secuencialmente una nota después de otra. Pero además es la única área académica que dispone de un eje vertical multipista, por la que podemos superponer timbres de instrumentos, voces, contrapuntos melódicos y polirritmos enriqueciendo la sonoridad con arreglos interminables. Esto da a nuestra didáctica una característica singular: podemos adaptar una obra musical a diferentes niveles de complejidad, sin que nadie se quede atrás, todos pueden tocar la misma composición desde una nota pedal en 1º hasta un acorde en 6º, lo que permiten actuaciones de todo el centro en orquesta, Pero acaso lo mejor de todo es que trabaja profusamente la memoria, y gracias a la memoria se da la anticipación, la organización, el proceso de sincronización, la disciplina de trabajo y las resonancias fuera del aula: a menudo no podemos sacarnos de la cabeza una percusión que nos repiquetea incansablemente,, un motivo musical que silbamos o un estribillo que canturreamos por doquier a todas horas.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La escuela, como ensayo y escenario del pensamiento sonoro y coreográfico original que emerge del alumnado, trata de despertar sus ideas rítmicas, melódicas, armónicas, activar su pensamiento musical y de movimiento expresivo, conjugando las diferentes acciones como saberes y habilidades que se promueven con las actividades artístico-escénicas y aportar una experiencia que propicia el desarrollo progresivo de las funciones ejecutivas vinculadas a la vida. Porque ¿Qué es eso de que </w:t>
      </w:r>
      <w:r w:rsidRPr="009F1469">
        <w:rPr>
          <w:rFonts w:ascii="Arial" w:eastAsia="Times New Roman" w:hAnsi="Arial" w:cs="Arial"/>
          <w:i/>
          <w:iCs/>
          <w:color w:val="000000"/>
          <w:sz w:val="20"/>
          <w:szCs w:val="20"/>
          <w:lang w:eastAsia="es-ES_tradnl"/>
        </w:rPr>
        <w:t>les damos</w:t>
      </w:r>
      <w:r w:rsidRPr="009F1469">
        <w:rPr>
          <w:rFonts w:ascii="Arial" w:eastAsia="Times New Roman" w:hAnsi="Arial" w:cs="Arial"/>
          <w:color w:val="000000"/>
          <w:sz w:val="20"/>
          <w:szCs w:val="20"/>
          <w:lang w:eastAsia="es-ES_tradnl"/>
        </w:rPr>
        <w:t xml:space="preserve"> música, o danza? Aquí nadie imparte nada, en todo caso comparte, porque desde el 4º mes de embarazo nacemos con preinstalación de hilo musical e hilo coreográfico. Los profesores más bien sonsacamos, recibimos, porque tenemos en clase músicos y bailarines de nacimiento, por cierto, con muchas horas de vuelo antes de conocernos. Está en su ADN escuchar, cantar, tocar y bailar como rasgos que revelan su identidad sonora, motriz y gestual. Quizás, preocupados en extremo del código, olvidamos la esencia: que la gente genere ideas artísticas y sepa improvisar (se).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En consonancia con los currículos musicales más avanzados del mundo, se opta por etiquetar los conceptos de lenguaje musical siempre sonando, como descubrimiento corporal, vocal e instrumental de cómo funciona la música manipulándola, jugando con ella; es decir, como teorización conceptual de la práctica vivencial y no al revés. En la misma línea se insiste en un equilibrio didáctico entre percepción, improvisación e interpretación: percepción como escucha activa permanente de todo acto sonoro, improvisación como creación emergente de música inédita, e interpretación como lectura expresiva de música dada. Asimismo, un currículo para el s. XXI no puede sino integrar los dispositivos digitales como unos versátiles instrumentos musicales en manos del alumnado, con numerosas aplicaciones que facilitan la experimentación y composición musical, disponiendo para ello de una verdadera orquesta electrónica y un estudio de grabación cuasiprofesional; en sintonía con las metodologías interdisciplinares más innovadoras.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El área se racima en torno a cinco competencias específicas encabezadas por cinco verbos de acción competencial: escuchar, cantar, tocar, bailar y utilizar el lenguaje musical. Se recorren así, en un proceso de musicalización activo y vivencial, las grandes modalidades sonoras de lo corporal, lo vocal y lo instrumental, en sus funciones de percepción, producción —en sus vertientes de improvisación e interpretación— y conceptualización de las estructuras rítmica, melódica y armónica de la música. Estas competencias específicas, sus criterios para evaluarlas y sus saberes básicos para enseñarlas y aprenderlas, experimentan ciclo a ciclo una secuenciación acorde al estado madurativo y psicoevolutivo del alumnado; donde en un primer ciclo se vivencian con experimentación, en un segundo ciclo se practican con intención y en un tercer ciclo se crean con precisión.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Todos los saberes básicos comienzan con una puesta a punto: silenciamiento en el caso de la escucha, calentamiento vocal en el canto, percusión corporal en la práctica instrumental, optimización corporal en la danza y todas ellas coadyuvan en la esquematización práctica del lenguaje conceptual musical. Como segunda parte de la clase, se formulan las destrezas competenciales que articulan una sabiduría básica tanto para improvisar como para interpretar. Sabiduría que, al ser acumulativa, reasume en espiral lo trabajado en los ciclos anteriores.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lastRenderedPageBreak/>
        <w:t>No queda sino desear “¡mucha mierda!”, haciendo uso del argot musical, a la hora de desgranar en apetitosas propuestas didácticas de aula esta cepa curricular. La cosecha de fans de esta área está asegurada porque esta partitura curricular solo puede sonar divinamente bajo una batuta docente estética, ética y lógica. Estética, en cuanto que es presentada con pasión y humor en un espacio cuidado y atractivo que invite a sonar, cantar y bailar. Ética, en cuanto que contempla los intereses profundos de los niños y niñas de jugar socialmente, moverse físicamente y crear mentalmente. Lógica, en cuanto que justificamos el saber musical pretendido y que al conceptualizarse sobre lo sonado es plenamente comprensivo y significativo.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Competencias Específicas</w:t>
      </w:r>
    </w:p>
    <w:p w:rsidR="009F1469" w:rsidRPr="009F1469" w:rsidRDefault="009F1469" w:rsidP="003E4DF4">
      <w:pPr>
        <w:numPr>
          <w:ilvl w:val="0"/>
          <w:numId w:val="139"/>
        </w:numPr>
        <w:tabs>
          <w:tab w:val="left" w:pos="284"/>
        </w:tabs>
        <w:spacing w:after="120" w:line="280" w:lineRule="exact"/>
        <w:ind w:left="0" w:firstLine="0"/>
        <w:jc w:val="both"/>
        <w:textAlignment w:val="baseline"/>
        <w:rPr>
          <w:rFonts w:ascii="Arial" w:eastAsia="Times New Roman" w:hAnsi="Arial" w:cs="Arial"/>
          <w:b/>
          <w:bCs/>
          <w:color w:val="000000"/>
          <w:sz w:val="20"/>
          <w:szCs w:val="20"/>
          <w:lang w:eastAsia="es-ES_tradnl"/>
        </w:rPr>
      </w:pPr>
      <w:r w:rsidRPr="009F1469">
        <w:rPr>
          <w:rFonts w:ascii="Arial" w:eastAsia="Times New Roman" w:hAnsi="Arial" w:cs="Arial"/>
          <w:b/>
          <w:bCs/>
          <w:color w:val="000000"/>
          <w:sz w:val="20"/>
          <w:szCs w:val="20"/>
          <w:lang w:eastAsia="es-ES_tradnl"/>
        </w:rPr>
        <w:t>Escuchar de forma sensible el mundo sonoro valorando el silencio, la variedad de paisajes sonoros y las manifestaciones musicales de diferentes culturas, épocas y estilos para identificar y expresar sentimientos, así como interiorizar hábitos de comportamiento que contribuyan al respeto y al cuidado del entorno, y al bienestar personal. </w:t>
      </w:r>
    </w:p>
    <w:p w:rsidR="009F1469" w:rsidRPr="009F1469" w:rsidRDefault="009F1469" w:rsidP="009F1469">
      <w:pPr>
        <w:spacing w:after="120" w:line="280" w:lineRule="exact"/>
        <w:jc w:val="both"/>
        <w:textAlignment w:val="baseline"/>
        <w:rPr>
          <w:rFonts w:ascii="Arial" w:eastAsia="Times New Roman" w:hAnsi="Arial" w:cs="Arial"/>
          <w:color w:val="000000"/>
          <w:sz w:val="20"/>
          <w:szCs w:val="20"/>
          <w:lang w:eastAsia="es-ES_tradnl"/>
        </w:rPr>
      </w:pPr>
      <w:r w:rsidRPr="009F1469">
        <w:rPr>
          <w:rFonts w:ascii="Arial" w:eastAsia="Times New Roman" w:hAnsi="Arial" w:cs="Arial"/>
          <w:color w:val="000000"/>
          <w:sz w:val="20"/>
          <w:szCs w:val="20"/>
          <w:lang w:eastAsia="es-ES_tradnl"/>
        </w:rPr>
        <w:t>Toda</w:t>
      </w:r>
      <w:r w:rsidRPr="009F1469">
        <w:rPr>
          <w:rFonts w:ascii="Arial" w:eastAsia="Times New Roman" w:hAnsi="Arial" w:cs="Arial"/>
          <w:b/>
          <w:bCs/>
          <w:color w:val="000000"/>
          <w:sz w:val="20"/>
          <w:szCs w:val="20"/>
          <w:lang w:eastAsia="es-ES_tradnl"/>
        </w:rPr>
        <w:t xml:space="preserve"> </w:t>
      </w:r>
      <w:r w:rsidRPr="009F1469">
        <w:rPr>
          <w:rFonts w:ascii="Arial" w:eastAsia="Times New Roman" w:hAnsi="Arial" w:cs="Arial"/>
          <w:color w:val="000000"/>
          <w:sz w:val="20"/>
          <w:szCs w:val="20"/>
          <w:lang w:eastAsia="es-ES_tradnl"/>
        </w:rPr>
        <w:t xml:space="preserve">obra musical empieza por el silencio y suena sobre un clima de silencio. Y el silencio se reclama desde la no-verbalidad, guardándolo primeramente el docente, en sus intentos de orquestar la clase desde la gestualidad.  Los juegos de silenciación en los que aprendemos a desplazarnos, reorganizar la clase y comunicarnos sin sonido, hacia la adquisición de un clima habitual de silencio, nos permite concentrarnos en el hecho sonoro de nuestra área de música. Se hace preciso, pues, repescar el silencio, restituirlo a su estatus y volver a dignificarlo como continente del contenido musical. Es en el silencio activo donde las percepciones exteriores se seleccionan y se preparan para ser reestructuradas y expresadas. </w:t>
      </w:r>
    </w:p>
    <w:p w:rsidR="009F1469" w:rsidRPr="009F1469" w:rsidRDefault="009F1469" w:rsidP="009F1469">
      <w:pPr>
        <w:spacing w:after="120" w:line="280" w:lineRule="exact"/>
        <w:jc w:val="both"/>
        <w:textAlignment w:val="baseline"/>
        <w:rPr>
          <w:rFonts w:ascii="Arial" w:eastAsia="Times New Roman" w:hAnsi="Arial" w:cs="Arial"/>
          <w:b/>
          <w:bCs/>
          <w:color w:val="000000"/>
          <w:sz w:val="20"/>
          <w:szCs w:val="20"/>
          <w:lang w:eastAsia="es-ES_tradnl"/>
        </w:rPr>
      </w:pP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Vivimos en una sociedad cuyo contexto sonoro está determinado por un creciente índice de contaminación acústica. Abrir camino a conductas hacia el respeto y la sostenibilidad del planeta es uno de los retos de la educación, conservando hábitos que perduren a lo largo de la vida. Uno de los ítems a sensibilizar educativamente hacia un planeta sostenible es conocer y concienciar cómo suena. Al igual que la atmósfera, existe un clima sonoro que continuamente nos envuelve como paisaje sonoro. Su gran teorizador y sensibilizador, el genial músico Murray Schafer, inspiró originales actividades para la práctica y el desarrollo creativo de la conciencia auditiva. Su programa es una auténtica limpieza de oídos para escuchar con mayor eficacia. Esta agudeza auditiva es un ejercicio de focalización de figuras sobre fondos acústicos: escuchar el mundo como una vasta composición musical, una composición donde nosotros somos en parte los autores y los responsables del mantenimiento de cada paisaje auditivo.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El oído, a diferencia de otros órganos sensoriales, está expuesto y es vulnerable. El ojo puede ser cerrado a voluntad, mientras que el oído está siempre abierto. No hay párpados para los oídos. El ojo puede ser enfocado y orientado a voluntad; el oído capta todo lo que suena hasta el horizonte acústico, en todas direcciones. Su única protección es un elaborado sistema psicológico que filtra sonidos indeseables para permitir que nos concentremos en aquello que realmente deseamos escuchar.</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Una educación de la escucha, de la atención con el oído, con un total interés hacia todo lo que suena, acrecienta el aprovechamiento musical porque saber escuchar equivale a saber percibir cómo funciona la música, el lenguaje musical. Esta escucha siempre activa nos faculta, cual auténticos radares humanos, para la percepción y discriminación de las cualidades sonoro-musicales tanto en paisajes sonoros naturales o provocados como en contextos musicales de nuestra La Rioja más cercana, de las culturas que conviven en nuestro centro y del variado espectro de estilos y épocas que jalonan la historia musical de la humanidad.</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Es esta la competencia de aprender a escuchar, de aprender a ser público sensible y formado. Un público que se respeta primeramente a sí mismo, cuidando la higiene acústica. Un público que respeta a los demás, no buscando significarse cantando, tocando o bailando más estentóreamente que el resto, </w:t>
      </w:r>
      <w:r w:rsidRPr="009F1469">
        <w:rPr>
          <w:rFonts w:ascii="Arial" w:eastAsia="Times New Roman" w:hAnsi="Arial" w:cs="Arial"/>
          <w:color w:val="000000"/>
          <w:sz w:val="20"/>
          <w:szCs w:val="20"/>
          <w:lang w:eastAsia="es-ES_tradnl"/>
        </w:rPr>
        <w:lastRenderedPageBreak/>
        <w:t xml:space="preserve">ni hablando o jugando cuando otro compañero toca, canta o baila. Un público que respeta el entorno ambiental sonoro, que le duele la contaminación acústica y rechaza formas de vida y costumbres estridentes que ensordecen nuestros oídos y estresan nuestro bienestar. Un público que respeta los cotidiáfonos e instrumentos musicales, no tocándolos cuando no procede y dejándolos en su sitio sin golpearlos. Un público que respeta todo tipo de música, desarrollando un gusto por la belleza sonora de cada estilo, época y cultura musical. Pero más allá de la empatía acústica de no chillar, de no hacer ruidos molestos, no maltratar el material sonoro ni descalificar obras, esta competencia de aprender a escuchar fomenta el aprender a escucharse, favorece la escucha mutua de las personas, la escucha profunda de su paisaje psíquico.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Bajo sendos epígrafes de </w:t>
      </w:r>
      <w:r w:rsidRPr="009F1469">
        <w:rPr>
          <w:rFonts w:ascii="Arial" w:eastAsia="Times New Roman" w:hAnsi="Arial" w:cs="Arial"/>
          <w:i/>
          <w:iCs/>
          <w:color w:val="000000"/>
          <w:sz w:val="20"/>
          <w:szCs w:val="20"/>
          <w:lang w:eastAsia="es-ES_tradnl"/>
        </w:rPr>
        <w:t>paisajes sonoros</w:t>
      </w:r>
      <w:r w:rsidRPr="009F1469">
        <w:rPr>
          <w:rFonts w:ascii="Arial" w:eastAsia="Times New Roman" w:hAnsi="Arial" w:cs="Arial"/>
          <w:color w:val="000000"/>
          <w:sz w:val="20"/>
          <w:szCs w:val="20"/>
          <w:lang w:eastAsia="es-ES_tradnl"/>
        </w:rPr>
        <w:t xml:space="preserve"> y </w:t>
      </w:r>
      <w:r w:rsidRPr="009F1469">
        <w:rPr>
          <w:rFonts w:ascii="Arial" w:eastAsia="Times New Roman" w:hAnsi="Arial" w:cs="Arial"/>
          <w:i/>
          <w:iCs/>
          <w:color w:val="000000"/>
          <w:sz w:val="20"/>
          <w:szCs w:val="20"/>
          <w:lang w:eastAsia="es-ES_tradnl"/>
        </w:rPr>
        <w:t>contextos musicales</w:t>
      </w:r>
      <w:r w:rsidRPr="009F1469">
        <w:rPr>
          <w:rFonts w:ascii="Arial" w:eastAsia="Times New Roman" w:hAnsi="Arial" w:cs="Arial"/>
          <w:color w:val="000000"/>
          <w:sz w:val="20"/>
          <w:szCs w:val="20"/>
          <w:lang w:eastAsia="es-ES_tradnl"/>
        </w:rPr>
        <w:t xml:space="preserve"> se engloban aquellos saberes que se han considerado</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indispensables para desarrollar el concepto de identidad cultural a través de la exposición a diferentes propuestas audiovisuales que permitan el acercamiento del patrimonio cultural como fuente de inspiración y conocimiento de las posibilidades del arte</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sonoro como medio de expresión de sentimientos y emociones.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Esta competencia específica se conecta con los siguientes descriptores del </w:t>
      </w:r>
      <w:r w:rsidRPr="009F1469">
        <w:rPr>
          <w:rFonts w:ascii="Arial" w:eastAsia="Times New Roman" w:hAnsi="Arial" w:cs="Arial"/>
          <w:i/>
          <w:iCs/>
          <w:color w:val="000000"/>
          <w:sz w:val="20"/>
          <w:szCs w:val="20"/>
          <w:lang w:eastAsia="es-ES_tradnl"/>
        </w:rPr>
        <w:t>Perfil de Salida</w:t>
      </w:r>
      <w:r w:rsidRPr="009F1469">
        <w:rPr>
          <w:rFonts w:ascii="Arial" w:eastAsia="Times New Roman" w:hAnsi="Arial" w:cs="Arial"/>
          <w:color w:val="000000"/>
          <w:sz w:val="20"/>
          <w:szCs w:val="20"/>
          <w:lang w:eastAsia="es-ES_tradnl"/>
        </w:rPr>
        <w:t>: CPSAA1, CPSAA3, CC1, CC 3, CEC1 y CEC 2.</w:t>
      </w:r>
    </w:p>
    <w:p w:rsidR="009F1469" w:rsidRPr="009F1469" w:rsidRDefault="009F1469" w:rsidP="009F1469">
      <w:pPr>
        <w:spacing w:after="120" w:line="280" w:lineRule="exact"/>
        <w:jc w:val="both"/>
        <w:textAlignment w:val="baseline"/>
        <w:rPr>
          <w:rFonts w:ascii="Arial" w:eastAsia="Times New Roman" w:hAnsi="Arial" w:cs="Arial"/>
          <w:b/>
          <w:bCs/>
          <w:color w:val="000000"/>
          <w:sz w:val="20"/>
          <w:szCs w:val="20"/>
          <w:lang w:eastAsia="es-ES_tradnl"/>
        </w:rPr>
      </w:pPr>
    </w:p>
    <w:p w:rsidR="009F1469" w:rsidRPr="009F1469" w:rsidRDefault="009F1469" w:rsidP="003E4DF4">
      <w:pPr>
        <w:numPr>
          <w:ilvl w:val="0"/>
          <w:numId w:val="139"/>
        </w:numPr>
        <w:tabs>
          <w:tab w:val="left" w:pos="284"/>
        </w:tabs>
        <w:spacing w:after="120" w:line="280" w:lineRule="exact"/>
        <w:ind w:left="0" w:firstLine="0"/>
        <w:jc w:val="both"/>
        <w:textAlignment w:val="baseline"/>
        <w:rPr>
          <w:rFonts w:ascii="Arial" w:eastAsia="Times New Roman" w:hAnsi="Arial" w:cs="Arial"/>
          <w:b/>
          <w:bCs/>
          <w:i/>
          <w:iCs/>
          <w:color w:val="000000"/>
          <w:sz w:val="20"/>
          <w:szCs w:val="20"/>
          <w:lang w:eastAsia="es-ES"/>
        </w:rPr>
      </w:pPr>
      <w:r w:rsidRPr="009F1469">
        <w:rPr>
          <w:rFonts w:ascii="Arial" w:eastAsia="Times New Roman" w:hAnsi="Arial" w:cs="Arial"/>
          <w:b/>
          <w:bCs/>
          <w:color w:val="000000"/>
          <w:sz w:val="20"/>
          <w:szCs w:val="20"/>
          <w:lang w:eastAsia="es-ES"/>
        </w:rPr>
        <w:t>Cantar y utilizar de forma desinhibida la voz, tanto grupal como individualmente, entonando e interpretando con cierta calidad vocal obras de dificultad creciente, para conocer y disfrutar de las posibilidades de nuestro aparato fonador como instrumento de expresión, de cohesión grupal y de bienestar emocional.</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 voz humana es nuestro primer instrumento musical y, quizás, nuestro principal instrumento de comunicación y expresión. Este instrumento que nos viene de serie es, por otra parte, el más sensible e íntimo. Los demás instrumentos que tocamos están fuera del cuerpo. Sólo la voz está dentro.</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De entre los variados recursos que nos proporciona esta capacidad intrínsecamente humana está el de cantar, acción que representa una dificultad mucho mayor que el habla, pero completamente relacionada con el desarrollo de esta y que solamente llegaremos a dominar mediante una práctica debidamente guiada y secuenciada a través de la cual adquiramos consciencia y control sobre la enorme cantidad de músculos y estructuras funcionales</w:t>
      </w:r>
      <w:r w:rsidRPr="009F1469">
        <w:rPr>
          <w:rFonts w:ascii="Arial" w:eastAsia="Times New Roman" w:hAnsi="Arial" w:cs="Arial"/>
          <w:color w:val="FF0000"/>
          <w:sz w:val="20"/>
          <w:szCs w:val="20"/>
          <w:lang w:eastAsia="es-ES_tradnl"/>
        </w:rPr>
        <w:t xml:space="preserve"> </w:t>
      </w:r>
      <w:r w:rsidRPr="009F1469">
        <w:rPr>
          <w:rFonts w:ascii="Arial" w:eastAsia="Times New Roman" w:hAnsi="Arial" w:cs="Arial"/>
          <w:color w:val="000000"/>
          <w:sz w:val="20"/>
          <w:szCs w:val="20"/>
          <w:lang w:eastAsia="es-ES_tradnl"/>
        </w:rPr>
        <w:t>que intervienen en dicha acción. Mediante la práctica del canto escolar el docente deberá transmitir a los discentes no sólo el interés por hacerlo con una cuidadosa afinación y calidad vocal, sino que también dará su debida importancia al disfrute de cantar como acto de expresión y desinhibición, al privilegio que supone cantar en grupo y las responsabilidades que ello conlleva, así como a las numerosas bondades que nos aporta el canto coral; lo que nos lleva a considerarla una auténtica cancionterapia.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En efecto, la canción es la música a través de la palabra, integra el lenguaje oral y el lenguaje musical fusionando el mundo de las letras y el mundo de las notas musicales. Las canciones dan color a la vida, ritmo, orden, paz, alegría, libertad, tristeza, amor, ternura; ayudan a reflexionar; siempre dejan buenos recuerdos; confieren sentimientos universales, no tienen distinción social ni racial y sobre todo siempre se pueden cantar con lo puesto.</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   El tratamiento curricular de esta competencia se inicia con el </w:t>
      </w:r>
      <w:r w:rsidRPr="009F1469">
        <w:rPr>
          <w:rFonts w:ascii="Arial" w:eastAsia="Times New Roman" w:hAnsi="Arial" w:cs="Arial"/>
          <w:i/>
          <w:iCs/>
          <w:color w:val="000000"/>
          <w:sz w:val="20"/>
          <w:szCs w:val="20"/>
          <w:lang w:eastAsia="es-ES_tradnl"/>
        </w:rPr>
        <w:t>calentamiento vocal</w:t>
      </w:r>
      <w:r w:rsidRPr="009F1469">
        <w:rPr>
          <w:rFonts w:ascii="Arial" w:eastAsia="Times New Roman" w:hAnsi="Arial" w:cs="Arial"/>
          <w:color w:val="000000"/>
          <w:sz w:val="20"/>
          <w:szCs w:val="20"/>
          <w:lang w:eastAsia="es-ES_tradnl"/>
        </w:rPr>
        <w:t xml:space="preserve">, una puesta a punto de la psicomotricidad fónica siempre que vayamos a cantar en clase y en el que, amén de los estiramientos de la musculatura bucofonatoria y las respiraciones, glissandos y resonancias que impostan y colocan la voz, bien podemos afinar algunos pasajes que formarán parte de la canción.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Un segundo epígrafe aborda la </w:t>
      </w:r>
      <w:r w:rsidRPr="009F1469">
        <w:rPr>
          <w:rFonts w:ascii="Arial" w:eastAsia="Times New Roman" w:hAnsi="Arial" w:cs="Arial"/>
          <w:i/>
          <w:iCs/>
          <w:color w:val="000000"/>
          <w:sz w:val="20"/>
          <w:szCs w:val="20"/>
          <w:lang w:eastAsia="es-ES_tradnl"/>
        </w:rPr>
        <w:t>práctica coral</w:t>
      </w:r>
      <w:r w:rsidRPr="009F1469">
        <w:rPr>
          <w:rFonts w:ascii="Arial" w:eastAsia="Times New Roman" w:hAnsi="Arial" w:cs="Arial"/>
          <w:color w:val="000000"/>
          <w:sz w:val="20"/>
          <w:szCs w:val="20"/>
          <w:lang w:eastAsia="es-ES_tradnl"/>
        </w:rPr>
        <w:t xml:space="preserve"> propiamente dicha donde fundamentalmente se trata de aprender canciones y cantar mucho juntos. Las canciones se hacen virales en nuestra mente y es plenamente competencial constatar cómo emergen y resuenan mientras trabajan en plástica, laboran en el huerto, vamos de excursión, o en todo momento en sus casas. Favorece que el canto discurra entonado y acompasado, acompañarlo con un instrumento armónico; por parte del docente en los dos </w:t>
      </w:r>
      <w:r w:rsidRPr="009F1469">
        <w:rPr>
          <w:rFonts w:ascii="Arial" w:eastAsia="Times New Roman" w:hAnsi="Arial" w:cs="Arial"/>
          <w:color w:val="000000"/>
          <w:sz w:val="20"/>
          <w:szCs w:val="20"/>
          <w:lang w:eastAsia="es-ES_tradnl"/>
        </w:rPr>
        <w:lastRenderedPageBreak/>
        <w:t>primeros ciclos y por algunos discentes en el tercer ciclo.  Se hace así el alumnado, al finalizar esta etapa, con un rico cancionero, primeramente, de su cultura riojana y de la interculturalidad del centro y, en progresiva extensión, de cantares de distintos estilos, épocas e idiomas. Y de la mano de las canciones, se hace con aspectos históricos (descripciones, situaciones, personajes, acontecimientos), sociales (relaciones personales, sentimientos) y expresivos (belleza, arte, vocabulario) que le abren con admiración y respeto al mundo de ayer y de hoy. Adereza este repertorio la gestualidad sin batuta del director —rol que también vivenciarán— regulando empastada y expresivamente entradas, duraciones, intensidades, velocidades e incluso voces en una paulatina polifonía.</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Equilibrando el binomio interpretación-improvisación de la música editada-inédita, se trabaja en tercer lugar la </w:t>
      </w:r>
      <w:r w:rsidRPr="009F1469">
        <w:rPr>
          <w:rFonts w:ascii="Arial" w:eastAsia="Times New Roman" w:hAnsi="Arial" w:cs="Arial"/>
          <w:i/>
          <w:iCs/>
          <w:color w:val="000000"/>
          <w:sz w:val="20"/>
          <w:szCs w:val="20"/>
          <w:lang w:eastAsia="es-ES_tradnl"/>
        </w:rPr>
        <w:t>creación canora</w:t>
      </w:r>
      <w:r w:rsidRPr="009F1469">
        <w:rPr>
          <w:rFonts w:ascii="Arial" w:eastAsia="Times New Roman" w:hAnsi="Arial" w:cs="Arial"/>
          <w:color w:val="000000"/>
          <w:sz w:val="20"/>
          <w:szCs w:val="20"/>
          <w:lang w:eastAsia="es-ES_tradnl"/>
        </w:rPr>
        <w:t>, ora como improvisación vocal de dibujos melódicos dialogados o encadenados en ronda a partir de la última nota; ora como invención de letras para melodías dadas en auténtico maridaje métrico-poético; ora como orquestación de arreglos vocales a modo de batería y arreglos digitales polifónicos.</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Si, como es deseable, mostramos escénicamente nuestra actividad coral, lo verdaderamente importante es que un coro no solo tiene que cantar, sino contar; no sólo cantar, sino encantar. Un coro expresivo debe transmitir, llegar al público e interactuar con él. Y para ello es preciso ser muy creativos en la puesta en escena rayando, si se quiere, la coreografía vocal.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Esta competencia específica se conecta con los siguientes descriptores operativos correspondientes al del </w:t>
      </w:r>
      <w:r w:rsidRPr="009F1469">
        <w:rPr>
          <w:rFonts w:ascii="Arial" w:eastAsia="Times New Roman" w:hAnsi="Arial" w:cs="Arial"/>
          <w:i/>
          <w:iCs/>
          <w:color w:val="000000"/>
          <w:sz w:val="20"/>
          <w:szCs w:val="20"/>
          <w:lang w:eastAsia="es-ES_tradnl"/>
        </w:rPr>
        <w:t>Perfil de Salida</w:t>
      </w:r>
      <w:r w:rsidRPr="009F1469">
        <w:rPr>
          <w:rFonts w:ascii="Arial" w:eastAsia="Times New Roman" w:hAnsi="Arial" w:cs="Arial"/>
          <w:color w:val="000000"/>
          <w:sz w:val="20"/>
          <w:szCs w:val="20"/>
          <w:lang w:eastAsia="es-ES_tradnl"/>
        </w:rPr>
        <w:t>: CCL1, CPSAA3, CC3, CE2, CEC1, CCEC2, CPSAA1, CCEC3, CCEC4, ACCEC1 y ACCEC2.</w:t>
      </w:r>
    </w:p>
    <w:p w:rsidR="009F1469" w:rsidRPr="009F1469" w:rsidRDefault="009F1469" w:rsidP="003E4DF4">
      <w:pPr>
        <w:numPr>
          <w:ilvl w:val="0"/>
          <w:numId w:val="139"/>
        </w:numPr>
        <w:tabs>
          <w:tab w:val="left" w:pos="284"/>
        </w:tabs>
        <w:spacing w:after="120" w:line="280" w:lineRule="exact"/>
        <w:ind w:left="0" w:firstLine="0"/>
        <w:jc w:val="both"/>
        <w:rPr>
          <w:rFonts w:ascii="Arial" w:eastAsia="Times New Roman" w:hAnsi="Arial" w:cs="Arial"/>
          <w:sz w:val="20"/>
          <w:szCs w:val="20"/>
          <w:lang w:eastAsia="es-ES_tradnl"/>
        </w:rPr>
      </w:pPr>
      <w:r w:rsidRPr="009F1469">
        <w:rPr>
          <w:rFonts w:ascii="Arial" w:eastAsia="Times New Roman" w:hAnsi="Arial" w:cs="Arial"/>
          <w:b/>
          <w:bCs/>
          <w:color w:val="000000"/>
          <w:sz w:val="20"/>
          <w:szCs w:val="20"/>
          <w:lang w:eastAsia="es-ES_tradnl"/>
        </w:rPr>
        <w:t>Tocar instrumentos rítmicos y melódicos tanto de oído cómo a partir de grafías no convencionales y convencionales demostrando técnica instrumental, habilidades improvisadoras e interpretativas y</w:t>
      </w:r>
      <w:r w:rsidRPr="009F1469">
        <w:rPr>
          <w:rFonts w:ascii="Arial" w:eastAsia="Times New Roman" w:hAnsi="Arial" w:cs="Arial"/>
          <w:b/>
          <w:bCs/>
          <w:color w:val="000000"/>
          <w:sz w:val="20"/>
          <w:szCs w:val="20"/>
          <w:shd w:val="clear" w:color="auto" w:fill="FFFFFF"/>
          <w:lang w:eastAsia="es-ES_tradnl"/>
        </w:rPr>
        <w:t xml:space="preserve"> capacidad de sentir y seguir el pulso</w:t>
      </w:r>
      <w:r w:rsidRPr="009F1469">
        <w:rPr>
          <w:rFonts w:ascii="Arial" w:eastAsia="Times New Roman" w:hAnsi="Arial" w:cs="Arial"/>
          <w:b/>
          <w:bCs/>
          <w:color w:val="000000"/>
          <w:sz w:val="20"/>
          <w:szCs w:val="20"/>
          <w:lang w:eastAsia="es-ES_tradnl"/>
        </w:rPr>
        <w:t xml:space="preserve"> para desarrollar el espíritu de mejora, el sentimiento de cohesión orquestal y la autoconfianza solista.</w:t>
      </w:r>
      <w:r w:rsidRPr="009F1469">
        <w:rPr>
          <w:rFonts w:ascii="Arial" w:eastAsia="Times New Roman" w:hAnsi="Arial" w:cs="Arial"/>
          <w:color w:val="000000"/>
          <w:sz w:val="20"/>
          <w:szCs w:val="20"/>
          <w:lang w:eastAsia="es-ES_tradnl"/>
        </w:rPr>
        <w:t>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 práctica instrumental es una extraordinaria vía de expresión que entusiasma y hace las delicias del alumnado.  Esta competencia parte del cuerpo, el recurso sonoro más cercano y accesible, como instrumento primordial con cuya sonoridad tímbrica de palmadas, pitos, muslos, pectorales, nalgas y pies, podemos estructurar perfectamente todos los parámetros musicales de pulso, acento, compás, figuras métrico-duracionales, silencios, intensidad, tempo, forma y repetición. Esta percusión corporal puede orquestarse al unísono en isorritmia simultánea, ecorritmia diferida, fragmentorritmia distribuida, silenciorritmia omisora de pulsos y acentorritmia enfatizadora de tiempos fuertes o contratiempos. También puede orquestarse como polirritmia improvisada, en canon, de superposición de células rítmicas complementarias o patrones numéricos en fase, y de disociación de figuras en el propio cuerpo. Se acompaña a menudo de la prosodia, silabeando como figuras rítmicas el vocabulario de variopintos campos semánticos, frases como ostinatos, simples tarareos y pegadizas cantinelas. La relevancia de la percusión corporal es evidente, ya que siempre es el cuerpo el que toca; siendo los instrumentos extensiones tímbricas del mismo, por lo que la autopercusión es un auténtico calentamiento instrumental.</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Los cotidiáfonos conforman un segundo nivel de instrumentación. Tocar con lo que está más a mano: mesas, sillas, vasos, cucharas, papel de periódico, bolsas de basura, abanicos, cubos, escobas, desatascadores…Percutir a modo de baquetas: lápices, palitos chinos, canicas, pelotas. La ventaja es que al ser cotidianos provocan música diaria espontánea trascendiendo la práctica áulica.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Al igual que las campanas u otros instrumentos de percusión tonal, los tubos serían el eslabón idóneo desde lo métrico-rítmico a lo melódico-armónico. Este instrumento tubular cromático que abarca una tesitura de 4 octavas merced a sus tapones transportadores, amén de ser magníficos afinadores vibroacústicos de la voz, comandados por sencillas partituras silábicas o notacionales a todo color, logra sonorizar desde piezas clásicas hasta bandas sonoras contemporáneas con auténtica fluidez </w:t>
      </w:r>
      <w:r w:rsidRPr="009F1469">
        <w:rPr>
          <w:rFonts w:ascii="Arial" w:eastAsia="Times New Roman" w:hAnsi="Arial" w:cs="Arial"/>
          <w:color w:val="000000"/>
          <w:sz w:val="20"/>
          <w:szCs w:val="20"/>
          <w:lang w:eastAsia="es-ES_tradnl"/>
        </w:rPr>
        <w:lastRenderedPageBreak/>
        <w:t>rítmica. Permite además arreglar este contorno melódico principal con un sostén constante de bajos pedales o bordones I-V que le dan peso, con ostinatos de relleno que le dan cuerpo y con algunos agudos esporádicos que le dan brillo. Una coda con algún acorde tremolado y coreografía final es igualmente interesante.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El tercer nivel de ejecución instrumental lo constituyen los instrumentos musicales propiamente dichos: la pequeña percusión de claves, maracas, cascabeles, triángulos, cajas chinas, panderos, güiros y shakers; la orquesta de láminas de xilófonos y metalófonos bajos, </w:t>
      </w:r>
      <w:proofErr w:type="gramStart"/>
      <w:r w:rsidRPr="009F1469">
        <w:rPr>
          <w:rFonts w:ascii="Arial" w:eastAsia="Times New Roman" w:hAnsi="Arial" w:cs="Arial"/>
          <w:color w:val="000000"/>
          <w:sz w:val="20"/>
          <w:szCs w:val="20"/>
          <w:lang w:eastAsia="es-ES_tradnl"/>
        </w:rPr>
        <w:t>contraltos  sopranos</w:t>
      </w:r>
      <w:proofErr w:type="gramEnd"/>
      <w:r w:rsidRPr="009F1469">
        <w:rPr>
          <w:rFonts w:ascii="Arial" w:eastAsia="Times New Roman" w:hAnsi="Arial" w:cs="Arial"/>
          <w:color w:val="000000"/>
          <w:sz w:val="20"/>
          <w:szCs w:val="20"/>
          <w:lang w:eastAsia="es-ES_tradnl"/>
        </w:rPr>
        <w:t xml:space="preserve"> y carrillones; y los instrumentos melódico-armónicos que el docente decida educar sistemáticamente en función de su preparación y el contexto del centro. Si bien tradicionalmente se estipula 3º como edad de adquisición de este instrumento personal, puede adelantarse a primer ciclo si el docente lo estima conveniente, para posteriormente complementarse con un segundo instrumento. Por añadidura, cabe la enriquecedora inclusión de los instrumentos extraescolares que cierto alumnado pudiera practicar. La experiencia de conocer en directo otros instrumentos es sumamente educativa para el resto y fomenta, de hecho, nuevas vocaciones musicales.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El acercamiento instrumental tiene siempre una primera fase de experimentación como juguete sonoro, una progresiva introducción técnica —cómo se coge, cómo se toca, qué sonoridades ofrece— para, paulatinamente, ir estructurando improvisaciones y pequeñas interpretaciones. Todo ello se llevará a cabo en un ambiente de seguridad y de confianza, donde el error se aborda como parte del aprendizaje. Es del todo conveniente que el docente domine algún instrumento armónico, pues su acompañamiento tanto al canto como a la práctica de los instrumentos melódicos dimensiona orquestalmente la interpretación.</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El proceso de decodificación de partituras será progresivo y basado en la práctica sonora activa. La lectoescritura rítmica puede realizarse primeramente con elementos no convencionales como huellas, palillos, hueveras con frutos secos… para más pronto que tarde introducir sin ambajes la notación convencional de las figuras rítmicas como piezas o tarjetas manipulables y combinables en ostinatos sobre el suelo, la pared o la mesa, así como en dictados o bingos rítmicos. La lectura melódica puede iniciarse muy bien como notas vivientes dentro de un macropentagrama de suelo construido con cuerdas de psicomotricidad, gomas de saltar fijadas con ventosas o cinta aislante pegada. Pisar y tocar notas, intervalos e incluso acordes es toda una inmersión en la partitura. Luego puede practicarse leyendo el pentagrama mural con notas-velcro, notas-imán, notas-pinzas o notas-digitales en panel. Finalmente pasaríamos a las partituras individuales en pizarritas blancas con pentagramas o fichas donde caligrafiar y borrar.</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Por último, el ensayo y la comparecencia pública es la motivación más potente para dar sentido al arte de tocar para alguien. Como</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todo arte, la música pide audiencia como destinatario de la comunicación sonoro-musical. La puesta en escena es una experiencia</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donde el proceso trabajado se cierra exhibiéndose las competencias musicales globalizadas. La adrenalina de sentirse escuchado</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es el trampolín del espíritu de superación y la autoconfianza como intérprete. Ejecutar la música como receptor y emisor de mensajes sonoros reporta un enorme placer, aún más si se da una conexión con el público. Todo artista sabe lo adictiva que es la experiencia escénica.</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Esta competencia específica se conecta con los siguientes descriptores del </w:t>
      </w:r>
      <w:r w:rsidRPr="009F1469">
        <w:rPr>
          <w:rFonts w:ascii="Arial" w:eastAsia="Times New Roman" w:hAnsi="Arial" w:cs="Arial"/>
          <w:i/>
          <w:iCs/>
          <w:color w:val="000000"/>
          <w:sz w:val="20"/>
          <w:szCs w:val="20"/>
          <w:lang w:eastAsia="es-ES_tradnl"/>
        </w:rPr>
        <w:t>Perfil de Salida</w:t>
      </w:r>
      <w:r w:rsidRPr="009F1469">
        <w:rPr>
          <w:rFonts w:ascii="Arial" w:eastAsia="Times New Roman" w:hAnsi="Arial" w:cs="Arial"/>
          <w:color w:val="000000"/>
          <w:sz w:val="20"/>
          <w:szCs w:val="20"/>
          <w:lang w:eastAsia="es-ES_tradnl"/>
        </w:rPr>
        <w:t>: CP3, CPSAA3, CPSAA5, CC1, CC22, CC3, CCEC1, CCEC2, CCEC 3, CCEC 4, CE1, CE2 y CE3.</w:t>
      </w:r>
    </w:p>
    <w:p w:rsidR="009F1469" w:rsidRPr="009F1469" w:rsidRDefault="009F1469" w:rsidP="003E4DF4">
      <w:pPr>
        <w:numPr>
          <w:ilvl w:val="0"/>
          <w:numId w:val="139"/>
        </w:numPr>
        <w:tabs>
          <w:tab w:val="left" w:pos="284"/>
        </w:tabs>
        <w:spacing w:after="120" w:line="280" w:lineRule="exact"/>
        <w:ind w:left="0" w:hanging="10"/>
        <w:jc w:val="both"/>
        <w:rPr>
          <w:rFonts w:ascii="Arial" w:eastAsia="Times New Roman" w:hAnsi="Arial" w:cs="Arial"/>
          <w:sz w:val="20"/>
          <w:szCs w:val="20"/>
          <w:lang w:eastAsia="es-ES_tradnl"/>
        </w:rPr>
      </w:pPr>
      <w:r w:rsidRPr="009F1469">
        <w:rPr>
          <w:rFonts w:ascii="Arial" w:eastAsia="Times New Roman" w:hAnsi="Arial" w:cs="Arial"/>
          <w:b/>
          <w:bCs/>
          <w:color w:val="000000"/>
          <w:sz w:val="20"/>
          <w:szCs w:val="20"/>
          <w:lang w:eastAsia="es-ES_tradnl"/>
        </w:rPr>
        <w:t>Bailar y responder a diferentes ritmos, formas y estilos musicales a través de la interpretación del movimiento bailado empleando la creación libre y guiada como medio de expresión, coordinando habilidades motrices, secuencias coreográficas y el movimiento intencionado en el espacio individual y grupal, así como desarrollando una forma y estilo propio, tanto para comunicar inter e intrapersonalmente las creaciones propias y ajenas como para valorarlas como producción de cultura, aportación de placer, enriquecimiento personal y transformación social.</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lastRenderedPageBreak/>
        <w:t>Esta competencia aborda una de las maneras más populares de vivir y educar la música: bailarla. Es un hecho que la danza forma parte de las interacciones del ser humano, como mínimo desde las primeras representaciones que la humanidad realizó sobre ella misma. De hecho, es</w:t>
      </w:r>
      <w:r w:rsidRPr="009F1469">
        <w:rPr>
          <w:rFonts w:ascii="Arial" w:eastAsia="Times New Roman" w:hAnsi="Arial" w:cs="Arial"/>
          <w:color w:val="FF0000"/>
          <w:sz w:val="20"/>
          <w:szCs w:val="20"/>
          <w:lang w:eastAsia="es-ES_tradnl"/>
        </w:rPr>
        <w:t xml:space="preserve"> </w:t>
      </w:r>
      <w:r w:rsidRPr="009F1469">
        <w:rPr>
          <w:rFonts w:ascii="Arial" w:eastAsia="Times New Roman" w:hAnsi="Arial" w:cs="Arial"/>
          <w:color w:val="000000"/>
          <w:sz w:val="20"/>
          <w:szCs w:val="20"/>
          <w:lang w:eastAsia="es-ES_tradnl"/>
        </w:rPr>
        <w:t>uno de los medios de expresión más antiguos que nos ha acompañado desde mucho antes del desarrollo de la lengua hablada. La danza, ese arte efímero, ha estado presente en algunos de los momentos más importantes del ser humano, tanto en actos espirituales y religiosos, como en rituales y celebraciones. Esta forma de expresión ha evolucionado hasta reconocerla en la actualidad dentro de numerosas y diversas creaciones artísticas que provienen de otras artes de la escena fusionándose como artes performativas. Así surgen múltiples propuestas de expresión que enriquecen la cultura de un lugar y promueven el pensamiento reflexivo y crítico en toda la sociedad, desde la tolerancia y el respeto, presentándose como una herramienta de gran interés educativo.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Como dos expresiones del ser humano, a menudo creadas en amalgama, la música provoca a la danza como forma de expresión a través del movimiento, del movimiento evocado en cualquier persona. Los bailarines piensan físicamente. La coreografía evoluciona sobre la marcha. Es un proceso material de movimiento y de reflexión sobre el movimiento. Así, se crean estructuras de movimientos coreografiadas formando una composición ejecutada al unísono, como una melodía corporal en el espacio y en el tiempo. Los elementos motrices sobre los que se apoya la danza se sintetizan en un conjunto de habilidades corporales y expresivas cuya dinámica en la práctica danzada alterna melodías corporales con diferentes momentos de tensión y relajación para quien la interpreta y la disfruta. Esto hace de la danza una interesante herramienta de trabajo de contenidos musicales ya que, además de tener sentido como entidad en sí como apertura o cierre de la sesión de música, puede perfectamente utilizarse para presentar y consolidar otros saberes básicos sonoros como el lenguaje musical, la historia de la música o la estructura formal de una pieza.</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Al mismo tiempo, estamos ante una actividad corporal de requerimiento físico y mental intenso, con la cual se desarrolla una óptima posición corporal que favorecerá la salud física y emocional del alumnado. Por otra parte, su naturaleza expresivo-motriz al</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unísono desencadena vínculos sociales, ya que bailar cohesiona grupalmente, nos comunica con los demás y nos hace sentirnos parte de una comunidad</w:t>
      </w:r>
      <w:r w:rsidRPr="009F1469">
        <w:rPr>
          <w:rFonts w:ascii="Arial" w:eastAsia="Times New Roman" w:hAnsi="Arial" w:cs="Arial"/>
          <w:color w:val="FF0000"/>
          <w:sz w:val="20"/>
          <w:szCs w:val="20"/>
          <w:lang w:eastAsia="es-ES_tradnl"/>
        </w:rPr>
        <w:t xml:space="preserve"> </w:t>
      </w:r>
      <w:r w:rsidRPr="009F1469">
        <w:rPr>
          <w:rFonts w:ascii="Arial" w:eastAsia="Times New Roman" w:hAnsi="Arial" w:cs="Arial"/>
          <w:color w:val="000000"/>
          <w:sz w:val="20"/>
          <w:szCs w:val="20"/>
          <w:lang w:eastAsia="es-ES_tradnl"/>
        </w:rPr>
        <w:t>y de una interculturalidad, desde nuestra identidad riojana.</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FF0000"/>
          <w:sz w:val="20"/>
          <w:szCs w:val="20"/>
          <w:lang w:eastAsia="es-ES_tradnl"/>
        </w:rPr>
        <w:t>    </w:t>
      </w:r>
      <w:r w:rsidRPr="009F1469">
        <w:rPr>
          <w:rFonts w:ascii="Arial" w:eastAsia="Times New Roman" w:hAnsi="Arial" w:cs="Arial"/>
          <w:color w:val="000000"/>
          <w:sz w:val="20"/>
          <w:szCs w:val="20"/>
          <w:lang w:eastAsia="es-ES_tradnl"/>
        </w:rPr>
        <w:t xml:space="preserve">Se desarrolla esta competencia mediante tres tipos de saberes básicos: la optimización corporal, la respuesta motriz al sonido y la práctica coreográfica. La </w:t>
      </w:r>
      <w:r w:rsidRPr="009F1469">
        <w:rPr>
          <w:rFonts w:ascii="Arial" w:eastAsia="Times New Roman" w:hAnsi="Arial" w:cs="Arial"/>
          <w:i/>
          <w:iCs/>
          <w:color w:val="000000"/>
          <w:sz w:val="20"/>
          <w:szCs w:val="20"/>
          <w:lang w:eastAsia="es-ES_tradnl"/>
        </w:rPr>
        <w:t xml:space="preserve">optimización corporal </w:t>
      </w:r>
      <w:r w:rsidRPr="009F1469">
        <w:rPr>
          <w:rFonts w:ascii="Arial" w:eastAsia="Times New Roman" w:hAnsi="Arial" w:cs="Arial"/>
          <w:color w:val="000000"/>
          <w:sz w:val="20"/>
          <w:szCs w:val="20"/>
          <w:lang w:eastAsia="es-ES_tradnl"/>
        </w:rPr>
        <w:t>se refiere al cuidado del cuerpo de forma óptima. Supone un primer paso imprescindible para la salud integral, sentando las bases para una vida sana. Así, a través de la exploración bailada y el movimiento propio de la danza, utilizando diferentes intensidades de forma gradual, se consigue un estado óptimo corporal. El logro de esta competencia se alcanza a través de una variada gama de propuestas que van a comenzar con movimientos de pequeña amplitud y exigencia física para, de forma progresiva, aumentar el requerimiento físico, coordinativo y la intensidad, finalizando con una vuelta al estado inicial óptimo.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La </w:t>
      </w:r>
      <w:r w:rsidRPr="009F1469">
        <w:rPr>
          <w:rFonts w:ascii="Arial" w:eastAsia="Times New Roman" w:hAnsi="Arial" w:cs="Arial"/>
          <w:i/>
          <w:iCs/>
          <w:color w:val="000000"/>
          <w:sz w:val="20"/>
          <w:szCs w:val="20"/>
          <w:lang w:eastAsia="es-ES_tradnl"/>
        </w:rPr>
        <w:t>respuesta motriz al sonido</w:t>
      </w:r>
      <w:r w:rsidRPr="009F1469">
        <w:rPr>
          <w:rFonts w:ascii="Arial" w:eastAsia="Times New Roman" w:hAnsi="Arial" w:cs="Arial"/>
          <w:color w:val="000000"/>
          <w:sz w:val="20"/>
          <w:szCs w:val="20"/>
          <w:lang w:eastAsia="es-ES_tradnl"/>
        </w:rPr>
        <w:t xml:space="preserve"> hace alusión a la característica propia de la danza que explora y despierta en el movimiento del alumnado la expresividad, estimulada a partir de la música como elemento principal que promueve el desarrollo de las dimensiones expresiva, comunicativa y creativa. La música y el movimiento, desde la integración de todas sus posibilidades, proporcionan un medio de expresión de emociones individuales y de grupo, desarrollando un amplio abanico de formas de expresión danzada que posibilitan la creación de diálogos de movimiento y de estructuras coreográficas intencionadas en forma de obra.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La </w:t>
      </w:r>
      <w:r w:rsidRPr="009F1469">
        <w:rPr>
          <w:rFonts w:ascii="Arial" w:eastAsia="Times New Roman" w:hAnsi="Arial" w:cs="Arial"/>
          <w:i/>
          <w:iCs/>
          <w:color w:val="000000"/>
          <w:sz w:val="20"/>
          <w:szCs w:val="20"/>
          <w:lang w:eastAsia="es-ES_tradnl"/>
        </w:rPr>
        <w:t xml:space="preserve">práctica coreográfica </w:t>
      </w:r>
      <w:r w:rsidRPr="009F1469">
        <w:rPr>
          <w:rFonts w:ascii="Arial" w:eastAsia="Times New Roman" w:hAnsi="Arial" w:cs="Arial"/>
          <w:color w:val="000000"/>
          <w:sz w:val="20"/>
          <w:szCs w:val="20"/>
          <w:lang w:eastAsia="es-ES_tradnl"/>
        </w:rPr>
        <w:t>se desarrolla a partir de un amplio y variado proceso de aprendizaje que conlleva un incremento en los recursos motrices y en la vivenciación de los elementos y herramientas de la danza. Así el alumnado construye y enriquece su identidad al seleccionar acompañamiento musical y movimientos con intención o frases coreográficas. A través de la producción de propuestas expresivas y coreográficas se estimula la crítica y la reflexión, la confianza en las propias capacidades y la valoración del trabajo de los demás y la cultura. </w:t>
      </w:r>
    </w:p>
    <w:p w:rsidR="009F1469" w:rsidRPr="009F1469" w:rsidRDefault="009F1469" w:rsidP="009F1469">
      <w:pPr>
        <w:spacing w:after="120" w:line="280" w:lineRule="exact"/>
        <w:ind w:right="-1"/>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lastRenderedPageBreak/>
        <w:t xml:space="preserve">Esta competencia específica se conecta con los siguientes descriptores operativos correspondientes al </w:t>
      </w:r>
      <w:r w:rsidRPr="009F1469">
        <w:rPr>
          <w:rFonts w:ascii="Arial" w:eastAsia="Times New Roman" w:hAnsi="Arial" w:cs="Arial"/>
          <w:i/>
          <w:iCs/>
          <w:color w:val="000000"/>
          <w:sz w:val="20"/>
          <w:szCs w:val="20"/>
          <w:lang w:eastAsia="es-ES_tradnl"/>
        </w:rPr>
        <w:t>Perfil de Salida</w:t>
      </w:r>
      <w:r w:rsidRPr="009F1469">
        <w:rPr>
          <w:rFonts w:ascii="Arial" w:eastAsia="Times New Roman" w:hAnsi="Arial" w:cs="Arial"/>
          <w:color w:val="000000"/>
          <w:sz w:val="20"/>
          <w:szCs w:val="20"/>
          <w:lang w:eastAsia="es-ES_tradnl"/>
        </w:rPr>
        <w:t>: CPSAA3, CPSAA5, CC22, CC3, CE1, CE2, CE3, CCEC1, CCEC2, CCEC3 y CCEC4.</w:t>
      </w:r>
    </w:p>
    <w:p w:rsidR="009F1469" w:rsidRPr="009F1469" w:rsidRDefault="009F1469" w:rsidP="003E4DF4">
      <w:pPr>
        <w:numPr>
          <w:ilvl w:val="0"/>
          <w:numId w:val="139"/>
        </w:numPr>
        <w:tabs>
          <w:tab w:val="left" w:pos="284"/>
        </w:tabs>
        <w:spacing w:after="120" w:line="280" w:lineRule="exact"/>
        <w:ind w:left="0" w:hanging="10"/>
        <w:jc w:val="both"/>
        <w:rPr>
          <w:rFonts w:ascii="Arial" w:eastAsia="Times New Roman" w:hAnsi="Arial" w:cs="Arial"/>
          <w:sz w:val="20"/>
          <w:szCs w:val="20"/>
          <w:lang w:eastAsia="es-ES_tradnl"/>
        </w:rPr>
      </w:pPr>
      <w:r w:rsidRPr="009F1469">
        <w:rPr>
          <w:rFonts w:ascii="Arial" w:eastAsia="Times New Roman" w:hAnsi="Arial" w:cs="Arial"/>
          <w:b/>
          <w:bCs/>
          <w:color w:val="000000"/>
          <w:sz w:val="20"/>
          <w:szCs w:val="20"/>
          <w:lang w:eastAsia="es-ES_tradnl"/>
        </w:rPr>
        <w:t>Utilizar el lenguaje de comprensión y expresión que ofrece la música reconociendo sus signos y su gramática para escuchar, cantar, tocar y bailar usando la terminología técnica adecuada.</w:t>
      </w:r>
      <w:r w:rsidRPr="009F1469">
        <w:rPr>
          <w:rFonts w:ascii="Arial" w:eastAsia="Calibri" w:hAnsi="Arial" w:cs="Arial"/>
          <w:color w:val="000000"/>
          <w:sz w:val="20"/>
          <w:szCs w:val="20"/>
        </w:rPr>
        <w:t>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 música posee un lenguaje propio cuyos conceptos se adquieren de forma inductiva desde la praxis sonora. La adquisición de los saberes básicos de las cuatro primeras competencias promueve el aprendizaje significativo del lenguaje musical, al mismo tiempo que la adquisición de los conceptos de este lenguaje técnico retroalimenta la comprensión y logro del resto de competencias. Es por este motivo que se define como una competencia de desarrollo transversal, puesto que la conceptualización de cómo funciona la música y su conocimiento terminológico impregna la percepción, improvisación e interpretación sonoras con un catálogo de signos que definen lo que escuchas, cantas, tocas y bailas.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Esta competencia se presenta en último lugar considerando la importancia de evitar en la acción docente la tentación de plantear un proceso de enseñanza apoyado en la explicación solfeística y posterior ejemplificación sonora. Estos saberes son audibles, no se construyen al margen de la sonoridad, sino como esquemas de acción práctica, no memorística. Se trata de conceptualizar la música más que musicalizar el concepto.</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La mesa de mezclas de parámetros que conforman esta com</w:t>
      </w:r>
      <w:r w:rsidR="003E4DF4">
        <w:rPr>
          <w:rFonts w:ascii="Arial" w:eastAsia="Times New Roman" w:hAnsi="Arial" w:cs="Arial"/>
          <w:color w:val="000000"/>
          <w:sz w:val="20"/>
          <w:szCs w:val="20"/>
          <w:lang w:eastAsia="es-ES_tradnl"/>
        </w:rPr>
        <w:t>petencia metamusical es el bagaj</w:t>
      </w:r>
      <w:r w:rsidR="003E4DF4" w:rsidRPr="009F1469">
        <w:rPr>
          <w:rFonts w:ascii="Arial" w:eastAsia="Times New Roman" w:hAnsi="Arial" w:cs="Arial"/>
          <w:color w:val="000000"/>
          <w:sz w:val="20"/>
          <w:szCs w:val="20"/>
          <w:lang w:eastAsia="es-ES_tradnl"/>
        </w:rPr>
        <w:t>e</w:t>
      </w:r>
      <w:r w:rsidRPr="009F1469">
        <w:rPr>
          <w:rFonts w:ascii="Arial" w:eastAsia="Times New Roman" w:hAnsi="Arial" w:cs="Arial"/>
          <w:color w:val="000000"/>
          <w:sz w:val="20"/>
          <w:szCs w:val="20"/>
          <w:lang w:eastAsia="es-ES_tradnl"/>
        </w:rPr>
        <w:t xml:space="preserve"> de oficio sonoro-musical que</w:t>
      </w:r>
      <w:r w:rsidRPr="009F1469">
        <w:rPr>
          <w:rFonts w:ascii="Arial" w:eastAsia="Times New Roman" w:hAnsi="Arial" w:cs="Arial"/>
          <w:sz w:val="20"/>
          <w:szCs w:val="20"/>
          <w:lang w:eastAsia="es-ES_tradnl"/>
        </w:rPr>
        <w:t xml:space="preserve"> </w:t>
      </w:r>
      <w:r w:rsidRPr="009F1469">
        <w:rPr>
          <w:rFonts w:ascii="Arial" w:eastAsia="Times New Roman" w:hAnsi="Arial" w:cs="Arial"/>
          <w:color w:val="000000"/>
          <w:sz w:val="20"/>
          <w:szCs w:val="20"/>
          <w:lang w:eastAsia="es-ES_tradnl"/>
        </w:rPr>
        <w:t>queremos que nuestros alumnos y alumnas se lleven en su perfil competencial de salida tras 6 años de Educación Musical escolar.  Tiene también el valor programático de servir de GPS para el docente de las principales estructuras-marco del código musical distribuidas por ciclos y sobre ella ajustar mejor el grado de complejidad de las propuestas acústicas, canoras, instrumentales y dancísticas.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Primeramente, se aborda la </w:t>
      </w:r>
      <w:r w:rsidRPr="009F1469">
        <w:rPr>
          <w:rFonts w:ascii="Arial" w:eastAsia="Times New Roman" w:hAnsi="Arial" w:cs="Arial"/>
          <w:i/>
          <w:iCs/>
          <w:color w:val="000000"/>
          <w:sz w:val="20"/>
          <w:szCs w:val="20"/>
          <w:lang w:eastAsia="es-ES_tradnl"/>
        </w:rPr>
        <w:t>duración</w:t>
      </w:r>
      <w:r w:rsidRPr="009F1469">
        <w:rPr>
          <w:rFonts w:ascii="Arial" w:eastAsia="Times New Roman" w:hAnsi="Arial" w:cs="Arial"/>
          <w:color w:val="000000"/>
          <w:sz w:val="20"/>
          <w:szCs w:val="20"/>
          <w:lang w:eastAsia="es-ES_tradnl"/>
        </w:rPr>
        <w:t xml:space="preserve"> métrica del ritmo, la horizontalidad secuencial de la música. En segundo término, la </w:t>
      </w:r>
      <w:r w:rsidRPr="009F1469">
        <w:rPr>
          <w:rFonts w:ascii="Arial" w:eastAsia="Times New Roman" w:hAnsi="Arial" w:cs="Arial"/>
          <w:i/>
          <w:iCs/>
          <w:color w:val="000000"/>
          <w:sz w:val="20"/>
          <w:szCs w:val="20"/>
          <w:lang w:eastAsia="es-ES_tradnl"/>
        </w:rPr>
        <w:t>altura</w:t>
      </w:r>
      <w:r w:rsidRPr="009F1469">
        <w:rPr>
          <w:rFonts w:ascii="Arial" w:eastAsia="Times New Roman" w:hAnsi="Arial" w:cs="Arial"/>
          <w:color w:val="000000"/>
          <w:sz w:val="20"/>
          <w:szCs w:val="20"/>
          <w:lang w:eastAsia="es-ES_tradnl"/>
        </w:rPr>
        <w:t xml:space="preserve"> tona donde las figuras rítmicas se transforman en notas, el ritmograma se transforma en pentagrama y el ostinato en melodía, desplegándose la verticalidad armónica de la música. En tercera instancia tenemos los parámetros de regulación expresiva: la textura </w:t>
      </w:r>
      <w:r w:rsidRPr="009F1469">
        <w:rPr>
          <w:rFonts w:ascii="Arial" w:eastAsia="Times New Roman" w:hAnsi="Arial" w:cs="Arial"/>
          <w:i/>
          <w:iCs/>
          <w:color w:val="000000"/>
          <w:sz w:val="20"/>
          <w:szCs w:val="20"/>
          <w:lang w:eastAsia="es-ES_tradnl"/>
        </w:rPr>
        <w:t>tímbrica</w:t>
      </w:r>
      <w:r w:rsidRPr="009F1469">
        <w:rPr>
          <w:rFonts w:ascii="Arial" w:eastAsia="Times New Roman" w:hAnsi="Arial" w:cs="Arial"/>
          <w:color w:val="000000"/>
          <w:sz w:val="20"/>
          <w:szCs w:val="20"/>
          <w:lang w:eastAsia="es-ES_tradnl"/>
        </w:rPr>
        <w:t xml:space="preserve"> que aporta color, la dinámica de </w:t>
      </w:r>
      <w:r w:rsidRPr="009F1469">
        <w:rPr>
          <w:rFonts w:ascii="Arial" w:eastAsia="Times New Roman" w:hAnsi="Arial" w:cs="Arial"/>
          <w:i/>
          <w:iCs/>
          <w:color w:val="000000"/>
          <w:sz w:val="20"/>
          <w:szCs w:val="20"/>
          <w:lang w:eastAsia="es-ES_tradnl"/>
        </w:rPr>
        <w:t>intensidades</w:t>
      </w:r>
      <w:r w:rsidRPr="009F1469">
        <w:rPr>
          <w:rFonts w:ascii="Arial" w:eastAsia="Times New Roman" w:hAnsi="Arial" w:cs="Arial"/>
          <w:color w:val="000000"/>
          <w:sz w:val="20"/>
          <w:szCs w:val="20"/>
          <w:lang w:eastAsia="es-ES_tradnl"/>
        </w:rPr>
        <w:t xml:space="preserve"> y la agógica de tempos o velocidades que aportan emoción y la </w:t>
      </w:r>
      <w:r w:rsidRPr="009F1469">
        <w:rPr>
          <w:rFonts w:ascii="Arial" w:eastAsia="Times New Roman" w:hAnsi="Arial" w:cs="Arial"/>
          <w:i/>
          <w:iCs/>
          <w:color w:val="000000"/>
          <w:sz w:val="20"/>
          <w:szCs w:val="20"/>
          <w:lang w:eastAsia="es-ES_tradnl"/>
        </w:rPr>
        <w:t>estructura</w:t>
      </w:r>
      <w:r w:rsidRPr="009F1469">
        <w:rPr>
          <w:rFonts w:ascii="Arial" w:eastAsia="Times New Roman" w:hAnsi="Arial" w:cs="Arial"/>
          <w:color w:val="000000"/>
          <w:sz w:val="20"/>
          <w:szCs w:val="20"/>
          <w:lang w:eastAsia="es-ES_tradnl"/>
        </w:rPr>
        <w:t xml:space="preserve"> formal que aporta predicción. Concluye este programa de mano la </w:t>
      </w:r>
      <w:r w:rsidRPr="009F1469">
        <w:rPr>
          <w:rFonts w:ascii="Arial" w:eastAsia="Times New Roman" w:hAnsi="Arial" w:cs="Arial"/>
          <w:i/>
          <w:iCs/>
          <w:color w:val="000000"/>
          <w:sz w:val="20"/>
          <w:szCs w:val="20"/>
          <w:lang w:eastAsia="es-ES_tradnl"/>
        </w:rPr>
        <w:t>escritura</w:t>
      </w:r>
      <w:r w:rsidRPr="009F1469">
        <w:rPr>
          <w:rFonts w:ascii="Arial" w:eastAsia="Times New Roman" w:hAnsi="Arial" w:cs="Arial"/>
          <w:color w:val="000000"/>
          <w:sz w:val="20"/>
          <w:szCs w:val="20"/>
          <w:lang w:eastAsia="es-ES_tradnl"/>
        </w:rPr>
        <w:t xml:space="preserve"> notacional, que posibilita la difusión y el archivo en el tiempo de las producciones sonoras.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Más allá del propio lenguaje musical, el desarrollo de esta competencia a través de la práctica musical activa mejora la interconexión neuronal, favoreciendo el desarrollo de las funciones ejecutivas y el bienestar físico y psicológico, contribuyendo al beneficio emocional y a la interacción social positiva desde lo musiqueado y lo bailado. </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color w:val="000000"/>
          <w:sz w:val="20"/>
          <w:szCs w:val="20"/>
          <w:lang w:eastAsia="es-ES_tradnl"/>
        </w:rPr>
        <w:t xml:space="preserve">Esta competencia específica se conecta con los siguientes descriptores del </w:t>
      </w:r>
      <w:r w:rsidRPr="009F1469">
        <w:rPr>
          <w:rFonts w:ascii="Arial" w:eastAsia="Times New Roman" w:hAnsi="Arial" w:cs="Arial"/>
          <w:i/>
          <w:iCs/>
          <w:color w:val="000000"/>
          <w:sz w:val="20"/>
          <w:szCs w:val="20"/>
          <w:lang w:eastAsia="es-ES_tradnl"/>
        </w:rPr>
        <w:t>Perfil de Salida</w:t>
      </w:r>
      <w:r w:rsidRPr="009F1469">
        <w:rPr>
          <w:rFonts w:ascii="Arial" w:eastAsia="Times New Roman" w:hAnsi="Arial" w:cs="Arial"/>
          <w:color w:val="000000"/>
          <w:sz w:val="20"/>
          <w:szCs w:val="20"/>
          <w:lang w:eastAsia="es-ES_tradnl"/>
        </w:rPr>
        <w:t>: CCL1, STEM1, CC3, CE2, CCEC1, CCEC2, CCEC 3 y CCEC4</w:t>
      </w:r>
    </w:p>
    <w:p w:rsidR="009F1469" w:rsidRPr="009F1469" w:rsidRDefault="009F1469" w:rsidP="009F1469">
      <w:pPr>
        <w:spacing w:after="0" w:line="280" w:lineRule="exact"/>
        <w:jc w:val="both"/>
        <w:rPr>
          <w:rFonts w:ascii="Arial" w:eastAsia="Times New Roman" w:hAnsi="Arial" w:cs="Arial"/>
          <w:sz w:val="20"/>
          <w:szCs w:val="20"/>
          <w:lang w:eastAsia="es-ES_tradnl"/>
        </w:rPr>
      </w:pP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PRIMER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MÚSICA Y DANZA</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Criterios de evaluación</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1</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1.1. </w:t>
      </w:r>
      <w:r w:rsidRPr="009F1469">
        <w:rPr>
          <w:rFonts w:ascii="Arial" w:eastAsia="Times New Roman" w:hAnsi="Arial" w:cs="Arial"/>
          <w:color w:val="202124"/>
          <w:sz w:val="20"/>
          <w:szCs w:val="20"/>
          <w:lang w:eastAsia="es-ES"/>
        </w:rPr>
        <w:t xml:space="preserve">Mostrar </w:t>
      </w:r>
      <w:r w:rsidRPr="009F1469">
        <w:rPr>
          <w:rFonts w:ascii="Arial" w:eastAsia="Times New Roman" w:hAnsi="Arial" w:cs="Arial"/>
          <w:color w:val="000000"/>
          <w:sz w:val="20"/>
          <w:szCs w:val="20"/>
          <w:lang w:eastAsia="es-ES_tradnl"/>
        </w:rPr>
        <w:t>una sensibilidad acústica dominando el silencio; ubicando, discriminando y secuenciando sonidos circundantes, así como sonorizando creativamente otros lenguajes.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1.2. </w:t>
      </w:r>
      <w:r w:rsidRPr="009F1469">
        <w:rPr>
          <w:rFonts w:ascii="Arial" w:eastAsia="Times New Roman" w:hAnsi="Arial" w:cs="Arial"/>
          <w:color w:val="202124"/>
          <w:sz w:val="20"/>
          <w:szCs w:val="20"/>
          <w:lang w:eastAsia="es-ES"/>
        </w:rPr>
        <w:t>Expresar su</w:t>
      </w:r>
      <w:r w:rsidRPr="009F1469">
        <w:rPr>
          <w:rFonts w:ascii="Arial" w:eastAsia="Times New Roman" w:hAnsi="Arial" w:cs="Arial"/>
          <w:color w:val="000000"/>
          <w:sz w:val="20"/>
          <w:szCs w:val="20"/>
          <w:shd w:val="clear" w:color="auto" w:fill="FFFFFF"/>
          <w:lang w:eastAsia="es-ES_tradnl"/>
        </w:rPr>
        <w:t xml:space="preserve"> familiarización con las obras </w:t>
      </w:r>
      <w:r w:rsidRPr="009F1469">
        <w:rPr>
          <w:rFonts w:ascii="Arial" w:eastAsia="Times New Roman" w:hAnsi="Arial" w:cs="Arial"/>
          <w:color w:val="000000"/>
          <w:sz w:val="20"/>
          <w:szCs w:val="20"/>
          <w:shd w:val="clear" w:color="auto" w:fill="FFFFFF"/>
          <w:lang w:eastAsia="es-ES"/>
        </w:rPr>
        <w:t xml:space="preserve">e instrumentos trabajados ajustando su </w:t>
      </w:r>
      <w:r w:rsidRPr="009F1469">
        <w:rPr>
          <w:rFonts w:ascii="Arial" w:eastAsia="Times New Roman" w:hAnsi="Arial" w:cs="Arial"/>
          <w:color w:val="000000"/>
          <w:sz w:val="20"/>
          <w:szCs w:val="20"/>
          <w:shd w:val="clear" w:color="auto" w:fill="FFFFFF"/>
          <w:lang w:eastAsia="es-ES_tradnl"/>
        </w:rPr>
        <w:t>respuesta a las músicas escuchadas cantando, tocando, bailando y representando gráficamente cada contexto musical</w:t>
      </w:r>
      <w:r w:rsidRPr="009F1469">
        <w:rPr>
          <w:rFonts w:ascii="Arial" w:eastAsia="Times New Roman" w:hAnsi="Arial" w:cs="Arial"/>
          <w:color w:val="000000"/>
          <w:sz w:val="20"/>
          <w:szCs w:val="20"/>
          <w:lang w:eastAsia="es-ES_tradnl"/>
        </w:rPr>
        <w:t>.</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lastRenderedPageBreak/>
        <w:t>Competencia específica 2</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2.1.  </w:t>
      </w:r>
      <w:r w:rsidRPr="009F1469">
        <w:rPr>
          <w:rFonts w:ascii="Arial" w:eastAsia="Times New Roman" w:hAnsi="Arial" w:cs="Arial"/>
          <w:color w:val="000000"/>
          <w:sz w:val="20"/>
          <w:szCs w:val="20"/>
          <w:lang w:eastAsia="es-ES_tradnl"/>
        </w:rPr>
        <w:t>Cantar con interés mostrando una evolución en el cuidado de la voz, así como en el ritmo, la afinación y la expresión desinhibida, con actitud de respeto hacia los demás.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3</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3.1. </w:t>
      </w:r>
      <w:r w:rsidRPr="009F1469">
        <w:rPr>
          <w:rFonts w:ascii="Arial" w:eastAsia="Times New Roman" w:hAnsi="Arial" w:cs="Arial"/>
          <w:color w:val="000000"/>
          <w:sz w:val="20"/>
          <w:szCs w:val="20"/>
          <w:lang w:eastAsia="es-ES_tradnl"/>
        </w:rPr>
        <w:t>Ejecutar rítmica y melódicamente obras instrumentales, de manera individual y grupal, valorando la expresividad y su adecuación al ritmo, así como el cuidado de los instrumentos y el disfrute por su práctica.</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3.2.  </w:t>
      </w:r>
      <w:r w:rsidRPr="009F1469">
        <w:rPr>
          <w:rFonts w:ascii="Arial" w:eastAsia="Times New Roman" w:hAnsi="Arial" w:cs="Arial"/>
          <w:color w:val="000000"/>
          <w:sz w:val="20"/>
          <w:szCs w:val="20"/>
          <w:lang w:eastAsia="es-ES_tradnl"/>
        </w:rPr>
        <w:t>Explorar con curiosidad procesos de creación, composición e improvisación como medio para expresar ideas, sentimientos y emociones, mostrando confianza y autorreflexión.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4</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4.1. </w:t>
      </w:r>
      <w:r w:rsidRPr="009F1469">
        <w:rPr>
          <w:rFonts w:ascii="Arial" w:eastAsia="Times New Roman" w:hAnsi="Arial" w:cs="Arial"/>
          <w:color w:val="000000"/>
          <w:sz w:val="20"/>
          <w:szCs w:val="20"/>
          <w:lang w:eastAsia="es-ES_tradnl"/>
        </w:rPr>
        <w:t>Ejecutar, de forma espontánea, movimientos corporales diferenciando parámetros con relación al espacio, al tiempo y a las cualidades sonoras.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4.2. </w:t>
      </w:r>
      <w:r w:rsidRPr="009F1469">
        <w:rPr>
          <w:rFonts w:ascii="Arial" w:eastAsia="Times New Roman" w:hAnsi="Arial" w:cs="Arial"/>
          <w:color w:val="000000"/>
          <w:sz w:val="20"/>
          <w:szCs w:val="20"/>
          <w:lang w:eastAsia="es-ES_tradnl"/>
        </w:rPr>
        <w:t>Improvisar y memorizar movimientos coreografiados utilizando diferentes ritmos y músicas, confiando en la actuación propia y respetando la de los demás.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5</w:t>
      </w:r>
    </w:p>
    <w:p w:rsidR="009F1469" w:rsidRPr="009F1469" w:rsidRDefault="009F1469" w:rsidP="009F1469">
      <w:pPr>
        <w:spacing w:after="120" w:line="280" w:lineRule="exact"/>
        <w:jc w:val="both"/>
        <w:rPr>
          <w:rFonts w:ascii="Arial" w:eastAsia="Times New Roman" w:hAnsi="Arial" w:cs="Arial"/>
          <w:color w:val="000000"/>
          <w:sz w:val="20"/>
          <w:szCs w:val="20"/>
          <w:lang w:eastAsia="es-ES_tradnl"/>
        </w:rPr>
      </w:pPr>
      <w:r w:rsidRPr="009F1469">
        <w:rPr>
          <w:rFonts w:ascii="Arial" w:eastAsia="Times New Roman" w:hAnsi="Arial" w:cs="Arial"/>
          <w:sz w:val="20"/>
          <w:szCs w:val="20"/>
          <w:lang w:eastAsia="es-ES"/>
        </w:rPr>
        <w:t xml:space="preserve">5.1.  </w:t>
      </w:r>
      <w:r w:rsidRPr="009F1469">
        <w:rPr>
          <w:rFonts w:ascii="Arial" w:eastAsia="Times New Roman" w:hAnsi="Arial" w:cs="Arial"/>
          <w:color w:val="000000"/>
          <w:sz w:val="20"/>
          <w:szCs w:val="20"/>
          <w:lang w:eastAsia="es-ES_tradnl"/>
        </w:rPr>
        <w:t>Reconocer y aplicar los elementos y signos básicos del lenguaje musical en la práctica de las otras cuatro competencias: escuchar, cantar, tocar y bailar.</w:t>
      </w:r>
    </w:p>
    <w:p w:rsidR="009F1469" w:rsidRPr="009F1469" w:rsidRDefault="009F1469" w:rsidP="009F1469">
      <w:pPr>
        <w:spacing w:after="0" w:line="280" w:lineRule="exact"/>
        <w:jc w:val="both"/>
        <w:rPr>
          <w:rFonts w:ascii="Arial" w:eastAsia="Times New Roman" w:hAnsi="Arial" w:cs="Arial"/>
          <w:b/>
          <w:bCs/>
          <w:color w:val="202124"/>
          <w:sz w:val="20"/>
          <w:szCs w:val="20"/>
          <w:lang w:eastAsia="es-ES"/>
        </w:rPr>
      </w:pP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PRIMER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MÚSICA Y DANZA</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Saberes básicos</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3E4DF4">
      <w:pPr>
        <w:numPr>
          <w:ilvl w:val="0"/>
          <w:numId w:val="127"/>
        </w:numPr>
        <w:spacing w:after="120" w:line="280" w:lineRule="exact"/>
        <w:ind w:left="284" w:hanging="252"/>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Escucha activa.</w:t>
      </w:r>
    </w:p>
    <w:p w:rsidR="009F1469" w:rsidRPr="009F1469" w:rsidRDefault="009F1469" w:rsidP="003E4DF4">
      <w:pPr>
        <w:numPr>
          <w:ilvl w:val="0"/>
          <w:numId w:val="125"/>
        </w:numPr>
        <w:spacing w:after="120" w:line="280" w:lineRule="exact"/>
        <w:ind w:left="284" w:hanging="284"/>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Paisajes sonoros.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El silencio como elemento y condición indispensables para mantener la atención durante la audición y la práctica musical. Juegos de manipulación, movimiento y comunicación sin sonido.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Reconocimiento sin control visual de </w:t>
      </w:r>
      <w:r w:rsidRPr="009F1469">
        <w:rPr>
          <w:rFonts w:ascii="Arial" w:eastAsia="Calibri" w:hAnsi="Arial" w:cs="Arial"/>
          <w:color w:val="000000"/>
          <w:sz w:val="20"/>
          <w:szCs w:val="20"/>
        </w:rPr>
        <w:t xml:space="preserve">ruidos y sonidos del entorno natural: continuos-repetitivos-únicos, cercanos-lejanos, fuertes-suaves, agradables-desagradables, naturales-humanos-tecnológicos. </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Ubicación de la fuente sonora y orientación corporal a la fuente sonora en movimiento.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Secuenciación de series de sonidos.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Discriminación tímbrica de sonidos superpuestos.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Emparejamiento de sonidos de igual intensidad o duración.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Creación del paisaje sonoro de pequeñas escenas mímicas.</w:t>
      </w:r>
    </w:p>
    <w:p w:rsidR="009F1469" w:rsidRPr="009F1469" w:rsidRDefault="009F1469" w:rsidP="003E4DF4">
      <w:pPr>
        <w:numPr>
          <w:ilvl w:val="0"/>
          <w:numId w:val="125"/>
        </w:numPr>
        <w:spacing w:after="120" w:line="280" w:lineRule="exact"/>
        <w:ind w:left="284" w:hanging="284"/>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Contextos musicales.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Conocimiento y vivencia a través de la escucha activa, la interpretación musical y la expresión coreográfica de obras musicales, compositores y coreógrafos -incorporando la contribución de las mujeres- de diferentes épocas, culturas, estilos -subrayando el repertorio infantil- y folklores, incluyendo el folklore riojano.</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de melodías trabajadas previamente a través de la escucha de breves fragmentos.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lastRenderedPageBreak/>
        <w:t>Introducción a los diferentes instrumentos musicales orquestales y propios del folklore riojano: castañuelas, gaita de bota, dulzaina y tamboril, gaita navarra y tambor…</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auditivo y visual de agrupaciones instrumentales.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Discriminación de la duración rítmica mediante dictados representados con elementos no convencionales (palillos, hueveras…) y grafía convencional.</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Desarrollo del oído interno a través del tanteo con un instrumento de sonidos y melodías sin referencia visual, de los dictados melódicos y de la fononimia.</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de la estructura de una obra a través de su representación gráfica en musicogramas.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Escucha con imaginación y expresión de las emociones y vivencias evocadas por una obra musical mediante la visualización, titulación, ilustración, redacción, verbalización y movilización.</w:t>
      </w:r>
    </w:p>
    <w:p w:rsidR="009F1469" w:rsidRPr="009F1469" w:rsidRDefault="009F1469" w:rsidP="003E4DF4">
      <w:pPr>
        <w:numPr>
          <w:ilvl w:val="0"/>
          <w:numId w:val="127"/>
        </w:numPr>
        <w:spacing w:after="120" w:line="280" w:lineRule="exact"/>
        <w:ind w:left="350" w:hanging="318"/>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Canto</w:t>
      </w:r>
    </w:p>
    <w:p w:rsidR="009F1469" w:rsidRPr="009F1469" w:rsidRDefault="009F1469" w:rsidP="003E4DF4">
      <w:pPr>
        <w:numPr>
          <w:ilvl w:val="0"/>
          <w:numId w:val="129"/>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Calentamiento vocal.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Calentamiento corporal a través del movimiento y la dramatización haciendo hincapié en la movilización de los grupos musculares que intervienen durante el canto.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Descubrimiento del propio aparato fonador mediante juegos vocales que incorporen el gesto y el movimiento corporal facilitador de la técnica vocal.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Sensibilización sobre la importancia de la respiración, el cuidado de la voz, la corrección postural y una actitud adecuada a la hora de cantar.</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Exploración comunicativa y creativa de las posibilidades de la voz: hablar, cantar, susurrar, declamar, tararear, silbar, boca cerrada… experimentando sus límites y la propia amplitud de registro vocal.</w:t>
      </w:r>
    </w:p>
    <w:p w:rsidR="009F1469" w:rsidRPr="009F1469" w:rsidRDefault="009F1469" w:rsidP="003E4DF4">
      <w:pPr>
        <w:numPr>
          <w:ilvl w:val="0"/>
          <w:numId w:val="129"/>
        </w:numPr>
        <w:tabs>
          <w:tab w:val="left" w:pos="284"/>
        </w:tabs>
        <w:spacing w:after="0" w:line="280" w:lineRule="exact"/>
        <w:ind w:left="0" w:firstLine="0"/>
        <w:contextualSpacing/>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Práctica coral.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memorizada de un repertorio sencillo de canciones a una sola voz, sobre todo del folklore infantil universal, fomentando el folklore riojano, mediante el canto el eco y el canto grupal, con acompañamiento instrumental dentro del ámbito de una sexta.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Presentación y vivenciación por parte del alumnado del rol de director y de cómo sus gestos básicos determinan la sonoridad del grupo.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Aproximación a las cualidades expresivas del canto incluyendo cambios de dinámicas y de tempo, tanto de forma gradual como repentina.</w:t>
      </w:r>
    </w:p>
    <w:p w:rsidR="009F1469" w:rsidRPr="009F1469" w:rsidRDefault="009F1469" w:rsidP="003E4DF4">
      <w:pPr>
        <w:numPr>
          <w:ilvl w:val="0"/>
          <w:numId w:val="129"/>
        </w:numPr>
        <w:tabs>
          <w:tab w:val="left" w:pos="284"/>
        </w:tabs>
        <w:spacing w:after="120" w:line="280" w:lineRule="exact"/>
        <w:ind w:left="0" w:firstLine="0"/>
        <w:contextualSpacing/>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Creación canora.</w:t>
      </w:r>
    </w:p>
    <w:p w:rsidR="009F1469" w:rsidRPr="009F1469" w:rsidRDefault="009F1469" w:rsidP="003E4DF4">
      <w:pPr>
        <w:numPr>
          <w:ilvl w:val="0"/>
          <w:numId w:val="128"/>
        </w:numPr>
        <w:spacing w:after="120" w:line="280" w:lineRule="exact"/>
        <w:ind w:left="714" w:hanging="357"/>
        <w:contextualSpacing/>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cantada de diálogos musicales con pregunta-respuesta y melodías tarareadas o cantadas en ronda.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Recitado prosódico de palabras ajustando su acentuación al pulso establecido.</w:t>
      </w:r>
    </w:p>
    <w:p w:rsidR="009F1469" w:rsidRPr="009F1469" w:rsidRDefault="009F1469" w:rsidP="003E4DF4">
      <w:pPr>
        <w:numPr>
          <w:ilvl w:val="0"/>
          <w:numId w:val="127"/>
        </w:numPr>
        <w:tabs>
          <w:tab w:val="left" w:pos="284"/>
        </w:tabs>
        <w:spacing w:after="120" w:line="280" w:lineRule="exact"/>
        <w:ind w:left="0" w:firstLine="0"/>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Ejecución instrumental</w:t>
      </w:r>
    </w:p>
    <w:p w:rsidR="009F1469" w:rsidRPr="009F1469" w:rsidRDefault="009F1469" w:rsidP="003E4DF4">
      <w:pPr>
        <w:numPr>
          <w:ilvl w:val="0"/>
          <w:numId w:val="130"/>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Percusión corporal.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Exploración, improvisación e interpretación rítmica en secuencias de 4 pulsos con timbres corporales: palmadas (aguda, grave…), dedos (roce, pitos…), cara (labios, mofletes…) pectorales, muslos, nalgas y pies.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Lectura con sílabas rítmico-prosódicas de figuraciones de dificultad progresiva.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lastRenderedPageBreak/>
        <w:t>Acompañamiento con percusión corporal, pequeña percusión y cotidiáfonos (vasos, mesas, anillas de cuadernos, cubos, bolsas, periódicos, abanicos…) de músicas o canciones a diferentes tempos, sintiendo el pulso con el cuerpo.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Conservación de la pulsación en imitaciones en eco y ostinatos rítmicos interpretados en dos grupos y posteriormente en pareja, en diferentes situaciones: a la vez, repartiéndose los pulsos… sin y con metrónomo.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Acentuación de tiempos fuertes.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Trabajo del silencio a través del aprendizaje de un patrón rítmico de 4 pulsos con diferentes sonidos de percusión corporal, omitiendo diferentes sonidos en cada interpretación.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Experimentación física y espacial: el equilibrio, la independencia de mano y la combinación de pies y manos.</w:t>
      </w:r>
    </w:p>
    <w:p w:rsidR="009F1469" w:rsidRPr="009F1469" w:rsidRDefault="009F1469" w:rsidP="003E4DF4">
      <w:pPr>
        <w:numPr>
          <w:ilvl w:val="0"/>
          <w:numId w:val="130"/>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Práctica instrumental.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Práctica de uno o varios instrumentos melódicos a elección del docente.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Experimentación y descubrimiento de las técnicas propias de los instrumentos practicados: notas sueltas, notas simultáneas, clúster, glissando…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libre o guiada, partiendo de la pentatónica, de las posibilidades rítmicas, melódicas y armónicas de instrumentos reales y digitales.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Utilización de los instrumentos como medio de expresión para comunicarse a través de diálogos, secundar ecos, acompañar canciones e interpretar partituras escritas con grafías no convencionales y convencionales.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de repertorio de diferentes estilos, culturas y épocas: canciones infantiles, tradicionales —incidiendo en el folklore riojano— clásicas y contemporáneas.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Construcción asistida de instrumentos con materiales del entorno (cotidiáfonos), exploración de sus posibilidades sonoras y su posterior ejecución en grupo.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melódica con dispositivos digitales.</w:t>
      </w:r>
    </w:p>
    <w:p w:rsidR="009F1469" w:rsidRPr="009F1469" w:rsidRDefault="009F1469" w:rsidP="003E4DF4">
      <w:pPr>
        <w:numPr>
          <w:ilvl w:val="0"/>
          <w:numId w:val="127"/>
        </w:numPr>
        <w:spacing w:after="120" w:line="280" w:lineRule="exact"/>
        <w:ind w:left="350" w:hanging="318"/>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Danza</w:t>
      </w:r>
    </w:p>
    <w:p w:rsidR="009F1469" w:rsidRPr="009F1469" w:rsidRDefault="009F1469" w:rsidP="003E4DF4">
      <w:pPr>
        <w:numPr>
          <w:ilvl w:val="0"/>
          <w:numId w:val="131"/>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Optimización corporal.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Ejercicios en el suelo para reconocer las primeras sensaciones: tensión, relajación, elevación, estiramiento, apoyo, empuje, sujeción, peso, flexibilidad articular y elasticidad muscular.</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 xml:space="preserve">Ejercicios para comenzar el estudio del cambio de peso, la coordinación, bilateralidad y las habilidades dancísticas básicas: saltos, giros, rodadas… </w:t>
      </w:r>
    </w:p>
    <w:p w:rsidR="009F1469" w:rsidRPr="009F1469" w:rsidRDefault="009F1469" w:rsidP="003E4DF4">
      <w:pPr>
        <w:numPr>
          <w:ilvl w:val="0"/>
          <w:numId w:val="131"/>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Respuesta motriz al sonido.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Utilización del cuerpo y el movimiento como medio de comunicación, expresión y diversión.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Respuesta motriz al silencio, a las cualidades del sonido: agudo/grave, fuerte/piano, rápido/lento, diferentes timbres y duraciones rítmicas, compases, y al pulso musical, si lo hubiere.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Respuesta mímico-gestual y rítmico-motriz a canciones.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La danza como herramienta para vivenciar las figuraciones rítmicas a través de frases coreográficas y con formas sencillas: binaria (AB)…</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Experimentación danzada libre, impulsada por cambios en las direcciones, partes del cuerpo que se movilizan, partes del cuerpo que inician el movimiento, velocidades de movimiento…</w:t>
      </w:r>
    </w:p>
    <w:p w:rsidR="009F1469" w:rsidRPr="009F1469" w:rsidRDefault="009F1469" w:rsidP="003E4DF4">
      <w:pPr>
        <w:numPr>
          <w:ilvl w:val="0"/>
          <w:numId w:val="131"/>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Práctica coreográfica.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lastRenderedPageBreak/>
        <w:t>Conocimiento de propuestas de diferentes culturas a través del movimiento corporal en el espacio con diferentes estructuras, tanto individuales como grupales, buscado mediante la experimentación y la improvisación.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Creación y memorización de pequeñas estructuras coreográficas a través de la experimentación apoyada en diferentes ritmos tantos internos como externos.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Reconocimiento e interpretación de danzas a través del movimiento bailado abarcando a lo largo de toda la etapa la mayor parte de géneros posible.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Ejecución de alguna danza tradicional riojana sencilla de oficios y palos sin cruces.</w:t>
      </w:r>
    </w:p>
    <w:p w:rsidR="009F1469" w:rsidRPr="009F1469" w:rsidRDefault="009F1469" w:rsidP="003E4DF4">
      <w:pPr>
        <w:numPr>
          <w:ilvl w:val="0"/>
          <w:numId w:val="127"/>
        </w:numPr>
        <w:spacing w:after="120" w:line="280" w:lineRule="exact"/>
        <w:ind w:left="284" w:hanging="252"/>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Conceptos musicales</w:t>
      </w:r>
    </w:p>
    <w:p w:rsidR="009F1469" w:rsidRPr="009F1469" w:rsidRDefault="009F1469" w:rsidP="003E4DF4">
      <w:pPr>
        <w:numPr>
          <w:ilvl w:val="0"/>
          <w:numId w:val="132"/>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Duración.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Figuras, silencios y células rítmicas: redonda, blanca, negra, doble corchea, y silencios de redonda, blanca y negra.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Partes de una figura musical: cabeza, plica y corchete.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Pulso, acento e iniciación al concepto de compás. Línea divisoria, doble barra y doble barra final.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Signos de repetición: puntos de repetición.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Tempo: adagio, andante y allegro. </w:t>
      </w:r>
    </w:p>
    <w:p w:rsidR="009F1469" w:rsidRPr="009F1469" w:rsidRDefault="009F1469" w:rsidP="003E4DF4">
      <w:pPr>
        <w:numPr>
          <w:ilvl w:val="0"/>
          <w:numId w:val="132"/>
        </w:numPr>
        <w:tabs>
          <w:tab w:val="left" w:pos="284"/>
        </w:tabs>
        <w:spacing w:after="120" w:line="280" w:lineRule="exact"/>
        <w:ind w:left="1064" w:hanging="1064"/>
        <w:jc w:val="both"/>
        <w:rPr>
          <w:rFonts w:ascii="Arial" w:eastAsia="Calibri" w:hAnsi="Arial" w:cs="Arial"/>
          <w:sz w:val="20"/>
          <w:szCs w:val="20"/>
          <w:lang w:eastAsia="es-ES"/>
        </w:rPr>
      </w:pPr>
      <w:r w:rsidRPr="009F1469">
        <w:rPr>
          <w:rFonts w:ascii="Arial" w:eastAsia="Calibri" w:hAnsi="Arial" w:cs="Arial"/>
          <w:sz w:val="20"/>
          <w:szCs w:val="20"/>
          <w:lang w:eastAsia="es-ES"/>
        </w:rPr>
        <w:t>Altura.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El pentagrama y la clave de sol. Las líneas adicionales.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Presentación del nombre de las notas de la escala de do en orden ascendente y descendente.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Melodía ascendente, descendente y unísono.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Ubicación en el pentagrama, en clave de sol, de la escala pentatónica: do, re, mi, sol y la.</w:t>
      </w:r>
    </w:p>
    <w:p w:rsidR="009F1469" w:rsidRPr="009F1469" w:rsidRDefault="009F1469" w:rsidP="003E4DF4">
      <w:pPr>
        <w:numPr>
          <w:ilvl w:val="0"/>
          <w:numId w:val="132"/>
        </w:numPr>
        <w:tabs>
          <w:tab w:val="left" w:pos="284"/>
        </w:tabs>
        <w:spacing w:after="120" w:line="280" w:lineRule="exact"/>
        <w:ind w:left="1064" w:hanging="1064"/>
        <w:jc w:val="both"/>
        <w:rPr>
          <w:rFonts w:ascii="Arial" w:eastAsia="Calibri" w:hAnsi="Arial" w:cs="Arial"/>
          <w:sz w:val="20"/>
          <w:szCs w:val="20"/>
          <w:lang w:eastAsia="es-ES"/>
        </w:rPr>
      </w:pPr>
      <w:r w:rsidRPr="009F1469">
        <w:rPr>
          <w:rFonts w:ascii="Arial" w:eastAsia="Calibri" w:hAnsi="Arial" w:cs="Arial"/>
          <w:sz w:val="20"/>
          <w:szCs w:val="20"/>
          <w:lang w:eastAsia="es-ES"/>
        </w:rPr>
        <w:t>Intensidad.</w:t>
      </w:r>
    </w:p>
    <w:p w:rsidR="009F1469" w:rsidRPr="009F1469" w:rsidRDefault="009F1469" w:rsidP="003E4DF4">
      <w:pPr>
        <w:numPr>
          <w:ilvl w:val="0"/>
          <w:numId w:val="128"/>
        </w:numPr>
        <w:spacing w:after="120" w:line="280" w:lineRule="exact"/>
        <w:ind w:left="561" w:hanging="204"/>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Los matices de intensidad (f, mf y p). </w:t>
      </w:r>
    </w:p>
    <w:p w:rsidR="009F1469" w:rsidRPr="009F1469" w:rsidRDefault="009F1469" w:rsidP="003E4DF4">
      <w:pPr>
        <w:numPr>
          <w:ilvl w:val="0"/>
          <w:numId w:val="132"/>
        </w:numPr>
        <w:tabs>
          <w:tab w:val="left" w:pos="284"/>
        </w:tabs>
        <w:spacing w:after="120" w:line="280" w:lineRule="exact"/>
        <w:ind w:left="1064" w:hanging="1064"/>
        <w:jc w:val="both"/>
        <w:rPr>
          <w:rFonts w:ascii="Arial" w:eastAsia="Calibri" w:hAnsi="Arial" w:cs="Arial"/>
          <w:sz w:val="20"/>
          <w:szCs w:val="20"/>
          <w:lang w:eastAsia="es-ES"/>
        </w:rPr>
      </w:pPr>
      <w:r w:rsidRPr="009F1469">
        <w:rPr>
          <w:rFonts w:ascii="Arial" w:eastAsia="Calibri" w:hAnsi="Arial" w:cs="Arial"/>
          <w:sz w:val="20"/>
          <w:szCs w:val="20"/>
          <w:lang w:eastAsia="es-ES"/>
        </w:rPr>
        <w:t>Timbre.</w:t>
      </w:r>
    </w:p>
    <w:p w:rsidR="009F1469" w:rsidRPr="009F1469" w:rsidRDefault="009F1469" w:rsidP="003E4DF4">
      <w:pPr>
        <w:numPr>
          <w:ilvl w:val="0"/>
          <w:numId w:val="128"/>
        </w:numPr>
        <w:spacing w:after="120" w:line="280" w:lineRule="exact"/>
        <w:ind w:left="716"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Diferencia entre cuerpo sonoro e instrumento musical.</w:t>
      </w:r>
    </w:p>
    <w:p w:rsidR="009F1469" w:rsidRPr="009F1469" w:rsidRDefault="009F1469" w:rsidP="003E4DF4">
      <w:pPr>
        <w:numPr>
          <w:ilvl w:val="0"/>
          <w:numId w:val="128"/>
        </w:numPr>
        <w:spacing w:after="120" w:line="280" w:lineRule="exact"/>
        <w:ind w:left="716"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Clasificación de los instrumentos: familias de cuerda, viento y percusión (instrumentos Orff).</w:t>
      </w:r>
    </w:p>
    <w:p w:rsidR="009F1469" w:rsidRPr="009F1469" w:rsidRDefault="009F1469" w:rsidP="003E4DF4">
      <w:pPr>
        <w:numPr>
          <w:ilvl w:val="0"/>
          <w:numId w:val="128"/>
        </w:numPr>
        <w:spacing w:after="120" w:line="280" w:lineRule="exact"/>
        <w:ind w:left="716"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Organología: partes básicas y funcionamiento de los instrumentos trabajados.</w:t>
      </w:r>
    </w:p>
    <w:p w:rsidR="009F1469" w:rsidRPr="009F1469" w:rsidRDefault="009F1469" w:rsidP="003E4DF4">
      <w:pPr>
        <w:numPr>
          <w:ilvl w:val="0"/>
          <w:numId w:val="128"/>
        </w:numPr>
        <w:spacing w:after="120" w:line="280" w:lineRule="exact"/>
        <w:ind w:left="716"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Las diferentes baquetas como elemento tímbrico.</w:t>
      </w:r>
    </w:p>
    <w:p w:rsidR="009F1469" w:rsidRPr="009F1469" w:rsidRDefault="009F1469" w:rsidP="003E4DF4">
      <w:pPr>
        <w:numPr>
          <w:ilvl w:val="0"/>
          <w:numId w:val="128"/>
        </w:numPr>
        <w:spacing w:after="120" w:line="280" w:lineRule="exact"/>
        <w:ind w:left="716"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Clasificación de la voz: masculina, femenina e infantil.</w:t>
      </w:r>
    </w:p>
    <w:p w:rsidR="009F1469" w:rsidRPr="009F1469" w:rsidRDefault="009F1469" w:rsidP="003E4DF4">
      <w:pPr>
        <w:numPr>
          <w:ilvl w:val="0"/>
          <w:numId w:val="132"/>
        </w:numPr>
        <w:tabs>
          <w:tab w:val="left" w:pos="284"/>
        </w:tabs>
        <w:spacing w:after="120" w:line="280" w:lineRule="exact"/>
        <w:ind w:left="1064" w:hanging="1064"/>
        <w:jc w:val="both"/>
        <w:rPr>
          <w:rFonts w:ascii="Arial" w:eastAsia="Calibri" w:hAnsi="Arial" w:cs="Arial"/>
          <w:sz w:val="20"/>
          <w:szCs w:val="20"/>
          <w:lang w:eastAsia="es-ES"/>
        </w:rPr>
      </w:pPr>
      <w:r w:rsidRPr="009F1469">
        <w:rPr>
          <w:rFonts w:ascii="Arial" w:eastAsia="Calibri" w:hAnsi="Arial" w:cs="Arial"/>
          <w:sz w:val="20"/>
          <w:szCs w:val="20"/>
          <w:lang w:eastAsia="es-ES"/>
        </w:rPr>
        <w:t>Estructura musical.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Formas musicales: estrofa y estribillo.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El ostinato rítmico.</w:t>
      </w:r>
    </w:p>
    <w:p w:rsidR="009F1469" w:rsidRPr="009F1469" w:rsidRDefault="009F1469" w:rsidP="003E4DF4">
      <w:pPr>
        <w:numPr>
          <w:ilvl w:val="0"/>
          <w:numId w:val="132"/>
        </w:numPr>
        <w:tabs>
          <w:tab w:val="left" w:pos="284"/>
        </w:tabs>
        <w:spacing w:after="120" w:line="280" w:lineRule="exact"/>
        <w:ind w:left="1064" w:hanging="1064"/>
        <w:jc w:val="both"/>
        <w:rPr>
          <w:rFonts w:ascii="Arial" w:eastAsia="Calibri" w:hAnsi="Arial" w:cs="Arial"/>
          <w:sz w:val="20"/>
          <w:szCs w:val="20"/>
          <w:lang w:eastAsia="es-ES"/>
        </w:rPr>
      </w:pPr>
      <w:r w:rsidRPr="009F1469">
        <w:rPr>
          <w:rFonts w:ascii="Arial" w:eastAsia="Calibri" w:hAnsi="Arial" w:cs="Arial"/>
          <w:sz w:val="20"/>
          <w:szCs w:val="20"/>
          <w:lang w:eastAsia="es-ES"/>
        </w:rPr>
        <w:t>Escritura musical.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Práctica de la escritura de todos los signos musicales trabajados.</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SEGUNDO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MÚSICA Y DANZA</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Criterios de evaluación</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lastRenderedPageBreak/>
        <w:t>Competencia específica 1</w:t>
      </w:r>
    </w:p>
    <w:p w:rsidR="009F1469" w:rsidRPr="009F1469" w:rsidRDefault="009F1469" w:rsidP="009F1469">
      <w:pPr>
        <w:tabs>
          <w:tab w:val="left" w:pos="284"/>
          <w:tab w:val="left" w:pos="567"/>
        </w:tabs>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1.1. </w:t>
      </w:r>
      <w:r w:rsidRPr="009F1469">
        <w:rPr>
          <w:rFonts w:ascii="Arial" w:eastAsia="Times New Roman" w:hAnsi="Arial" w:cs="Arial"/>
          <w:color w:val="202124"/>
          <w:sz w:val="20"/>
          <w:szCs w:val="20"/>
          <w:lang w:eastAsia="es-ES"/>
        </w:rPr>
        <w:t xml:space="preserve">Mostrar </w:t>
      </w:r>
      <w:r w:rsidRPr="009F1469">
        <w:rPr>
          <w:rFonts w:ascii="Arial" w:eastAsia="Times New Roman" w:hAnsi="Arial" w:cs="Arial"/>
          <w:color w:val="000000"/>
          <w:sz w:val="20"/>
          <w:szCs w:val="20"/>
          <w:lang w:eastAsia="es-ES_tradnl"/>
        </w:rPr>
        <w:t>una sensibilidad acústica dominando el silencio; ubicando, discriminando y secuenciando sonidos circundantes, así como sonorizando creativamente otros lenguajes.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1.2. </w:t>
      </w:r>
      <w:r w:rsidRPr="009F1469">
        <w:rPr>
          <w:rFonts w:ascii="Arial" w:eastAsia="Times New Roman" w:hAnsi="Arial" w:cs="Arial"/>
          <w:color w:val="202124"/>
          <w:sz w:val="20"/>
          <w:szCs w:val="20"/>
          <w:lang w:eastAsia="es-ES"/>
        </w:rPr>
        <w:t>Expresar su</w:t>
      </w:r>
      <w:r w:rsidRPr="009F1469">
        <w:rPr>
          <w:rFonts w:ascii="Arial" w:eastAsia="Times New Roman" w:hAnsi="Arial" w:cs="Arial"/>
          <w:color w:val="000000"/>
          <w:sz w:val="20"/>
          <w:szCs w:val="20"/>
          <w:shd w:val="clear" w:color="auto" w:fill="FFFFFF"/>
          <w:lang w:eastAsia="es-ES_tradnl"/>
        </w:rPr>
        <w:t xml:space="preserve"> familiarización con las obras </w:t>
      </w:r>
      <w:r w:rsidRPr="009F1469">
        <w:rPr>
          <w:rFonts w:ascii="Arial" w:eastAsia="Times New Roman" w:hAnsi="Arial" w:cs="Arial"/>
          <w:color w:val="000000"/>
          <w:sz w:val="20"/>
          <w:szCs w:val="20"/>
          <w:shd w:val="clear" w:color="auto" w:fill="FFFFFF"/>
          <w:lang w:eastAsia="es-ES"/>
        </w:rPr>
        <w:t>e instrumentos trabajados ajustando su </w:t>
      </w:r>
      <w:r w:rsidRPr="009F1469">
        <w:rPr>
          <w:rFonts w:ascii="Arial" w:eastAsia="Times New Roman" w:hAnsi="Arial" w:cs="Arial"/>
          <w:color w:val="000000"/>
          <w:sz w:val="20"/>
          <w:szCs w:val="20"/>
          <w:shd w:val="clear" w:color="auto" w:fill="FFFFFF"/>
          <w:lang w:eastAsia="es-ES_tradnl"/>
        </w:rPr>
        <w:t>respuesta a las músicas escuchadas cantando, tocando, bailando y representando gráficamente cada contexto musical</w:t>
      </w:r>
      <w:r w:rsidRPr="009F1469">
        <w:rPr>
          <w:rFonts w:ascii="Arial" w:eastAsia="Times New Roman" w:hAnsi="Arial" w:cs="Arial"/>
          <w:color w:val="000000"/>
          <w:sz w:val="20"/>
          <w:szCs w:val="20"/>
          <w:lang w:eastAsia="es-ES_tradnl"/>
        </w:rPr>
        <w:t>.</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2</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2.1.  </w:t>
      </w:r>
      <w:r w:rsidRPr="009F1469">
        <w:rPr>
          <w:rFonts w:ascii="Arial" w:eastAsia="Times New Roman" w:hAnsi="Arial" w:cs="Arial"/>
          <w:color w:val="000000"/>
          <w:sz w:val="20"/>
          <w:szCs w:val="20"/>
          <w:lang w:eastAsia="es-ES_tradnl"/>
        </w:rPr>
        <w:t>Cantar con interés mostrando una evolución en la técnica vocal, el ritmo, la afinación, la tesitura y la expresión desinhibida, con actitud de respeto hacia los demás y compromiso con la actuación grupal.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3</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3.1. </w:t>
      </w:r>
      <w:r w:rsidRPr="009F1469">
        <w:rPr>
          <w:rFonts w:ascii="Arial" w:eastAsia="Times New Roman" w:hAnsi="Arial" w:cs="Arial"/>
          <w:color w:val="000000"/>
          <w:sz w:val="20"/>
          <w:szCs w:val="20"/>
          <w:lang w:eastAsia="es-ES_tradnl"/>
        </w:rPr>
        <w:t>Interpretar rítmica y melódicamente obras instrumentales, de manera individual y grupal, valorando la técnica instrumental, la expresividad y la adecuación al ritmo, así como el interés, la actitud de progreso y el compromiso con el instrumento y con el grupo.</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3.2. </w:t>
      </w:r>
      <w:r w:rsidRPr="009F1469">
        <w:rPr>
          <w:rFonts w:ascii="Arial" w:eastAsia="Times New Roman" w:hAnsi="Arial" w:cs="Arial"/>
          <w:color w:val="000000"/>
          <w:sz w:val="20"/>
          <w:szCs w:val="20"/>
          <w:lang w:eastAsia="es-ES_tradnl"/>
        </w:rPr>
        <w:t>Involucrarse activamente en el proceso de creación, composición e improvisación colaborando activamente en la planificación de producciones instrumentales mostrando compromiso y respeto.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4</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4.1.  </w:t>
      </w:r>
      <w:r w:rsidRPr="009F1469">
        <w:rPr>
          <w:rFonts w:ascii="Arial" w:eastAsia="Times New Roman" w:hAnsi="Arial" w:cs="Arial"/>
          <w:color w:val="000000"/>
          <w:sz w:val="20"/>
          <w:szCs w:val="20"/>
          <w:lang w:eastAsia="es-ES_tradnl"/>
        </w:rPr>
        <w:t>Ejecutar, de forma controlada, movimientos corporales y habilidades básicas de la danza diferenciando parámetros con relación al espacio, al tiempo y a las cualidades sonoras.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4.2.  </w:t>
      </w:r>
      <w:r w:rsidRPr="009F1469">
        <w:rPr>
          <w:rFonts w:ascii="Arial" w:eastAsia="Times New Roman" w:hAnsi="Arial" w:cs="Arial"/>
          <w:color w:val="000000"/>
          <w:sz w:val="20"/>
          <w:szCs w:val="20"/>
          <w:lang w:eastAsia="es-ES_tradnl"/>
        </w:rPr>
        <w:t xml:space="preserve">Improvisar y memorizar movimientos </w:t>
      </w:r>
      <w:proofErr w:type="gramStart"/>
      <w:r w:rsidRPr="009F1469">
        <w:rPr>
          <w:rFonts w:ascii="Arial" w:eastAsia="Times New Roman" w:hAnsi="Arial" w:cs="Arial"/>
          <w:color w:val="000000"/>
          <w:sz w:val="20"/>
          <w:szCs w:val="20"/>
          <w:lang w:eastAsia="es-ES_tradnl"/>
        </w:rPr>
        <w:t>coreografiados,  tanto</w:t>
      </w:r>
      <w:proofErr w:type="gramEnd"/>
      <w:r w:rsidRPr="009F1469">
        <w:rPr>
          <w:rFonts w:ascii="Arial" w:eastAsia="Times New Roman" w:hAnsi="Arial" w:cs="Arial"/>
          <w:color w:val="000000"/>
          <w:sz w:val="20"/>
          <w:szCs w:val="20"/>
          <w:lang w:eastAsia="es-ES_tradnl"/>
        </w:rPr>
        <w:t xml:space="preserve"> individuales como grupales, mostrando la capacidad de imitación y seguimiento de pautas adaptándose a diferentes ritmos y músicas, confiando en la actuación propia y respetando la de los demás.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5</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5.1.  </w:t>
      </w:r>
      <w:r w:rsidRPr="009F1469">
        <w:rPr>
          <w:rFonts w:ascii="Arial" w:eastAsia="Times New Roman" w:hAnsi="Arial" w:cs="Arial"/>
          <w:color w:val="000000"/>
          <w:sz w:val="20"/>
          <w:szCs w:val="20"/>
          <w:lang w:eastAsia="es-ES_tradnl"/>
        </w:rPr>
        <w:t>Reconocer y aplicar los elementos y signos básicos del lenguaje musical en la práctica de las otras cuatro competencias: escuchar, cantar, tocar y bailar.</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SEGUNDO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MÚSICA Y DANZA</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Saberes básicos</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3E4DF4">
      <w:pPr>
        <w:numPr>
          <w:ilvl w:val="3"/>
          <w:numId w:val="125"/>
        </w:numPr>
        <w:spacing w:after="120" w:line="280" w:lineRule="exact"/>
        <w:ind w:left="294" w:hanging="294"/>
        <w:jc w:val="both"/>
        <w:textAlignment w:val="baseline"/>
        <w:rPr>
          <w:rFonts w:ascii="Arial" w:eastAsia="Calibri" w:hAnsi="Arial" w:cs="Arial"/>
          <w:b/>
          <w:bCs/>
          <w:color w:val="202124"/>
          <w:sz w:val="20"/>
          <w:szCs w:val="20"/>
          <w:lang w:eastAsia="es-ES"/>
        </w:rPr>
      </w:pPr>
      <w:r w:rsidRPr="009F1469">
        <w:rPr>
          <w:rFonts w:ascii="Arial" w:eastAsia="Calibri" w:hAnsi="Arial" w:cs="Arial"/>
          <w:b/>
          <w:bCs/>
          <w:color w:val="202124"/>
          <w:sz w:val="20"/>
          <w:szCs w:val="20"/>
          <w:lang w:eastAsia="es-ES"/>
        </w:rPr>
        <w:t>Escucha activa</w:t>
      </w:r>
    </w:p>
    <w:p w:rsidR="009F1469" w:rsidRPr="009F1469" w:rsidRDefault="009F1469" w:rsidP="003E4DF4">
      <w:pPr>
        <w:numPr>
          <w:ilvl w:val="0"/>
          <w:numId w:val="133"/>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Paisajes sonoros.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El silencio como elemento y condición indispensables para mantener la atención durante la audición y la práctica musical. Juegos de manipulación, movimiento y comunicación sin sonido.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Reconocimiento sin control visual de </w:t>
      </w:r>
      <w:r w:rsidRPr="009F1469">
        <w:rPr>
          <w:rFonts w:ascii="Arial" w:eastAsia="Calibri" w:hAnsi="Arial" w:cs="Arial"/>
          <w:color w:val="000000"/>
          <w:sz w:val="20"/>
          <w:szCs w:val="20"/>
        </w:rPr>
        <w:t>ruidos y sonidos producidos por el propio cuerpo y objetos cotidianos.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Secuenciación de series de sonidos.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Discriminación tímbrica de sonidos superpuestos.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Emparejamiento de sonidos de igual intensidad, duración o timbre.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Creación del paisaje sonoro de cuadros, fotografías y comics.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 xml:space="preserve">Escucha </w:t>
      </w:r>
      <w:r w:rsidRPr="009F1469">
        <w:rPr>
          <w:rFonts w:ascii="Arial" w:eastAsia="Calibri" w:hAnsi="Arial" w:cs="Arial"/>
          <w:color w:val="000000"/>
          <w:sz w:val="20"/>
          <w:szCs w:val="20"/>
        </w:rPr>
        <w:t>con imaginación y expresión de las emociones y vivencias evocadas mediante la visualización, titulación, ilustración, redacción, verbalización y movilización.</w:t>
      </w:r>
    </w:p>
    <w:p w:rsidR="009F1469" w:rsidRPr="009F1469" w:rsidRDefault="009F1469" w:rsidP="003E4DF4">
      <w:pPr>
        <w:numPr>
          <w:ilvl w:val="0"/>
          <w:numId w:val="133"/>
        </w:numPr>
        <w:tabs>
          <w:tab w:val="left" w:pos="284"/>
        </w:tabs>
        <w:spacing w:after="120" w:line="280" w:lineRule="exact"/>
        <w:ind w:left="0" w:firstLine="0"/>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Contextos musicales.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lastRenderedPageBreak/>
        <w:t>Conocimiento y vivencia a través de la escucha activa, la interpretación musical y la expresión coreográfica de obras musicales, compositores y coreógrafos —incorporando la contribución de las mujeres— de diferentes épocas, culturas, estilos — subrayando el repertorio infantil— y folklores, incluyendo el folklore riojano.</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de melodías trabajadas previamente a través de la escucha de breves fragmentos.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y discriminación auditiva y visual de instrumentos musicales orquestales y propios del folklore riojano: castañuelas, gaita de bota, dulzaina y tamboril, gaita navarra y tambor…</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auditivo y visual de agrupaciones vocales e instrumentales.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Discriminación de la duración rítmica mediante dictados representados con elementos no convencionales (palillos, hueveras…) y grafía convencional.</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Desarrollo del oído interno a través del tanteo con un instrumento de sonidos y melodías sin referencia visual, de los dictados melódicos y de la fononimia.</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de la estructura de una obra a través de su representación gráfica en musicogramas.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Escucha con imaginación y expresión de las emociones y vivencias evocadas por una obra musical mediante la visualización, titulación, ilustración, redacción, verbalización y movilización.</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La orquesta de cámara y la orquesta sinfónica.</w:t>
      </w:r>
    </w:p>
    <w:p w:rsidR="009F1469" w:rsidRPr="009F1469" w:rsidRDefault="009F1469" w:rsidP="003E4DF4">
      <w:pPr>
        <w:numPr>
          <w:ilvl w:val="3"/>
          <w:numId w:val="125"/>
        </w:numPr>
        <w:tabs>
          <w:tab w:val="left" w:pos="284"/>
        </w:tabs>
        <w:spacing w:after="120" w:line="280" w:lineRule="exact"/>
        <w:ind w:left="0" w:firstLine="0"/>
        <w:jc w:val="both"/>
        <w:textAlignment w:val="baseline"/>
        <w:rPr>
          <w:rFonts w:ascii="Arial" w:eastAsia="Calibri" w:hAnsi="Arial" w:cs="Arial"/>
          <w:b/>
          <w:bCs/>
          <w:color w:val="202124"/>
          <w:sz w:val="20"/>
          <w:szCs w:val="20"/>
          <w:lang w:eastAsia="es-ES"/>
        </w:rPr>
      </w:pPr>
      <w:r w:rsidRPr="009F1469">
        <w:rPr>
          <w:rFonts w:ascii="Arial" w:eastAsia="Calibri" w:hAnsi="Arial" w:cs="Arial"/>
          <w:b/>
          <w:bCs/>
          <w:color w:val="202124"/>
          <w:sz w:val="20"/>
          <w:szCs w:val="20"/>
          <w:lang w:eastAsia="es-ES"/>
        </w:rPr>
        <w:t>Canto</w:t>
      </w:r>
    </w:p>
    <w:p w:rsidR="009F1469" w:rsidRPr="009F1469" w:rsidRDefault="009F1469" w:rsidP="003E4DF4">
      <w:pPr>
        <w:numPr>
          <w:ilvl w:val="0"/>
          <w:numId w:val="134"/>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Calentamiento vocal.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Calentamiento corporal a través del movimiento y la dramatización haciendo hincapié en la movilización de los grupos musculares que intervienen durante el canto.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Toma de conciencia del propio aparato fonador a través de juegos vocales que incorporen el gesto y el movimiento corporal facilitador de la técnica vocal.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Sensibilización de la importancia de la respiración, el cuidado de la voz, la corrección postural y una actitud adecuada a la hora de cantar.</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Exploración comunicativa y creativa de las posibilidades de la voz buscando la ampliación del registro vocal y su colocación: voz de cabeza y voz de pecho.</w:t>
      </w:r>
    </w:p>
    <w:p w:rsidR="009F1469" w:rsidRPr="009F1469" w:rsidRDefault="009F1469" w:rsidP="003E4DF4">
      <w:pPr>
        <w:numPr>
          <w:ilvl w:val="0"/>
          <w:numId w:val="134"/>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Práctica coral.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memorizada de un repertorio de canciones de épocas, estilos y folklores de diversas partes del mundo, fomentando el folklore riojano, mediante el canto grupal con letras en castellano, así como en otros idiomas y jitanjáforas, dentro del ámbito de una octava.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Entonación afinada y rítmica, buscando el empaste, de notas, intervalos, melodías, retahílas y canciones atendiendo a las indicaciones gestuales básicas de un director (entradas, cambios en la dinámica o en el tempo, finales…)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Iniciación a la polifonía vocal a través del canon.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Regulación de las cualidades expresivas del canto incluyendo cambios en la dinámica, el tempo y el fraseo.</w:t>
      </w:r>
    </w:p>
    <w:p w:rsidR="009F1469" w:rsidRPr="009F1469" w:rsidRDefault="009F1469" w:rsidP="003E4DF4">
      <w:pPr>
        <w:numPr>
          <w:ilvl w:val="0"/>
          <w:numId w:val="134"/>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Creación canora.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cantada de diálogos pregunta-respuesta y encadenados melódicos tarareados, silbados o cantados en ronda.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lastRenderedPageBreak/>
        <w:t xml:space="preserve">Creación de </w:t>
      </w:r>
      <w:r w:rsidRPr="009F1469">
        <w:rPr>
          <w:rFonts w:ascii="Arial" w:eastAsia="Calibri" w:hAnsi="Arial" w:cs="Arial"/>
          <w:color w:val="000000"/>
          <w:sz w:val="20"/>
          <w:szCs w:val="20"/>
        </w:rPr>
        <w:t>retahílas para acompañar con un ostinato de percusión corporal o un juego de palmas respetando que la acentuación de las palabras coincida con los pulsos fuertes del compás.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Creación de sencillos arreglos vocales a canciones: batería vocal beatboxing, ecos tonales…</w:t>
      </w:r>
    </w:p>
    <w:p w:rsidR="009F1469" w:rsidRPr="009F1469" w:rsidRDefault="009F1469" w:rsidP="003E4DF4">
      <w:pPr>
        <w:numPr>
          <w:ilvl w:val="3"/>
          <w:numId w:val="125"/>
        </w:numPr>
        <w:spacing w:after="120" w:line="280" w:lineRule="exact"/>
        <w:ind w:left="336" w:hanging="284"/>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Ejecución instrumental</w:t>
      </w:r>
    </w:p>
    <w:p w:rsidR="009F1469" w:rsidRPr="009F1469" w:rsidRDefault="009F1469" w:rsidP="003E4DF4">
      <w:pPr>
        <w:numPr>
          <w:ilvl w:val="0"/>
          <w:numId w:val="135"/>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Percusión corporal.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Exploración, improvisación e interpretación rítmica en secuencias de 4 y 8 pulsos con timbres corporales: palmadas (aguda, grave…), dedos (roce, pitos…), cara (labios, mofletes…) pectorales, muslos, nalgas y pies.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Lectura con sílabas rítmico-prosódicas de figuraciones de dificultad progresiva.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Acompañamiento con percusión corporal, pequeña percusión y cotidiáfonos (vasos, mesas, anillas de cuadernos, cubos, bolsas, periódicos, abanicos…) de músicas o canciones a diferentes tempos, sintiendo el pulso con el cuerpo.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Juegos de palmas acompañados de canciones populares y retahílas.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rítmica y su transcripción posterior a grafía no convencional y convencional.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Conservación de la pulsación en imitaciones en eco y ostinatos rítmicos interpretados en dos grupos y posteriormente en pareja, en diferentes situaciones: a la vez, repartiéndose los pulsos, entrando en canon, comenzando en extremos opuestos… sin y con metrónomo.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Acentuación de tiempos fuertes y contratiempos.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Trabajo del silencio a través del aprendizaje de un patrón rítmico de 4 y 8 pulsos con diferentes sonidos de percusión corporal, omitiendo diferentes sonidos en cada interpretación.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Polirritmias grupales.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Conciencia física y espacial: el equilibrio, la independencia de mano y la combinación de pies y manos.</w:t>
      </w:r>
    </w:p>
    <w:p w:rsidR="009F1469" w:rsidRPr="009F1469" w:rsidRDefault="009F1469" w:rsidP="003E4DF4">
      <w:pPr>
        <w:numPr>
          <w:ilvl w:val="0"/>
          <w:numId w:val="135"/>
        </w:numPr>
        <w:tabs>
          <w:tab w:val="left" w:pos="284"/>
        </w:tabs>
        <w:spacing w:after="120" w:line="280" w:lineRule="exact"/>
        <w:ind w:left="-142" w:firstLine="142"/>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Práctica instrumental.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Práctica de uno o varios instrumentos melódicos o armónicos, a elección del docente.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Familiarización con las técnicas propias de los instrumentos practicados.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libre o guiada, de las posibilidades rítmicas, polirrítmicas, melódicas y armónicas de instrumentos reales y digitales.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Utilización de los instrumentos como medio de expresión para comunicarse a través de diálogos, secundar ecos, acompañar canciones e interpretar partituras escritas con grafías no convencionales y convencionales.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de repertorio de diferentes estilos, culturas y épocas: canciones infantiles, tradicionales —incidiendo en el folklore riojano— clásicas y contemporáneas.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Construcción de instrumentos con materiales reciclados y del entorno (cotidiáfonos), exploración de sus posibilidades sonoras y su posterior ejecución en grupo.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Tanteo y obtención de melodía de canciones en placas o instrumentos melódicos.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Vivencia de la armonía arpegiando y fusionando acordes en instrumentos polifónicos o a tres voces con instrumentos monódicos.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Utilización de dispositivos digitales de interpretación, grabación y reproducción.  </w:t>
      </w:r>
    </w:p>
    <w:p w:rsidR="009F1469" w:rsidRPr="009F1469" w:rsidRDefault="009F1469" w:rsidP="003E4DF4">
      <w:pPr>
        <w:numPr>
          <w:ilvl w:val="3"/>
          <w:numId w:val="125"/>
        </w:numPr>
        <w:spacing w:after="120" w:line="280" w:lineRule="exact"/>
        <w:ind w:left="350" w:hanging="270"/>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Danza</w:t>
      </w:r>
    </w:p>
    <w:p w:rsidR="009F1469" w:rsidRPr="009F1469" w:rsidRDefault="009F1469" w:rsidP="003E4DF4">
      <w:pPr>
        <w:numPr>
          <w:ilvl w:val="0"/>
          <w:numId w:val="140"/>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lastRenderedPageBreak/>
        <w:t>Optimización corporal.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Ejercicios en el suelo que permitan al alumnado tomar conciencia del movimiento con relación a sus tres ejes corporales —longitudinal, transversal y anteroposterior—; así como de su estructura corporal: columna, pelvis, espalda, torso, miembros superiores e inferiores.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 xml:space="preserve">Ejercicios de dinámicas bailadas progresando en el desarrollo de las capacidades propias de la danza: saltos, giros, equilibrios, desplazamientos, rodadas… </w:t>
      </w:r>
    </w:p>
    <w:p w:rsidR="009F1469" w:rsidRPr="009F1469" w:rsidRDefault="009F1469" w:rsidP="003E4DF4">
      <w:pPr>
        <w:numPr>
          <w:ilvl w:val="0"/>
          <w:numId w:val="140"/>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Respuesta motriz al sonido.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Utilización del cuerpo y las habilidades dancísticas como medio de comunicación, expresión y diversión.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Respuesta motriz intencionada al silencio, a las cualidades del sonido: agudo/grave, fuerte/piano, rápido/lento, diferentes timbres y duraciones rítmicas, compases; y al pulso musical, si lo hubiere.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Recreación de canciones con su propia gestualidad y mímica persona y grupal para una comunicación y expresión artística creativa.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La danza como herramienta para aprender y vivenciar las figuraciones rítmicas a través de frases coreográficas y con formas sencillas: binaria (AB), ternaria (ABA), rondó…</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Improvisaciones dancísticas semiguiadas a través de pautas creativas: direcciones, partes del cuerpo movilizadas, partes del cuerpo que inician el movimiento, velocidades de movimiento…</w:t>
      </w:r>
    </w:p>
    <w:p w:rsidR="009F1469" w:rsidRPr="009F1469" w:rsidRDefault="009F1469" w:rsidP="003E4DF4">
      <w:pPr>
        <w:numPr>
          <w:ilvl w:val="0"/>
          <w:numId w:val="140"/>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Práctica coreográfica.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Coreografías con cambios en las estructuras espaciales: en línea, corro, diagonales, dobles diagonales, flecha; y en las estructuras sociales: individuales, en pareja y en pequeños grupos.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Creación de frases coreográficas a partir de la propia experimentación y de la imitación buscando la variedad creativa.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Reconocimiento e interpretación de danzas a través del movimiento bailado abarcando a lo largo de toda la etapa la mayor parte de géneros posible.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Ejecución de alguna danza tradicional riojana de árboles, palos con cruces o arcos. El cachiberrio y los trajes más representativos del folklore riojano.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Pequeño análisis de todo lo aprendido visionando breves fragmentos de lo elaborado en clase y de obras de danza seleccionadas observando los elementos técnicos que utilizan y reflexionando el mensaje que quieren comunicar.</w:t>
      </w:r>
    </w:p>
    <w:p w:rsidR="009F1469" w:rsidRPr="009F1469" w:rsidRDefault="009F1469" w:rsidP="003E4DF4">
      <w:pPr>
        <w:numPr>
          <w:ilvl w:val="3"/>
          <w:numId w:val="125"/>
        </w:numPr>
        <w:tabs>
          <w:tab w:val="left" w:pos="284"/>
        </w:tabs>
        <w:spacing w:after="120" w:line="280" w:lineRule="exact"/>
        <w:ind w:left="0" w:firstLine="0"/>
        <w:jc w:val="both"/>
        <w:textAlignment w:val="baseline"/>
        <w:rPr>
          <w:rFonts w:ascii="Arial" w:eastAsia="Times New Roman" w:hAnsi="Arial" w:cs="Arial"/>
          <w:b/>
          <w:color w:val="202124"/>
          <w:sz w:val="20"/>
          <w:szCs w:val="20"/>
          <w:lang w:eastAsia="es-ES"/>
        </w:rPr>
      </w:pPr>
      <w:r w:rsidRPr="009F1469">
        <w:rPr>
          <w:rFonts w:ascii="Arial" w:eastAsia="Times New Roman" w:hAnsi="Arial" w:cs="Arial"/>
          <w:b/>
          <w:bCs/>
          <w:color w:val="202124"/>
          <w:sz w:val="20"/>
          <w:szCs w:val="20"/>
          <w:lang w:eastAsia="es-ES"/>
        </w:rPr>
        <w:t>Conceptos musicales</w:t>
      </w:r>
    </w:p>
    <w:p w:rsidR="009F1469" w:rsidRPr="009F1469" w:rsidRDefault="009F1469" w:rsidP="003E4DF4">
      <w:pPr>
        <w:numPr>
          <w:ilvl w:val="0"/>
          <w:numId w:val="136"/>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Duración.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Figuras, silencios y células rítmicas: redonda, blanca, negra, doble corchea, cuatro semicorcheas, corchea con puntillo-semicorchea y silencios de redonda, blanca, negra y corchea.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Signos que modifican la duración de </w:t>
      </w:r>
      <w:r w:rsidRPr="009F1469">
        <w:rPr>
          <w:rFonts w:ascii="Arial" w:eastAsia="Calibri" w:hAnsi="Arial" w:cs="Arial"/>
          <w:color w:val="000000"/>
          <w:sz w:val="20"/>
          <w:szCs w:val="20"/>
        </w:rPr>
        <w:t>las figuras y sus silencios: ligadura, puntillo y calderón.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Pulso, acento y compases de 2/4, 3/4 y 4/4. </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Signos de repetición: da capo, casillas de repetición.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Tempo: largo, adagio, andante, </w:t>
      </w:r>
      <w:r w:rsidRPr="009F1469">
        <w:rPr>
          <w:rFonts w:ascii="Arial" w:eastAsia="Calibri" w:hAnsi="Arial" w:cs="Arial"/>
          <w:color w:val="000000"/>
          <w:sz w:val="20"/>
          <w:szCs w:val="20"/>
        </w:rPr>
        <w:t>allegro y presto. Cambios graduales de velocidad: acelerando y ritardando. El metrónomo y las indicaciones metronómicas.</w:t>
      </w:r>
    </w:p>
    <w:p w:rsidR="009F1469" w:rsidRPr="009F1469" w:rsidRDefault="009F1469" w:rsidP="003E4DF4">
      <w:pPr>
        <w:numPr>
          <w:ilvl w:val="0"/>
          <w:numId w:val="136"/>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Altura.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Tonos y semitonos. Su ubicación en la escala de DO mayor.</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lastRenderedPageBreak/>
        <w:t>Ubicación en el pentagrama, en clave de SOL, de las notas de DO grave a RE agudo.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Iniciación al cifrado americano para nombrar las notas de la escala: C, D, E, F, G, A, B.</w:t>
      </w:r>
    </w:p>
    <w:p w:rsidR="009F1469" w:rsidRPr="009F1469" w:rsidRDefault="009F1469" w:rsidP="003E4DF4">
      <w:pPr>
        <w:numPr>
          <w:ilvl w:val="0"/>
          <w:numId w:val="136"/>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Intensidad.</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Los matices de intensidad (</w:t>
      </w:r>
      <w:proofErr w:type="gramStart"/>
      <w:r w:rsidRPr="009F1469">
        <w:rPr>
          <w:rFonts w:ascii="Arial" w:eastAsia="Calibri" w:hAnsi="Arial" w:cs="Arial"/>
          <w:color w:val="000000"/>
          <w:sz w:val="20"/>
          <w:szCs w:val="20"/>
        </w:rPr>
        <w:t>ff,f</w:t>
      </w:r>
      <w:proofErr w:type="gramEnd"/>
      <w:r w:rsidRPr="009F1469">
        <w:rPr>
          <w:rFonts w:ascii="Arial" w:eastAsia="Calibri" w:hAnsi="Arial" w:cs="Arial"/>
          <w:color w:val="000000"/>
          <w:sz w:val="20"/>
          <w:szCs w:val="20"/>
        </w:rPr>
        <w:t>, mf, mp, p y pp) y los reguladores de intensidad (crescendo y diminuendo)</w:t>
      </w:r>
    </w:p>
    <w:p w:rsidR="009F1469" w:rsidRPr="009F1469" w:rsidRDefault="009F1469" w:rsidP="003E4DF4">
      <w:pPr>
        <w:numPr>
          <w:ilvl w:val="0"/>
          <w:numId w:val="136"/>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Timbre.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El ruido como elemento para crear música.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Clasificación de los instrumentos: familias de cuerda (frotada, pulsada y percutida), viento (madera y metal) y percusión (afinada y no afinada).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Organología: partes básicas y funcionamiento de los instrumentos trabajados.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Clasificación de la voz: masculina (tenor y bajo), femenina (soprano y contralto) y voces blancas.</w:t>
      </w:r>
    </w:p>
    <w:p w:rsidR="009F1469" w:rsidRPr="009F1469" w:rsidRDefault="009F1469" w:rsidP="003E4DF4">
      <w:pPr>
        <w:numPr>
          <w:ilvl w:val="0"/>
          <w:numId w:val="136"/>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Estructura musical.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Formas musicales: primaria, binaria (AB), ternaria (ABA), rondó y canon.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El ostinato rítmico y el ostinato melódico.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Intro, estrofa, estribillo y coda en una obra musical.</w:t>
      </w:r>
    </w:p>
    <w:p w:rsidR="009F1469" w:rsidRPr="009F1469" w:rsidRDefault="009F1469" w:rsidP="003E4DF4">
      <w:pPr>
        <w:numPr>
          <w:ilvl w:val="0"/>
          <w:numId w:val="136"/>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Escritura musical.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Práctica de la escritura de todos los signos musicales trabajados.</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TERCER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MÚSICA Y DANZA</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Criterios de evaluación</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1</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1.1.  </w:t>
      </w:r>
      <w:r w:rsidRPr="009F1469">
        <w:rPr>
          <w:rFonts w:ascii="Arial" w:eastAsia="Times New Roman" w:hAnsi="Arial" w:cs="Arial"/>
          <w:color w:val="202124"/>
          <w:sz w:val="20"/>
          <w:szCs w:val="20"/>
          <w:lang w:eastAsia="es-ES"/>
        </w:rPr>
        <w:t xml:space="preserve">Mostrar </w:t>
      </w:r>
      <w:r w:rsidRPr="009F1469">
        <w:rPr>
          <w:rFonts w:ascii="Arial" w:eastAsia="Times New Roman" w:hAnsi="Arial" w:cs="Arial"/>
          <w:color w:val="000000"/>
          <w:sz w:val="20"/>
          <w:szCs w:val="20"/>
          <w:lang w:eastAsia="es-ES_tradnl"/>
        </w:rPr>
        <w:t>una sensibilidad acústica dominando el silencio; ubicando, discriminando y secuenciando sonidos circundantes, así como sonorizando creativamente otros lenguajes.</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1.2. </w:t>
      </w:r>
      <w:r w:rsidRPr="009F1469">
        <w:rPr>
          <w:rFonts w:ascii="Arial" w:eastAsia="Times New Roman" w:hAnsi="Arial" w:cs="Arial"/>
          <w:color w:val="202124"/>
          <w:sz w:val="20"/>
          <w:szCs w:val="20"/>
          <w:lang w:eastAsia="es-ES"/>
        </w:rPr>
        <w:t>Expresar su</w:t>
      </w:r>
      <w:r w:rsidRPr="009F1469">
        <w:rPr>
          <w:rFonts w:ascii="Arial" w:eastAsia="Times New Roman" w:hAnsi="Arial" w:cs="Arial"/>
          <w:color w:val="000000"/>
          <w:sz w:val="20"/>
          <w:szCs w:val="20"/>
          <w:shd w:val="clear" w:color="auto" w:fill="FFFFFF"/>
          <w:lang w:eastAsia="es-ES_tradnl"/>
        </w:rPr>
        <w:t xml:space="preserve"> familiarización con las obras </w:t>
      </w:r>
      <w:r w:rsidRPr="009F1469">
        <w:rPr>
          <w:rFonts w:ascii="Arial" w:eastAsia="Times New Roman" w:hAnsi="Arial" w:cs="Arial"/>
          <w:color w:val="000000"/>
          <w:sz w:val="20"/>
          <w:szCs w:val="20"/>
          <w:shd w:val="clear" w:color="auto" w:fill="FFFFFF"/>
          <w:lang w:eastAsia="es-ES"/>
        </w:rPr>
        <w:t>e instrumentos trabajados ajustando su respuesta a las músicas escuchadas cantando, tocando, bailando y representando gráficamente cada contexto musical</w:t>
      </w:r>
      <w:r w:rsidRPr="009F1469">
        <w:rPr>
          <w:rFonts w:ascii="Arial" w:eastAsia="Times New Roman" w:hAnsi="Arial" w:cs="Arial"/>
          <w:color w:val="000000"/>
          <w:sz w:val="20"/>
          <w:szCs w:val="20"/>
          <w:lang w:eastAsia="es-ES"/>
        </w:rPr>
        <w:t>.</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2</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2.1.  </w:t>
      </w:r>
      <w:r w:rsidRPr="009F1469">
        <w:rPr>
          <w:rFonts w:ascii="Arial" w:eastAsia="Times New Roman" w:hAnsi="Arial" w:cs="Arial"/>
          <w:color w:val="000000"/>
          <w:sz w:val="20"/>
          <w:szCs w:val="20"/>
          <w:lang w:eastAsia="es-ES_tradnl"/>
        </w:rPr>
        <w:t>Cantar con interés mostrando una evolución en la técnica vocal, el ritmo, la afinación, la tesitura y la expresión desinhibida, con actitud de respeto hacia los demás y compromiso con la actuación grupal.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3</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3.1.  </w:t>
      </w:r>
      <w:r w:rsidRPr="009F1469">
        <w:rPr>
          <w:rFonts w:ascii="Arial" w:eastAsia="Times New Roman" w:hAnsi="Arial" w:cs="Arial"/>
          <w:color w:val="000000"/>
          <w:sz w:val="20"/>
          <w:szCs w:val="20"/>
          <w:lang w:eastAsia="es-ES_tradnl"/>
        </w:rPr>
        <w:t>Interpretar rítmica y melódicamente obras instrumentales, de manera individual y grupal, valorando la técnica instrumental, la expresividad, la lectura musical y la adecuación al ritmo, así como el interés, la actitud de progreso, el compromiso con el instrumento y con el grupo y la madurez interpretativa.</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3.2.  </w:t>
      </w:r>
      <w:r w:rsidRPr="009F1469">
        <w:rPr>
          <w:rFonts w:ascii="Arial" w:eastAsia="Times New Roman" w:hAnsi="Arial" w:cs="Arial"/>
          <w:color w:val="000000"/>
          <w:sz w:val="20"/>
          <w:szCs w:val="20"/>
          <w:lang w:eastAsia="es-ES_tradnl"/>
        </w:rPr>
        <w:t>Participar proactivamente en el proceso de creación, composición e improvisación de una producción musical y su posterior difusión en público mostrando compromiso, colaboración, respeto y pensamiento divergente.</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4</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lastRenderedPageBreak/>
        <w:t xml:space="preserve">4.1.  </w:t>
      </w:r>
      <w:r w:rsidRPr="009F1469">
        <w:rPr>
          <w:rFonts w:ascii="Arial" w:eastAsia="Times New Roman" w:hAnsi="Arial" w:cs="Arial"/>
          <w:color w:val="000000"/>
          <w:sz w:val="20"/>
          <w:szCs w:val="20"/>
          <w:lang w:eastAsia="es-ES_tradnl"/>
        </w:rPr>
        <w:t>Ejecutar, de forma selectiva, movimientos corporales y habilidades básicas de la danza mostrando coordinación y expresividad.</w:t>
      </w:r>
    </w:p>
    <w:p w:rsidR="009F1469" w:rsidRPr="009F1469" w:rsidRDefault="009F1469" w:rsidP="009F1469">
      <w:pPr>
        <w:spacing w:after="120" w:line="280" w:lineRule="exact"/>
        <w:jc w:val="both"/>
        <w:rPr>
          <w:rFonts w:ascii="Arial" w:eastAsia="Times New Roman" w:hAnsi="Arial" w:cs="Arial"/>
          <w:color w:val="000000"/>
          <w:sz w:val="20"/>
          <w:szCs w:val="20"/>
          <w:lang w:eastAsia="es-ES_tradnl"/>
        </w:rPr>
      </w:pPr>
      <w:r w:rsidRPr="009F1469">
        <w:rPr>
          <w:rFonts w:ascii="Arial" w:eastAsia="Times New Roman" w:hAnsi="Arial" w:cs="Arial"/>
          <w:sz w:val="20"/>
          <w:szCs w:val="20"/>
          <w:lang w:eastAsia="es-ES"/>
        </w:rPr>
        <w:t xml:space="preserve">4.2.  </w:t>
      </w:r>
      <w:r w:rsidRPr="009F1469">
        <w:rPr>
          <w:rFonts w:ascii="Arial" w:eastAsia="Times New Roman" w:hAnsi="Arial" w:cs="Arial"/>
          <w:color w:val="000000"/>
          <w:sz w:val="20"/>
          <w:szCs w:val="20"/>
          <w:lang w:eastAsia="es-ES_tradnl"/>
        </w:rPr>
        <w:t>Crear y representar una estructura coreográfica grupal con mensaje integrando todas las habilidades y destrezas de la danza trabajadas, confiando en la actuación propia y respetando la de los demás.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5</w:t>
      </w:r>
    </w:p>
    <w:p w:rsidR="009F1469" w:rsidRPr="009F1469" w:rsidRDefault="009F1469" w:rsidP="009F1469">
      <w:pPr>
        <w:spacing w:after="120" w:line="280" w:lineRule="exact"/>
        <w:jc w:val="both"/>
        <w:rPr>
          <w:rFonts w:ascii="Arial" w:eastAsia="Times New Roman" w:hAnsi="Arial" w:cs="Arial"/>
          <w:sz w:val="20"/>
          <w:szCs w:val="20"/>
          <w:lang w:eastAsia="es-ES_tradnl"/>
        </w:rPr>
      </w:pPr>
      <w:r w:rsidRPr="009F1469">
        <w:rPr>
          <w:rFonts w:ascii="Arial" w:eastAsia="Times New Roman" w:hAnsi="Arial" w:cs="Arial"/>
          <w:sz w:val="20"/>
          <w:szCs w:val="20"/>
          <w:lang w:eastAsia="es-ES"/>
        </w:rPr>
        <w:t xml:space="preserve">5.1.  </w:t>
      </w:r>
      <w:r w:rsidRPr="009F1469">
        <w:rPr>
          <w:rFonts w:ascii="Arial" w:eastAsia="Times New Roman" w:hAnsi="Arial" w:cs="Arial"/>
          <w:color w:val="000000"/>
          <w:sz w:val="20"/>
          <w:szCs w:val="20"/>
          <w:lang w:eastAsia="es-ES_tradnl"/>
        </w:rPr>
        <w:t>Reconocer y aplicar los elementos y signos básicos del lenguaje musical en la práctica de las otras cuatro competencias: escuchar, cantar, tocar y bailar.</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TERCER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MÚSICA Y DANZA</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Saberes básicos</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3E4DF4">
      <w:pPr>
        <w:numPr>
          <w:ilvl w:val="0"/>
          <w:numId w:val="137"/>
        </w:numPr>
        <w:spacing w:after="120" w:line="280" w:lineRule="exact"/>
        <w:ind w:left="322" w:hanging="304"/>
        <w:jc w:val="both"/>
        <w:textAlignment w:val="baseline"/>
        <w:rPr>
          <w:rFonts w:ascii="Arial" w:eastAsia="Calibri" w:hAnsi="Arial" w:cs="Arial"/>
          <w:b/>
          <w:bCs/>
          <w:color w:val="202124"/>
          <w:sz w:val="20"/>
          <w:szCs w:val="20"/>
          <w:lang w:eastAsia="es-ES"/>
        </w:rPr>
      </w:pPr>
      <w:r w:rsidRPr="009F1469">
        <w:rPr>
          <w:rFonts w:ascii="Arial" w:eastAsia="Calibri" w:hAnsi="Arial" w:cs="Arial"/>
          <w:b/>
          <w:bCs/>
          <w:color w:val="202124"/>
          <w:sz w:val="20"/>
          <w:szCs w:val="20"/>
          <w:lang w:eastAsia="es-ES"/>
        </w:rPr>
        <w:t>Escucha activa</w:t>
      </w:r>
    </w:p>
    <w:p w:rsidR="009F1469" w:rsidRPr="009F1469" w:rsidRDefault="009F1469" w:rsidP="003E4DF4">
      <w:pPr>
        <w:numPr>
          <w:ilvl w:val="0"/>
          <w:numId w:val="138"/>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Paisajes sonoros.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El silencio como elemento y condición indispensables para mantener la atención durante la audición y la práctica musical. Juegos de manipulación, movimiento y comunicación sin sonido.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Reconocimiento de </w:t>
      </w:r>
      <w:r w:rsidRPr="009F1469">
        <w:rPr>
          <w:rFonts w:ascii="Arial" w:eastAsia="Calibri" w:hAnsi="Arial" w:cs="Arial"/>
          <w:color w:val="000000"/>
          <w:sz w:val="20"/>
          <w:szCs w:val="20"/>
        </w:rPr>
        <w:t>ruidos y sonidos utilizados en obras musicales.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Secuenciación de series de sonidos.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Discriminación tímbrica de sonidos superpuestos.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Emparejamiento de sonidos de igual intensidad, duración, timbre o altura tonal.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Creación del paisaje sonoro de anuncios y fragmentos de películas.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 xml:space="preserve">Escucha </w:t>
      </w:r>
      <w:r w:rsidRPr="009F1469">
        <w:rPr>
          <w:rFonts w:ascii="Arial" w:eastAsia="Calibri" w:hAnsi="Arial" w:cs="Arial"/>
          <w:color w:val="000000"/>
          <w:sz w:val="20"/>
          <w:szCs w:val="20"/>
        </w:rPr>
        <w:t>con imaginación y expresión de las emociones y vivencias evocadas mediante la visualización, titulación, ilustración, redacción, verbalización y movilización.</w:t>
      </w:r>
    </w:p>
    <w:p w:rsidR="009F1469" w:rsidRPr="009F1469" w:rsidRDefault="009F1469" w:rsidP="003E4DF4">
      <w:pPr>
        <w:numPr>
          <w:ilvl w:val="0"/>
          <w:numId w:val="138"/>
        </w:numPr>
        <w:tabs>
          <w:tab w:val="left" w:pos="284"/>
        </w:tabs>
        <w:spacing w:after="120" w:line="280" w:lineRule="exact"/>
        <w:ind w:left="0" w:firstLine="0"/>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Contextos musicales.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Conocimiento y vivencia a través de la escucha activa, la interpretación musical y la expresión coreográfica de obras musicales, compositores y coreógrafos —incorporando la contribución de las mujeres— de diferentes épocas, culturas, estilos — subrayando el repertorio infantil— y folklores, incluyendo el folklore riojano.</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de melodías trabajadas previamente a través de la escucha de breves fragmentos.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Búsqueda de información a través de dispositivos digitales y discriminación auditiva y visual de instrumentos musicales de la música moderna y del folklore riojano: castañuelas, gaita de bota, dulzaina y tamboril, gaita navarra y tambor…</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Reconocimiento auditivo y visual de agrupaciones vocales e instrumentales.</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Conocimiento </w:t>
      </w:r>
      <w:r w:rsidRPr="009F1469">
        <w:rPr>
          <w:rFonts w:ascii="Arial" w:eastAsia="Calibri" w:hAnsi="Arial" w:cs="Arial"/>
          <w:color w:val="000000"/>
          <w:sz w:val="20"/>
          <w:szCs w:val="20"/>
          <w:lang w:eastAsia="es-ES_tradnl"/>
        </w:rPr>
        <w:t>e las principales</w:t>
      </w:r>
      <w:r w:rsidRPr="009F1469">
        <w:rPr>
          <w:rFonts w:ascii="Arial" w:eastAsia="Calibri" w:hAnsi="Arial" w:cs="Arial"/>
          <w:color w:val="000000"/>
          <w:sz w:val="20"/>
          <w:szCs w:val="20"/>
        </w:rPr>
        <w:t> profesiones vinculadas con la música y la danza. Su importancia en el cine y en los medios de comunicación.</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Discriminación de la duración rítmica mediante dictados representados con elementos no convencionales (palillos, hueveras…) y grafía convencional.</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Desarrollo del oído interno a través del tanteo con un instrumento de sonidos y melodías sin referencia visual, de los dictados melódicos y de la fononimia.</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 xml:space="preserve">Representación de la estructura de una obra a través de la creación gráfica o digital de musicogramas. </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lastRenderedPageBreak/>
        <w:t>Escucha con imaginación y expresión de las emociones y vivencias evocadas por una obra musical mediante la visualización, titulación, ilustración, redacción, verbalización y movilización.</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La orquesta de cámara y la orquesta sinfónica.</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Calibri" w:hAnsi="Arial" w:cs="Arial"/>
          <w:color w:val="000000"/>
          <w:sz w:val="20"/>
          <w:szCs w:val="20"/>
        </w:rPr>
        <w:t xml:space="preserve">Origen </w:t>
      </w:r>
      <w:r w:rsidRPr="009F1469">
        <w:rPr>
          <w:rFonts w:ascii="Arial" w:eastAsia="Calibri" w:hAnsi="Arial" w:cs="Arial"/>
          <w:color w:val="000000"/>
          <w:sz w:val="20"/>
          <w:szCs w:val="20"/>
          <w:lang w:eastAsia="es-ES_tradnl"/>
        </w:rPr>
        <w:t>de la música popular actual: desde </w:t>
      </w:r>
      <w:r w:rsidRPr="009F1469">
        <w:rPr>
          <w:rFonts w:ascii="Arial" w:eastAsia="Calibri" w:hAnsi="Arial" w:cs="Arial"/>
          <w:color w:val="000000"/>
          <w:sz w:val="20"/>
          <w:szCs w:val="20"/>
        </w:rPr>
        <w:t>la música afroamericana hasta la música actual pasando por el jazz, el gospel, el blues, el rock&amp;roll, el pop, el rock…</w:t>
      </w:r>
    </w:p>
    <w:p w:rsidR="009F1469" w:rsidRPr="009F1469" w:rsidRDefault="009F1469" w:rsidP="003E4DF4">
      <w:pPr>
        <w:numPr>
          <w:ilvl w:val="0"/>
          <w:numId w:val="126"/>
        </w:numPr>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Clasificación </w:t>
      </w:r>
      <w:r w:rsidRPr="009F1469">
        <w:rPr>
          <w:rFonts w:ascii="Arial" w:eastAsia="Calibri" w:hAnsi="Arial" w:cs="Arial"/>
          <w:color w:val="000000"/>
          <w:sz w:val="20"/>
          <w:szCs w:val="20"/>
          <w:lang w:eastAsia="es-ES_tradnl"/>
        </w:rPr>
        <w:t>de los géneros musicales: </w:t>
      </w:r>
      <w:r w:rsidRPr="009F1469">
        <w:rPr>
          <w:rFonts w:ascii="Arial" w:eastAsia="Calibri" w:hAnsi="Arial" w:cs="Arial"/>
          <w:color w:val="000000"/>
          <w:sz w:val="20"/>
          <w:szCs w:val="20"/>
        </w:rPr>
        <w:t>religioso/profano, instrumental/ vocal/mixta, culta/popular/tradicional.</w:t>
      </w:r>
    </w:p>
    <w:p w:rsidR="009F1469" w:rsidRPr="009F1469" w:rsidRDefault="009F1469" w:rsidP="003E4DF4">
      <w:pPr>
        <w:numPr>
          <w:ilvl w:val="0"/>
          <w:numId w:val="137"/>
        </w:numPr>
        <w:tabs>
          <w:tab w:val="left" w:pos="284"/>
        </w:tabs>
        <w:spacing w:after="120" w:line="280" w:lineRule="exact"/>
        <w:ind w:left="0" w:firstLine="0"/>
        <w:jc w:val="both"/>
        <w:textAlignment w:val="baseline"/>
        <w:rPr>
          <w:rFonts w:ascii="Arial" w:eastAsia="Calibri" w:hAnsi="Arial" w:cs="Arial"/>
          <w:b/>
          <w:bCs/>
          <w:color w:val="202124"/>
          <w:sz w:val="20"/>
          <w:szCs w:val="20"/>
          <w:lang w:eastAsia="es-ES"/>
        </w:rPr>
      </w:pPr>
      <w:r w:rsidRPr="009F1469">
        <w:rPr>
          <w:rFonts w:ascii="Arial" w:eastAsia="Calibri" w:hAnsi="Arial" w:cs="Arial"/>
          <w:b/>
          <w:bCs/>
          <w:color w:val="202124"/>
          <w:sz w:val="20"/>
          <w:szCs w:val="20"/>
          <w:lang w:eastAsia="es-ES"/>
        </w:rPr>
        <w:t>Canto</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Calentamiento vocal.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Calentamiento corporal consciente a través del movimiento y la dramatización haciendo hincapié en la movilización de los grupos musculares que intervienen durante el canto.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Conocimiento y control del propio aparato fonador a través de juegos vocales que incorporen el gesto y el movimiento corporal facilitador de la técnica vocal.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Sensibilización de la importancia de la respiración, el cuidado de la voz, la corrección postural y una actitud adecuada a la hora de cantar.</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Exploración comunicativa y creativa de las posibilidades de la voz, individual y grupal, siendo consciente de los propios límites y buscando la ampliación del registro vocal y su colocación: voz de cabeza y voz de pecho.</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Práctica coral.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memorizada de un amplio repertorio de canciones, contemplando los intereses del alumnado, experimentando con diferentes texturas y favoreciendo la agrupación vocal-instrumental a una o varias voces dentro del ámbito de una décima.</w:t>
      </w:r>
    </w:p>
    <w:p w:rsidR="009F1469" w:rsidRPr="009F1469" w:rsidRDefault="009F1469" w:rsidP="003E4DF4">
      <w:pPr>
        <w:numPr>
          <w:ilvl w:val="0"/>
          <w:numId w:val="128"/>
        </w:numPr>
        <w:spacing w:after="120" w:line="280" w:lineRule="exact"/>
        <w:ind w:left="714" w:hanging="357"/>
        <w:jc w:val="both"/>
        <w:textAlignment w:val="baseline"/>
        <w:rPr>
          <w:rFonts w:ascii="Arial" w:eastAsia="Calibri" w:hAnsi="Arial" w:cs="Arial"/>
          <w:sz w:val="20"/>
          <w:szCs w:val="20"/>
          <w:lang w:eastAsia="es-ES_tradnl"/>
        </w:rPr>
      </w:pPr>
      <w:r w:rsidRPr="009F1469">
        <w:rPr>
          <w:rFonts w:ascii="Arial" w:eastAsia="Times New Roman" w:hAnsi="Arial" w:cs="Arial"/>
          <w:color w:val="000000"/>
          <w:sz w:val="20"/>
          <w:szCs w:val="20"/>
          <w:lang w:eastAsia="es-ES"/>
        </w:rPr>
        <w:t>I</w:t>
      </w:r>
      <w:r w:rsidRPr="009F1469">
        <w:rPr>
          <w:rFonts w:ascii="Arial" w:eastAsia="Calibri" w:hAnsi="Arial" w:cs="Arial"/>
          <w:color w:val="000000"/>
          <w:sz w:val="20"/>
          <w:szCs w:val="20"/>
          <w:lang w:eastAsia="es-ES_tradnl"/>
        </w:rPr>
        <w:t>nteriorización de las habilidades </w:t>
      </w:r>
      <w:r w:rsidRPr="009F1469">
        <w:rPr>
          <w:rFonts w:ascii="Arial" w:eastAsia="Calibri" w:hAnsi="Arial" w:cs="Arial"/>
          <w:color w:val="000000"/>
          <w:sz w:val="20"/>
          <w:szCs w:val="20"/>
        </w:rPr>
        <w:t>adquiridas mediante la práctica del canto en pos de una entonación afinada, rítmica, expresiva y empastada de intervalos, acordes, melodías, retahílas y canciones bajo las indicaciones gestuales precisas de un director (entradas, cortes, cambios en la dinámica o el tempo, calderón, cierre…)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Iniciación a la polifonía vocal utilizando diferentes recursos: ostinato, divisi, canon, bordones, pequeños acordes…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Regulación de las cualidades expresivas del canto incluyendo cambios en la dinámica y agógica, el fraseo y otras indicaciones de expresión: legato, staccato…</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color w:val="202124"/>
          <w:sz w:val="20"/>
          <w:szCs w:val="20"/>
          <w:lang w:eastAsia="es-ES"/>
        </w:rPr>
      </w:pPr>
      <w:r w:rsidRPr="009F1469">
        <w:rPr>
          <w:rFonts w:ascii="Arial" w:eastAsia="Calibri" w:hAnsi="Arial" w:cs="Arial"/>
          <w:color w:val="202124"/>
          <w:sz w:val="20"/>
          <w:szCs w:val="20"/>
          <w:lang w:eastAsia="es-ES"/>
        </w:rPr>
        <w:t>Creación canora.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encadenada de melódias tarareadas, silbadas o cantadas en ronda.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Creación de nuevas letras para una </w:t>
      </w:r>
      <w:r w:rsidRPr="009F1469">
        <w:rPr>
          <w:rFonts w:ascii="Arial" w:eastAsia="Calibri" w:hAnsi="Arial" w:cs="Arial"/>
          <w:color w:val="000000"/>
          <w:sz w:val="20"/>
          <w:szCs w:val="20"/>
        </w:rPr>
        <w:t>melodía o canción preexistente respetando que la acentuación de las palabras coincida con los pulsos fuertes del compás y utilizand melismas y sinalefas.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Creación de sencillos arreglos vocales a canciones: batería vocal beatboxing, ecos tonales… </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 xml:space="preserve">Descubrimiento </w:t>
      </w:r>
      <w:r w:rsidRPr="009F1469">
        <w:rPr>
          <w:rFonts w:ascii="Arial" w:eastAsia="Calibri" w:hAnsi="Arial" w:cs="Arial"/>
          <w:color w:val="000000"/>
          <w:sz w:val="20"/>
          <w:szCs w:val="20"/>
          <w:lang w:eastAsia="es-ES_tradnl"/>
        </w:rPr>
        <w:t>de las posibilidades</w:t>
      </w:r>
      <w:r w:rsidRPr="009F1469">
        <w:rPr>
          <w:rFonts w:ascii="Arial" w:eastAsia="Calibri" w:hAnsi="Arial" w:cs="Arial"/>
          <w:color w:val="000000"/>
          <w:sz w:val="20"/>
          <w:szCs w:val="20"/>
        </w:rPr>
        <w:t> polifónicas de la grabación y edición multipista a varias voces con dispositivos digitales.</w:t>
      </w:r>
    </w:p>
    <w:p w:rsidR="009F1469" w:rsidRPr="009F1469" w:rsidRDefault="009F1469" w:rsidP="003E4DF4">
      <w:pPr>
        <w:numPr>
          <w:ilvl w:val="0"/>
          <w:numId w:val="137"/>
        </w:numPr>
        <w:tabs>
          <w:tab w:val="left" w:pos="284"/>
        </w:tabs>
        <w:spacing w:after="120" w:line="280" w:lineRule="exact"/>
        <w:ind w:left="0" w:firstLine="0"/>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Ejecución instrumental</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Percusión corporal.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lastRenderedPageBreak/>
        <w:t>Improvisación e interpretación rítmica en secuencias de 4 y 8 pulsos con timbres corporales: palmadas (aguda, grave…), dedos (roce, pitos…), cara (labios, mofletes…) pectorales, muslos, nalgas y pies.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Lectura con sílabas rítmico-prosódicas de figuraciones de dificultad progresiva.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Acompañamiento con percusión corporal, pequeña percusión y cotidiáfonos (vasos, mesas, anillas de cuadernos, cubos, bolsas, periódicos, abanicos…) de músicas o canciones a diferentes tempos, sintiendo el pulso con el cuerpo.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Juegos de palmas acompañados de canciones populares y retahílas.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rítmica y su transcripción posterior a grafía no convencional y convencional, incluyendo dispositivos digitales.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Conservación de la pulsación en imitaciones en eco y ostinatos rítmicos interpretados en dos grupos y posteriormente en pareja, en diferentes situaciones: a la vez, repartiéndose los pulsos, entrando en canon, comenzando en extremos opuestos… sin y con metrónomo.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Acentuación de tiempos fuertes y contratiempos.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Trabajo del silencio a través del aprendizaje de un patrón rítmico de 4 y 8 pulsos con diferentes sonidos de percusión corporal, omitiendo diferentes sonidos en cada interpretación.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shd w:val="clear" w:color="auto" w:fill="FFFFFF"/>
        </w:rPr>
        <w:t>Polirritmias grupales y disociadas en el propio cuerpo.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Conciencia física y espacial: el equilibrio, la independencia de mano y la combinación de pies y manos.</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Práctica instrumental.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Práctica de uno o varios instrumentos melódicos o armónicos, a elección del docente.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Depuración de las técnicas propias de los instrumentos practicados.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Improvisación libre o guiada, de las posibilidades rítmicas, polirrítmicas, melódicas y armónicas de instrumentos reales y digitales.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Utilización de los instrumentos como medio de expresión para comunicarse a través de diálogos, secundar ecos, acompañar canciones e interpretar partituras escritas con grafías no convencionales y convencionales.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Interpretación de repertorio de diferentes estilos, culturas y épocas: canciones infantiles, tradicionales —incidiendo en el folklore riojano— clásicas y contemporáneas.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Construcción de instrumentos con materiales reciclados y del entorno (cotidiáfonos), exploración de sus posibilidades sonoras y su posterior ejecución en grupo.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Tanteo y obtención de melodía de canciones en placas o instrumentos melódicos.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Vivencia de la armonía arpegiando y fusionando acordes en instrumentos polifónicos o a tres voces con instrumentos monódicos.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Utilización de dispositivos digitales de interpretación, edición, creación, composición, grabación y reproducción.  </w:t>
      </w:r>
    </w:p>
    <w:p w:rsidR="009F1469" w:rsidRPr="009F1469" w:rsidRDefault="009F1469" w:rsidP="003E4DF4">
      <w:pPr>
        <w:numPr>
          <w:ilvl w:val="0"/>
          <w:numId w:val="137"/>
        </w:numPr>
        <w:tabs>
          <w:tab w:val="left" w:pos="284"/>
        </w:tabs>
        <w:spacing w:after="120" w:line="280" w:lineRule="exact"/>
        <w:ind w:left="0" w:firstLine="0"/>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Danza</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Optimización corporal.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Conciencia de la colocación corporal a través de habilidades coordinativas en desplazamientos, saltos, equilibrios, giros y rodadas.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Capacidad de bailar sin mirarse </w:t>
      </w:r>
      <w:r w:rsidRPr="009F1469">
        <w:rPr>
          <w:rFonts w:ascii="Arial" w:eastAsia="Calibri" w:hAnsi="Arial" w:cs="Arial"/>
          <w:color w:val="000000"/>
          <w:sz w:val="20"/>
          <w:szCs w:val="20"/>
        </w:rPr>
        <w:t>mutuamente, completando el movimiento de los compañeros y movilizando partes corporales de manera disociada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lastRenderedPageBreak/>
        <w:t xml:space="preserve">Desarrollo </w:t>
      </w:r>
      <w:r w:rsidRPr="009F1469">
        <w:rPr>
          <w:rFonts w:ascii="Arial" w:eastAsia="Calibri" w:hAnsi="Arial" w:cs="Arial"/>
          <w:color w:val="000000"/>
          <w:sz w:val="20"/>
          <w:szCs w:val="20"/>
          <w:shd w:val="clear" w:color="auto" w:fill="FFFFFF"/>
          <w:lang w:eastAsia="es-ES_tradnl"/>
        </w:rPr>
        <w:t xml:space="preserve">de la fuerza, flexibilidad, </w:t>
      </w:r>
      <w:r w:rsidRPr="009F1469">
        <w:rPr>
          <w:rFonts w:ascii="Arial" w:eastAsia="Calibri" w:hAnsi="Arial" w:cs="Arial"/>
          <w:color w:val="000000"/>
          <w:sz w:val="20"/>
          <w:szCs w:val="20"/>
          <w:shd w:val="clear" w:color="auto" w:fill="FFFFFF"/>
        </w:rPr>
        <w:t>resistencia y movilidad como capacidades para el movimiento danzado.</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Respuesta motriz al sonido.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Utilización y reconocimiento del cuerpo y sus posibilidades de movimiento como medio de diversión, expresión y comunicación de ideas a través de la experimentación y creación de fragmentos de movimientos corporales y gestuales.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Respuesta bailada, libre, guiada o </w:t>
      </w:r>
      <w:r w:rsidRPr="009F1469">
        <w:rPr>
          <w:rFonts w:ascii="Arial" w:eastAsia="Calibri" w:hAnsi="Arial" w:cs="Arial"/>
          <w:color w:val="000000"/>
          <w:sz w:val="20"/>
          <w:szCs w:val="20"/>
        </w:rPr>
        <w:t>mimética a los acompañamientos musicales, de forma individual y grupal.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La danza como herramienta para </w:t>
      </w:r>
      <w:r w:rsidRPr="009F1469">
        <w:rPr>
          <w:rFonts w:ascii="Arial" w:eastAsia="Calibri" w:hAnsi="Arial" w:cs="Arial"/>
          <w:color w:val="000000"/>
          <w:sz w:val="20"/>
          <w:szCs w:val="20"/>
        </w:rPr>
        <w:t>aprender y vivenciar las figuraciones rítmicas a través de frases coreográficas y con formas sencillas: binaria (AB), ternaria (ABA), rondó… así como estructuras de otros géneros y culturas.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Experimentación y exploración del </w:t>
      </w:r>
      <w:r w:rsidRPr="009F1469">
        <w:rPr>
          <w:rFonts w:ascii="Arial" w:eastAsia="Calibri" w:hAnsi="Arial" w:cs="Arial"/>
          <w:color w:val="000000"/>
          <w:sz w:val="20"/>
          <w:szCs w:val="20"/>
        </w:rPr>
        <w:t>movimiento en contacto y en contrapeso con los compañeros a través del trabajo de improvisación adaptado a distintos ritmos, formas y estilos musicales.</w:t>
      </w:r>
    </w:p>
    <w:p w:rsidR="009F1469" w:rsidRPr="009F1469" w:rsidRDefault="009F1469" w:rsidP="003E4DF4">
      <w:pPr>
        <w:numPr>
          <w:ilvl w:val="3"/>
          <w:numId w:val="137"/>
        </w:numPr>
        <w:tabs>
          <w:tab w:val="left" w:pos="284"/>
        </w:tabs>
        <w:spacing w:after="120" w:line="280" w:lineRule="exact"/>
        <w:ind w:left="0" w:firstLine="0"/>
        <w:jc w:val="both"/>
        <w:textAlignment w:val="baseline"/>
        <w:rPr>
          <w:rFonts w:ascii="Arial" w:eastAsia="Calibri" w:hAnsi="Arial" w:cs="Arial"/>
          <w:bCs/>
          <w:color w:val="202124"/>
          <w:sz w:val="20"/>
          <w:szCs w:val="20"/>
          <w:lang w:eastAsia="es-ES"/>
        </w:rPr>
      </w:pPr>
      <w:r w:rsidRPr="009F1469">
        <w:rPr>
          <w:rFonts w:ascii="Arial" w:eastAsia="Calibri" w:hAnsi="Arial" w:cs="Arial"/>
          <w:bCs/>
          <w:color w:val="202124"/>
          <w:sz w:val="20"/>
          <w:szCs w:val="20"/>
          <w:lang w:eastAsia="es-ES"/>
        </w:rPr>
        <w:t>Práctica coreográfica.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Creación de coreografías con diferentes estructuras y cambios en el espacio (en línea, corro, individuales, en diferentes parejas…), con cambio de pareja y cambio de posición.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Reconocimiento, creación e interpretación </w:t>
      </w:r>
      <w:proofErr w:type="gramStart"/>
      <w:r w:rsidRPr="009F1469">
        <w:rPr>
          <w:rFonts w:ascii="Arial" w:eastAsia="Calibri" w:hAnsi="Arial" w:cs="Arial"/>
          <w:color w:val="000000"/>
          <w:sz w:val="20"/>
          <w:szCs w:val="20"/>
        </w:rPr>
        <w:t>de  diferentes</w:t>
      </w:r>
      <w:proofErr w:type="gramEnd"/>
      <w:r w:rsidRPr="009F1469">
        <w:rPr>
          <w:rFonts w:ascii="Arial" w:eastAsia="Calibri" w:hAnsi="Arial" w:cs="Arial"/>
          <w:color w:val="000000"/>
          <w:sz w:val="20"/>
          <w:szCs w:val="20"/>
        </w:rPr>
        <w:t xml:space="preserve"> estilos de danzas como lenguaje expresivo (libre y guiado)  abarcando a lo largo de toda la etapa la mayor parte de géneros posible.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Ejecución de alguna danza tradicional riojana de palos con cruces, arcos o pañuelos El cachiberrio y los trajes más representativos del folklore riojano.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 xml:space="preserve">Análisis, reflexión y creación de una </w:t>
      </w:r>
      <w:r w:rsidRPr="009F1469">
        <w:rPr>
          <w:rFonts w:ascii="Arial" w:eastAsia="Calibri" w:hAnsi="Arial" w:cs="Arial"/>
          <w:color w:val="000000"/>
          <w:sz w:val="20"/>
          <w:szCs w:val="20"/>
        </w:rPr>
        <w:t xml:space="preserve">obra intencionada y con fines comunicativos (emociones, intereses, ideales, textos literarios…) desarrollando los diferentes roles relacionados con las artes escénicas y performativas (vestuario, creación de videos, selección musical, creación de movimientos coreografiados, diseño del grupo en el espacio…) buscando la integración, en dicha </w:t>
      </w:r>
      <w:proofErr w:type="gramStart"/>
      <w:r w:rsidRPr="009F1469">
        <w:rPr>
          <w:rFonts w:ascii="Arial" w:eastAsia="Calibri" w:hAnsi="Arial" w:cs="Arial"/>
          <w:color w:val="000000"/>
          <w:sz w:val="20"/>
          <w:szCs w:val="20"/>
        </w:rPr>
        <w:t>producción,   </w:t>
      </w:r>
      <w:proofErr w:type="gramEnd"/>
      <w:r w:rsidRPr="009F1469">
        <w:rPr>
          <w:rFonts w:ascii="Arial" w:eastAsia="Calibri" w:hAnsi="Arial" w:cs="Arial"/>
          <w:color w:val="000000"/>
          <w:sz w:val="20"/>
          <w:szCs w:val="20"/>
        </w:rPr>
        <w:t>de las cinco competencias musicales.</w:t>
      </w:r>
    </w:p>
    <w:p w:rsidR="009F1469" w:rsidRPr="009F1469" w:rsidRDefault="009F1469" w:rsidP="003E4DF4">
      <w:pPr>
        <w:numPr>
          <w:ilvl w:val="0"/>
          <w:numId w:val="137"/>
        </w:numPr>
        <w:tabs>
          <w:tab w:val="left" w:pos="284"/>
        </w:tabs>
        <w:spacing w:after="120" w:line="280" w:lineRule="exact"/>
        <w:ind w:left="0" w:firstLine="32"/>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Conceptos musicales</w:t>
      </w:r>
    </w:p>
    <w:p w:rsidR="009F1469" w:rsidRPr="009F1469" w:rsidRDefault="009F1469" w:rsidP="003E4DF4">
      <w:pPr>
        <w:numPr>
          <w:ilvl w:val="3"/>
          <w:numId w:val="137"/>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Duración.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Figuras, silencios y células rítmicas: redonda, blanca, negra, doble corchea, cuatro semicorcheas, corchea con puntillo-semicorchea, corchea con dos semicorcheas, dos semicorcheas-corchea, síncopa de semicorchea-corchea-semicorchea, tresillo de corcheas y silencios de redonda, blanca, negra y corchea.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Pulso, acento y compases de 2/4, 3/4 y 4/4. La anacrusa.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Signos de repetición: coda, fine, dal segno, da capo, casillas de repetición.</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lang w:eastAsia="es-ES_tradnl"/>
        </w:rPr>
        <w:t>Tempo: largo, adagio, andante, </w:t>
      </w:r>
      <w:r w:rsidRPr="009F1469">
        <w:rPr>
          <w:rFonts w:ascii="Arial" w:eastAsia="Calibri" w:hAnsi="Arial" w:cs="Arial"/>
          <w:color w:val="000000"/>
          <w:sz w:val="20"/>
          <w:szCs w:val="20"/>
        </w:rPr>
        <w:t>allegro y presto. Cambios graduales de velocidad: acelerando y ritardando y a tempo. El metrónomo y las indicaciones metronómicas.</w:t>
      </w:r>
    </w:p>
    <w:p w:rsidR="009F1469" w:rsidRPr="009F1469" w:rsidRDefault="009F1469" w:rsidP="003E4DF4">
      <w:pPr>
        <w:numPr>
          <w:ilvl w:val="3"/>
          <w:numId w:val="137"/>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Altura.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Origen del nombre de las notas.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Alteraciones accidentales: sostenido, bemol y becuadro; y propias: armadura con un sostenido y con un bemol.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Ubicación en el pentagrama, en clave de sol, de las notas de LA grave a DO agudo.</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Iniciación al cifrado americano para nombrar las notas de la escala y los acordes básicos.</w:t>
      </w:r>
    </w:p>
    <w:p w:rsidR="009F1469" w:rsidRPr="009F1469" w:rsidRDefault="009F1469" w:rsidP="003E4DF4">
      <w:pPr>
        <w:numPr>
          <w:ilvl w:val="3"/>
          <w:numId w:val="137"/>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lastRenderedPageBreak/>
        <w:t>Intensidad.</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 xml:space="preserve">Los matices de intensidad (fff, </w:t>
      </w:r>
      <w:proofErr w:type="gramStart"/>
      <w:r w:rsidRPr="009F1469">
        <w:rPr>
          <w:rFonts w:ascii="Arial" w:eastAsia="Calibri" w:hAnsi="Arial" w:cs="Arial"/>
          <w:color w:val="000000"/>
          <w:sz w:val="20"/>
          <w:szCs w:val="20"/>
        </w:rPr>
        <w:t>ff,f</w:t>
      </w:r>
      <w:proofErr w:type="gramEnd"/>
      <w:r w:rsidRPr="009F1469">
        <w:rPr>
          <w:rFonts w:ascii="Arial" w:eastAsia="Calibri" w:hAnsi="Arial" w:cs="Arial"/>
          <w:color w:val="000000"/>
          <w:sz w:val="20"/>
          <w:szCs w:val="20"/>
        </w:rPr>
        <w:t>, mf, mp, p, pp y ppp) y los reguladores de intensidad (crescendo y diminuendo).</w:t>
      </w:r>
    </w:p>
    <w:p w:rsidR="009F1469" w:rsidRPr="009F1469" w:rsidRDefault="009F1469" w:rsidP="003E4DF4">
      <w:pPr>
        <w:numPr>
          <w:ilvl w:val="3"/>
          <w:numId w:val="137"/>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Timbre.</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Clasificación de los instrumentos: aerófonos (de soplo humano y soplo mecánico), cordófonos, membranófonos, idiófonos y electrófonos.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Organología: partes básicas y funcionamiento de los instrumentos trabajados.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Clasificación de la voz: masculina (contratenor, tenor, barítono y bajo), femenina (soprano, mezzosoprano y contralto) y voces blancas.</w:t>
      </w:r>
    </w:p>
    <w:p w:rsidR="009F1469" w:rsidRPr="009F1469" w:rsidRDefault="009F1469" w:rsidP="003E4DF4">
      <w:pPr>
        <w:numPr>
          <w:ilvl w:val="3"/>
          <w:numId w:val="137"/>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Estructura musical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Estructura de una obra de música contemporánea: intro, estrofa, estribillo, puente y coda.</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El ostinato rítmico y el ostinato melódico. El ostinato en la música actual: el riff y el loop.</w:t>
      </w:r>
    </w:p>
    <w:p w:rsidR="009F1469" w:rsidRPr="009F1469" w:rsidRDefault="009F1469" w:rsidP="003E4DF4">
      <w:pPr>
        <w:numPr>
          <w:ilvl w:val="3"/>
          <w:numId w:val="137"/>
        </w:numPr>
        <w:tabs>
          <w:tab w:val="left" w:pos="284"/>
        </w:tabs>
        <w:spacing w:after="120" w:line="280" w:lineRule="exact"/>
        <w:ind w:left="0" w:firstLine="0"/>
        <w:jc w:val="both"/>
        <w:rPr>
          <w:rFonts w:ascii="Arial" w:eastAsia="Calibri" w:hAnsi="Arial" w:cs="Arial"/>
          <w:sz w:val="20"/>
          <w:szCs w:val="20"/>
          <w:lang w:eastAsia="es-ES"/>
        </w:rPr>
      </w:pPr>
      <w:r w:rsidRPr="009F1469">
        <w:rPr>
          <w:rFonts w:ascii="Arial" w:eastAsia="Calibri" w:hAnsi="Arial" w:cs="Arial"/>
          <w:sz w:val="20"/>
          <w:szCs w:val="20"/>
          <w:lang w:eastAsia="es-ES"/>
        </w:rPr>
        <w:t>Escritura musical.</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Práctica de la escritura de todos los signos musicales trabajados.</w:t>
      </w:r>
    </w:p>
    <w:p w:rsidR="009F1469" w:rsidRPr="009F1469" w:rsidRDefault="009F1469" w:rsidP="003E4DF4">
      <w:pPr>
        <w:numPr>
          <w:ilvl w:val="0"/>
          <w:numId w:val="128"/>
        </w:numPr>
        <w:spacing w:after="120" w:line="280" w:lineRule="exact"/>
        <w:ind w:left="714" w:hanging="357"/>
        <w:jc w:val="both"/>
        <w:textAlignment w:val="baseline"/>
        <w:rPr>
          <w:rFonts w:ascii="Arial" w:eastAsia="Times New Roman" w:hAnsi="Arial" w:cs="Arial"/>
          <w:color w:val="202124"/>
          <w:sz w:val="20"/>
          <w:szCs w:val="20"/>
          <w:lang w:eastAsia="es-ES"/>
        </w:rPr>
      </w:pPr>
      <w:r w:rsidRPr="009F1469">
        <w:rPr>
          <w:rFonts w:ascii="Arial" w:eastAsia="Calibri" w:hAnsi="Arial" w:cs="Arial"/>
          <w:color w:val="000000"/>
          <w:sz w:val="20"/>
          <w:szCs w:val="20"/>
        </w:rPr>
        <w:t>Introducción a la escritura musical en soporte digital.</w:t>
      </w:r>
    </w:p>
    <w:p w:rsidR="009F1469" w:rsidRPr="009F1469" w:rsidRDefault="009F1469" w:rsidP="009F1469">
      <w:pPr>
        <w:spacing w:after="0" w:line="360" w:lineRule="auto"/>
        <w:jc w:val="center"/>
        <w:rPr>
          <w:rFonts w:ascii="Arial" w:eastAsia="Times New Roman" w:hAnsi="Arial" w:cs="Arial"/>
          <w:b/>
          <w:color w:val="000000"/>
          <w:lang w:eastAsia="es-ES"/>
        </w:rPr>
      </w:pPr>
    </w:p>
    <w:p w:rsidR="009F1469" w:rsidRPr="009F1469" w:rsidRDefault="009F1469" w:rsidP="009F1469">
      <w:pPr>
        <w:spacing w:after="0" w:line="360" w:lineRule="auto"/>
        <w:jc w:val="center"/>
        <w:rPr>
          <w:rFonts w:ascii="Arial" w:eastAsia="Times New Roman" w:hAnsi="Arial" w:cs="Arial"/>
          <w:color w:val="000000"/>
          <w:sz w:val="24"/>
          <w:szCs w:val="24"/>
          <w:lang w:eastAsia="es-ES"/>
        </w:rPr>
      </w:pPr>
      <w:r w:rsidRPr="009F1469">
        <w:rPr>
          <w:rFonts w:ascii="Arial" w:eastAsia="Times New Roman" w:hAnsi="Arial" w:cs="Arial"/>
          <w:b/>
          <w:color w:val="000000"/>
          <w:sz w:val="24"/>
          <w:szCs w:val="24"/>
          <w:lang w:eastAsia="es-ES"/>
        </w:rPr>
        <w:t>EDUCACIÓN FÍSICA</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La Educación Física en la etapa de Educación Primaria afronta una serie de retos clave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que pasan, entre otros, por promover, en cada persona, el conocimiento de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la propia corporalidad y de las posibilidades de acción motriz, la integración de los procesos de percepción, toma de decisión y ejecución en la resolución de situaciones motrices, el acercamiento a manifestaciones culturales de carácter motor,</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la práctica de una vida activa y saludable o la integración de actitudes vinculadas a la responsabilidad consigo misma, con las demás y con un mundo sostenible. Todos ellos contribuyen a construir y consolidar la competencia motriz, entendida como un saber práctico, que integra conocimientos, habilidades, emociones, actitudes y valores, y que permite que cada persona afronte con posibilidades de éxito las acciones e interacciones de índole motriz que experimenta en relación consigo misma, con las demás y con el entorno.</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Las competencias establecidas en el Perfil de Salida del alumnado al término de la Educación Básica, en su adecuación a la etapa de Educación Primaria, junto con los Objetivos Generales de la Etapa, han concretado el marco de actuación para definir las competencias específicas del área. Este elemento curricular se convierte en el referente a seguir para dar forma a la Educación Física que se pretende desarrollar: más competencial, más actual y más alineada con las necesidades de la ciudadanía para afrontar los retos y desafíos del siglo XXI.</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4"/>
          <w:szCs w:val="24"/>
          <w:lang w:eastAsia="es-ES"/>
        </w:rPr>
        <w:t xml:space="preserve">Las competencias específicas del área de Educación Física en la etapa de Educación Primaria recogen y sintetizan estos retos, abordando la corporalidad y la motricidad para dar continuidad a los logros y avances experimentados por el alumnado durante la etapa de Educación Infantil.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4"/>
          <w:szCs w:val="24"/>
          <w:lang w:eastAsia="es-ES"/>
        </w:rPr>
        <w:t>El cuerpo y el movimiento se desarrollarán en el seno de prácticas motrices variadas.  La resolución de situaciones motrices en diferentes espacios permitirá al alumnado afrontar la práctica motriz con distintas finalidades: lúdica y recreativa, agonística, funcional, social, expresiva y comunicativa, creativa, catártica o de interacción con el medio urbano y natural.</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lastRenderedPageBreak/>
        <w:t>Para que cada persona participe con posibilidades de progreso en las numerosas situaciones motrices a las que se verá expuesta a lo largo de su vida, será preciso que desarrolle, de manera integral, capacidades de carácter motor y cognitivo, pero también afectivo, social y ético.</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El alumnado también deberá reconocer diferentes manifestaciones de la cultura motriz como parte relevante del patrimonio cultural, expresivo y artístico, que pueden</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convertirse en objeto de aprendizaje y disfrute. Para ello, será preciso desarrollar su</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identidad personal y social, integrando en ella las manifestaciones más comunes de la cultura motriz, a través de una práctica vivenciada y creativa. De este modo, se contribuirá a</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mantener y enriquecer un espacio compartido de carácter verdaderamente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intercultural, en un mundo cada vez más globalizado.</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Finalmente, el desarrollo de actitudes comprometidas con el medio ambiente y su</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materialización en comportamientos basados en la conservación y la sostenibilidad, se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4"/>
          <w:szCs w:val="24"/>
          <w:lang w:eastAsia="es-ES"/>
        </w:rPr>
        <w:t>asociarán a una actitud fundamental para la vida en sociedad.</w:t>
      </w:r>
    </w:p>
    <w:p w:rsidR="009F1469" w:rsidRPr="009F1469" w:rsidRDefault="009F1469" w:rsidP="009F1469">
      <w:pPr>
        <w:spacing w:after="120" w:line="280" w:lineRule="exact"/>
        <w:jc w:val="both"/>
        <w:rPr>
          <w:rFonts w:ascii="Arial" w:eastAsia="Times New Roman" w:hAnsi="Arial" w:cs="Arial"/>
          <w:color w:val="000000"/>
          <w:sz w:val="26"/>
          <w:szCs w:val="26"/>
          <w:lang w:eastAsia="es-ES"/>
        </w:rPr>
      </w:pPr>
      <w:r w:rsidRPr="009F1469">
        <w:rPr>
          <w:rFonts w:ascii="Arial" w:eastAsia="Times New Roman" w:hAnsi="Arial" w:cs="Arial"/>
          <w:color w:val="000000"/>
          <w:sz w:val="26"/>
          <w:szCs w:val="26"/>
          <w:lang w:eastAsia="es-ES"/>
        </w:rPr>
        <w:t>Para alcanzar estas nuevas competencias específicas, el currículo del área de Educación Física se organiza en torno a cinco bloques de saberes básicos. Como consecuencia, conviene que las unidades de programación integren saberes incluidos en diferentes bloques. Para favorecer el proceso de concreción curricular, los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saberes incluidos en estos bloques no apuntan hacia prácticas o manifestaciones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concretas, sino que recogen los aspectos básicos a desarrollar, dejando a criterio del</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profesorado la forma en la que se lleven a la práctica dichos saberes.</w:t>
      </w:r>
    </w:p>
    <w:p w:rsidR="009F1469" w:rsidRPr="009F1469" w:rsidRDefault="009F1469" w:rsidP="003E4DF4">
      <w:pPr>
        <w:numPr>
          <w:ilvl w:val="1"/>
          <w:numId w:val="125"/>
        </w:numPr>
        <w:spacing w:after="120" w:line="280" w:lineRule="exact"/>
        <w:ind w:left="697" w:hanging="357"/>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Bloque A:</w:t>
      </w:r>
      <w:r w:rsidRPr="009F1469">
        <w:rPr>
          <w:rFonts w:ascii="Arial" w:eastAsia="Times New Roman" w:hAnsi="Arial" w:cs="Arial"/>
          <w:color w:val="000000"/>
          <w:sz w:val="26"/>
          <w:szCs w:val="26"/>
          <w:lang w:eastAsia="es-ES"/>
        </w:rPr>
        <w:t xml:space="preserve"> Vida activa y saludable. Aborda los tres componentes de la salud: física,</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mental y social, a través del desarrollo de relaciones positivas, incorporando la perspectiva de género y rechazando comportamientos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antisociales o contrarios a la salud.</w:t>
      </w:r>
    </w:p>
    <w:p w:rsidR="009F1469" w:rsidRPr="009F1469" w:rsidRDefault="009F1469" w:rsidP="003E4DF4">
      <w:pPr>
        <w:numPr>
          <w:ilvl w:val="1"/>
          <w:numId w:val="125"/>
        </w:numPr>
        <w:spacing w:after="120" w:line="280" w:lineRule="exact"/>
        <w:ind w:left="697" w:hanging="357"/>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Bloque B:</w:t>
      </w:r>
      <w:r w:rsidRPr="009F1469">
        <w:rPr>
          <w:rFonts w:ascii="Arial" w:eastAsia="Times New Roman" w:hAnsi="Arial" w:cs="Arial"/>
          <w:color w:val="000000"/>
          <w:sz w:val="26"/>
          <w:szCs w:val="26"/>
          <w:lang w:eastAsia="es-ES"/>
        </w:rPr>
        <w:t xml:space="preserve"> Resolución de problemas en situaciones motrices. Impregna todas las prácticas e incluye tres aspectos clave: la percepción y la toma de decisiones, el uso eficiente de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los componentes cualitativos y cuantitativos de la motricidad, y los procesos de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 xml:space="preserve">creatividad motriz. </w:t>
      </w:r>
    </w:p>
    <w:p w:rsidR="009F1469" w:rsidRPr="009F1469" w:rsidRDefault="009F1469" w:rsidP="003E4DF4">
      <w:pPr>
        <w:numPr>
          <w:ilvl w:val="1"/>
          <w:numId w:val="125"/>
        </w:numPr>
        <w:spacing w:after="120" w:line="280" w:lineRule="exact"/>
        <w:ind w:left="697" w:hanging="357"/>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Bloque C:</w:t>
      </w:r>
      <w:r w:rsidRPr="009F1469">
        <w:rPr>
          <w:rFonts w:ascii="Arial" w:eastAsia="Times New Roman" w:hAnsi="Arial" w:cs="Arial"/>
          <w:color w:val="000000"/>
          <w:sz w:val="26"/>
          <w:szCs w:val="26"/>
          <w:lang w:eastAsia="es-ES"/>
        </w:rPr>
        <w:t xml:space="preserve"> Autorregulación emocional e interacción social en situaciones motrices. Se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centra en la adquisición de capacidades volitivas, la regulación emocional en situaciones de práctica y en relación con ella, el desarrollo de habilidades sociales y de actitudes prosociales,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y el fomento de las relaciones constructivas e inclusivas entre las personas que participan en situaciones motrices.</w:t>
      </w:r>
    </w:p>
    <w:p w:rsidR="009F1469" w:rsidRPr="009F1469" w:rsidRDefault="009F1469" w:rsidP="003E4DF4">
      <w:pPr>
        <w:numPr>
          <w:ilvl w:val="1"/>
          <w:numId w:val="125"/>
        </w:numPr>
        <w:spacing w:after="120" w:line="280" w:lineRule="exact"/>
        <w:ind w:left="697" w:hanging="357"/>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Bloque D:</w:t>
      </w:r>
      <w:r w:rsidRPr="009F1469">
        <w:rPr>
          <w:rFonts w:ascii="Arial" w:eastAsia="Times New Roman" w:hAnsi="Arial" w:cs="Arial"/>
          <w:color w:val="000000"/>
          <w:sz w:val="26"/>
          <w:szCs w:val="26"/>
          <w:lang w:eastAsia="es-ES"/>
        </w:rPr>
        <w:t xml:space="preserve"> Manifestaciones de la cultura motriz. Abarca el conocimiento y la práctica de las tres grandes manifestaciones culturales de la acción motriz: las actividades artístico-expresivas tradicionales y contemporáneas, el juego y el deporte. </w:t>
      </w:r>
    </w:p>
    <w:p w:rsidR="009F1469" w:rsidRPr="009F1469" w:rsidRDefault="009F1469" w:rsidP="003E4DF4">
      <w:pPr>
        <w:numPr>
          <w:ilvl w:val="1"/>
          <w:numId w:val="125"/>
        </w:numPr>
        <w:spacing w:after="120" w:line="280" w:lineRule="exact"/>
        <w:ind w:left="697" w:hanging="357"/>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Bloque E:</w:t>
      </w:r>
      <w:r w:rsidRPr="009F1469">
        <w:rPr>
          <w:rFonts w:ascii="Arial" w:eastAsia="Times New Roman" w:hAnsi="Arial" w:cs="Arial"/>
          <w:color w:val="000000"/>
          <w:sz w:val="26"/>
          <w:szCs w:val="26"/>
          <w:lang w:eastAsia="es-ES"/>
        </w:rPr>
        <w:t xml:space="preserve"> Interacción eficiente y sostenible con el entorno. Incide sobre la interacción</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con el medio natural y urbano desde una triple vertiente: su uso desde la motricidad, su</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conservación desde una visión sostenible y su carácter compartido desde una</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perspectiva comunitaria del entorno.</w:t>
      </w:r>
    </w:p>
    <w:p w:rsidR="009F1469" w:rsidRPr="009F1469" w:rsidRDefault="009F1469" w:rsidP="009F1469">
      <w:pPr>
        <w:spacing w:after="120" w:line="280" w:lineRule="exact"/>
        <w:jc w:val="both"/>
        <w:rPr>
          <w:rFonts w:ascii="Arial" w:eastAsia="Times New Roman" w:hAnsi="Arial" w:cs="Arial"/>
          <w:color w:val="000000"/>
          <w:sz w:val="26"/>
          <w:szCs w:val="26"/>
          <w:lang w:eastAsia="es-ES"/>
        </w:rPr>
      </w:pPr>
      <w:r w:rsidRPr="009F1469">
        <w:rPr>
          <w:rFonts w:ascii="Arial" w:eastAsia="Times New Roman" w:hAnsi="Arial" w:cs="Arial"/>
          <w:color w:val="000000"/>
          <w:sz w:val="26"/>
          <w:szCs w:val="26"/>
          <w:lang w:eastAsia="es-ES"/>
        </w:rPr>
        <w:t xml:space="preserve">Es preciso tener en cuenta que nuestra área curricular se construye, especialmente, desde los bloques B y D y, a partir de ellos, integra elementos asociados a los bloques A, C y E, que tienen un carácter más transversal y </w:t>
      </w:r>
      <w:r w:rsidRPr="009F1469">
        <w:rPr>
          <w:rFonts w:ascii="Arial" w:eastAsia="Times New Roman" w:hAnsi="Arial" w:cs="Arial"/>
          <w:color w:val="000000"/>
          <w:sz w:val="26"/>
          <w:szCs w:val="26"/>
          <w:lang w:eastAsia="es-ES"/>
        </w:rPr>
        <w:lastRenderedPageBreak/>
        <w:t>pueden conectar, en mayor medida, con propuestas de naturaleza interdisciplinar.</w:t>
      </w:r>
    </w:p>
    <w:p w:rsidR="009F1469" w:rsidRPr="009F1469" w:rsidRDefault="009F1469" w:rsidP="009F1469">
      <w:pPr>
        <w:spacing w:after="120" w:line="280" w:lineRule="exact"/>
        <w:jc w:val="both"/>
        <w:rPr>
          <w:rFonts w:ascii="Arial" w:eastAsia="Times New Roman" w:hAnsi="Arial" w:cs="Arial"/>
          <w:color w:val="000000"/>
          <w:sz w:val="26"/>
          <w:szCs w:val="26"/>
          <w:lang w:eastAsia="es-ES"/>
        </w:rPr>
      </w:pPr>
      <w:r w:rsidRPr="009F1469">
        <w:rPr>
          <w:rFonts w:ascii="Arial" w:eastAsia="Times New Roman" w:hAnsi="Arial" w:cs="Arial"/>
          <w:color w:val="000000"/>
          <w:sz w:val="26"/>
          <w:szCs w:val="26"/>
          <w:lang w:eastAsia="es-ES"/>
        </w:rPr>
        <w:t>Las situaciones de aprendizaje integrarán procesos orientados hacia la adquisición de las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competencias y deberán enfocarse desde diferentes perspectivas y en contextos variados, y, simultáneamente,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desde la articulación con elementos plurales como son las diferentes opciones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metodológicas de carácter participativo, el tipo y la intención de las actividades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planteadas o la organización de los grupos. Será</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igualmente importante tener en cuenta la regulación de los procesos comunicativos, el</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desarrollo de las relaciones interpersonales, la conversión de espacios y materiales en</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oportunidades de aprendizaje o la transferencia del conocimiento adquirido a otros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contextos sociales próximos que permitan comprobar el valor de lo aprendido.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Por otra parte, es preciso que, en cada curso, se aborden los diferentes dominios de acción: situaciones individuales, de cooperación, de oposición y de colaboración-oposición, en entornos estables y en otros con incertidumbre, modulando la mayor o menor inclusión de determinados dominios en función del grupo de edad y del contexto.</w:t>
      </w:r>
    </w:p>
    <w:p w:rsidR="009F1469" w:rsidRPr="009F1469" w:rsidRDefault="009F1469" w:rsidP="009F1469">
      <w:pPr>
        <w:spacing w:after="120" w:line="280" w:lineRule="exact"/>
        <w:jc w:val="both"/>
        <w:rPr>
          <w:rFonts w:ascii="Arial" w:eastAsia="Times New Roman" w:hAnsi="Arial" w:cs="Arial"/>
          <w:color w:val="000000"/>
          <w:sz w:val="26"/>
          <w:szCs w:val="26"/>
          <w:lang w:eastAsia="es-ES"/>
        </w:rPr>
      </w:pPr>
      <w:r w:rsidRPr="009F1469">
        <w:rPr>
          <w:rFonts w:ascii="Arial" w:eastAsia="Times New Roman" w:hAnsi="Arial" w:cs="Arial"/>
          <w:color w:val="000000"/>
          <w:sz w:val="26"/>
          <w:szCs w:val="26"/>
          <w:lang w:eastAsia="es-ES"/>
        </w:rPr>
        <w:t>La evaluación en Educación Física deberá ser continua y formativa y estará</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orientada hacia la mejora del aprendizaje del alumnado. Los criterios de evaluación serán el referente para llevar a cabo este proceso, al concretar la adquisición de las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competencias específicas del área. La relación existente entre estos y los saberes básicos</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permitirá integrar y contextualizar la evaluación en el seno de las situaciones de</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aprendizaje.</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Asimismo, es necesario considerar que la Educación Física juega un papel clave en la escuela inclusiva. Todo el alumnado tiene el derecho a participar y a tener igualdad de oportunidades en las situaciones que se planteen, independientemente de sus características, dificultades y ritmos de aprendizaje. Para ello es totalmente necesario adecuar nuestra respuesta educativa a la diversidad del grupo reconociendo su valor como fuente de cohesión y de posibilidades de aprendizaje.</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6"/>
          <w:szCs w:val="26"/>
          <w:lang w:eastAsia="es-ES"/>
        </w:rPr>
        <w:t>Finalmente, la vinculación con otras áreas es evidente y plausible. Por ello, es recomendable que el desarrollo de las distintas situaciones de aprendizaje atienda a esta</w:t>
      </w:r>
      <w:r w:rsidRPr="009F1469">
        <w:rPr>
          <w:rFonts w:ascii="Arial" w:eastAsia="Times New Roman" w:hAnsi="Arial" w:cs="Arial"/>
          <w:color w:val="000000"/>
          <w:sz w:val="20"/>
          <w:szCs w:val="20"/>
          <w:lang w:eastAsia="es-ES"/>
        </w:rPr>
        <w:t xml:space="preserve"> </w:t>
      </w:r>
      <w:r w:rsidRPr="009F1469">
        <w:rPr>
          <w:rFonts w:ascii="Arial" w:eastAsia="Times New Roman" w:hAnsi="Arial" w:cs="Arial"/>
          <w:color w:val="000000"/>
          <w:sz w:val="26"/>
          <w:szCs w:val="26"/>
          <w:lang w:eastAsia="es-ES"/>
        </w:rPr>
        <w:t>particularidad e incorpore enfoques interdisciplinares en la medida en que sea posible.</w:t>
      </w:r>
    </w:p>
    <w:p w:rsidR="009F1469" w:rsidRPr="009F1469" w:rsidRDefault="009F1469" w:rsidP="009F1469">
      <w:pPr>
        <w:spacing w:after="120" w:line="280" w:lineRule="exact"/>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Competencias Específicas</w:t>
      </w:r>
    </w:p>
    <w:p w:rsidR="009F1469" w:rsidRPr="009F1469" w:rsidRDefault="009F1469" w:rsidP="009F1469">
      <w:pPr>
        <w:spacing w:after="120" w:line="280" w:lineRule="exact"/>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1. Adoptar un estilo de vida activo y saludable, realizando regularmente</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actividades físicas, poniendo en práctica comportamientos que potencien la</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salud física, emocional y social, así como medidas de responsabilidad individual y</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colectiva durante la práctica motriz, para interiorizar e integrar hábitos de</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actividad física que contribuyan al bienestar.</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Esta competencia se adquirirá a través de la participación activa en una variada gama de propuestas motrices que, además de proporcionar al alumnado un amplio bagaje de experimentación, le dará la oportunidad de conocer estrategias para vivenciar la práctica en coherencia con los referentes que sirven de base para la promoción de la salud física y psicosocial.</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Esta competencia de carácter transdisciplinar impregna a la globalidad del área de Educación Física, pudiendo abordarse desde la participación activa, la alimentación saludable, la educación postural, el cuidado del cuerpo, el autoconcepto, la autoestima, la imagen percibida en el campo de la actividad física y el deporte desde una perspectiva de género y los malos hábitos para la salud que se producen en contextos cotidianos y/o vinculados con el deporte y la práctica de actividad física, entre otros. Existen distintas fórmulas y contextos de aplicación para materializar estos aprendizajes como las prácticas aeróbicas, el análisis de situaciones cotidianas, las dinámicas grupales reflexivas, los proyectos interdisciplinares, la integración de normas de seguridad y hábitos de higiene en prácticas </w:t>
      </w:r>
      <w:r w:rsidRPr="009F1469">
        <w:rPr>
          <w:rFonts w:ascii="Arial" w:eastAsia="Times New Roman" w:hAnsi="Arial" w:cs="Arial"/>
          <w:color w:val="000000"/>
          <w:sz w:val="20"/>
          <w:szCs w:val="20"/>
          <w:lang w:eastAsia="es-ES"/>
        </w:rPr>
        <w:lastRenderedPageBreak/>
        <w:t>motrices cotidianas o la simulación de protocolos de intervención ante accidentes deportivos, entre otros.</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Esta competencia específica se conecta con los siguientes descriptores del Perfil de Salida, en su adecuación a la etapa de Educación Primaria: STEM2, STEM5, CPSAA2, CPSAA5, CE3.</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2. Adaptar los elementos propios del esquema corporal, las capacidades perceptivo-motrices, físicas y coordinativas, en la realización de habilidades y destrezas motrices,</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aplicando procesos de percepción, decisión y ejecución adecuados a la lógica</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interna y a los objetivos de diferentes situaciones, para dar respuesta a las</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demandas de proyectos motores y de prácticas motrices con distintas finalidades</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en contextos de la vida diaria.</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Esta competencia implica comenzar a tomar decisiones, definir metas, elaborar planes sencillos, secuenciar acciones, ejecutar lo planificado, analizar qué ocurre durante el proceso, cambiar de estrategia si es preciso y valorar finalmente el resultado. </w:t>
      </w:r>
      <w:r w:rsidRPr="009F1469">
        <w:rPr>
          <w:rFonts w:ascii="Arial" w:eastAsia="Times New Roman" w:hAnsi="Arial" w:cs="Arial"/>
          <w:sz w:val="20"/>
          <w:szCs w:val="20"/>
          <w:lang w:eastAsia="es-ES"/>
        </w:rPr>
        <w:t>Todas estas medidas se llevan a cabo en contextos de práctica muy variados: juegos simbólicos, juegos motores, juegos modificados, juegos predeportivos y juegos deportivos con diferentes lógicas internas (individual, de cooperación, de oposición o de colaboración-oposición) en situaciones de certidumbre e incertidumbre y con objetivos variados; así como en proyectos y montajes, desafíos físicos cooperativos, espacios de acción y aventura y ambientes de aprendizaje.</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Esta competencia específica se conecta con los siguientes descriptores del Perfil de Salida, en su adecuación a la etapa de Educación Primaria: STEM1, CPSAA4, CPSAA5.</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3. Poner en práctica procesos de autorregulación e interacción en el marco de la práctica</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motriz, con actitud empática e inclusiva, haciendo uso de habilidades sociales y</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actitudes de cooperación, respeto, trabajo en equipo y deportividad, con</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independencia de las diferencias étnico-culturales, sociales, de género y de</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habilidad de las personas participantes, para contribuir a la convivencia social y al</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compromiso ético en los diferentes espacios en los que se participa.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automotivación y la actitud positiva para afrontar retos, regulando la impulsividad, tolerando la frustración y perseverando ante las dificultades. Dentro del plano personal, también conlleva la identificación de las emociones que se viven en el seno de la práctica motriz, la expresión positiva de estas y su gestión adecuada.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Requiere que el alumnado afronte los conflictos de forma dialógica, contemplando también la perspectiva de las otras personas implicadas y buscando soluciones justas que satisfagan las necesidades mínimas de las partes implicadas. Este tipo de situaciones implican desarrollar un cierto grado de empatía y actuar desde la prosocialidad, a través de acciones que buscan también el bienestar ajeno. Y conlleva participar desde parámetros de libertad ejercida con responsabilidad, equidad, inclusión, respeto, solidaridad, cooperación, justicia y paz.</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Esta competencia específica se conecta con los siguientes descriptores del Perfil de Salida, en su adecuación a la etapa de Educación Primaria: CCL1, CCL5, CPSAA1, CPSAA3, CPSAA5, CC2, CC3.</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4. Reconocer y practicar diferentes manifestaciones lúdicas, deportivas y</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artístico-expresivas propias de la cultura motriz, valorando su influencia y sus</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aportaciones estéticas y creativas a la cultura tradicional y contemporánea, para</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integrarlas dentro del repertorio de actuaciones motrices que se utilizan</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regularmente en la vida cotidiana.</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lastRenderedPageBreak/>
        <w:t>Esta competencia implica construir la identidad personal y social desde una práctica vivenciada que integra expresiones culturales como el juego, el deporte, la danza y otras actividades artístico-expresivas vinculadas con la motricidad, asumiendo que forman parte del patrimonio cultural y que han de ser objeto de reconocimiento, preservación, mejora y disfrute. En un mundo globalizado y marcado por los movimientos migratorios, esto supone enriquecer el acervo común con las aportaciones de las diferentes etnias y culturas que convergen en un espacio sociohistórico, desde el mestizaje cultural asociado a la interculturalidad.</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Existen numerosos contextos en los que desarrollar esta competencia. Así, la cultura motriz tradicional podría abordarse a través de juegos tradicionales, populares y multiculturales, folklore tradicional o danzas del mundo, entre otros. Para abordar la cultura artístico-expresiva contemporánea podrían emplearse técnicas expresivas, dramatización, representaciones más elaboradas, actividades rítmico-musicales con carácter expresivo o danza contemporánea. Finalmente se abordarán como manifestación social y cultural, los deportes con arraigo en el entorno, así como los pertenecientes a otras culturas y otros alternativos y de incipiente incorporación.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Esta competencia específica se conecta con los siguientes descriptores del Perfil de Salida, en su adecuación a la etapa de Educación Primaria: CC3, CCEC1, CCEC2, CCEC3, CCEC4.</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5. Valorar diferentes medios naturales y urbanos como contextos de práctica motriz,</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interactuando en ellos y comprendiendo la importancia de su conservación desde</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un enfoque sostenible, adoptando medidas de responsabilidad individual durante</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la práctica de juegos y actividades físico-deportivas, para realizar una práctica</w:t>
      </w:r>
      <w:r w:rsidRPr="009F1469">
        <w:rPr>
          <w:rFonts w:ascii="Arial" w:eastAsia="Times New Roman" w:hAnsi="Arial" w:cs="Arial"/>
          <w:b/>
          <w:bCs/>
          <w:color w:val="000000"/>
          <w:sz w:val="20"/>
          <w:szCs w:val="20"/>
          <w:lang w:eastAsia="es-ES"/>
        </w:rPr>
        <w:t xml:space="preserve"> </w:t>
      </w:r>
      <w:r w:rsidRPr="009F1469">
        <w:rPr>
          <w:rFonts w:ascii="Arial" w:eastAsia="Times New Roman" w:hAnsi="Arial" w:cs="Arial"/>
          <w:b/>
          <w:color w:val="000000"/>
          <w:sz w:val="20"/>
          <w:szCs w:val="20"/>
          <w:lang w:eastAsia="es-ES"/>
        </w:rPr>
        <w:t>eficiente y respetuosa con el entorno y participar en su cuidado y mejora.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La adopción de hábitos sostenibles con el medio ambiente y su conservación debe producirse ya en esta etapa, incidiendo especialmente en aquellos gestos y conductas sencillas que cada uno puede hacer para contribuir al bien común. Este enfoque encuentra, en las actividades físico-deportivas, un contexto muy favorable para mostrar el potencial que ofrece el entorno, ya sea natural o urbano, para el desarrollo de este tipo de prácticas.</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Esta competencia implica desarrollar conocimientos, procedimientos y actitudes para interactuar con el medio, participar en su preservación y mejora, y contribuir, desde lo local, a la sostenibilidad a escala global. Así, en lo que respecta a entornos urbanos, es importante promover valores de convivencia entre los diferentes usuarios. Existen manifestaciones contemporáneas como el patinaje, skate, parkour o danzas urbanas, entre otros, que, junto con la adaptación a estos entornos, de actividades de aventura en el medio natural, pueden constituir opciones interesantes. En lo relativo al medio natural, según la ubicación del centro, sus posibilidades contextuales y la disponibilidad de acceso a distintos emplazamientos naturales, es posible encontrar una variada gama de contextos de aplicación donde poder realizar un amplio abanico de actividades: senderismo, escalada, actividades en el medio acuático, marcha en bicicleta, esquí…</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Esta competencia específica se conecta con los siguientes descriptores del Perfil de Salida, en su adecuación a la etapa de Educación Primaria: STEM5, CC2, CC4, CE1, CE3.</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PRIMER CICLO</w:t>
      </w:r>
    </w:p>
    <w:p w:rsidR="009F1469" w:rsidRPr="009F1469" w:rsidRDefault="009F1469" w:rsidP="009F1469">
      <w:pPr>
        <w:spacing w:after="0" w:line="280" w:lineRule="exact"/>
        <w:jc w:val="center"/>
        <w:rPr>
          <w:rFonts w:ascii="Arial" w:eastAsia="Times New Roman" w:hAnsi="Arial" w:cs="Arial"/>
          <w:color w:val="000000"/>
          <w:sz w:val="20"/>
          <w:szCs w:val="20"/>
          <w:lang w:eastAsia="es-ES"/>
        </w:rPr>
      </w:pPr>
      <w:r w:rsidRPr="009F1469">
        <w:rPr>
          <w:rFonts w:ascii="Arial" w:eastAsia="Times New Roman" w:hAnsi="Arial" w:cs="Arial"/>
          <w:b/>
          <w:color w:val="000000"/>
          <w:sz w:val="26"/>
          <w:szCs w:val="26"/>
          <w:lang w:eastAsia="es-ES"/>
        </w:rPr>
        <w:t>EDUCACIÓN FÍSICA</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Criterios de evaluación</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1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1.1. Explorar las rutinas propias de una práctica motriz saludable, aplicando las medidas básicas de higiene corporal y educación postural tanto en contextos de práctica motriz como en situaciones cotidianas.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1.2. Participar en juegos y situaciones de activación y vuelta a la calma reconociendo su utilidad para adaptar el cuerpo a la actividad física y evitar riesgos, manteniendo la calma y solicitando ayuda en caso de que se produzca algún accidente.</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1.3. Reconocer algunas acciones básicas que constituyen prácticas saludables (desplazamientos activos, actividad física de ocio...), comprendiendo la importancia que para la salud tiene adoptar un estilo de vida activo.</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2 </w:t>
      </w:r>
    </w:p>
    <w:p w:rsidR="009F1469" w:rsidRPr="009F1469" w:rsidRDefault="009F1469" w:rsidP="009F1469">
      <w:pPr>
        <w:spacing w:after="120" w:line="280" w:lineRule="exact"/>
        <w:ind w:left="3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2.1. Utilizar las capacidades perceptivo-motrices, manifestando progreso en el control y dominio corporal.</w:t>
      </w:r>
    </w:p>
    <w:p w:rsidR="009F1469" w:rsidRPr="009F1469" w:rsidRDefault="009F1469" w:rsidP="009F1469">
      <w:pPr>
        <w:spacing w:after="120" w:line="280" w:lineRule="exact"/>
        <w:ind w:left="3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Tomar decisiones en juegos simbólicos y juegos motores de reglas sencillas atendiendo especialmente a los aspectos perceptivos,</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empleando habilidades motrices básicas en</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situaciones individuales y de cooperación, tanto en contextos reales como en simulados.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2.3. Poner en práctica proyectos motores sencillos de carácter individual o cooperativo valorando su consecución en función de un análisis y reflexión de los resultados obtenidos.</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3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3.1. Identificar las emociones que se producen durante el juego, utilizando estrategias sencillas de gestión y disfrutando de la actividad física.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3.2. Respetar las normas consensuadas, así como las reglas de juego y actuar aceptando las características y niveles de los participantes, practicando el juego limpio.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3.3. Participar en las prácticas motrices cotidianas, mostrando habilidades sociales de acogida, ayuda y colaboración, y utilizando el diálogo para la resolución de conflictos interpersonales.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3.4. Reconocer valores positivos que fomenta la práctica motriz compartida, vivenciando y disfrutando sus beneficios en contextos variados e inclusivos.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 xml:space="preserve">Competencia específica 4 </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4.1. Participar activamente en juegos y otras manifestaciones artístico-expresivas de carácter cultural propias del entorno, disfrutando de su puesta en práctica.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4.2. Practicar juegos y tareas motrices respetando los distintos niveles de competencia y valorando su componente lúdico.</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4.3. Utilizar los recursos expresivos del cuerpo y del movimiento para transmitir emociones e ideas y reproducir ritmos y bailes sencillos.</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5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5.1.</w:t>
      </w:r>
      <w:r w:rsidRPr="009F1469">
        <w:rPr>
          <w:rFonts w:ascii="Arial" w:eastAsia="Arial" w:hAnsi="Arial" w:cs="Arial"/>
          <w:sz w:val="20"/>
          <w:szCs w:val="20"/>
          <w:lang w:eastAsia="es-ES"/>
        </w:rPr>
        <w:t xml:space="preserve"> Disfrutar, de forma segura, del entorno natural y urbano conociendo otros usos desde la motricidad y adoptando actitudes de respeto, cuidado y conservación durante el desarrollo de distintas prácticas lúdico-recreativas en contextos terrestres y/o acuáticos.</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PRIMER CICLO</w:t>
      </w:r>
    </w:p>
    <w:p w:rsidR="009F1469" w:rsidRPr="009F1469" w:rsidRDefault="009F1469" w:rsidP="009F1469">
      <w:pPr>
        <w:spacing w:after="0" w:line="280" w:lineRule="exact"/>
        <w:jc w:val="center"/>
        <w:rPr>
          <w:rFonts w:ascii="Arial" w:eastAsia="Times New Roman" w:hAnsi="Arial" w:cs="Arial"/>
          <w:color w:val="000000"/>
          <w:sz w:val="20"/>
          <w:szCs w:val="20"/>
          <w:lang w:eastAsia="es-ES"/>
        </w:rPr>
      </w:pPr>
      <w:r w:rsidRPr="009F1469">
        <w:rPr>
          <w:rFonts w:ascii="Arial" w:eastAsia="Times New Roman" w:hAnsi="Arial" w:cs="Arial"/>
          <w:b/>
          <w:color w:val="000000"/>
          <w:sz w:val="26"/>
          <w:szCs w:val="26"/>
          <w:lang w:eastAsia="es-ES"/>
        </w:rPr>
        <w:t>EDUCACIÓN FÍSICA</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Saberes básicos</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 xml:space="preserve">A. Vida activa y saludable. </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Salud física: efectos físicos beneficiosos de un estilo de vida activo. Alimentación saludable e hidratación. Educación postural en situaciones cotidianas. Cuidado del cuerpo: higiene personal y descanso tras la actividad física. Cuidado del material utilizado en la actividad a desarrollar. Preparación de la práctica motriz: vestimenta deportiva y hábitos generales de higiene corporal. Prevención de accidentes en las prácticas motrices: situaciones de activación, calentamiento y vuelta a la calma.</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Salud social: la actividad física como práctica social saludable. La actividad física como espacio de interacción social. Respeto hacia las personas con independencia de sus características personales.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Salud mental: bienestar personal a través de la motricidad. Autoconocimiento e identificación de fortalezas y debilidades en todos los ámbitos (social, físico, mental).</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B. Resolución de problemas en situaciones motrices.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 El cuerpo imagen y percepción.</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Integración de las </w:t>
      </w:r>
      <w:proofErr w:type="gramStart"/>
      <w:r w:rsidRPr="009F1469">
        <w:rPr>
          <w:rFonts w:ascii="Arial" w:eastAsia="Times New Roman" w:hAnsi="Arial" w:cs="Arial"/>
          <w:sz w:val="20"/>
          <w:szCs w:val="20"/>
          <w:lang w:eastAsia="es-ES"/>
        </w:rPr>
        <w:t>capacidades  perceptivo</w:t>
      </w:r>
      <w:proofErr w:type="gramEnd"/>
      <w:r w:rsidRPr="009F1469">
        <w:rPr>
          <w:rFonts w:ascii="Arial" w:eastAsia="Times New Roman" w:hAnsi="Arial" w:cs="Arial"/>
          <w:sz w:val="20"/>
          <w:szCs w:val="20"/>
          <w:lang w:eastAsia="es-ES"/>
        </w:rPr>
        <w:t xml:space="preserve"> motrices: esquema corporal, tono, relajación, respiración, lateralidad, actitud y postura corporal; organización espacial, temporal y espacio-temporal.</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Introducción a las capacidades físicas básicas (fuerza, resistencia, velocidad, flexibilidad) y a las cualidades motrices (coordinación y equilibrio) desde las capacidades perceptivo-motrices.</w:t>
      </w:r>
    </w:p>
    <w:p w:rsidR="009F1469" w:rsidRPr="009F1469" w:rsidRDefault="009F1469" w:rsidP="009F1469">
      <w:pPr>
        <w:tabs>
          <w:tab w:val="left" w:pos="284"/>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 Resolución de problemas en situaciones motrices.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 las habilidades motrices fundamentales a las habilidades motrices básicas.</w:t>
      </w:r>
    </w:p>
    <w:p w:rsidR="009F1469" w:rsidRPr="009F1469" w:rsidRDefault="009F1469" w:rsidP="003E4DF4">
      <w:pPr>
        <w:numPr>
          <w:ilvl w:val="0"/>
          <w:numId w:val="141"/>
        </w:numPr>
        <w:shd w:val="clear" w:color="auto" w:fill="FFFFFF"/>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Toma de decisiones en el seno de juegos simbólicos y juegos motores de reglas sencillas.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Creatividad motriz</w:t>
      </w:r>
      <w:r w:rsidRPr="009F1469">
        <w:rPr>
          <w:rFonts w:ascii="Arial" w:eastAsia="Times New Roman" w:hAnsi="Arial" w:cs="Arial"/>
          <w:b/>
          <w:bCs/>
          <w:sz w:val="20"/>
          <w:szCs w:val="20"/>
          <w:lang w:eastAsia="es-ES"/>
        </w:rPr>
        <w:t xml:space="preserve">: </w:t>
      </w:r>
      <w:r w:rsidRPr="009F1469">
        <w:rPr>
          <w:rFonts w:ascii="Arial" w:eastAsia="Times New Roman" w:hAnsi="Arial" w:cs="Arial"/>
          <w:bCs/>
          <w:sz w:val="20"/>
          <w:szCs w:val="20"/>
          <w:lang w:eastAsia="es-ES"/>
        </w:rPr>
        <w:t>búsqueda de originalidad en el movimiento.</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Practica proyectos motores individuales o colectivos en función de diferentes retos y desafíos motrices que se ajusten a su competencia motora.</w:t>
      </w:r>
    </w:p>
    <w:p w:rsidR="009F1469" w:rsidRPr="009F1469" w:rsidRDefault="009F1469" w:rsidP="009F1469">
      <w:pPr>
        <w:spacing w:after="120" w:line="280" w:lineRule="exact"/>
        <w:ind w:right="2"/>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C. Autorregulación emocional e interacción social en situaciones motrices.</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Toma de conciencia, expresión y regulación de emociones básicas en contextos de práctica motriz.</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Reconocimiento de emociones básicas en otras personas.</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Habilidades sociales: acogida, ayuda, uso del diálogo y colaboración.</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Respeto de las reglas de juego.</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Conductas que favorecen la convivencia en situaciones motrices.</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Identificación y rechazo de conductas contrarias a la convivencia en la práctica motriz.</w:t>
      </w:r>
    </w:p>
    <w:p w:rsidR="009F1469" w:rsidRPr="009F1469" w:rsidRDefault="009F1469" w:rsidP="009F1469">
      <w:pPr>
        <w:spacing w:after="120" w:line="280" w:lineRule="exact"/>
        <w:ind w:right="2"/>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D. Manifestaciones de la cultura motriz.</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Aportaciones de la cultura motriz a la herencia cultural. </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Los juegos y las danzas como manifestación de la propia cultura.</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Deporte como fenómeno social.</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Juegos con material alternativo.</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Usos comunicativos de la corporalidad: gestos, muecas, posturas y otros.</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Creatividad expresiva.</w:t>
      </w:r>
    </w:p>
    <w:p w:rsidR="009F1469" w:rsidRPr="009F1469" w:rsidRDefault="009F1469" w:rsidP="003E4DF4">
      <w:pPr>
        <w:numPr>
          <w:ilvl w:val="0"/>
          <w:numId w:val="142"/>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Práctica de actividades rítmico-musicales con carácter expresivo.</w:t>
      </w:r>
    </w:p>
    <w:p w:rsidR="009F1469" w:rsidRPr="009F1469" w:rsidRDefault="009F1469" w:rsidP="009F1469">
      <w:pPr>
        <w:spacing w:after="120" w:line="280" w:lineRule="exact"/>
        <w:ind w:right="2"/>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E. Interacción eficiente y sostenible con el entorno.</w:t>
      </w:r>
    </w:p>
    <w:p w:rsidR="009F1469" w:rsidRPr="009F1469" w:rsidRDefault="009F1469" w:rsidP="003E4DF4">
      <w:pPr>
        <w:numPr>
          <w:ilvl w:val="0"/>
          <w:numId w:val="143"/>
        </w:numPr>
        <w:suppressAutoHyphens/>
        <w:autoSpaceDN w:val="0"/>
        <w:spacing w:after="120" w:line="280" w:lineRule="exact"/>
        <w:ind w:right="2"/>
        <w:jc w:val="both"/>
        <w:textAlignment w:val="baseline"/>
        <w:rPr>
          <w:rFonts w:ascii="Arial" w:eastAsia="Times New Roman" w:hAnsi="Arial" w:cs="Arial"/>
          <w:sz w:val="20"/>
          <w:szCs w:val="20"/>
          <w:lang w:eastAsia="es-ES"/>
        </w:rPr>
      </w:pPr>
      <w:r w:rsidRPr="009F1469">
        <w:rPr>
          <w:rFonts w:ascii="Arial" w:eastAsia="Arial" w:hAnsi="Arial" w:cs="Arial"/>
          <w:sz w:val="20"/>
          <w:szCs w:val="20"/>
          <w:lang w:eastAsia="es-ES"/>
        </w:rPr>
        <w:t>Movilidad sostenible. Educación vial para peatones. Convivencia y normas de uso en las vías urbanas.</w:t>
      </w:r>
    </w:p>
    <w:p w:rsidR="009F1469" w:rsidRPr="009F1469" w:rsidRDefault="009F1469" w:rsidP="003E4DF4">
      <w:pPr>
        <w:numPr>
          <w:ilvl w:val="0"/>
          <w:numId w:val="143"/>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Espacios naturales y urbanos y sus posibilidades en el contexto escolar: uso, disfrute y cuidado.</w:t>
      </w:r>
    </w:p>
    <w:p w:rsidR="009F1469" w:rsidRPr="009F1469" w:rsidRDefault="009F1469" w:rsidP="003E4DF4">
      <w:pPr>
        <w:numPr>
          <w:ilvl w:val="0"/>
          <w:numId w:val="143"/>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El material y sus posibilidades de uso en espacios naturales y urbanos para el desarrollo de la motricidad.</w:t>
      </w:r>
    </w:p>
    <w:p w:rsidR="009F1469" w:rsidRPr="009F1469" w:rsidRDefault="009F1469" w:rsidP="003E4DF4">
      <w:pPr>
        <w:numPr>
          <w:ilvl w:val="0"/>
          <w:numId w:val="143"/>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lastRenderedPageBreak/>
        <w:t xml:space="preserve">Adaptación y realización de actividades físicas propias del medio natural, terrestre o acuático, al contexto escolar (juegos de pistas y rastreo, circuitos de aventura, trepas, etc.) </w:t>
      </w:r>
    </w:p>
    <w:p w:rsidR="009F1469" w:rsidRPr="009F1469" w:rsidRDefault="009F1469" w:rsidP="003E4DF4">
      <w:pPr>
        <w:numPr>
          <w:ilvl w:val="0"/>
          <w:numId w:val="143"/>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Arial" w:hAnsi="Arial" w:cs="Arial"/>
          <w:sz w:val="20"/>
          <w:szCs w:val="20"/>
          <w:lang w:eastAsia="es-ES"/>
        </w:rPr>
        <w:t>Cuidado del entorno próximo durante la práctica de actividad física.</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SEGUNDO CICLO</w:t>
      </w:r>
    </w:p>
    <w:p w:rsidR="009F1469" w:rsidRPr="009F1469" w:rsidRDefault="009F1469" w:rsidP="009F1469">
      <w:pPr>
        <w:spacing w:after="0" w:line="280" w:lineRule="exact"/>
        <w:jc w:val="center"/>
        <w:rPr>
          <w:rFonts w:ascii="Arial" w:eastAsia="Times New Roman" w:hAnsi="Arial" w:cs="Arial"/>
          <w:color w:val="000000"/>
          <w:sz w:val="20"/>
          <w:szCs w:val="20"/>
          <w:lang w:eastAsia="es-ES"/>
        </w:rPr>
      </w:pPr>
      <w:r w:rsidRPr="009F1469">
        <w:rPr>
          <w:rFonts w:ascii="Arial" w:eastAsia="Times New Roman" w:hAnsi="Arial" w:cs="Arial"/>
          <w:b/>
          <w:color w:val="000000"/>
          <w:sz w:val="26"/>
          <w:szCs w:val="26"/>
          <w:lang w:eastAsia="es-ES"/>
        </w:rPr>
        <w:t>EDUCACIÓN FÍSICA</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Criterios de evaluación</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1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1.1. Reconocer las rutinas propias de una práctica motriz saludable, aplicando medidas de activación corporal y vuelta a la calma, higiene, educación postural y alimentación.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1.2. Tomar medidas de precaución y prevención de riesgos en las prácticas físico-deportivas, aplicando acciones de seguridad en la práctica y protocolos básicos de actuación ante accidentes que se puedan producir en este contexto.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1.3. Reconocer los efectos beneficiosos de la práctica de actividad física, identificando algunas acciones que contribuyen a una vida saludable (desplazamientos activos, actividad física como alternativa de ocio saludable...) y valorando los efectos positivos que un estilo de vida activo posee sobre la salud física y mental.</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2 </w:t>
      </w:r>
    </w:p>
    <w:p w:rsidR="009F1469" w:rsidRPr="009F1469" w:rsidRDefault="009F1469" w:rsidP="009F1469">
      <w:pPr>
        <w:spacing w:after="120" w:line="280" w:lineRule="exact"/>
        <w:ind w:left="3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2.1. </w:t>
      </w:r>
      <w:bookmarkStart w:id="4" w:name="_Hlk94202762"/>
      <w:r w:rsidRPr="009F1469">
        <w:rPr>
          <w:rFonts w:ascii="Arial" w:eastAsia="Times New Roman" w:hAnsi="Arial" w:cs="Arial"/>
          <w:sz w:val="20"/>
          <w:szCs w:val="20"/>
          <w:lang w:eastAsia="es-ES"/>
        </w:rPr>
        <w:t>Utilizar las capacidades perceptivo-motrices y los componentes cuantitativos y cualitativos de la motricidad, manifestando progreso en el control y dominio corporal.</w:t>
      </w:r>
    </w:p>
    <w:bookmarkEnd w:id="4"/>
    <w:p w:rsidR="009F1469" w:rsidRPr="009F1469" w:rsidRDefault="009F1469" w:rsidP="009F1469">
      <w:pPr>
        <w:spacing w:after="120" w:line="280" w:lineRule="exact"/>
        <w:ind w:left="3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Tomar decisiones en juegos modificados, predeportivos y otras propuestas motrices, atendiendo a los mecanismos de percepción, decisión y ejecución, empleando tanto sus habilidades motrices básicas como genéricas en</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situaciones individuales, de cooperación,</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de oposición y de colaboración-oposición en contextos reales o simulados, reflexionando y valorando sobre las soluciones obtenidas.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2.3. Poner en práctica y modificar proyectos motores de carácter individual, cooperativo y de colaboración-oposición usando estrategias de control, supervisión y seguimiento que posibiliten obtener un análisis reflexivo de los resultados obtenidos. </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3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3.1. </w:t>
      </w:r>
      <w:r w:rsidRPr="009F1469">
        <w:rPr>
          <w:rFonts w:ascii="Arial" w:eastAsia="Times New Roman" w:hAnsi="Arial" w:cs="Arial"/>
          <w:color w:val="000000"/>
          <w:sz w:val="20"/>
          <w:szCs w:val="20"/>
          <w:lang w:eastAsia="es-ES"/>
        </w:rPr>
        <w:t xml:space="preserve">Participar en actividades físicas mostrando </w:t>
      </w:r>
      <w:r w:rsidRPr="009F1469">
        <w:rPr>
          <w:rFonts w:ascii="Arial" w:eastAsia="Times New Roman" w:hAnsi="Arial" w:cs="Arial"/>
          <w:sz w:val="20"/>
          <w:szCs w:val="20"/>
          <w:lang w:eastAsia="es-ES"/>
        </w:rPr>
        <w:t>una disposición positiva hacia la práctica y hacia el esfuerzo y gestionando las emociones que surgen en contextos de práctica motriz.</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3.2. Respetar las normas consensuadas, así como las reglas de juego y actuar desde los parámetros del juego limpio, aceptando y valorando la aportación de las personas participantes.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3.3. Manifestar habilidades sociales de acogida, inclusión, ayuda y cooperación al participar en prácticas motrices variadas, respetando las diferencias individuales, rechazando las conductas discriminatorias y resolviendo los conflictos de forma dialógica y justa.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 xml:space="preserve">Competencia específica 4 </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4.1. Participar activamente en juegos motores y otras manifestaciones artístico-expresivas con arraigo en la cultura propia, así como en otras culturas, valorando su componente lúdico-festivo y su importancia como alternativa en su tiempo de ocio.</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4.2. Practicar actividades físico deportivas con independencia del nivel de competencia, valorando el esfuerzo y disfrute de la actividad por encima del resultado y rechazando comportamientos contrarios a la convivencia.</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4.3. Reproducir y crear combinaciones sencillas de movimientos o coreografías individuales y grupales, transmitiendo sentimientos, emociones e ideas a través de los recursos expresivos del cuerpo y del movimiento.</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lastRenderedPageBreak/>
        <w:t xml:space="preserve">Competencia específica 5 </w:t>
      </w:r>
    </w:p>
    <w:p w:rsidR="009F1469" w:rsidRPr="009F1469" w:rsidRDefault="009F1469" w:rsidP="009F1469">
      <w:pPr>
        <w:spacing w:after="120" w:line="280" w:lineRule="exact"/>
        <w:jc w:val="both"/>
        <w:rPr>
          <w:rFonts w:ascii="Arial" w:eastAsia="Arial" w:hAnsi="Arial" w:cs="Arial"/>
          <w:sz w:val="20"/>
          <w:szCs w:val="20"/>
          <w:lang w:eastAsia="es-ES"/>
        </w:rPr>
      </w:pPr>
      <w:r w:rsidRPr="009F1469">
        <w:rPr>
          <w:rFonts w:ascii="Arial" w:eastAsia="Times New Roman" w:hAnsi="Arial" w:cs="Arial"/>
          <w:color w:val="000000"/>
          <w:sz w:val="20"/>
          <w:szCs w:val="20"/>
          <w:lang w:eastAsia="es-ES"/>
        </w:rPr>
        <w:t>5.1.</w:t>
      </w:r>
      <w:r w:rsidRPr="009F1469">
        <w:rPr>
          <w:rFonts w:ascii="Arial" w:eastAsia="Times New Roman" w:hAnsi="Arial" w:cs="Arial"/>
          <w:sz w:val="20"/>
          <w:szCs w:val="20"/>
          <w:lang w:eastAsia="es-ES"/>
        </w:rPr>
        <w:t xml:space="preserve"> </w:t>
      </w:r>
      <w:r w:rsidRPr="009F1469">
        <w:rPr>
          <w:rFonts w:ascii="Arial" w:eastAsia="Arial" w:hAnsi="Arial" w:cs="Arial"/>
          <w:sz w:val="20"/>
          <w:szCs w:val="20"/>
          <w:lang w:eastAsia="es-ES"/>
        </w:rPr>
        <w:t>Desarrollar una práctica motriz segura en contextos naturales y urbanos de carácter terrestre o acuático, adecuando las acciones al análisis de cada situación y aplicando medidas de conservación ambiental.</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SEGUNDO CICLO</w:t>
      </w:r>
    </w:p>
    <w:p w:rsidR="009F1469" w:rsidRPr="009F1469" w:rsidRDefault="009F1469" w:rsidP="009F1469">
      <w:pPr>
        <w:spacing w:after="0" w:line="280" w:lineRule="exact"/>
        <w:jc w:val="center"/>
        <w:rPr>
          <w:rFonts w:ascii="Arial" w:eastAsia="Times New Roman" w:hAnsi="Arial" w:cs="Arial"/>
          <w:color w:val="000000"/>
          <w:sz w:val="20"/>
          <w:szCs w:val="20"/>
          <w:lang w:eastAsia="es-ES"/>
        </w:rPr>
      </w:pPr>
      <w:r w:rsidRPr="009F1469">
        <w:rPr>
          <w:rFonts w:ascii="Arial" w:eastAsia="Times New Roman" w:hAnsi="Arial" w:cs="Arial"/>
          <w:b/>
          <w:color w:val="000000"/>
          <w:sz w:val="26"/>
          <w:szCs w:val="26"/>
          <w:lang w:eastAsia="es-ES"/>
        </w:rPr>
        <w:t>EDUCACIÓN FÍSICA</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Saberes básicos</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 xml:space="preserve">A. Vida activa y saludable. </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Salud física: efectos físicos beneficiosos de un estilo de vida activo. Alimentación saludable e hidratación. Educación postural en acciones motrices habituales. Dosificación del esfuerzo. Factores básicos que inciden en el cuidado del cuerpo. Pautas de higiene personal relacionadas con la actividad física. Cuidado y preparación del material según la actividad a desarrollar. Mecanismos de control corporal y prevención de accidentes en las prácticas motrices.</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Salud social: la actividad física como hábito y alternativa saludable frente a formas de ocio nocivas. La actividad física como espacio de interacción social y convivencia. Límites para evitar una competitividad desmedida. Aceptación de distintas tipologías corporales para practicar actividades físico-deportivas en igualdad.</w:t>
      </w:r>
    </w:p>
    <w:p w:rsidR="009F1469" w:rsidRPr="009F1469" w:rsidRDefault="009F1469" w:rsidP="003E4DF4">
      <w:pPr>
        <w:numPr>
          <w:ilvl w:val="0"/>
          <w:numId w:val="141"/>
        </w:numPr>
        <w:suppressAutoHyphens/>
        <w:autoSpaceDN w:val="0"/>
        <w:spacing w:after="120" w:line="280" w:lineRule="exact"/>
        <w:ind w:left="709"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Salud mental: efectos psicológicos beneficiosos de un estilo de vida activo. Respeto y aceptación del propio cuerpo. Autoconocimiento e identificación de fortalezas y debilidades o posibilidades y limitaciones en todos los ámbitos (social, físico y mental).</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B. Resolución de problemas en situaciones motrices.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Desarrollo de las </w:t>
      </w:r>
      <w:proofErr w:type="gramStart"/>
      <w:r w:rsidRPr="009F1469">
        <w:rPr>
          <w:rFonts w:ascii="Arial" w:eastAsia="Times New Roman" w:hAnsi="Arial" w:cs="Arial"/>
          <w:color w:val="000000"/>
          <w:sz w:val="20"/>
          <w:szCs w:val="20"/>
          <w:lang w:eastAsia="es-ES"/>
        </w:rPr>
        <w:t>capacidades  perceptivo</w:t>
      </w:r>
      <w:proofErr w:type="gramEnd"/>
      <w:r w:rsidRPr="009F1469">
        <w:rPr>
          <w:rFonts w:ascii="Arial" w:eastAsia="Times New Roman" w:hAnsi="Arial" w:cs="Arial"/>
          <w:color w:val="000000"/>
          <w:sz w:val="20"/>
          <w:szCs w:val="20"/>
          <w:lang w:eastAsia="es-ES"/>
        </w:rPr>
        <w:t xml:space="preserve"> motrices: esquema corporal, tono, relajación, respiración, lateralidad, actitud y postura corporal; organización espacial, temporal y espacio-temporal.</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Desarrollo de las capacidades físicas básicas (fuerza, resistencia, velocidad, flexibilidad).</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Desarrollo de las cualidades motrices (coordinación y equilibrio).</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De las habilidades motrices básicas a las habilidades motrices genéricas.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Toma de decisiones en el seno de juegos motores (de lo simple a lo complejo), juegos modificados y predeportivos.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Creatividad motriz: búsqueda de múltiples soluciones originales.</w:t>
      </w:r>
    </w:p>
    <w:p w:rsidR="009F1469" w:rsidRPr="009F1469" w:rsidRDefault="009F1469" w:rsidP="003E4DF4">
      <w:pPr>
        <w:numPr>
          <w:ilvl w:val="0"/>
          <w:numId w:val="141"/>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Práctica y modificación de proyectos motores individuales o colectivos en función de diferentes retos y desafíos motores que se ajusten a su competencia motora.</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C. Autorregulación emocional e interacción social en situaciones motrices.</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Expresión constructiva de emociones y uso de estrategias sencillas de regulación. </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Disposición positiva hacia el esfuerzo.</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Habilidades sociales: acogida, inclusión, ayuda, escucha activa y cooperación.</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Estrategias de negociación para la resolución de conflictos en contextos motores</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Juego limpio.</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Actitudes y conductas inclusivas y de respeto que favorecen la convivencia en situaciones motrices.</w:t>
      </w:r>
    </w:p>
    <w:p w:rsidR="009F1469" w:rsidRPr="009F1469" w:rsidRDefault="009F1469" w:rsidP="003E4DF4">
      <w:pPr>
        <w:numPr>
          <w:ilvl w:val="0"/>
          <w:numId w:val="141"/>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Conductas contrarias a la convivencia, discriminatorias o sexistas, en situaciones motrices (discriminación por cuestiones de competencia motriz, etnia, género u otras): estrategias de identificación y efectos negativos.</w:t>
      </w:r>
    </w:p>
    <w:p w:rsidR="009F1469" w:rsidRPr="009F1469" w:rsidRDefault="009F1469" w:rsidP="009F1469">
      <w:pPr>
        <w:spacing w:after="120" w:line="280" w:lineRule="exact"/>
        <w:ind w:right="2"/>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D. Manifestaciones de la cultura motriz.</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Aportaciones de la cultura motriz a la herencia cultural. </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Los juegos y las danzas como manifestación de la interculturalidad.</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Deporte como fenómeno social. Análisis crítico.</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Juegos alternativos.</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Usos comunicativos de la corporalidad: comunicación de sensaciones, sentimientos, emociones e ideas simples.</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bookmarkStart w:id="5" w:name="_Hlk94204182"/>
      <w:r w:rsidRPr="009F1469">
        <w:rPr>
          <w:rFonts w:ascii="Arial" w:eastAsia="Times New Roman" w:hAnsi="Arial" w:cs="Arial"/>
          <w:sz w:val="20"/>
          <w:szCs w:val="20"/>
          <w:lang w:eastAsia="es-ES"/>
        </w:rPr>
        <w:t>Creatividad expresiva y comunicativa.</w:t>
      </w:r>
    </w:p>
    <w:p w:rsidR="009F1469" w:rsidRPr="009F1469" w:rsidRDefault="009F1469" w:rsidP="003E4DF4">
      <w:pPr>
        <w:numPr>
          <w:ilvl w:val="0"/>
          <w:numId w:val="144"/>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Práctica de actividades rítmico-musicales con carácter expresivo.</w:t>
      </w:r>
    </w:p>
    <w:bookmarkEnd w:id="5"/>
    <w:p w:rsidR="009F1469" w:rsidRPr="009F1469" w:rsidRDefault="009F1469" w:rsidP="009F1469">
      <w:pPr>
        <w:spacing w:after="120" w:line="280" w:lineRule="exact"/>
        <w:ind w:right="2"/>
        <w:jc w:val="both"/>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E. Interacción eficiente y sostenible con el entorno.</w:t>
      </w:r>
    </w:p>
    <w:p w:rsidR="009F1469" w:rsidRPr="009F1469" w:rsidRDefault="009F1469" w:rsidP="003E4DF4">
      <w:pPr>
        <w:numPr>
          <w:ilvl w:val="0"/>
          <w:numId w:val="145"/>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Movilidad sostenible. Educación vial para bicicletas. Convivencia y normas de uso y en las vías urbanas.</w:t>
      </w:r>
    </w:p>
    <w:p w:rsidR="009F1469" w:rsidRPr="009F1469" w:rsidRDefault="009F1469" w:rsidP="003E4DF4">
      <w:pPr>
        <w:numPr>
          <w:ilvl w:val="0"/>
          <w:numId w:val="145"/>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 xml:space="preserve">Espacios naturales y sus posibilidades en el contexto urbano: uso, disfrute y cuidado. </w:t>
      </w:r>
    </w:p>
    <w:p w:rsidR="009F1469" w:rsidRPr="009F1469" w:rsidRDefault="009F1469" w:rsidP="003E4DF4">
      <w:pPr>
        <w:numPr>
          <w:ilvl w:val="0"/>
          <w:numId w:val="145"/>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Posibilidades de uso, construcción y reutilización de materiales para la práctica motriz en entornos naturales.</w:t>
      </w:r>
    </w:p>
    <w:p w:rsidR="009F1469" w:rsidRPr="009F1469" w:rsidRDefault="009F1469" w:rsidP="003E4DF4">
      <w:pPr>
        <w:numPr>
          <w:ilvl w:val="0"/>
          <w:numId w:val="145"/>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Arial" w:hAnsi="Arial" w:cs="Arial"/>
          <w:sz w:val="20"/>
          <w:szCs w:val="20"/>
          <w:lang w:eastAsia="es-ES"/>
        </w:rPr>
        <w:t>Realización de actividades físicas en el medio natural y urbano en entornos abiertos, terrestres y/o acuáticos (orientación, senderismo, circuitos de aventura, etc.)</w:t>
      </w:r>
    </w:p>
    <w:p w:rsidR="009F1469" w:rsidRPr="009F1469" w:rsidRDefault="009F1469" w:rsidP="003E4DF4">
      <w:pPr>
        <w:numPr>
          <w:ilvl w:val="0"/>
          <w:numId w:val="145"/>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Cuidado del entorno como servicio a la comunidad, durante la práctica de actividad física en el medio natural.</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TERCER CICLO</w:t>
      </w:r>
    </w:p>
    <w:p w:rsidR="009F1469" w:rsidRPr="009F1469" w:rsidRDefault="009F1469" w:rsidP="009F1469">
      <w:pPr>
        <w:spacing w:after="0" w:line="280" w:lineRule="exact"/>
        <w:jc w:val="center"/>
        <w:rPr>
          <w:rFonts w:ascii="Arial" w:eastAsia="Times New Roman" w:hAnsi="Arial" w:cs="Arial"/>
          <w:color w:val="000000"/>
          <w:sz w:val="20"/>
          <w:szCs w:val="20"/>
          <w:lang w:eastAsia="es-ES"/>
        </w:rPr>
      </w:pPr>
      <w:r w:rsidRPr="009F1469">
        <w:rPr>
          <w:rFonts w:ascii="Arial" w:eastAsia="Times New Roman" w:hAnsi="Arial" w:cs="Arial"/>
          <w:b/>
          <w:color w:val="000000"/>
          <w:sz w:val="26"/>
          <w:szCs w:val="26"/>
          <w:lang w:eastAsia="es-ES"/>
        </w:rPr>
        <w:t>EDUCACIÓN FÍSICA</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color w:val="000000"/>
          <w:sz w:val="20"/>
          <w:szCs w:val="20"/>
          <w:lang w:eastAsia="es-ES"/>
        </w:rPr>
        <w:t>Criterios de evaluación</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1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1.1. Aplicar las rutinas propias de una práctica motriz saludable y responsable, integrando hábitos de higiene, activación corporal, dosificación del esfuerzo, relajación y alimentación.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1.2. Adoptar medidas de seguridad antes, durante y después de la práctica de actividad física, reconociendo los contextos de riesgo, actuando con precaución ante ellos y aplicando los protocolos básicos ante accidentes.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1.3. Valorar la actividad física como alternativa de ocio saludable, reconociendo los efectos beneficiosos, a nivel físico y mental, que posee adoptar un estilo de vida activo e identificando los desplazamientos activos y sostenibles como parte de este.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1.4. Identificar conductas inapropiadas vinculadas al ámbito corporal, la actividad física y el deporte que resultan perjudiciales para la salud o afectan negativamente a la convivencia, adoptando una actitud crítica ante ellas</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2 </w:t>
      </w:r>
    </w:p>
    <w:p w:rsidR="009F1469" w:rsidRPr="009F1469" w:rsidRDefault="009F1469" w:rsidP="009F1469">
      <w:pPr>
        <w:spacing w:after="120" w:line="280" w:lineRule="exact"/>
        <w:ind w:left="3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2.1. Mostrar un progresivo control y dominio corporal, empleando los componentes cualitativos y cuantitativos de la motricidad de manera activa, creativa y eficaz.</w:t>
      </w:r>
    </w:p>
    <w:p w:rsidR="009F1469" w:rsidRPr="009F1469" w:rsidRDefault="009F1469" w:rsidP="009F1469">
      <w:pPr>
        <w:spacing w:after="120" w:line="280" w:lineRule="exact"/>
        <w:ind w:left="3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Tomar decisiones en situaciones de juegos de iniciación deportiva y otro tipo de propuestas motrices</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 xml:space="preserve">atendiendo a los mecanismos de percepción, decisión y ejecución, mediante las habilidades </w:t>
      </w:r>
      <w:r w:rsidRPr="009F1469">
        <w:rPr>
          <w:rFonts w:ascii="Arial" w:eastAsia="Times New Roman" w:hAnsi="Arial" w:cs="Arial"/>
          <w:sz w:val="20"/>
          <w:szCs w:val="20"/>
          <w:lang w:eastAsia="es-ES"/>
        </w:rPr>
        <w:lastRenderedPageBreak/>
        <w:t>motrices específicas,</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teniendo en cuenta la lógica interna en</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situaciones individuales, de cooperación,</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de oposición y de colaboración-oposición con o sin incertidumbre del entorno,</w:t>
      </w:r>
      <w:r w:rsidRPr="009F1469">
        <w:rPr>
          <w:rFonts w:ascii="Arial" w:eastAsia="Times New Roman" w:hAnsi="Arial" w:cs="Arial"/>
          <w:color w:val="FF0000"/>
          <w:sz w:val="20"/>
          <w:szCs w:val="20"/>
          <w:lang w:eastAsia="es-ES"/>
        </w:rPr>
        <w:t xml:space="preserve"> </w:t>
      </w:r>
      <w:r w:rsidRPr="009F1469">
        <w:rPr>
          <w:rFonts w:ascii="Arial" w:eastAsia="Times New Roman" w:hAnsi="Arial" w:cs="Arial"/>
          <w:sz w:val="20"/>
          <w:szCs w:val="20"/>
          <w:lang w:eastAsia="es-ES"/>
        </w:rPr>
        <w:t>en contextos reales de juego, reflexionando y valorando las soluciones obtenidas, así como apreciando las decisiones tomadas por sus compañeros y adversarios.</w:t>
      </w:r>
    </w:p>
    <w:p w:rsidR="009F1469" w:rsidRPr="009F1469" w:rsidRDefault="009F1469" w:rsidP="009F1469">
      <w:pPr>
        <w:spacing w:after="120" w:line="280" w:lineRule="exact"/>
        <w:ind w:left="36"/>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2.3. Desarrollar y construir proyectos motores de carácter individual, cooperativo, de oposición y colaboración-oposición definiendo metas, secuenciando acciones, introduciendo, si es preciso, cambios durante el proceso y generando producciones motrices ajustadas al objetivo planteado.</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3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3.1. Participar en actividades de carácter motor, desde la autorregulación de su actuación, con predisposición, esfuerzo, perseverancia y mentalidad de crecimiento, y gestionando las emociones.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3.2. Respetar las normas consensuadas, así como las reglas de juego, y actuar desde los parámetros de la deportividad y el juego limpio, reconociendo y valorando las actuaciones de las personas que participan.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3.3. Convivir mostrando habilidades sociales, diálogo en la resolución de conflictos y respeto ante la diversidad, ya sea de competencia motriz, género, creencias, afectivo-sexual, lugar de procedencia, étnica, o socioeconómica, y manifestando una actitud crítica y un compromiso activo frente a los estereotipos, las actuaciones discriminatorias y la violencia.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 xml:space="preserve">Competencia específica 4 </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4.1. Participar activamente en juegos motores y otras manifestaciones artístico-expresivas con arraigo en la cultura propia, así como en otras culturas, reconociendo y transmitiendo su valor y su potencial como espacio de convivencia.</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4.2. Practicar actividades físico-deportivas con independencia del nivel de competencia, valorando sus aportaciones sociales, culturales y analizando críticamente los estereotipos que transmite.</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4.3. Reproducir y crear composiciones con o sin soporte musical, y comunicar diferentes sensaciones, emociones e ideas, de forma estética y creativa, desde el uso de los recursos rítmicos y expresivos de la motricidad.</w:t>
      </w:r>
    </w:p>
    <w:p w:rsidR="009F1469" w:rsidRPr="009F1469" w:rsidRDefault="009F1469" w:rsidP="009F1469">
      <w:pPr>
        <w:spacing w:after="120" w:line="280" w:lineRule="exact"/>
        <w:jc w:val="both"/>
        <w:rPr>
          <w:rFonts w:ascii="Arial" w:eastAsia="Times New Roman" w:hAnsi="Arial" w:cs="Arial"/>
          <w:b/>
          <w:i/>
          <w:color w:val="000000"/>
          <w:sz w:val="20"/>
          <w:szCs w:val="20"/>
          <w:lang w:eastAsia="es-ES"/>
        </w:rPr>
      </w:pPr>
      <w:r w:rsidRPr="009F1469">
        <w:rPr>
          <w:rFonts w:ascii="Arial" w:eastAsia="Times New Roman" w:hAnsi="Arial" w:cs="Arial"/>
          <w:b/>
          <w:i/>
          <w:color w:val="000000"/>
          <w:sz w:val="20"/>
          <w:szCs w:val="20"/>
          <w:lang w:eastAsia="es-ES"/>
        </w:rPr>
        <w:t xml:space="preserve">Competencia específica 5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5.1.</w:t>
      </w:r>
      <w:r w:rsidRPr="009F1469">
        <w:rPr>
          <w:rFonts w:ascii="Arial" w:eastAsia="Times New Roman" w:hAnsi="Arial" w:cs="Arial"/>
          <w:sz w:val="20"/>
          <w:szCs w:val="20"/>
          <w:lang w:eastAsia="es-ES"/>
        </w:rPr>
        <w:t xml:space="preserve"> </w:t>
      </w:r>
      <w:r w:rsidRPr="009F1469">
        <w:rPr>
          <w:rFonts w:ascii="Arial" w:eastAsia="Arial" w:hAnsi="Arial" w:cs="Arial"/>
          <w:sz w:val="20"/>
          <w:szCs w:val="20"/>
          <w:lang w:eastAsia="es-ES"/>
        </w:rPr>
        <w:t xml:space="preserve">Implicarse en actividades motrices en el medio natural y urbano, adaptando las acciones motrices de forma eficiente a la incertidumbre propia del entorno. </w:t>
      </w:r>
    </w:p>
    <w:p w:rsidR="009F1469" w:rsidRPr="009F1469" w:rsidRDefault="009F1469" w:rsidP="009F1469">
      <w:p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5.2. Actuar en relación con el medio, valorando sus posibilidades para la práctica de actividad física y adoptando una actitud de respeto y cuidado desde una perspectiva ecosostenible y comunitaria.</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TERCER CICLO</w:t>
      </w:r>
    </w:p>
    <w:p w:rsidR="009F1469" w:rsidRPr="009F1469" w:rsidRDefault="009F1469" w:rsidP="009F1469">
      <w:pPr>
        <w:spacing w:after="0" w:line="280" w:lineRule="exact"/>
        <w:jc w:val="center"/>
        <w:rPr>
          <w:rFonts w:ascii="Arial" w:eastAsia="Times New Roman" w:hAnsi="Arial" w:cs="Arial"/>
          <w:color w:val="000000"/>
          <w:sz w:val="20"/>
          <w:szCs w:val="20"/>
          <w:lang w:eastAsia="es-ES"/>
        </w:rPr>
      </w:pPr>
      <w:r w:rsidRPr="009F1469">
        <w:rPr>
          <w:rFonts w:ascii="Arial" w:eastAsia="Times New Roman" w:hAnsi="Arial" w:cs="Arial"/>
          <w:b/>
          <w:color w:val="000000"/>
          <w:sz w:val="26"/>
          <w:szCs w:val="26"/>
          <w:lang w:eastAsia="es-ES"/>
        </w:rPr>
        <w:t>EDUCACIÓN FÍSICA</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Saberes básicos</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 xml:space="preserve">A. Vida activa y saludable. </w:t>
      </w:r>
    </w:p>
    <w:p w:rsidR="009F1469" w:rsidRPr="009F1469" w:rsidRDefault="009F1469" w:rsidP="003E4DF4">
      <w:pPr>
        <w:numPr>
          <w:ilvl w:val="0"/>
          <w:numId w:val="146"/>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Salud física: efectos físicos beneficiosos del estilo de vida activo. Alimentación saludable e hidratación. Educación postural en acciones motrices específicas. Dosificación del esfuerzo. Calentamiento general y vuelta a la calma como rutinas en la práctica de actividad física. Responsabilidad personal en el cuidado del cuerpo. Relajación orientada hacia el bienestar físico. Hábitos de autonomía en la higiene corporal. </w:t>
      </w:r>
      <w:r w:rsidRPr="009F1469">
        <w:rPr>
          <w:rFonts w:ascii="Arial" w:eastAsia="Times New Roman" w:hAnsi="Arial" w:cs="Arial"/>
          <w:color w:val="000000"/>
          <w:sz w:val="20"/>
          <w:szCs w:val="20"/>
          <w:lang w:eastAsia="es-ES"/>
        </w:rPr>
        <w:t xml:space="preserve">Medidas de seguridad y prevención de accidentes en las prácticas motrices. </w:t>
      </w:r>
      <w:r w:rsidRPr="009F1469">
        <w:rPr>
          <w:rFonts w:ascii="Arial" w:eastAsia="Times New Roman" w:hAnsi="Arial" w:cs="Arial"/>
          <w:sz w:val="20"/>
          <w:szCs w:val="20"/>
          <w:lang w:eastAsia="es-ES"/>
        </w:rPr>
        <w:t xml:space="preserve">Actuaciones básicas ante accidentes durante la práctica de actividades físicas: posición lateral de seguridad y técnicas PAS (proteger, ayudar, socorrer).  </w:t>
      </w:r>
    </w:p>
    <w:p w:rsidR="009F1469" w:rsidRPr="009F1469" w:rsidRDefault="009F1469" w:rsidP="003E4DF4">
      <w:pPr>
        <w:numPr>
          <w:ilvl w:val="0"/>
          <w:numId w:val="146"/>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Salud social: </w:t>
      </w:r>
      <w:r w:rsidRPr="009F1469">
        <w:rPr>
          <w:rFonts w:ascii="Arial" w:eastAsia="Times New Roman" w:hAnsi="Arial" w:cs="Arial"/>
          <w:color w:val="000000"/>
          <w:sz w:val="20"/>
          <w:szCs w:val="20"/>
          <w:lang w:eastAsia="es-ES"/>
        </w:rPr>
        <w:t>efectos sociales beneficiosos del estilo de vida activo. A</w:t>
      </w:r>
      <w:r w:rsidRPr="009F1469">
        <w:rPr>
          <w:rFonts w:ascii="Arial" w:eastAsia="Times New Roman" w:hAnsi="Arial" w:cs="Arial"/>
          <w:sz w:val="20"/>
          <w:szCs w:val="20"/>
          <w:lang w:eastAsia="es-ES"/>
        </w:rPr>
        <w:t xml:space="preserve">proximación a los efectos no saludables de algunos hábitos sociales e influencia en la práctica de actividad física. </w:t>
      </w:r>
      <w:r w:rsidRPr="009F1469">
        <w:rPr>
          <w:rFonts w:ascii="Arial" w:eastAsia="Times New Roman" w:hAnsi="Arial" w:cs="Arial"/>
          <w:sz w:val="20"/>
          <w:szCs w:val="20"/>
          <w:lang w:eastAsia="es-ES"/>
        </w:rPr>
        <w:lastRenderedPageBreak/>
        <w:t xml:space="preserve">Oportunidades de la actividad física para la interacción entre iguales. Gestión saludable de la competitividad. Aceptación y respeto de las diferencias físicas y de destreza en relación con la práctica de actividad física. Actitud crítica ante los estereotipos corporales, de género y competencia motriz. </w:t>
      </w:r>
    </w:p>
    <w:p w:rsidR="009F1469" w:rsidRPr="009F1469" w:rsidRDefault="009F1469" w:rsidP="003E4DF4">
      <w:pPr>
        <w:numPr>
          <w:ilvl w:val="0"/>
          <w:numId w:val="146"/>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Salud mental: efectos ps</w:t>
      </w:r>
      <w:r w:rsidRPr="009F1469">
        <w:rPr>
          <w:rFonts w:ascii="Arial" w:eastAsia="Times New Roman" w:hAnsi="Arial" w:cs="Arial"/>
          <w:color w:val="000000"/>
          <w:sz w:val="20"/>
          <w:szCs w:val="20"/>
          <w:lang w:eastAsia="es-ES"/>
        </w:rPr>
        <w:t xml:space="preserve">icológicos beneficiosos del estilo de vida activo. </w:t>
      </w:r>
      <w:r w:rsidRPr="009F1469">
        <w:rPr>
          <w:rFonts w:ascii="Arial" w:eastAsia="Times New Roman" w:hAnsi="Arial" w:cs="Arial"/>
          <w:sz w:val="20"/>
          <w:szCs w:val="20"/>
          <w:lang w:eastAsia="es-ES"/>
        </w:rPr>
        <w:t>Respeto y aceptación del propio cuerpo. Consolidación y ajuste realista del autoconcepto.</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B. Resolución de problemas en situaciones motrices.</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Refinamiento de las capacidades perceptivo motrices. </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Agilidad: capacidades perceptivo motrices, capacidades físicas básicas y cualidades motrices orientadas hacia la resolución de situaciones motrices.</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 las habilidades motrices genéricas a las habilidades motrices específicas.</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Del juego predeportivo al juego deportivo.</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Toma de decisiones ajustándolas a las demandas de situaciones individuales, de cooperación, de oposición y de colaboración-oposición con o sin incertidumbre en el entorno. </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Creatividad motriz: búsqueda de múltiples soluciones originales y dotadas de calidad y eficacia.</w:t>
      </w:r>
    </w:p>
    <w:p w:rsidR="009F1469" w:rsidRPr="009F1469" w:rsidRDefault="009F1469" w:rsidP="003E4DF4">
      <w:pPr>
        <w:numPr>
          <w:ilvl w:val="0"/>
          <w:numId w:val="146"/>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Generación, realización y reajuste de proyectos motores individuales o colectivos en función de diferentes retos y desafíos motrices que se ajusten a su competencia motora.</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C. Autorregulación emocional e interacción social en situaciones motrices.</w:t>
      </w:r>
    </w:p>
    <w:p w:rsidR="009F1469" w:rsidRPr="009F1469" w:rsidRDefault="009F1469" w:rsidP="003E4DF4">
      <w:pPr>
        <w:numPr>
          <w:ilvl w:val="0"/>
          <w:numId w:val="147"/>
        </w:numPr>
        <w:suppressAutoHyphens/>
        <w:autoSpaceDN w:val="0"/>
        <w:spacing w:after="120" w:line="280" w:lineRule="exact"/>
        <w:ind w:left="709" w:right="2"/>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Expresión constructiva de emociones y contribución positiva al clima emocional del grupo.</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Gestión emocional: afrontamiento y regulación.</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Esfuerzo y mentalidad de crecimiento.</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Habilidades sociales: amabilidad, diálogo y asertividad.</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Resolución constructiva de conflictos en situaciones motrices.</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Deportividad y juego limpio. </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Actitudes y conductas prosociales en contextos de práctica motriz.</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Identificación y rechazo de conductas contrarias a la convivencia en situaciones motrices (discriminación por cuestiones de competencia motriz, género, creencias, actitudes xenófobas, racistas o de índole sexista). </w:t>
      </w:r>
    </w:p>
    <w:p w:rsidR="009F1469" w:rsidRPr="009F1469" w:rsidRDefault="009F1469" w:rsidP="003E4DF4">
      <w:pPr>
        <w:numPr>
          <w:ilvl w:val="0"/>
          <w:numId w:val="147"/>
        </w:numPr>
        <w:suppressAutoHyphens/>
        <w:autoSpaceDN w:val="0"/>
        <w:spacing w:after="120" w:line="280" w:lineRule="exact"/>
        <w:ind w:left="709"/>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Sentido crítico en la adquisición de materiales y ante actitudes consumistas en torno al equipamiento y la práctica de actividad física.</w:t>
      </w:r>
    </w:p>
    <w:p w:rsidR="009F1469" w:rsidRPr="009F1469" w:rsidRDefault="009F1469" w:rsidP="009F1469">
      <w:pPr>
        <w:spacing w:after="120" w:line="280" w:lineRule="exact"/>
        <w:ind w:right="2"/>
        <w:jc w:val="both"/>
        <w:rPr>
          <w:rFonts w:ascii="Arial" w:eastAsia="Times New Roman" w:hAnsi="Arial" w:cs="Arial"/>
          <w:b/>
          <w:sz w:val="20"/>
          <w:szCs w:val="20"/>
          <w:lang w:eastAsia="es-ES"/>
        </w:rPr>
      </w:pPr>
      <w:r w:rsidRPr="009F1469">
        <w:rPr>
          <w:rFonts w:ascii="Arial" w:eastAsia="Times New Roman" w:hAnsi="Arial" w:cs="Arial"/>
          <w:b/>
          <w:color w:val="000000"/>
          <w:sz w:val="20"/>
          <w:szCs w:val="20"/>
          <w:lang w:eastAsia="es-ES"/>
        </w:rPr>
        <w:t>D. Manifestaciones de la cultura motriz.</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Aportaciones de la cultura motriz a la herencia cultural. </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Práctica de juegos y deportes como seña de identidad cultural. </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Deporte y estereotipos: análisis crítico.</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Actividades físicas y deportivas adaptadas.</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Juegos y deportes alternativos.</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Utilización de técnicas expresivas básicas.</w:t>
      </w:r>
    </w:p>
    <w:p w:rsidR="009F1469" w:rsidRPr="009F1469" w:rsidRDefault="009F1469" w:rsidP="003E4DF4">
      <w:pPr>
        <w:numPr>
          <w:ilvl w:val="0"/>
          <w:numId w:val="148"/>
        </w:numPr>
        <w:suppressAutoHyphens/>
        <w:autoSpaceDN w:val="0"/>
        <w:spacing w:after="120" w:line="280" w:lineRule="exact"/>
        <w:ind w:left="709"/>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Usos comunicativos de la corporalidad: comunicación de sensaciones, sentimientos, emociones e ideas complejas.</w:t>
      </w:r>
    </w:p>
    <w:p w:rsidR="009F1469" w:rsidRPr="009F1469" w:rsidRDefault="009F1469" w:rsidP="003E4DF4">
      <w:pPr>
        <w:numPr>
          <w:ilvl w:val="0"/>
          <w:numId w:val="148"/>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Creatividad expresiva, estética y comunicativa.</w:t>
      </w:r>
    </w:p>
    <w:p w:rsidR="009F1469" w:rsidRPr="009F1469" w:rsidRDefault="009F1469" w:rsidP="003E4DF4">
      <w:pPr>
        <w:numPr>
          <w:ilvl w:val="0"/>
          <w:numId w:val="148"/>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Práctica y creación de actividades rítmico-musicales con carácter expresivo.</w:t>
      </w:r>
    </w:p>
    <w:p w:rsidR="009F1469" w:rsidRPr="009F1469" w:rsidRDefault="009F1469" w:rsidP="009F1469">
      <w:pPr>
        <w:spacing w:after="120" w:line="280" w:lineRule="exact"/>
        <w:ind w:right="2"/>
        <w:jc w:val="both"/>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E. Interacción eficiente y sostenible con el entorno.</w:t>
      </w:r>
    </w:p>
    <w:p w:rsidR="009F1469" w:rsidRPr="009F1469" w:rsidRDefault="009F1469" w:rsidP="003E4DF4">
      <w:pPr>
        <w:numPr>
          <w:ilvl w:val="0"/>
          <w:numId w:val="149"/>
        </w:numPr>
        <w:suppressAutoHyphens/>
        <w:autoSpaceDN w:val="0"/>
        <w:spacing w:after="120" w:line="280" w:lineRule="exact"/>
        <w:ind w:left="714" w:hanging="357"/>
        <w:jc w:val="both"/>
        <w:textAlignment w:val="baseline"/>
        <w:rPr>
          <w:rFonts w:ascii="Arial" w:eastAsia="Times New Roman" w:hAnsi="Arial" w:cs="Arial"/>
          <w:sz w:val="20"/>
          <w:szCs w:val="20"/>
          <w:lang w:eastAsia="es-ES"/>
        </w:rPr>
      </w:pPr>
      <w:r w:rsidRPr="009F1469">
        <w:rPr>
          <w:rFonts w:ascii="Arial" w:eastAsia="Arial" w:hAnsi="Arial" w:cs="Arial"/>
          <w:sz w:val="20"/>
          <w:szCs w:val="20"/>
          <w:lang w:eastAsia="es-ES"/>
        </w:rPr>
        <w:t>Educación vial desde la actividad física y deportiva. Normas de uso y convivencia en</w:t>
      </w:r>
      <w:r w:rsidRPr="009F1469">
        <w:rPr>
          <w:rFonts w:ascii="Arial" w:eastAsia="Arial" w:hAnsi="Arial" w:cs="Arial"/>
          <w:b/>
          <w:bCs/>
          <w:sz w:val="20"/>
          <w:szCs w:val="20"/>
          <w:lang w:eastAsia="es-ES"/>
        </w:rPr>
        <w:t xml:space="preserve"> </w:t>
      </w:r>
      <w:r w:rsidRPr="009F1469">
        <w:rPr>
          <w:rFonts w:ascii="Arial" w:eastAsia="Arial" w:hAnsi="Arial" w:cs="Arial"/>
          <w:sz w:val="20"/>
          <w:szCs w:val="20"/>
          <w:lang w:eastAsia="es-ES"/>
        </w:rPr>
        <w:t>las vías urbanas e interurbanas</w:t>
      </w:r>
    </w:p>
    <w:p w:rsidR="009F1469" w:rsidRPr="009F1469" w:rsidRDefault="009F1469" w:rsidP="003E4DF4">
      <w:pPr>
        <w:numPr>
          <w:ilvl w:val="0"/>
          <w:numId w:val="149"/>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Transporte activo y sostenible: bicicletas, patines…</w:t>
      </w:r>
    </w:p>
    <w:p w:rsidR="009F1469" w:rsidRPr="009F1469" w:rsidRDefault="009F1469" w:rsidP="003E4DF4">
      <w:pPr>
        <w:numPr>
          <w:ilvl w:val="0"/>
          <w:numId w:val="149"/>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Arial" w:hAnsi="Arial" w:cs="Arial"/>
          <w:sz w:val="20"/>
          <w:szCs w:val="20"/>
          <w:lang w:eastAsia="es-ES"/>
        </w:rPr>
        <w:t xml:space="preserve"> Espacios naturales y sus posibilidades: uso, disfrute y cuidado.</w:t>
      </w:r>
    </w:p>
    <w:p w:rsidR="009F1469" w:rsidRPr="009F1469" w:rsidRDefault="009F1469" w:rsidP="003E4DF4">
      <w:pPr>
        <w:numPr>
          <w:ilvl w:val="0"/>
          <w:numId w:val="149"/>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 xml:space="preserve"> Materiales específicos y sus posibilidades de uso en espacios naturales y urbanos para el desarrollo de la actividad física.</w:t>
      </w:r>
    </w:p>
    <w:p w:rsidR="009F1469" w:rsidRPr="009F1469" w:rsidRDefault="009F1469" w:rsidP="003E4DF4">
      <w:pPr>
        <w:numPr>
          <w:ilvl w:val="0"/>
          <w:numId w:val="149"/>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Realización de actividades físicas de aventura (alto grado de incertidumbre y riesgo subjetivo) en el medio natural y urbano en entornos desconocidos (carreras de orientación, escalada, kayak, esquí, travesías, etc.)</w:t>
      </w:r>
    </w:p>
    <w:p w:rsidR="009F1469" w:rsidRPr="009F1469" w:rsidRDefault="009F1469" w:rsidP="003E4DF4">
      <w:pPr>
        <w:numPr>
          <w:ilvl w:val="0"/>
          <w:numId w:val="149"/>
        </w:numPr>
        <w:suppressAutoHyphens/>
        <w:autoSpaceDN w:val="0"/>
        <w:spacing w:after="120" w:line="280" w:lineRule="exact"/>
        <w:jc w:val="both"/>
        <w:textAlignment w:val="baseline"/>
        <w:rPr>
          <w:rFonts w:ascii="Arial" w:eastAsia="Arial" w:hAnsi="Arial" w:cs="Arial"/>
          <w:sz w:val="20"/>
          <w:szCs w:val="20"/>
          <w:lang w:eastAsia="es-ES"/>
        </w:rPr>
      </w:pPr>
      <w:r w:rsidRPr="009F1469">
        <w:rPr>
          <w:rFonts w:ascii="Arial" w:eastAsia="Arial" w:hAnsi="Arial" w:cs="Arial"/>
          <w:sz w:val="20"/>
          <w:szCs w:val="20"/>
          <w:lang w:eastAsia="es-ES"/>
        </w:rPr>
        <w:t>Previsión de riesgos de accidente durante la práctica en el medio natural: valoración previa y actuación.</w:t>
      </w:r>
    </w:p>
    <w:p w:rsidR="009F1469" w:rsidRPr="009F1469" w:rsidRDefault="009F1469" w:rsidP="003E4DF4">
      <w:pPr>
        <w:numPr>
          <w:ilvl w:val="0"/>
          <w:numId w:val="149"/>
        </w:numPr>
        <w:suppressAutoHyphens/>
        <w:autoSpaceDN w:val="0"/>
        <w:spacing w:after="120" w:line="280" w:lineRule="exact"/>
        <w:jc w:val="both"/>
        <w:textAlignment w:val="baseline"/>
        <w:rPr>
          <w:rFonts w:ascii="Arial" w:eastAsia="Times New Roman" w:hAnsi="Arial" w:cs="Arial"/>
          <w:sz w:val="20"/>
          <w:szCs w:val="20"/>
          <w:lang w:eastAsia="es-ES"/>
        </w:rPr>
      </w:pPr>
      <w:r w:rsidRPr="009F1469">
        <w:rPr>
          <w:rFonts w:ascii="Arial" w:eastAsia="Arial" w:hAnsi="Arial" w:cs="Arial"/>
          <w:sz w:val="20"/>
          <w:szCs w:val="20"/>
          <w:lang w:eastAsia="es-ES"/>
        </w:rPr>
        <w:t>Cuidado del entorno como servicio a la comunidad, valoración, previo a la realización, del impacto ambiental de las diferentes actividades físicas a realizar.</w:t>
      </w:r>
    </w:p>
    <w:p w:rsidR="009F1469" w:rsidRPr="009F1469" w:rsidRDefault="009F1469" w:rsidP="009F1469">
      <w:pPr>
        <w:spacing w:after="0" w:line="280" w:lineRule="exact"/>
        <w:rPr>
          <w:rFonts w:ascii="Arial" w:eastAsia="Times New Roman" w:hAnsi="Arial" w:cs="Arial"/>
          <w:b/>
          <w:bCs/>
          <w:color w:val="000000"/>
          <w:sz w:val="26"/>
          <w:szCs w:val="26"/>
          <w:lang w:eastAsia="es-ES"/>
        </w:rPr>
      </w:pPr>
    </w:p>
    <w:p w:rsidR="009F1469" w:rsidRPr="009F1469" w:rsidRDefault="009F1469" w:rsidP="009F1469">
      <w:pPr>
        <w:spacing w:after="0" w:line="280" w:lineRule="exact"/>
        <w:jc w:val="center"/>
        <w:rPr>
          <w:rFonts w:ascii="Arial" w:eastAsia="Times New Roman" w:hAnsi="Arial" w:cs="Arial"/>
          <w:b/>
          <w:bCs/>
          <w:color w:val="000000"/>
          <w:sz w:val="24"/>
          <w:szCs w:val="24"/>
          <w:lang w:eastAsia="es-ES"/>
        </w:rPr>
      </w:pPr>
      <w:r w:rsidRPr="009F1469">
        <w:rPr>
          <w:rFonts w:ascii="Arial" w:eastAsia="Times New Roman" w:hAnsi="Arial" w:cs="Arial"/>
          <w:b/>
          <w:bCs/>
          <w:color w:val="000000"/>
          <w:sz w:val="24"/>
          <w:szCs w:val="24"/>
          <w:lang w:eastAsia="es-ES"/>
        </w:rPr>
        <w:t>LENGUA CASTELLANA Y LITERATURA</w:t>
      </w:r>
    </w:p>
    <w:p w:rsidR="009F1469" w:rsidRPr="009F1469" w:rsidRDefault="009F1469" w:rsidP="009F1469">
      <w:pPr>
        <w:spacing w:after="120" w:line="280" w:lineRule="exact"/>
        <w:ind w:firstLine="567"/>
        <w:jc w:val="both"/>
        <w:rPr>
          <w:rFonts w:ascii="Arial" w:eastAsia="Calibri" w:hAnsi="Arial" w:cs="Arial"/>
          <w:sz w:val="20"/>
          <w:szCs w:val="20"/>
        </w:rPr>
      </w:pPr>
      <w:r w:rsidRPr="009F1469">
        <w:rPr>
          <w:rFonts w:ascii="Arial" w:eastAsia="Times New Roman" w:hAnsi="Arial" w:cs="Arial"/>
          <w:sz w:val="20"/>
          <w:szCs w:val="20"/>
          <w:lang w:eastAsia="es-ES"/>
        </w:rPr>
        <w:br/>
      </w:r>
      <w:r w:rsidRPr="009F1469">
        <w:rPr>
          <w:rFonts w:ascii="Arial" w:eastAsia="Calibri" w:hAnsi="Arial" w:cs="Arial"/>
          <w:sz w:val="20"/>
          <w:szCs w:val="20"/>
        </w:rPr>
        <w:t xml:space="preserve">El currículo de Lengua Castellana y Literatura se diseña con la vista puesta en el Perfil de salida del alumnado al término de la enseñanza básica, a partir de los descriptores operativos que concretan el desarrollo competencial esperado al terminar la etapa de Educación Primaria. Se organiza en torno a las estrategias relacionadas con hablar, escuchar, leer y escribir en lengua castellana, con el fin de proporcionar al alumnado herramientas que le permitan responder a los retos de la sociedad del siglo XXI, que demanda personas cultas, críticas y bien informadas; capaces de hacer un uso eficaz y ético de las palabras; respetuosas hacia las diferencias; con capacidad de transformar la información en conocimiento y de aprender por sí mismas, informarse, colaborar y trabajar en equipo; creativas y emprendedoras; y comprometidas con el desarrollo sostenible, la defensa de los derechos humanos y la convivencia igualitaria, inclusiva, pacífica y democrática. </w:t>
      </w:r>
    </w:p>
    <w:p w:rsidR="009F1469" w:rsidRPr="009F1469" w:rsidRDefault="009F1469" w:rsidP="009F1469">
      <w:pPr>
        <w:spacing w:after="120" w:line="280" w:lineRule="exact"/>
        <w:ind w:firstLine="567"/>
        <w:jc w:val="both"/>
        <w:rPr>
          <w:rFonts w:ascii="Arial" w:eastAsia="Calibri" w:hAnsi="Arial" w:cs="Arial"/>
          <w:sz w:val="20"/>
          <w:szCs w:val="20"/>
        </w:rPr>
      </w:pP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 elemento clave del currículo son las competencias específicas, que identifican </w:t>
      </w:r>
      <w:r w:rsidRPr="009F1469">
        <w:rPr>
          <w:rFonts w:ascii="Arial" w:eastAsia="Calibri" w:hAnsi="Arial" w:cs="Arial"/>
          <w:i/>
          <w:iCs/>
          <w:sz w:val="20"/>
          <w:szCs w:val="20"/>
        </w:rPr>
        <w:t xml:space="preserve">qué </w:t>
      </w:r>
      <w:r w:rsidRPr="009F1469">
        <w:rPr>
          <w:rFonts w:ascii="Arial" w:eastAsia="Calibri" w:hAnsi="Arial" w:cs="Arial"/>
          <w:sz w:val="20"/>
          <w:szCs w:val="20"/>
        </w:rPr>
        <w:t xml:space="preserve">queremos que el alumnado haga, </w:t>
      </w:r>
      <w:r w:rsidRPr="009F1469">
        <w:rPr>
          <w:rFonts w:ascii="Arial" w:eastAsia="Calibri" w:hAnsi="Arial" w:cs="Arial"/>
          <w:i/>
          <w:iCs/>
          <w:sz w:val="20"/>
          <w:szCs w:val="20"/>
        </w:rPr>
        <w:t xml:space="preserve">cómo </w:t>
      </w:r>
      <w:r w:rsidRPr="009F1469">
        <w:rPr>
          <w:rFonts w:ascii="Arial" w:eastAsia="Calibri" w:hAnsi="Arial" w:cs="Arial"/>
          <w:sz w:val="20"/>
          <w:szCs w:val="20"/>
        </w:rPr>
        <w:t xml:space="preserve">queremos que lo haga y </w:t>
      </w:r>
      <w:r w:rsidRPr="009F1469">
        <w:rPr>
          <w:rFonts w:ascii="Arial" w:eastAsia="Calibri" w:hAnsi="Arial" w:cs="Arial"/>
          <w:i/>
          <w:iCs/>
          <w:sz w:val="20"/>
          <w:szCs w:val="20"/>
        </w:rPr>
        <w:t xml:space="preserve">para qué </w:t>
      </w:r>
      <w:r w:rsidRPr="009F1469">
        <w:rPr>
          <w:rFonts w:ascii="Arial" w:eastAsia="Calibri" w:hAnsi="Arial" w:cs="Arial"/>
          <w:sz w:val="20"/>
          <w:szCs w:val="20"/>
        </w:rPr>
        <w:t xml:space="preserve">queremos que lo haga. En definitiva, recogen la finalidad última de las enseñanzas del área, siempre entendida en términos de movilización de los aprendizajes. La primera de las competencias específicas de Lengua Castellana y Literatura se orienta al reconocimiento de la diversidad lingüística y dialectal del entorno y de España, para favorecer actitudes de aprecio hacia la diversidad étnica y cultural, combatir prejuicios y estereotipos lingüísticos e iniciarse en la reflexión entre distintas lenguas, incluidas las lenguas de signos. Se espera que en esta etapa se produzca la adquisición y consolidación del código escrito, que puede haberse iniciado en la etapa de Educación Infantil. En todo caso, debe partirse de la diversidad de trayectorias educativas del alumnado, y los aprendizajes deben producirse siempre en un marco de construcción de sentido a partir de la reflexión, comprensión o producción de textos de uso social. En consonancia con ello, un segundo grupo de competencias se relacionan con la producción, comprensión e interacción oral y escrita, incorporando las formas de comunicación mediadas por la tecnología y atendiendo al ámbito personal, educativo y social. Por otra parte, saber leer hoy implica también saber navegar y buscar en la red y seleccionar información fiable con distintos propósitos. Así, la competencia sexta sienta las bases de la alfabetización informacional. Respondiendo a la necesidad de enseñar a leer todo tipo de textos y con distintos propósitos de lectura —como reclaman desde hace décadas los enfoques comunicativos— la competencia séptima y octava se reservan para la lectura literaria </w:t>
      </w:r>
      <w:r w:rsidRPr="009F1469">
        <w:rPr>
          <w:rFonts w:ascii="Arial" w:eastAsia="Calibri" w:hAnsi="Arial" w:cs="Arial"/>
          <w:sz w:val="20"/>
          <w:szCs w:val="20"/>
        </w:rPr>
        <w:lastRenderedPageBreak/>
        <w:t xml:space="preserve">acompañada, tanto autónoma como compartida en el aula. Se adopta así un doble enfoque: por una parte, iniciar la adquisición del hábito lector autónomo y, por otra, iniciarse en el desarrollo de habilidades de interpretación de los textos literarios. Se prestará especial atención al reconocimiento de las mujeres escritoras. La competencia novena atiende a una primera aproximación a la reflexión sobre la lengua y sus usos, mientras que la décima, relativa a la ética de la comunicación, es de carácter transversal a todas ellas. Se centra en las prácticas comunicativas no discriminatorias, para identificar y rechazar los abusos de poder a través de la palabra, fomentar la igualdad desde una perspectiva de género y las conductas no sexistas, así como la gestión dialogada de conflictos, alineada con la prevención de cualquier tipo de violencia, incluyendo en todo caso la violencia de género y la apuesta por la cultura de la paz.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adquisición de las competencias específicas debe producirse de manera progresiva a lo largo de la etapa, y siempre respetando los procesos individuales de maduración cognitiva. Se partirá en el primer ciclo de procesos acompañados de observación y análisis en contextos significativos para el alumnado, reflexionando sobre modelos textuales adecuados, para ir avanzando a lo largo de la etapa hacia una creciente autonomía en la producción y comprensión lingüística. Dado el enfoque inequívocamente competencial de la educación lingüística, la gradación entre ciclos se establece en función de la complejidad de los textos, de los contextos de uso, de las habilidades de interpretación o de producción requeridas, del metalenguaje necesario para la reflexionar sobre los usos, así como del grado de acompañamiento conferido a los estudiantes. De ahí que exista un evidente paralelismo entre los ciclos entre sí, y en relación con la etapa de Educación Secundaria Obligatoria, donde se producirá una mayor progresión hacia la autonomía del alumnado, así como una mayor diversidad y complejidad de las prácticas discursivas en ámbitos más plurales, se subrayará el papel de las convenciones literarias y del contexto histórico en la comprensión de los textos literarios y la reflexión sobre el funcionamiento de la lengua y sus usos adquirirá un papel más relevante.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Para determinar el progreso en el grado de adquisición de estas competencias específicas a lo largo de la etapa, los criterios de evaluación se establecen para cada uno de los ciclos. Estos criterios se formulan de un modo claramente competencial, atendiendo tanto a los productos finales esperados, como a los procesos y actitudes que acompañan su elaboración. Todo ello reclama herramientas e instrumentos de evaluación variados y dotados de capacidad diagnóstica y de mejora.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Para abordar las actuaciones descritas en las competencias específicas, es imprescindible adquirir y movilizar los saberes básicos del área. Los aprendizajes de Lengua Castellana y Literatura no pueden concebirse, en modo alguno, como la mera transmisión y recepción de contenidos disciplinares; por el contrario, deben entenderse como un proceso en construcción y basado en la reflexión y el análisis acompañado, cuyo fin último es formar personas capaces de comunicarse de manera eficaz y ética.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Los saberes básicos del área se agrupan en los siguientes bloques:</w:t>
      </w:r>
    </w:p>
    <w:p w:rsidR="009F1469" w:rsidRPr="009F1469" w:rsidRDefault="009F1469" w:rsidP="003E4DF4">
      <w:pPr>
        <w:numPr>
          <w:ilvl w:val="0"/>
          <w:numId w:val="15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iCs/>
          <w:sz w:val="20"/>
          <w:szCs w:val="20"/>
        </w:rPr>
        <w:t>Las lenguas y sus hablantes</w:t>
      </w:r>
    </w:p>
    <w:p w:rsidR="009F1469" w:rsidRPr="009F1469" w:rsidRDefault="009F1469" w:rsidP="003E4DF4">
      <w:pPr>
        <w:numPr>
          <w:ilvl w:val="0"/>
          <w:numId w:val="152"/>
        </w:numPr>
        <w:autoSpaceDE w:val="0"/>
        <w:autoSpaceDN w:val="0"/>
        <w:adjustRightInd w:val="0"/>
        <w:spacing w:after="120" w:line="280" w:lineRule="exact"/>
        <w:jc w:val="both"/>
        <w:rPr>
          <w:rFonts w:ascii="Arial" w:eastAsia="Calibri" w:hAnsi="Arial" w:cs="Arial"/>
          <w:iCs/>
          <w:sz w:val="20"/>
          <w:szCs w:val="20"/>
        </w:rPr>
      </w:pPr>
      <w:r w:rsidRPr="009F1469">
        <w:rPr>
          <w:rFonts w:ascii="Arial" w:eastAsia="Calibri" w:hAnsi="Arial" w:cs="Arial"/>
          <w:iCs/>
          <w:sz w:val="20"/>
          <w:szCs w:val="20"/>
        </w:rPr>
        <w:t xml:space="preserve">Comunicación </w:t>
      </w:r>
    </w:p>
    <w:p w:rsidR="009F1469" w:rsidRPr="009F1469" w:rsidRDefault="009F1469" w:rsidP="003E4DF4">
      <w:pPr>
        <w:numPr>
          <w:ilvl w:val="1"/>
          <w:numId w:val="152"/>
        </w:numPr>
        <w:autoSpaceDE w:val="0"/>
        <w:autoSpaceDN w:val="0"/>
        <w:adjustRightInd w:val="0"/>
        <w:spacing w:after="120" w:line="280" w:lineRule="exact"/>
        <w:ind w:left="993" w:hanging="284"/>
        <w:jc w:val="both"/>
        <w:rPr>
          <w:rFonts w:ascii="Arial" w:eastAsia="Calibri" w:hAnsi="Arial" w:cs="Arial"/>
          <w:iCs/>
          <w:sz w:val="20"/>
          <w:szCs w:val="20"/>
        </w:rPr>
      </w:pPr>
      <w:r w:rsidRPr="009F1469">
        <w:rPr>
          <w:rFonts w:ascii="Arial" w:eastAsia="Calibri" w:hAnsi="Arial" w:cs="Arial"/>
          <w:iCs/>
          <w:sz w:val="20"/>
          <w:szCs w:val="20"/>
        </w:rPr>
        <w:t xml:space="preserve">Contexto </w:t>
      </w:r>
    </w:p>
    <w:p w:rsidR="009F1469" w:rsidRPr="009F1469" w:rsidRDefault="009F1469" w:rsidP="003E4DF4">
      <w:pPr>
        <w:numPr>
          <w:ilvl w:val="1"/>
          <w:numId w:val="152"/>
        </w:numPr>
        <w:autoSpaceDE w:val="0"/>
        <w:autoSpaceDN w:val="0"/>
        <w:adjustRightInd w:val="0"/>
        <w:spacing w:after="120" w:line="280" w:lineRule="exact"/>
        <w:ind w:left="993" w:hanging="284"/>
        <w:jc w:val="both"/>
        <w:rPr>
          <w:rFonts w:ascii="Arial" w:eastAsia="Calibri" w:hAnsi="Arial" w:cs="Arial"/>
          <w:iCs/>
          <w:sz w:val="20"/>
          <w:szCs w:val="20"/>
        </w:rPr>
      </w:pPr>
      <w:r w:rsidRPr="009F1469">
        <w:rPr>
          <w:rFonts w:ascii="Arial" w:eastAsia="Calibri" w:hAnsi="Arial" w:cs="Arial"/>
          <w:iCs/>
          <w:sz w:val="20"/>
          <w:szCs w:val="20"/>
        </w:rPr>
        <w:t>Géneros discursivos</w:t>
      </w:r>
    </w:p>
    <w:p w:rsidR="009F1469" w:rsidRPr="009F1469" w:rsidRDefault="009F1469" w:rsidP="003E4DF4">
      <w:pPr>
        <w:numPr>
          <w:ilvl w:val="1"/>
          <w:numId w:val="152"/>
        </w:numPr>
        <w:autoSpaceDE w:val="0"/>
        <w:autoSpaceDN w:val="0"/>
        <w:adjustRightInd w:val="0"/>
        <w:spacing w:after="120" w:line="280" w:lineRule="exact"/>
        <w:ind w:left="993" w:hanging="284"/>
        <w:jc w:val="both"/>
        <w:rPr>
          <w:rFonts w:ascii="Arial" w:eastAsia="Calibri" w:hAnsi="Arial" w:cs="Arial"/>
          <w:iCs/>
          <w:sz w:val="20"/>
          <w:szCs w:val="20"/>
        </w:rPr>
      </w:pPr>
      <w:r w:rsidRPr="009F1469">
        <w:rPr>
          <w:rFonts w:ascii="Arial" w:eastAsia="Calibri" w:hAnsi="Arial" w:cs="Arial"/>
          <w:iCs/>
          <w:sz w:val="20"/>
          <w:szCs w:val="20"/>
        </w:rPr>
        <w:t>Procesos</w:t>
      </w:r>
    </w:p>
    <w:p w:rsidR="009F1469" w:rsidRPr="009F1469" w:rsidRDefault="009F1469" w:rsidP="009F1469">
      <w:pPr>
        <w:autoSpaceDE w:val="0"/>
        <w:autoSpaceDN w:val="0"/>
        <w:adjustRightInd w:val="0"/>
        <w:spacing w:after="120" w:line="280" w:lineRule="exact"/>
        <w:ind w:left="1980" w:hanging="987"/>
        <w:jc w:val="both"/>
        <w:rPr>
          <w:rFonts w:ascii="Arial" w:eastAsia="Calibri" w:hAnsi="Arial" w:cs="Arial"/>
          <w:sz w:val="20"/>
          <w:szCs w:val="20"/>
        </w:rPr>
      </w:pPr>
      <w:r w:rsidRPr="009F1469">
        <w:rPr>
          <w:rFonts w:ascii="Arial" w:eastAsia="Calibri" w:hAnsi="Arial" w:cs="Arial"/>
          <w:iCs/>
          <w:sz w:val="20"/>
          <w:szCs w:val="20"/>
        </w:rPr>
        <w:t>- Interacción, comprensión y producción oral</w:t>
      </w:r>
      <w:r w:rsidRPr="009F1469">
        <w:rPr>
          <w:rFonts w:ascii="Arial" w:eastAsia="Calibri" w:hAnsi="Arial" w:cs="Arial"/>
          <w:sz w:val="20"/>
          <w:szCs w:val="20"/>
        </w:rPr>
        <w:t xml:space="preserve"> </w:t>
      </w:r>
    </w:p>
    <w:p w:rsidR="009F1469" w:rsidRPr="009F1469" w:rsidRDefault="009F1469" w:rsidP="009F1469">
      <w:pPr>
        <w:autoSpaceDE w:val="0"/>
        <w:autoSpaceDN w:val="0"/>
        <w:adjustRightInd w:val="0"/>
        <w:spacing w:after="120" w:line="280" w:lineRule="exact"/>
        <w:ind w:left="1980" w:hanging="987"/>
        <w:jc w:val="both"/>
        <w:rPr>
          <w:rFonts w:ascii="Arial" w:eastAsia="Calibri" w:hAnsi="Arial" w:cs="Arial"/>
          <w:sz w:val="20"/>
          <w:szCs w:val="20"/>
        </w:rPr>
      </w:pPr>
      <w:r w:rsidRPr="009F1469">
        <w:rPr>
          <w:rFonts w:ascii="Arial" w:eastAsia="Calibri" w:hAnsi="Arial" w:cs="Arial"/>
          <w:iCs/>
          <w:sz w:val="20"/>
          <w:szCs w:val="20"/>
        </w:rPr>
        <w:t>- Comprensión lectora</w:t>
      </w:r>
    </w:p>
    <w:p w:rsidR="009F1469" w:rsidRPr="009F1469" w:rsidRDefault="009F1469" w:rsidP="009F1469">
      <w:pPr>
        <w:autoSpaceDE w:val="0"/>
        <w:autoSpaceDN w:val="0"/>
        <w:adjustRightInd w:val="0"/>
        <w:spacing w:after="120" w:line="280" w:lineRule="exact"/>
        <w:ind w:left="1980" w:hanging="1129"/>
        <w:jc w:val="both"/>
        <w:rPr>
          <w:rFonts w:ascii="Arial" w:eastAsia="Calibri" w:hAnsi="Arial" w:cs="Arial"/>
          <w:sz w:val="20"/>
          <w:szCs w:val="20"/>
        </w:rPr>
      </w:pPr>
      <w:r w:rsidRPr="009F1469">
        <w:rPr>
          <w:rFonts w:ascii="Arial" w:eastAsia="Calibri" w:hAnsi="Arial" w:cs="Arial"/>
          <w:iCs/>
          <w:sz w:val="20"/>
          <w:szCs w:val="20"/>
        </w:rPr>
        <w:t xml:space="preserve">  - Producción escrita </w:t>
      </w:r>
    </w:p>
    <w:p w:rsidR="009F1469" w:rsidRPr="009F1469" w:rsidRDefault="009F1469" w:rsidP="009F1469">
      <w:pPr>
        <w:autoSpaceDE w:val="0"/>
        <w:autoSpaceDN w:val="0"/>
        <w:adjustRightInd w:val="0"/>
        <w:spacing w:after="120" w:line="280" w:lineRule="exact"/>
        <w:ind w:left="1980" w:hanging="987"/>
        <w:jc w:val="both"/>
        <w:rPr>
          <w:rFonts w:ascii="Arial" w:eastAsia="Calibri" w:hAnsi="Arial" w:cs="Arial"/>
          <w:iCs/>
          <w:sz w:val="20"/>
          <w:szCs w:val="20"/>
        </w:rPr>
      </w:pPr>
      <w:r w:rsidRPr="009F1469">
        <w:rPr>
          <w:rFonts w:ascii="Arial" w:eastAsia="Calibri" w:hAnsi="Arial" w:cs="Arial"/>
          <w:iCs/>
          <w:sz w:val="20"/>
          <w:szCs w:val="20"/>
        </w:rPr>
        <w:t>- Alfabetización informacional</w:t>
      </w:r>
    </w:p>
    <w:p w:rsidR="009F1469" w:rsidRPr="009F1469" w:rsidRDefault="009F1469" w:rsidP="003E4DF4">
      <w:pPr>
        <w:numPr>
          <w:ilvl w:val="0"/>
          <w:numId w:val="152"/>
        </w:numPr>
        <w:autoSpaceDE w:val="0"/>
        <w:autoSpaceDN w:val="0"/>
        <w:adjustRightInd w:val="0"/>
        <w:spacing w:after="120" w:line="280" w:lineRule="exact"/>
        <w:jc w:val="both"/>
        <w:rPr>
          <w:rFonts w:ascii="Arial" w:eastAsia="Calibri" w:hAnsi="Arial" w:cs="Arial"/>
          <w:iCs/>
          <w:sz w:val="20"/>
          <w:szCs w:val="20"/>
        </w:rPr>
      </w:pPr>
      <w:r w:rsidRPr="009F1469">
        <w:rPr>
          <w:rFonts w:ascii="Arial" w:eastAsia="Calibri" w:hAnsi="Arial" w:cs="Arial"/>
          <w:iCs/>
          <w:sz w:val="20"/>
          <w:szCs w:val="20"/>
        </w:rPr>
        <w:t>Educación literaria</w:t>
      </w:r>
    </w:p>
    <w:p w:rsidR="009F1469" w:rsidRPr="009F1469" w:rsidRDefault="009F1469" w:rsidP="003E4DF4">
      <w:pPr>
        <w:numPr>
          <w:ilvl w:val="0"/>
          <w:numId w:val="152"/>
        </w:numPr>
        <w:autoSpaceDE w:val="0"/>
        <w:autoSpaceDN w:val="0"/>
        <w:adjustRightInd w:val="0"/>
        <w:spacing w:after="120" w:line="280" w:lineRule="exact"/>
        <w:jc w:val="both"/>
        <w:rPr>
          <w:rFonts w:ascii="Arial" w:eastAsia="Calibri" w:hAnsi="Arial" w:cs="Arial"/>
          <w:iCs/>
          <w:sz w:val="20"/>
          <w:szCs w:val="20"/>
        </w:rPr>
      </w:pPr>
      <w:r w:rsidRPr="009F1469">
        <w:rPr>
          <w:rFonts w:ascii="Arial" w:eastAsia="Calibri" w:hAnsi="Arial" w:cs="Arial"/>
          <w:iCs/>
          <w:sz w:val="20"/>
          <w:szCs w:val="20"/>
        </w:rPr>
        <w:lastRenderedPageBreak/>
        <w:t xml:space="preserve">Reflexión sobre la lengua y sus usos.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sz w:val="20"/>
          <w:szCs w:val="20"/>
        </w:rPr>
        <w:t>El progreso en los aprendizajes del área debe permitir al alumnado responder a situaciones comunicativas reales, en los ámbitos personal, social y educativo. De ahí la importancia de vertebrar la programación de aula en torno a un conjunto de situaciones de aprendizaje contextualizadas, significativas y relevantes, atendiendo a su gradación y complementariedad, para que al término del año escolar se hayan trabajado de manera proporcionada todos los saberes básicos incluidos en el currículo. En el área de Lengua Castellana y Literatura, la adquisición de las competencias específicas debe producirse a partir de la movilización de los saberes de todos los bloques del área, de manera coordinada e interrelacionada, promoviéndose en todo momento la interacción comunicativa y la colaboración del alumnado entre sí, y con los demás agentes que intervienen en los procesos de enseñanza-aprendizaje. En todo caso, el trabajo transdisciplinar, que obliga a movilizar los saberes de más de un área, aportará un valor añadido a los aprendizajes, al potenciar su carácter globalizador. Por último, la diversidad lingüística de la mayor parte de los contextos escolares y la innegable necesidad de una educación plurilingüe para todo el alumnado invita al tratamiento integrado de las lenguas como un cauce excelente para estimular la reflexión interlingüística y aproximarse a los usos sociales reales, en los que a menudo se han de manejar simultáneamente dos o más lenguas.</w:t>
      </w:r>
    </w:p>
    <w:p w:rsidR="009F1469" w:rsidRPr="009F1469" w:rsidRDefault="009F1469" w:rsidP="009F1469">
      <w:pPr>
        <w:spacing w:after="120" w:line="280" w:lineRule="exact"/>
        <w:jc w:val="both"/>
        <w:rPr>
          <w:rFonts w:ascii="Arial" w:eastAsia="Times New Roman" w:hAnsi="Arial" w:cs="Arial"/>
          <w:b/>
          <w:bCs/>
          <w:sz w:val="20"/>
          <w:szCs w:val="20"/>
          <w:lang w:eastAsia="es-ES"/>
        </w:rPr>
      </w:pPr>
      <w:r w:rsidRPr="009F1469">
        <w:rPr>
          <w:rFonts w:ascii="Arial" w:eastAsia="Times New Roman" w:hAnsi="Arial" w:cs="Arial"/>
          <w:b/>
          <w:bCs/>
          <w:color w:val="000000"/>
          <w:sz w:val="26"/>
          <w:szCs w:val="26"/>
          <w:lang w:eastAsia="es-ES"/>
        </w:rPr>
        <w:t>Competencias Específicas</w:t>
      </w:r>
    </w:p>
    <w:p w:rsidR="009F1469" w:rsidRPr="009F1469" w:rsidRDefault="009F1469" w:rsidP="009F1469">
      <w:pPr>
        <w:autoSpaceDE w:val="0"/>
        <w:autoSpaceDN w:val="0"/>
        <w:adjustRightInd w:val="0"/>
        <w:spacing w:after="120" w:line="280" w:lineRule="exact"/>
        <w:jc w:val="both"/>
        <w:rPr>
          <w:rFonts w:ascii="Arial" w:eastAsia="Times New Roman" w:hAnsi="Arial" w:cs="Arial"/>
          <w:b/>
          <w:bCs/>
          <w:sz w:val="20"/>
          <w:szCs w:val="20"/>
          <w:lang w:eastAsia="es-ES"/>
        </w:rPr>
      </w:pPr>
      <w:r w:rsidRPr="009F1469">
        <w:rPr>
          <w:rFonts w:ascii="Arial" w:eastAsia="Times New Roman" w:hAnsi="Arial" w:cs="Arial"/>
          <w:b/>
          <w:bCs/>
          <w:sz w:val="20"/>
          <w:szCs w:val="20"/>
          <w:lang w:eastAsia="es-ES"/>
        </w:rPr>
        <w:t xml:space="preserve">1. Reconocer la diversidad lingüística del mundo a partir de la identificación de las lenguas del alumnado y de la realidad plurilingüe y multicultural de España para favorecer la reflexión interlingüística, identificar y rechazar estereotipos y prejuicios lingüísticos, y valorar dicha diversidad como fuente de riqueza cultural.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En muchas de nuestras aulas se utilizan lenguas o variedades dialectales diferentes de la lengua vehicular de aprendizaje. Esta diversidad lingüística debe servir como base sobre la que acercarse al conocimiento de la realidad plurilingüe de España y del mundo. En primer lugar, para ayudar al alumnado a valorar la riqueza cultural que ello supone y a detectar y evitar los prejuicios lingüísticos; en segundo lugar, para ir tomando conciencia sobre el funcionamiento de las lenguas a partir de la observación y comparación entre ellas, incluida una primera aproximación al conocimiento de las lenguas de signos.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El castellano es una lengua universal y policéntrica, con una enorme diversidad dialectal, en la que cada variedad geográfica tiene su norma culta. No puede, por tanto, establecerse una de ellas como la más «correcta». Asimismo, como ocurre con cualquier otro idioma, el castellano evoluciona de la mano de los cambios sociales. El aula constituye un entorno privilegiado para aproximarse a una visión global del castellano en el mundo, con la finalidad última de promover el ejercicio de una ciudadanía mundial sensibilizada, informada y comprometida con los derechos lingüísticos individuales y colectivos, en un marco de interculturalidad y respeto a los derechos humanos. </w:t>
      </w:r>
    </w:p>
    <w:p w:rsidR="009F1469" w:rsidRPr="009F1469" w:rsidRDefault="009F1469" w:rsidP="009F1469">
      <w:pPr>
        <w:spacing w:after="120" w:line="280" w:lineRule="exact"/>
        <w:jc w:val="both"/>
        <w:rPr>
          <w:rFonts w:ascii="Arial" w:eastAsia="Times New Roman" w:hAnsi="Arial" w:cs="Arial"/>
          <w:b/>
          <w:bCs/>
          <w:color w:val="000000"/>
          <w:sz w:val="26"/>
          <w:szCs w:val="26"/>
          <w:lang w:eastAsia="es-ES"/>
        </w:rPr>
      </w:pPr>
      <w:r w:rsidRPr="009F1469">
        <w:rPr>
          <w:rFonts w:ascii="Arial" w:eastAsia="Times New Roman" w:hAnsi="Arial" w:cs="Arial"/>
          <w:sz w:val="20"/>
          <w:szCs w:val="20"/>
          <w:lang w:eastAsia="es-ES"/>
        </w:rPr>
        <w:t>Esta competencia específica se conecta con los siguientes descriptores del Perfil de salida: CCL1, CCL5, CP2, CP3, CC1, CC2, CCEC1, CCEC3.</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color w:val="000000"/>
          <w:sz w:val="26"/>
          <w:szCs w:val="26"/>
          <w:lang w:eastAsia="es-ES"/>
        </w:rPr>
        <w:t xml:space="preserve">2. </w:t>
      </w:r>
      <w:r w:rsidRPr="009F1469">
        <w:rPr>
          <w:rFonts w:ascii="Arial" w:eastAsia="Times New Roman" w:hAnsi="Arial" w:cs="Arial"/>
          <w:b/>
          <w:bCs/>
          <w:sz w:val="20"/>
          <w:szCs w:val="20"/>
          <w:lang w:eastAsia="es-ES"/>
        </w:rPr>
        <w:t xml:space="preserve">Comprender e interpretar textos orales y multimodales identificando el sentido general y la información más relevante, valorando con ayuda aspectos formales y de contenido básicos para construir conocimiento y responder a diferentes necesidades comunicativas.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En el proceso de comunicación se ponen en juego, además del conocimiento compartido entre emisor y receptor, otros elementos contextuales y cotextuales que permiten ir más allá del significado del texto e interpretar su sentido. La escuela puede y debe incorporar prácticas discursivas de diferentes ámbitos, significativas para el alumnado, que aborden temas de relevancia ecosocial y cultural. El fin último de esta competencia específica es iniciarse en el aprendizaje de estrategias que permitan desenvolverse como individuos que se comunican de manera eficaz y ética, bien informados y con capacidad crítica.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La comprensión e interpretación de mensajes orales requiere la adquisición de destrezas específicas: desde las más básicas al comienzo de la etapa, hasta aquellas que, al final del último ciclo, permitirán al alumnado obtener, seleccionar, valorar y relacionar informaciones procedentes de medios de comunicación y del contexto escolar (especialmente de tipo espacial, temporal y de secuencia lógica), realizar inferencias y deducciones, distinguir la información de la opinión e iniciarse en la interpretación de algunos elementos sencillos implícitos, como la ironía o el doble sentido. En el ámbito social, se deben tener en cuenta la profusión de textos de carácter multimodal, que reclaman una específica alfabetización audiovisual y mediática para hacer frente a los riesgos de manipulación y desinformación.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CCL2, CP2, STEM1, CD3, CPSAA3, CC3.</w:t>
      </w:r>
    </w:p>
    <w:p w:rsidR="009F1469" w:rsidRPr="009F1469" w:rsidRDefault="009F1469" w:rsidP="009F1469">
      <w:pPr>
        <w:spacing w:after="120" w:line="280" w:lineRule="exact"/>
        <w:jc w:val="both"/>
        <w:rPr>
          <w:rFonts w:ascii="Arial" w:eastAsia="Times New Roman" w:hAnsi="Arial" w:cs="Arial"/>
          <w:b/>
          <w:bCs/>
          <w:sz w:val="20"/>
          <w:szCs w:val="20"/>
          <w:lang w:eastAsia="es-ES"/>
        </w:rPr>
      </w:pPr>
      <w:r w:rsidRPr="009F1469">
        <w:rPr>
          <w:rFonts w:ascii="Arial" w:eastAsia="Times New Roman" w:hAnsi="Arial" w:cs="Arial"/>
          <w:b/>
          <w:bCs/>
          <w:color w:val="000000"/>
          <w:sz w:val="26"/>
          <w:szCs w:val="26"/>
          <w:lang w:eastAsia="es-ES"/>
        </w:rPr>
        <w:t xml:space="preserve">3. </w:t>
      </w:r>
      <w:r w:rsidRPr="009F1469">
        <w:rPr>
          <w:rFonts w:ascii="Arial" w:eastAsia="Times New Roman" w:hAnsi="Arial" w:cs="Arial"/>
          <w:b/>
          <w:bCs/>
          <w:sz w:val="20"/>
          <w:szCs w:val="20"/>
          <w:lang w:eastAsia="es-ES"/>
        </w:rPr>
        <w:t>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El desarrollo de la competencia comunicativa del alumnado pasa necesariamente por la atención a los usos orales, como vehículos de expresión, aprendizaje y control de la propia conducta. La clase de Lengua Castellana y Literatura ha de ofrecer contextos diversificados y significativos donde el alumnado pueda tomar la palabra y conversar con sus iguales en diálogos pedagógicamente orientados, estimulando así la incipiente reflexión sobre los usos orales formales o informales, espontáneos o planificados. La interacción oral requiere ir adquiriendo estrategias para tomar y ceder la palabra, desplegar actitudes de escucha activa, expresarse con fluidez, claridad, correcta dicción y con el tono y el registro adecuados, así como iniciarse en el uso de estrategias de cortesía y de cooperación conversacional.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producción oral formal invita a iniciarse en las estrategias básicas de planificación, que se irán asimilando, de manera acompañada, a lo largo de la etapa. Se proporcionarán también modelos ajustados a las distintas situaciones comunicativas y ámbitos, que ofrezcan pautas para ordenar el texto oral y adecuar el registro y el comportamiento no verbal: gestualidad, movimientos, mirada, corporalidad, etc. Por otra parte, las tecnologías de la información y la comunicación facilitan nuevos formatos para la comunicación oral multimodal, tanto síncrona como asíncrona, y permiten también el registro de las producciones orales del alumnado para su difusión en contextos reales y su posterior análisis y revisión.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 competencia específica se conecta con los siguientes descriptores del Perfil de salida: CCL1, CCL3, CCL5, CP2, STEM1, CD2, CD3, CC2, CE1. </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4. 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El desarrollo de la competencia lectora se inicia en el primer ciclo con la motivación hacia las prácticas de lectura. Comienza así el acercamiento a estrategias dirigidas, por un lado, a localizar, entender e integrar la información relevante y explícita; y, por otro, a trascender algunos significados literales, realizando con ayuda inferencias directas, atendiendo a aspectos formales y no verbales elementales (imágenes, distribución del texto, etc.). En esta fase, se prestará especial atención a la comprensión reflexiva mediante la lectura silenciosa y en voz alta, acompañada de imágenes. En el segundo ciclo, el alumnado debe adquirir estrategias que le permitan realizar un número cada vez mayor de inferencias directas (generalizaciones, propósito del texto), siempre de manera acompañada y contextualizada en situaciones de aprendizaje en torno a textos propios de diferentes ámbitos. En paralelo, se identificará un mayor número de elementos no estrictamente textuales, como tipografías o subrayados. Hacia el final de la etapa, de manera progresivamente autónoma, el alumnado será capaz </w:t>
      </w:r>
      <w:r w:rsidRPr="009F1469">
        <w:rPr>
          <w:rFonts w:ascii="Arial" w:eastAsia="Times New Roman" w:hAnsi="Arial" w:cs="Arial"/>
          <w:sz w:val="20"/>
          <w:szCs w:val="20"/>
          <w:lang w:eastAsia="es-ES"/>
        </w:rPr>
        <w:lastRenderedPageBreak/>
        <w:t xml:space="preserve">de comprender y valorar la información en textos escritos variados con distintos propósitos de lectura, trascendiendo algunos significados superficiales, realizando inferencias directas e incluso captando el doble sentido o la ironía.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 objetivo de esta competencia específica es sentar las bases para formar lectores competentes, autónomos y críticos de todo tipo de textos, capaces de evaluar su calidad y fiabilidad con espíritu crítico y de responder a diferentes propósitos de lectura en todos los ámbitos de su vida. En todo caso, la alfabetización requerida para responder a los retos del siglo XXI pasa necesariamente por la enseñanza de la lectura hipertextual entendida como la lectura de textos conectados en la red, a través de dispositivos electrónicos que nos permiten acceder a diferentes fuentes de información para llegar a conclusiones objetivas y/o críticas.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CCL2, CCL3, CCL5, CP2, STEM1, CD1, CPSAA4, CPSAA5.</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5. Producir textos escritos y multimodales, con corrección gramatical y ortográfica básicas, secuenciando correctamente los contenidos y aplicando estrategias elementales de planificación, textualización, revisión y edición, para construir conocimiento y para dar respuesta a demandas comunicativas concretas.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Los textos se elaborarán en el contexto de las relaciones interpersonales en el aula, o con la intención de organizar o compartir información. A lo largo de la etapa, se irá avanzando en un proceso acompañado, dirigido a la adquisición de estrategias que permitan expresarse de forma coherente mediante escritos, individuales o grupales, propios de ámbitos más amplios referidos a hechos próximos a su experiencia, como los medios de comunicación social, o relacionados con otras áreas de aprendizaje. Aprender a elaborar de forma acompañada textos que le ayuden a organizar la información y el pensamiento (como resúmenes y esquemas sencillos) ayudará a progresar en la adquisición de la competencia de aprender a aprender. Se espera conseguir, de manera paulatina, la automatización de las normas ortográficas de aparición frecuente y la resolución de dudas ortográficas mediante la reflexión guiada en los procesos de mejora de los textos con la utilización de los apoyos pertinentes.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Incluso en sus formas más espontáneas, escribir un texto implica planificar -a partir de modelos o pautas-, revisar de manera individual o compartida y editar. Todo ello debe trabajarse en clase. En todo caso, saber escribir en el siglo XXI significa hacerlo en diferentes soportes y formatos. La posibilidad de edición y difusión digital de los escritos en la red ofrece un contexto real a las prácticas comunicativas escritas, al tiempo que invita a dar el paso hacia lo hipertextual y multimodal. Es el momento de iniciarse en la reflexión sobre los aspectos elementales de la propiedad intelectual, el respeto a la privacidad o la responsabilidad en la transmisión de bulos.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CCL1, CCL3, CCL5, STEM1, CD2, CD3, CPSAA5, CC2.</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6. Buscar, seleccionar y contrastar información procedente de dos o más fuentes, de forma planificada y con el debido acompañamiento, evaluando su fiabilidad y reconociendo algunos riesgos de manipulación y desinformación, para transformarla en conocimiento y para comunicarla de manera creativa, adoptando un punto de vista personal y respetuoso con la propiedad intelectual. </w:t>
      </w:r>
    </w:p>
    <w:p w:rsidR="009F1469" w:rsidRPr="009F1469" w:rsidRDefault="009F1469" w:rsidP="009F1469">
      <w:pPr>
        <w:spacing w:after="12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Tener acceso a la información no garantiza por sí mismo el conocimiento, entendido este como herramienta esencial para hacer frente a los retos del siglo XXI. Por ello es imprescindible que el alumnado se inicie en la adquisición de habilidades y destrezas para acceder a la información, gestionarla, evaluarla y comunicarla, adoptando un punto de vista crítico y personal, así como una actitud ética y responsable con la propiedad intelectual, reconociendo las fuentes originales sobre las que elabora su trabajo.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Se propone así un proceso de acompañamiento que vaya guiando al alumnado para que, individualmente o de forma cooperativa, progrese hacia una cierta autonomía en la planificación y búsqueda de información en contextos personales, ecosociales o educativos, para transformarla, comunicarla de manera personal y creativa, y utilizarla con distintos fines. Estos procesos de investigación deben ir acompañados de la reflexión guiada que permita evaluar su fiabilidad y pertinencia, y distinguir entre hechos y opiniones, fomentando así el espíritu crítico.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Deben proponerse modelos orientativos sobre las convenciones establecidas para la comunicación del conocimiento adquirido en distintos formatos y soportes. La biblioteca, entendida como un espacio creativo de aprendizaje, será el entorno ideal para la adquisición de esta competencia, idealmente mediante proyectos globales e interdisciplinares.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CCL3, CD1, CD2, CD3, CD4, CPSAA5, CC2, CE3.</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7. Leer de manera autónoma obras diversas seleccionadas atendiendo a sus gustos e intereses, compartiendo las experiencias de lectura, para iniciar la construcción de la identidad lectora, para fomentar el gusto por la lectura como fuente de placer y disfrutar de su dimensión social.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Desarrollar esta competencia implica iniciar un camino de progreso planificado hacia la construcción de personalidades lectoras, que pasa por la dedicación de un tiempo periódico y constante a la lectura individual, acompañado de las estrategias y andamiajes adecuados para iniciar la configuración de la autonomía y la identidad lectora, que deberá desarrollarse a lo largo de toda la vida. Para ello se debe partir de la configuración de un corpus de textos adecuado y variado, equilibrando la presencia de autores y autoras, y que responda a los intereses y necesidades individuales, y favorezca el acercamiento hacia la reflexión sobre los grandes retos del siglo XXI. La biblioteca escolar, tanto del centro como del aula, puede convertirse en un punto de encuentro fundamental en el que compartir, reflexionar y expresar preferencias personales en torno a la lectura.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 también recomendable configurar comunidades lectoras con referentes compartidos; desarrollar estrategias que ayuden al alumnado a seleccionar los textos de su interés, apropiarse de ellos y compartir de manera personal y creativa su experiencia personal de lectura; y establecer contextos en los que surjan motivos para leer, a partir de retos de indagación, y que propongan maneras de vincular afectivamente a las lectoras y lectores con los textos. A medida que se avance en la adquisición de la competencia, será posible ir reduciendo progresivamente el acompañamiento docente.</w:t>
      </w:r>
    </w:p>
    <w:p w:rsidR="009F1469" w:rsidRPr="009F1469" w:rsidRDefault="009F1469" w:rsidP="009F1469">
      <w:pPr>
        <w:spacing w:after="12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CCL1, CCL4, CD3, CPSAA1, CCEC1, CCEC2, CCEC3.</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8. Leer, interpretar y analizar, de manera acompañada, obras o fragmentos literarios adecuados a su desarrollo, estableciendo relaciones entre ellos e identificando el género literario y sus convenciones fundamentales, para iniciarse en el reconocimiento de la literatura como manifestación artística y fuente de placer, conocimiento e inspiración para crear textos de intención literaria.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educación literaria se concibe como una aproximación a la literatura desde sus expresiones más sencillas, tanto orales como escritas. Es imprescindible favorecer experiencias placenteras que familiaricen al alumnado con referentes literarios y culturales compartidos, que incluyan una diversidad de autores y autoras, que lo acerquen a la representación e interpretación simbólica y que sienten las bases para consolidar el hábito lector y una progresiva autonomía lectora. Además, la literatura puede convertirse en el punto de partida para la reflexión, también desde una perspectiva de género, sobre actitudes relacionadas con la ciudadanía global, la prevención de la violencia o la sostenibilidad interétnica e intercultural. De nuevo, la participación en comunidades lectoras aportará valor añadido a este respecto.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Se propone trabajar en el aula a partir de una selección de obras o textos literarios adecuados a los intereses y necesidades infantiles, en distintos soportes, que se presentarán organizados en torno a itinerarios lectores, en función de distintos criterios (temáticos, por género literario, etc.) para que el alumnado pueda establecer relaciones entre ellos y vaya construyendo, aún de manera incipiente, un mapa literario. Estos textos, además de ser el punto de partida para distintas actividades (escucha de textos; lectura guiada, acompañada y autónoma, silenciosa o en voz alta, con la entonación y el ritmo adecuados; lectura dramatizada, recitado, juegos retóricos, etc.), servirán también como modelo para la creación de textos con intención lúdica, artística y creativa y para establecer diálogos con otras manifestaciones artísticas y culturales.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 competencia específica se conecta con los siguientes descriptores del Perfil de salida: CCL1, CCL2, CCL4, CCEC1, CCEC2, CCEC3, CCEC4. </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9. 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Las primeras reflexiones sobre el lenguaje deben partir del conocimiento intuitivo que el alumnado tiene como usuario de una lengua y deben producirse siempre de manera significativa, en contextos de producción y comprensión de textos, nunca como un proceso aislado. Con el acompañamiento debido, que irá proporcionando un nivel progresivo de autonomía, se propiciará la manipulación de palabras, enunciados o textos, para que el alumnado aprecie en qué medida los cambios producidos afectan al texto, mejorando o perjudicando su comprensión. Se observarán así diferentes relaciones de forma, función y significado entre las palabras o los grupos de palabras. A partir de ahí, se podrán formular hipótesis, buscar ejemplos y contraejemplos, establecer contrastes y comparaciones, etc. con el fin de formular generalizaciones que establecerán puentes entre el uso y el conocimiento lingüístico sistemático desde edades tempranas, primero utilizando un lenguaje común, más cercano a la realidad del escolar, para después ir introduciendo de manera progresiva la terminología específica. </w:t>
      </w:r>
    </w:p>
    <w:p w:rsidR="009F1469" w:rsidRPr="009F1469" w:rsidRDefault="009F1469" w:rsidP="009F1469">
      <w:pPr>
        <w:spacing w:after="12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Otra vía de reflexión puede surgir a partir de las diferencias entre la lengua oral y escrita, comparando distintas tipologías textuales, o mediante la iniciación a la comparación interlingüística a partir de las distintas lenguas del alumnado. En definitiva, se trata de estimular la reflexión lingüística ajustada a las limitadas posibilidades de abstracción de estas edades y vinculada a los usos reales, que inicie la construcción de los conocimientos sobre la lengua que resultarán imprescindibles para un mejor uso y una comunicación más eficaz.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 competencia específica se conecta con los siguientes descriptores del Perfil de salida: CCL1, CCL2, CP2, STEM1, STEM2, CPSAA5. </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10. Poner las propias prácticas comunicativas al servicio de la convivencia democrática utilizando un lenguaje no discriminatorio y detectando y rechazando los abusos de poder a través de la palabra, para favorecer un uso no solo eficaz sino también ético del lenguaje.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Iniciarse en la adquisición de esta competencia implica iniciar un aprendizaje cuyo resultado sea formar personas, no solo eficaces a la hora de comunicarse, sino que pongan las palabras al servicio de unos objetivos alineados con un imperativo ético: erradicar los usos discriminatorios y manipuladores del lenguaje, así como los abusos de poder a través de la palabra.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En el ámbito de la comunicación personal, la educación lingüística debe ayudar a forjar relaciones interpersonales basadas en la empatía y el respeto, que tengan en cuenta la perspectiva de género. Para ello, se deben brindar herramientas para la escucha activa, la comunicación asertiva, la deliberación argumentada y la resolución dialogada de los conflictos. En el ámbito escolar y social, la educación lingüística debe capacitar para tomar la palabra en el ejercicio de una ciudadanía activa y comprometida en la construcción de sociedades más equitativas, más democráticas y más </w:t>
      </w:r>
      <w:r w:rsidRPr="009F1469">
        <w:rPr>
          <w:rFonts w:ascii="Arial" w:eastAsia="Times New Roman" w:hAnsi="Arial" w:cs="Arial"/>
          <w:sz w:val="20"/>
          <w:szCs w:val="20"/>
          <w:lang w:eastAsia="es-ES"/>
        </w:rPr>
        <w:lastRenderedPageBreak/>
        <w:t xml:space="preserve">responsables en relación a los grandes desafíos que como humanidad tenemos planteados: la sostenibilidad del planeta, las infinitas violencias —en particular, la violencia de género— y la lucha contra las desigualdades, entre otros.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sz w:val="20"/>
          <w:szCs w:val="20"/>
          <w:lang w:eastAsia="es-ES"/>
        </w:rPr>
        <w:t>Esta competencia específica se conecta con los siguientes descriptores del Perfil de salida: CCL1, CCL5, CP3, CD3, CPSAA3, CC1, CC2, CC3.</w:t>
      </w:r>
    </w:p>
    <w:p w:rsidR="009F1469" w:rsidRPr="009F1469" w:rsidRDefault="009F1469" w:rsidP="009F1469">
      <w:pPr>
        <w:keepNext/>
        <w:keepLines/>
        <w:spacing w:after="0" w:line="280" w:lineRule="exact"/>
        <w:jc w:val="center"/>
        <w:outlineLvl w:val="0"/>
        <w:rPr>
          <w:rFonts w:ascii="Arial" w:eastAsia="Calibri" w:hAnsi="Arial" w:cs="Arial"/>
          <w:b/>
          <w:bCs/>
          <w:sz w:val="20"/>
          <w:szCs w:val="20"/>
          <w:lang w:eastAsia="es-ES"/>
        </w:rPr>
      </w:pPr>
      <w:r w:rsidRPr="009F1469">
        <w:rPr>
          <w:rFonts w:ascii="Arial" w:eastAsia="Calibri" w:hAnsi="Arial" w:cs="Arial"/>
          <w:b/>
          <w:bCs/>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6"/>
          <w:szCs w:val="26"/>
          <w:lang w:eastAsia="es-ES"/>
        </w:rPr>
        <w:t>LENGUA CASTELLANA Y LITERATURA</w:t>
      </w:r>
    </w:p>
    <w:p w:rsidR="009F1469" w:rsidRPr="009F1469" w:rsidRDefault="009F1469" w:rsidP="009F1469">
      <w:pPr>
        <w:keepNext/>
        <w:keepLines/>
        <w:spacing w:after="0" w:line="280" w:lineRule="exact"/>
        <w:jc w:val="center"/>
        <w:outlineLvl w:val="0"/>
        <w:rPr>
          <w:rFonts w:ascii="Arial" w:eastAsia="Calibri" w:hAnsi="Arial" w:cs="Arial"/>
          <w:b/>
          <w:bCs/>
          <w:sz w:val="20"/>
          <w:szCs w:val="20"/>
          <w:lang w:eastAsia="es-ES"/>
        </w:rPr>
      </w:pPr>
      <w:r w:rsidRPr="009F1469">
        <w:rPr>
          <w:rFonts w:ascii="Arial" w:eastAsia="Calibri" w:hAnsi="Arial" w:cs="Arial"/>
          <w:b/>
          <w:bCs/>
          <w:sz w:val="20"/>
          <w:szCs w:val="20"/>
          <w:lang w:eastAsia="es-ES"/>
        </w:rPr>
        <w:t>Criterios de evaluación</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lang w:eastAsia="es-ES"/>
        </w:rPr>
        <w:t xml:space="preserve">Competencia específica 1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1.1 Mostrar interés y respeto por las distintas lenguas y variedades dialectales de su entorno y la lengua de signos, incluyendo su práctica activa en el aula.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1.2 Reconocer, de manera acompañada y en contextos conocidos, algunos prejuicios y estereotipos lingüísticos y culturales muy frecuentes, partiendo de la observación del entorno.</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2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2.1 Comprender el sentido de textos orales y multimodales sencillos, reconociendo las ideas principales y los mensajes explícitos y los mensajes implícitos más sencillos, e iniciando, de manera acompañada, la valoración del contenido y de los elementos no verbales más elementales.</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3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3.1 Producir textos orales y multimodales coherentes, con ayuda de una planificación acompañada y utilizando recursos no verbales elementales.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3.2 Participar en interacciones orales espontáneas, incorporando estrategias elementales de escucha activa y de cortesía lingüística.</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4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4.1 Leer de manera silenciosa y en voz alta textos escritos y multimodales adecuados a su nivel de desarrollo, identificando el sentido global y la información relevante, utilizando, con ayuda, estrategias básicas de comprensión.</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4.2 Analizar, de manera acompañada, el contenido y aspectos formales y no verbales elementales de textos escritos y multimodales sencillos, valorando su contenido y estructura.</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5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5.1 Producir textos escritos y multimodales sencillos y coherentes en distintos soportes, desde las diferentes etapas del proceso evolutivo de la escritura, ajustándose a modelos dados y movilizando, de manera acompañada, estrategias elementales, individuales o grupales, de planificación, redacción y revisión.</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6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6.1 Localizar, seleccionar y contrastar información de distintas fuentes, incluidas las digitales, citándolas y recreándolas mediante la adaptación creativa de modelos dados.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6.2 Compartir los resultados de un proceso de investigación sencillo, individual o grupal, sobre algún tema de interés personal, realizado de manera acompañada.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6.3 Adoptar hábitos de uso crítico, seguro, sostenible y saludable de las tecnologías digitales en relación con la búsqueda y la comunicación de la información.</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7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7.1 Leer con progresiva autonomía textos de distintos autores y autoras acordes con sus gustos e intereses, seleccionados de manera acompañada, respetando los diferentes ritmos y el proceso evolutivo de la lectura.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7.2 Compartir oralmente la experiencia y disfrute de lectura participando en comunidades lectoras de ámbito escolar.</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8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8.1 Escuchar y leer textos orales y escritos de la literatura infantil, que recojan diversidad de autores y autoras, estableciendo de manera acompañada relaciones elementales entre ellos y con otras manifestaciones artísticas o culturales.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8.2 Producir, de manera acompañada, textos sencillos individuales o colectivos con intención literaria, adaptados a las diferentes etapas del proceso evolutivo de la escritura, ajustándose a modelos dados, en distintos soportes y complementándolos con otros lenguajes artísticos.</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9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9.1 Formular conclusiones elementales sobre el</w:t>
      </w:r>
      <w:r w:rsidRPr="009F1469">
        <w:rPr>
          <w:rFonts w:ascii="Arial" w:eastAsia="Calibri" w:hAnsi="Arial" w:cs="Arial"/>
          <w:spacing w:val="1"/>
          <w:sz w:val="20"/>
          <w:szCs w:val="20"/>
        </w:rPr>
        <w:t xml:space="preserve"> </w:t>
      </w:r>
      <w:r w:rsidRPr="009F1469">
        <w:rPr>
          <w:rFonts w:ascii="Arial" w:eastAsia="Calibri" w:hAnsi="Arial" w:cs="Arial"/>
          <w:sz w:val="20"/>
          <w:szCs w:val="20"/>
        </w:rPr>
        <w:t>funcionamiento de la lengua, prestando especial</w:t>
      </w:r>
      <w:r w:rsidRPr="009F1469">
        <w:rPr>
          <w:rFonts w:ascii="Arial" w:eastAsia="Calibri" w:hAnsi="Arial" w:cs="Arial"/>
          <w:spacing w:val="1"/>
          <w:sz w:val="20"/>
          <w:szCs w:val="20"/>
        </w:rPr>
        <w:t xml:space="preserve"> </w:t>
      </w:r>
      <w:r w:rsidRPr="009F1469">
        <w:rPr>
          <w:rFonts w:ascii="Arial" w:eastAsia="Calibri" w:hAnsi="Arial" w:cs="Arial"/>
          <w:sz w:val="20"/>
          <w:szCs w:val="20"/>
        </w:rPr>
        <w:t>atención a la concordancia y a las relaciones de</w:t>
      </w:r>
      <w:r w:rsidRPr="009F1469">
        <w:rPr>
          <w:rFonts w:ascii="Arial" w:eastAsia="Calibri" w:hAnsi="Arial" w:cs="Arial"/>
          <w:spacing w:val="1"/>
          <w:sz w:val="20"/>
          <w:szCs w:val="20"/>
        </w:rPr>
        <w:t xml:space="preserve"> </w:t>
      </w:r>
      <w:r w:rsidRPr="009F1469">
        <w:rPr>
          <w:rFonts w:ascii="Arial" w:eastAsia="Calibri" w:hAnsi="Arial" w:cs="Arial"/>
          <w:sz w:val="20"/>
          <w:szCs w:val="20"/>
        </w:rPr>
        <w:t>significado entre las palabras, a partir de la</w:t>
      </w:r>
      <w:r w:rsidRPr="009F1469">
        <w:rPr>
          <w:rFonts w:ascii="Arial" w:eastAsia="Calibri" w:hAnsi="Arial" w:cs="Arial"/>
          <w:spacing w:val="1"/>
          <w:sz w:val="20"/>
          <w:szCs w:val="20"/>
        </w:rPr>
        <w:t xml:space="preserve"> </w:t>
      </w:r>
      <w:r w:rsidRPr="009F1469">
        <w:rPr>
          <w:rFonts w:ascii="Arial" w:eastAsia="Calibri" w:hAnsi="Arial" w:cs="Arial"/>
          <w:sz w:val="20"/>
          <w:szCs w:val="20"/>
        </w:rPr>
        <w:t>observación, comparación y transformación de</w:t>
      </w:r>
      <w:r w:rsidRPr="009F1469">
        <w:rPr>
          <w:rFonts w:ascii="Arial" w:eastAsia="Calibri" w:hAnsi="Arial" w:cs="Arial"/>
          <w:spacing w:val="1"/>
          <w:sz w:val="20"/>
          <w:szCs w:val="20"/>
        </w:rPr>
        <w:t xml:space="preserve"> </w:t>
      </w:r>
      <w:r w:rsidRPr="009F1469">
        <w:rPr>
          <w:rFonts w:ascii="Arial" w:eastAsia="Calibri" w:hAnsi="Arial" w:cs="Arial"/>
          <w:sz w:val="20"/>
          <w:szCs w:val="20"/>
        </w:rPr>
        <w:t>palabras y enunciados, en un proceso acompañado de producción o comprensión de textos en</w:t>
      </w:r>
      <w:r w:rsidRPr="009F1469">
        <w:rPr>
          <w:rFonts w:ascii="Arial" w:eastAsia="Calibri" w:hAnsi="Arial" w:cs="Arial"/>
          <w:spacing w:val="1"/>
          <w:sz w:val="20"/>
          <w:szCs w:val="20"/>
        </w:rPr>
        <w:t xml:space="preserve"> </w:t>
      </w:r>
      <w:r w:rsidRPr="009F1469">
        <w:rPr>
          <w:rFonts w:ascii="Arial" w:eastAsia="Calibri" w:hAnsi="Arial" w:cs="Arial"/>
          <w:sz w:val="20"/>
          <w:szCs w:val="20"/>
        </w:rPr>
        <w:t>contextos</w:t>
      </w:r>
      <w:r w:rsidRPr="009F1469">
        <w:rPr>
          <w:rFonts w:ascii="Arial" w:eastAsia="Calibri" w:hAnsi="Arial" w:cs="Arial"/>
          <w:spacing w:val="-3"/>
          <w:sz w:val="20"/>
          <w:szCs w:val="20"/>
        </w:rPr>
        <w:t xml:space="preserve"> </w:t>
      </w:r>
      <w:r w:rsidRPr="009F1469">
        <w:rPr>
          <w:rFonts w:ascii="Arial" w:eastAsia="Calibri" w:hAnsi="Arial" w:cs="Arial"/>
          <w:sz w:val="20"/>
          <w:szCs w:val="20"/>
        </w:rPr>
        <w:t>significativos.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9.2 Revisar y mejorar los textos propios y subsanar algunos problemas de comprensión lectora, de manera acompañada, partiendo de una reflexión metalingüística e interlingüística y usando la terminología lingüística básica adecuada.</w:t>
      </w:r>
    </w:p>
    <w:p w:rsidR="009F1469" w:rsidRPr="009F1469" w:rsidRDefault="009F1469" w:rsidP="009F1469">
      <w:pPr>
        <w:spacing w:after="120" w:line="280" w:lineRule="exact"/>
        <w:jc w:val="both"/>
        <w:rPr>
          <w:rFonts w:ascii="Arial" w:eastAsia="Calibri" w:hAnsi="Arial" w:cs="Arial"/>
          <w:b/>
          <w:bCs/>
          <w:i/>
          <w:iCs/>
          <w:sz w:val="20"/>
          <w:szCs w:val="20"/>
        </w:rPr>
      </w:pPr>
      <w:r w:rsidRPr="009F1469">
        <w:rPr>
          <w:rFonts w:ascii="Arial" w:eastAsia="Calibri" w:hAnsi="Arial" w:cs="Arial"/>
          <w:b/>
          <w:bCs/>
          <w:i/>
          <w:iCs/>
          <w:sz w:val="20"/>
          <w:szCs w:val="20"/>
        </w:rPr>
        <w:t xml:space="preserve">Competencia específica 10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10.1 Rechazar los usos lingüísticos</w:t>
      </w:r>
      <w:r w:rsidRPr="009F1469">
        <w:rPr>
          <w:rFonts w:ascii="Arial" w:eastAsia="Calibri" w:hAnsi="Arial" w:cs="Arial"/>
          <w:spacing w:val="1"/>
          <w:sz w:val="20"/>
          <w:szCs w:val="20"/>
        </w:rPr>
        <w:t xml:space="preserve"> </w:t>
      </w:r>
      <w:r w:rsidRPr="009F1469">
        <w:rPr>
          <w:rFonts w:ascii="Arial" w:eastAsia="Calibri" w:hAnsi="Arial" w:cs="Arial"/>
          <w:sz w:val="20"/>
          <w:szCs w:val="20"/>
        </w:rPr>
        <w:t>discriminatorios identificados a partir de la</w:t>
      </w:r>
      <w:r w:rsidRPr="009F1469">
        <w:rPr>
          <w:rFonts w:ascii="Arial" w:eastAsia="Calibri" w:hAnsi="Arial" w:cs="Arial"/>
          <w:spacing w:val="1"/>
          <w:sz w:val="20"/>
          <w:szCs w:val="20"/>
        </w:rPr>
        <w:t xml:space="preserve"> </w:t>
      </w:r>
      <w:r w:rsidRPr="009F1469">
        <w:rPr>
          <w:rFonts w:ascii="Arial" w:eastAsia="Calibri" w:hAnsi="Arial" w:cs="Arial"/>
          <w:sz w:val="20"/>
          <w:szCs w:val="20"/>
        </w:rPr>
        <w:t>reflexión grupal acompañada sobre los aspectos</w:t>
      </w:r>
      <w:r w:rsidRPr="009F1469">
        <w:rPr>
          <w:rFonts w:ascii="Arial" w:eastAsia="Calibri" w:hAnsi="Arial" w:cs="Arial"/>
          <w:spacing w:val="1"/>
          <w:sz w:val="20"/>
          <w:szCs w:val="20"/>
        </w:rPr>
        <w:t xml:space="preserve"> </w:t>
      </w:r>
      <w:r w:rsidRPr="009F1469">
        <w:rPr>
          <w:rFonts w:ascii="Arial" w:eastAsia="Calibri" w:hAnsi="Arial" w:cs="Arial"/>
          <w:sz w:val="20"/>
          <w:szCs w:val="20"/>
        </w:rPr>
        <w:t>elementales, verbales y no verbales, de la</w:t>
      </w:r>
      <w:r w:rsidRPr="009F1469">
        <w:rPr>
          <w:rFonts w:ascii="Arial" w:eastAsia="Calibri" w:hAnsi="Arial" w:cs="Arial"/>
          <w:spacing w:val="1"/>
          <w:sz w:val="20"/>
          <w:szCs w:val="20"/>
        </w:rPr>
        <w:t xml:space="preserve"> </w:t>
      </w:r>
      <w:r w:rsidRPr="009F1469">
        <w:rPr>
          <w:rFonts w:ascii="Arial" w:eastAsia="Calibri" w:hAnsi="Arial" w:cs="Arial"/>
          <w:sz w:val="20"/>
          <w:szCs w:val="20"/>
        </w:rPr>
        <w:t>comunicación, teniendo en cuenta una perspectiva de género.</w:t>
      </w:r>
    </w:p>
    <w:p w:rsidR="009F1469" w:rsidRPr="009F1469" w:rsidRDefault="009F1469" w:rsidP="009F1469">
      <w:pPr>
        <w:spacing w:after="120" w:line="280" w:lineRule="exact"/>
        <w:jc w:val="both"/>
        <w:rPr>
          <w:rFonts w:ascii="Arial" w:eastAsia="Calibri" w:hAnsi="Arial" w:cs="Arial"/>
          <w:b/>
          <w:bCs/>
          <w:i/>
          <w:iCs/>
          <w:sz w:val="20"/>
          <w:szCs w:val="20"/>
          <w:lang w:eastAsia="es-ES"/>
        </w:rPr>
      </w:pPr>
      <w:r w:rsidRPr="009F1469">
        <w:rPr>
          <w:rFonts w:ascii="Arial" w:eastAsia="Calibri" w:hAnsi="Arial" w:cs="Arial"/>
          <w:sz w:val="20"/>
          <w:szCs w:val="20"/>
        </w:rPr>
        <w:t>10.2 Movilizar, con la planificación y el</w:t>
      </w:r>
      <w:r w:rsidRPr="009F1469">
        <w:rPr>
          <w:rFonts w:ascii="Arial" w:eastAsia="Calibri" w:hAnsi="Arial" w:cs="Arial"/>
          <w:spacing w:val="1"/>
          <w:sz w:val="20"/>
          <w:szCs w:val="20"/>
        </w:rPr>
        <w:t xml:space="preserve"> </w:t>
      </w:r>
      <w:r w:rsidRPr="009F1469">
        <w:rPr>
          <w:rFonts w:ascii="Arial" w:eastAsia="Calibri" w:hAnsi="Arial" w:cs="Arial"/>
          <w:sz w:val="20"/>
          <w:szCs w:val="20"/>
        </w:rPr>
        <w:t>acompañamiento necesarios, estrategias</w:t>
      </w:r>
      <w:r w:rsidRPr="009F1469">
        <w:rPr>
          <w:rFonts w:ascii="Arial" w:eastAsia="Calibri" w:hAnsi="Arial" w:cs="Arial"/>
          <w:spacing w:val="1"/>
          <w:sz w:val="20"/>
          <w:szCs w:val="20"/>
        </w:rPr>
        <w:t xml:space="preserve"> </w:t>
      </w:r>
      <w:r w:rsidRPr="009F1469">
        <w:rPr>
          <w:rFonts w:ascii="Arial" w:eastAsia="Calibri" w:hAnsi="Arial" w:cs="Arial"/>
          <w:sz w:val="20"/>
          <w:szCs w:val="20"/>
        </w:rPr>
        <w:t>elementales para la escucha activa, la comunicación asertiva y el consenso, iniciándose</w:t>
      </w:r>
      <w:r w:rsidRPr="009F1469">
        <w:rPr>
          <w:rFonts w:ascii="Arial" w:eastAsia="Calibri" w:hAnsi="Arial" w:cs="Arial"/>
          <w:spacing w:val="-3"/>
          <w:sz w:val="20"/>
          <w:szCs w:val="20"/>
        </w:rPr>
        <w:t xml:space="preserve"> </w:t>
      </w:r>
      <w:r w:rsidRPr="009F1469">
        <w:rPr>
          <w:rFonts w:ascii="Arial" w:eastAsia="Calibri" w:hAnsi="Arial" w:cs="Arial"/>
          <w:sz w:val="20"/>
          <w:szCs w:val="20"/>
        </w:rPr>
        <w:t>en</w:t>
      </w:r>
      <w:r w:rsidRPr="009F1469">
        <w:rPr>
          <w:rFonts w:ascii="Arial" w:eastAsia="Calibri" w:hAnsi="Arial" w:cs="Arial"/>
          <w:spacing w:val="-1"/>
          <w:sz w:val="20"/>
          <w:szCs w:val="20"/>
        </w:rPr>
        <w:t xml:space="preserve"> </w:t>
      </w:r>
      <w:r w:rsidRPr="009F1469">
        <w:rPr>
          <w:rFonts w:ascii="Arial" w:eastAsia="Calibri" w:hAnsi="Arial" w:cs="Arial"/>
          <w:sz w:val="20"/>
          <w:szCs w:val="20"/>
        </w:rPr>
        <w:t>la</w:t>
      </w:r>
      <w:r w:rsidRPr="009F1469">
        <w:rPr>
          <w:rFonts w:ascii="Arial" w:eastAsia="Calibri" w:hAnsi="Arial" w:cs="Arial"/>
          <w:spacing w:val="-3"/>
          <w:sz w:val="20"/>
          <w:szCs w:val="20"/>
        </w:rPr>
        <w:t xml:space="preserve"> </w:t>
      </w:r>
      <w:r w:rsidRPr="009F1469">
        <w:rPr>
          <w:rFonts w:ascii="Arial" w:eastAsia="Calibri" w:hAnsi="Arial" w:cs="Arial"/>
          <w:sz w:val="20"/>
          <w:szCs w:val="20"/>
        </w:rPr>
        <w:t>gestión</w:t>
      </w:r>
      <w:r w:rsidRPr="009F1469">
        <w:rPr>
          <w:rFonts w:ascii="Arial" w:eastAsia="Calibri" w:hAnsi="Arial" w:cs="Arial"/>
          <w:spacing w:val="-1"/>
          <w:sz w:val="20"/>
          <w:szCs w:val="20"/>
        </w:rPr>
        <w:t xml:space="preserve"> </w:t>
      </w:r>
      <w:r w:rsidRPr="009F1469">
        <w:rPr>
          <w:rFonts w:ascii="Arial" w:eastAsia="Calibri" w:hAnsi="Arial" w:cs="Arial"/>
          <w:sz w:val="20"/>
          <w:szCs w:val="20"/>
        </w:rPr>
        <w:t>dialogada</w:t>
      </w:r>
      <w:r w:rsidRPr="009F1469">
        <w:rPr>
          <w:rFonts w:ascii="Arial" w:eastAsia="Calibri" w:hAnsi="Arial" w:cs="Arial"/>
          <w:spacing w:val="-3"/>
          <w:sz w:val="20"/>
          <w:szCs w:val="20"/>
        </w:rPr>
        <w:t xml:space="preserve"> </w:t>
      </w:r>
      <w:r w:rsidRPr="009F1469">
        <w:rPr>
          <w:rFonts w:ascii="Arial" w:eastAsia="Calibri" w:hAnsi="Arial" w:cs="Arial"/>
          <w:sz w:val="20"/>
          <w:szCs w:val="20"/>
        </w:rPr>
        <w:t>de</w:t>
      </w:r>
      <w:r w:rsidRPr="009F1469">
        <w:rPr>
          <w:rFonts w:ascii="Arial" w:eastAsia="Calibri" w:hAnsi="Arial" w:cs="Arial"/>
          <w:spacing w:val="-2"/>
          <w:sz w:val="20"/>
          <w:szCs w:val="20"/>
        </w:rPr>
        <w:t xml:space="preserve"> </w:t>
      </w:r>
      <w:r w:rsidRPr="009F1469">
        <w:rPr>
          <w:rFonts w:ascii="Arial" w:eastAsia="Calibri" w:hAnsi="Arial" w:cs="Arial"/>
          <w:sz w:val="20"/>
          <w:szCs w:val="20"/>
        </w:rPr>
        <w:t>conflictos.</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6"/>
          <w:szCs w:val="26"/>
          <w:lang w:eastAsia="es-ES"/>
        </w:rPr>
        <w:t>LENGUA CASTELLANA Y LITERATURA</w:t>
      </w:r>
    </w:p>
    <w:p w:rsidR="009F1469" w:rsidRPr="009F1469" w:rsidRDefault="009F1469" w:rsidP="009F1469">
      <w:pPr>
        <w:keepNext/>
        <w:keepLines/>
        <w:spacing w:after="0" w:line="280" w:lineRule="exact"/>
        <w:ind w:left="-5" w:hanging="10"/>
        <w:jc w:val="center"/>
        <w:outlineLvl w:val="1"/>
        <w:rPr>
          <w:rFonts w:ascii="Arial" w:eastAsia="Calibri" w:hAnsi="Arial" w:cs="Arial"/>
          <w:b/>
          <w:bCs/>
          <w:sz w:val="20"/>
          <w:szCs w:val="20"/>
          <w:lang w:eastAsia="es-ES"/>
        </w:rPr>
      </w:pPr>
      <w:r w:rsidRPr="009F1469">
        <w:rPr>
          <w:rFonts w:ascii="Arial" w:eastAsia="Calibri" w:hAnsi="Arial" w:cs="Arial"/>
          <w:b/>
          <w:bCs/>
          <w:sz w:val="20"/>
          <w:szCs w:val="20"/>
          <w:lang w:eastAsia="es-ES"/>
        </w:rPr>
        <w:t>Saberes básicos</w:t>
      </w:r>
    </w:p>
    <w:p w:rsidR="009F1469" w:rsidRPr="009F1469" w:rsidRDefault="009F1469" w:rsidP="009F1469">
      <w:pPr>
        <w:spacing w:after="120" w:line="280" w:lineRule="exact"/>
        <w:jc w:val="both"/>
        <w:rPr>
          <w:rFonts w:ascii="Arial" w:eastAsia="Calibri" w:hAnsi="Arial" w:cs="Arial"/>
          <w:b/>
          <w:sz w:val="20"/>
          <w:szCs w:val="20"/>
          <w:lang w:eastAsia="es-ES"/>
        </w:rPr>
      </w:pPr>
      <w:r w:rsidRPr="009F1469">
        <w:rPr>
          <w:rFonts w:ascii="Arial" w:eastAsia="Calibri" w:hAnsi="Arial" w:cs="Arial"/>
          <w:b/>
          <w:sz w:val="20"/>
          <w:szCs w:val="20"/>
          <w:lang w:eastAsia="es-ES"/>
        </w:rPr>
        <w:t>A. Las lenguas y sus hablantes.</w:t>
      </w:r>
    </w:p>
    <w:p w:rsidR="009F1469" w:rsidRPr="009F1469" w:rsidRDefault="009F1469" w:rsidP="003E4DF4">
      <w:pPr>
        <w:numPr>
          <w:ilvl w:val="0"/>
          <w:numId w:val="15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Biografía lingüística personal y mapa lingüístico del aula. </w:t>
      </w:r>
    </w:p>
    <w:p w:rsidR="009F1469" w:rsidRPr="009F1469" w:rsidRDefault="009F1469" w:rsidP="003E4DF4">
      <w:pPr>
        <w:numPr>
          <w:ilvl w:val="0"/>
          <w:numId w:val="15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diversidad lingüística y etnocultural como valor. </w:t>
      </w:r>
    </w:p>
    <w:p w:rsidR="009F1469" w:rsidRPr="009F1469" w:rsidRDefault="009F1469" w:rsidP="003E4DF4">
      <w:pPr>
        <w:numPr>
          <w:ilvl w:val="0"/>
          <w:numId w:val="15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Identificación, con acompañamiento, de prejuicios y estereotipos lingüísticos. </w:t>
      </w:r>
    </w:p>
    <w:p w:rsidR="009F1469" w:rsidRPr="009F1469" w:rsidRDefault="009F1469" w:rsidP="003E4DF4">
      <w:pPr>
        <w:numPr>
          <w:ilvl w:val="0"/>
          <w:numId w:val="154"/>
        </w:numPr>
        <w:spacing w:after="120" w:line="280" w:lineRule="exact"/>
        <w:jc w:val="both"/>
        <w:rPr>
          <w:rFonts w:ascii="Arial" w:eastAsia="Calibri" w:hAnsi="Arial" w:cs="Arial"/>
          <w:sz w:val="20"/>
          <w:szCs w:val="20"/>
        </w:rPr>
      </w:pPr>
      <w:r w:rsidRPr="009F1469">
        <w:rPr>
          <w:rFonts w:ascii="Arial" w:eastAsia="Calibri" w:hAnsi="Arial" w:cs="Arial"/>
          <w:sz w:val="20"/>
          <w:szCs w:val="20"/>
        </w:rPr>
        <w:t>Uso de un lenguaje no discriminatorio y respetuoso con las diferencias.</w:t>
      </w:r>
    </w:p>
    <w:p w:rsidR="009F1469" w:rsidRPr="009F1469" w:rsidRDefault="009F1469" w:rsidP="003E4DF4">
      <w:pPr>
        <w:numPr>
          <w:ilvl w:val="0"/>
          <w:numId w:val="154"/>
        </w:numPr>
        <w:spacing w:after="120" w:line="280" w:lineRule="exact"/>
        <w:jc w:val="both"/>
        <w:rPr>
          <w:rFonts w:ascii="Arial" w:eastAsia="Calibri" w:hAnsi="Arial" w:cs="Arial"/>
          <w:sz w:val="20"/>
          <w:szCs w:val="20"/>
        </w:rPr>
      </w:pPr>
      <w:r w:rsidRPr="009F1469">
        <w:rPr>
          <w:rFonts w:ascii="Arial" w:eastAsia="Calibri" w:hAnsi="Arial" w:cs="Arial"/>
          <w:sz w:val="20"/>
          <w:szCs w:val="20"/>
        </w:rPr>
        <w:t>Presentación e introducción de lenguajes que atienden a la diversidad: Braille y lengua de signos.</w:t>
      </w:r>
    </w:p>
    <w:p w:rsidR="009F1469" w:rsidRPr="009F1469" w:rsidRDefault="009F1469" w:rsidP="009F1469">
      <w:pPr>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B. Comunicación</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1. Contexto.</w:t>
      </w:r>
    </w:p>
    <w:p w:rsidR="009F1469" w:rsidRPr="009F1469" w:rsidRDefault="009F1469" w:rsidP="003E4DF4">
      <w:pPr>
        <w:numPr>
          <w:ilvl w:val="0"/>
          <w:numId w:val="155"/>
        </w:numPr>
        <w:spacing w:after="120" w:line="280" w:lineRule="exact"/>
        <w:jc w:val="both"/>
        <w:rPr>
          <w:rFonts w:ascii="Arial" w:eastAsia="Calibri" w:hAnsi="Arial" w:cs="Arial"/>
          <w:sz w:val="20"/>
          <w:szCs w:val="20"/>
        </w:rPr>
      </w:pPr>
      <w:r w:rsidRPr="009F1469">
        <w:rPr>
          <w:rFonts w:ascii="Arial" w:eastAsia="Calibri" w:hAnsi="Arial" w:cs="Arial"/>
          <w:sz w:val="20"/>
          <w:szCs w:val="20"/>
        </w:rPr>
        <w:t>Incidencia de los componentes (situación, participantes intención) en el acto   comunicativo.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2. Géneros discursivos</w:t>
      </w:r>
    </w:p>
    <w:p w:rsidR="009F1469" w:rsidRPr="009F1469" w:rsidRDefault="009F1469" w:rsidP="003E4DF4">
      <w:pPr>
        <w:numPr>
          <w:ilvl w:val="0"/>
          <w:numId w:val="155"/>
        </w:numPr>
        <w:spacing w:after="120" w:line="280" w:lineRule="exact"/>
        <w:jc w:val="both"/>
        <w:rPr>
          <w:rFonts w:ascii="Arial" w:eastAsia="Calibri" w:hAnsi="Arial" w:cs="Arial"/>
          <w:sz w:val="20"/>
          <w:szCs w:val="20"/>
        </w:rPr>
      </w:pPr>
      <w:r w:rsidRPr="009F1469">
        <w:rPr>
          <w:rFonts w:ascii="Arial" w:eastAsia="Calibri" w:hAnsi="Arial" w:cs="Arial"/>
          <w:sz w:val="20"/>
          <w:szCs w:val="20"/>
        </w:rPr>
        <w:t>Tipologías textuales: la narración, la descripción y el diálogo.</w:t>
      </w:r>
    </w:p>
    <w:p w:rsidR="009F1469" w:rsidRPr="009F1469" w:rsidRDefault="009F1469" w:rsidP="003E4DF4">
      <w:pPr>
        <w:numPr>
          <w:ilvl w:val="0"/>
          <w:numId w:val="155"/>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Propiedades textuales: estrategias elementales para la coherencia y la cohesión.</w:t>
      </w:r>
    </w:p>
    <w:p w:rsidR="009F1469" w:rsidRPr="009F1469" w:rsidRDefault="009F1469" w:rsidP="003E4DF4">
      <w:pPr>
        <w:numPr>
          <w:ilvl w:val="0"/>
          <w:numId w:val="155"/>
        </w:numPr>
        <w:spacing w:after="120" w:line="280" w:lineRule="exact"/>
        <w:jc w:val="both"/>
        <w:rPr>
          <w:rFonts w:ascii="Arial" w:eastAsia="Calibri" w:hAnsi="Arial" w:cs="Arial"/>
          <w:sz w:val="20"/>
          <w:szCs w:val="20"/>
        </w:rPr>
      </w:pPr>
      <w:r w:rsidRPr="009F1469">
        <w:rPr>
          <w:rFonts w:ascii="Arial" w:eastAsia="Calibri" w:hAnsi="Arial" w:cs="Arial"/>
          <w:sz w:val="20"/>
          <w:szCs w:val="20"/>
        </w:rPr>
        <w:t>Géneros discursivos propios del ámbito personal y educativo. Elementos   básicos de contenido (tema, fórmulas fijas, léxico) y forma (estructura, formato, imágenes).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3. Procesos</w:t>
      </w:r>
    </w:p>
    <w:p w:rsidR="009F1469" w:rsidRPr="009F1469" w:rsidRDefault="009F1469" w:rsidP="003E4DF4">
      <w:pPr>
        <w:numPr>
          <w:ilvl w:val="0"/>
          <w:numId w:val="153"/>
        </w:numPr>
        <w:spacing w:after="120" w:line="280" w:lineRule="exact"/>
        <w:jc w:val="both"/>
        <w:rPr>
          <w:rFonts w:ascii="Arial" w:eastAsia="Calibri" w:hAnsi="Arial" w:cs="Arial"/>
          <w:sz w:val="20"/>
          <w:szCs w:val="20"/>
        </w:rPr>
      </w:pPr>
      <w:r w:rsidRPr="009F1469">
        <w:rPr>
          <w:rFonts w:ascii="Arial" w:eastAsia="Calibri" w:hAnsi="Arial" w:cs="Arial"/>
          <w:i/>
          <w:iCs/>
          <w:sz w:val="20"/>
          <w:szCs w:val="20"/>
        </w:rPr>
        <w:t>Interacción, comprensión y producción, oral.</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Interés por expresarse oralmente con pronunciación y entonación adecuadas a través de    narraciones o experiencias personales, textos populares (cuentos, refranes, poemas, canciones, adivinanzas).</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Interacción oral adecuada en situaciones de aula. Reconocimiento y utilización de estrategias básicas de cortesía lingüística.</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Identificación de las ideas más relevantes e interpretación del sentido global.</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Estrategias de escucha activa en la resolución dialogada de los conflictos, teniendo en cuenta la perspectiva de género.</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Detección de usos claramente discriminatorios del lenguaje verbal y no verbal.</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Construcción y comunicación de conocimiento mediante la planificación y producción acompañada de textos orales y multimodales sencillos.</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Identificación de elementos básicos de la comunicación no verbal.</w:t>
      </w:r>
    </w:p>
    <w:p w:rsidR="009F1469" w:rsidRPr="009F1469" w:rsidRDefault="009F1469" w:rsidP="003E4DF4">
      <w:pPr>
        <w:numPr>
          <w:ilvl w:val="0"/>
          <w:numId w:val="156"/>
        </w:numPr>
        <w:spacing w:after="120" w:line="280" w:lineRule="exact"/>
        <w:jc w:val="both"/>
        <w:rPr>
          <w:rFonts w:ascii="Arial" w:eastAsia="Calibri" w:hAnsi="Arial" w:cs="Arial"/>
          <w:color w:val="2F5496"/>
          <w:sz w:val="20"/>
          <w:szCs w:val="20"/>
        </w:rPr>
      </w:pPr>
      <w:r w:rsidRPr="009F1469">
        <w:rPr>
          <w:rFonts w:ascii="Arial" w:eastAsia="Calibri" w:hAnsi="Arial" w:cs="Arial"/>
          <w:sz w:val="20"/>
          <w:szCs w:val="20"/>
        </w:rPr>
        <w:t>Audición y comprensión de diferentes tipos de textos multimodales adaptados a la edad.</w:t>
      </w:r>
    </w:p>
    <w:p w:rsidR="009F1469" w:rsidRPr="009F1469" w:rsidRDefault="009F1469" w:rsidP="003E4DF4">
      <w:pPr>
        <w:numPr>
          <w:ilvl w:val="0"/>
          <w:numId w:val="156"/>
        </w:numPr>
        <w:spacing w:after="120" w:line="280" w:lineRule="exact"/>
        <w:jc w:val="both"/>
        <w:rPr>
          <w:rFonts w:ascii="Arial" w:eastAsia="Calibri" w:hAnsi="Arial" w:cs="Arial"/>
          <w:sz w:val="20"/>
          <w:szCs w:val="20"/>
        </w:rPr>
      </w:pPr>
      <w:r w:rsidRPr="009F1469">
        <w:rPr>
          <w:rFonts w:ascii="Arial" w:eastAsia="Calibri" w:hAnsi="Arial" w:cs="Arial"/>
          <w:sz w:val="20"/>
          <w:szCs w:val="20"/>
        </w:rPr>
        <w:t>Comparativa de imágenes entre las que se incluyan aspectos sobre la igualdad de derechos y oportunidades entre mujeres y hombres y los Objetivos de Desarrollo Sostenible (ODS), programadas y adaptadas para la edad.</w:t>
      </w:r>
    </w:p>
    <w:p w:rsidR="009F1469" w:rsidRPr="009F1469" w:rsidRDefault="009F1469" w:rsidP="003E4DF4">
      <w:pPr>
        <w:numPr>
          <w:ilvl w:val="0"/>
          <w:numId w:val="153"/>
        </w:num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Comprensión lectora.</w:t>
      </w:r>
    </w:p>
    <w:p w:rsidR="009F1469" w:rsidRPr="009F1469" w:rsidRDefault="009F1469" w:rsidP="003E4DF4">
      <w:pPr>
        <w:numPr>
          <w:ilvl w:val="0"/>
          <w:numId w:val="15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compartida   y   expresiva   con   entonación   y   ritmo, atendiendo a los procesos de comprensión y nivel de desarrollo. </w:t>
      </w:r>
    </w:p>
    <w:p w:rsidR="009F1469" w:rsidRPr="009F1469" w:rsidRDefault="009F1469" w:rsidP="003E4DF4">
      <w:pPr>
        <w:numPr>
          <w:ilvl w:val="0"/>
          <w:numId w:val="15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Elementos gráficos y paratextuales básicos que favorecen la comprensión antes, durante y después de la experiencia lectora. </w:t>
      </w:r>
    </w:p>
    <w:p w:rsidR="009F1469" w:rsidRPr="009F1469" w:rsidRDefault="009F1469" w:rsidP="003E4DF4">
      <w:pPr>
        <w:numPr>
          <w:ilvl w:val="0"/>
          <w:numId w:val="157"/>
        </w:numPr>
        <w:spacing w:after="120" w:line="280" w:lineRule="exact"/>
        <w:jc w:val="both"/>
        <w:rPr>
          <w:rFonts w:ascii="Arial" w:eastAsia="Calibri" w:hAnsi="Arial" w:cs="Arial"/>
          <w:strike/>
          <w:sz w:val="20"/>
          <w:szCs w:val="20"/>
        </w:rPr>
      </w:pPr>
      <w:r w:rsidRPr="009F1469">
        <w:rPr>
          <w:rFonts w:ascii="Arial" w:eastAsia="Calibri" w:hAnsi="Arial" w:cs="Arial"/>
          <w:sz w:val="20"/>
          <w:szCs w:val="20"/>
        </w:rPr>
        <w:t>Estrategias básicas de comprensión lectora de textos de fuentes documentales diversas en procesos de comprensión antes, durante y después de la lectura.</w:t>
      </w:r>
    </w:p>
    <w:p w:rsidR="009F1469" w:rsidRPr="009F1469" w:rsidRDefault="009F1469" w:rsidP="003E4DF4">
      <w:pPr>
        <w:numPr>
          <w:ilvl w:val="0"/>
          <w:numId w:val="157"/>
        </w:numPr>
        <w:spacing w:after="120" w:line="280" w:lineRule="exact"/>
        <w:jc w:val="both"/>
        <w:rPr>
          <w:rFonts w:ascii="Arial" w:eastAsia="Calibri" w:hAnsi="Arial" w:cs="Arial"/>
          <w:sz w:val="20"/>
          <w:szCs w:val="20"/>
        </w:rPr>
      </w:pPr>
      <w:r w:rsidRPr="009F1469">
        <w:rPr>
          <w:rFonts w:ascii="Arial" w:eastAsia="Calibri" w:hAnsi="Arial" w:cs="Arial"/>
          <w:sz w:val="20"/>
          <w:szCs w:val="20"/>
        </w:rPr>
        <w:t>Detección de usos claramente discriminatorios del lenguaje verbal e icónico.</w:t>
      </w:r>
    </w:p>
    <w:p w:rsidR="009F1469" w:rsidRPr="009F1469" w:rsidRDefault="009F1469" w:rsidP="003E4DF4">
      <w:pPr>
        <w:numPr>
          <w:ilvl w:val="0"/>
          <w:numId w:val="157"/>
        </w:numPr>
        <w:spacing w:after="120" w:line="280" w:lineRule="exact"/>
        <w:jc w:val="both"/>
        <w:rPr>
          <w:rFonts w:ascii="Arial" w:eastAsia="Calibri" w:hAnsi="Arial" w:cs="Arial"/>
          <w:sz w:val="20"/>
          <w:szCs w:val="20"/>
        </w:rPr>
      </w:pPr>
      <w:r w:rsidRPr="009F1469">
        <w:rPr>
          <w:rFonts w:ascii="Arial" w:eastAsia="Calibri" w:hAnsi="Arial" w:cs="Arial"/>
          <w:sz w:val="20"/>
          <w:szCs w:val="20"/>
        </w:rPr>
        <w:t>Lectura comprensiva de textos multimodales en voz alta y reflexiva en silencio.</w:t>
      </w:r>
    </w:p>
    <w:p w:rsidR="009F1469" w:rsidRPr="009F1469" w:rsidRDefault="009F1469" w:rsidP="003E4DF4">
      <w:pPr>
        <w:numPr>
          <w:ilvl w:val="0"/>
          <w:numId w:val="153"/>
        </w:num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Producción escrita.</w:t>
      </w:r>
    </w:p>
    <w:p w:rsidR="009F1469" w:rsidRPr="009F1469" w:rsidRDefault="009F1469" w:rsidP="003E4DF4">
      <w:pPr>
        <w:numPr>
          <w:ilvl w:val="0"/>
          <w:numId w:val="158"/>
        </w:numPr>
        <w:spacing w:after="120" w:line="280" w:lineRule="exact"/>
        <w:jc w:val="both"/>
        <w:rPr>
          <w:rFonts w:ascii="Arial" w:eastAsia="Calibri" w:hAnsi="Arial" w:cs="Arial"/>
          <w:sz w:val="20"/>
          <w:szCs w:val="20"/>
        </w:rPr>
      </w:pPr>
      <w:r w:rsidRPr="009F1469">
        <w:rPr>
          <w:rFonts w:ascii="Arial" w:eastAsia="Calibri" w:hAnsi="Arial" w:cs="Arial"/>
          <w:sz w:val="20"/>
          <w:szCs w:val="20"/>
        </w:rPr>
        <w:t>Construcción y organización de diferentes tipos de frases de uso social incluyendo situaciones y recuerdos de la vida cotidiana en las que se expresen emociones.</w:t>
      </w:r>
    </w:p>
    <w:p w:rsidR="009F1469" w:rsidRPr="009F1469" w:rsidRDefault="009F1469" w:rsidP="003E4DF4">
      <w:pPr>
        <w:numPr>
          <w:ilvl w:val="0"/>
          <w:numId w:val="158"/>
        </w:numPr>
        <w:spacing w:after="120" w:line="280" w:lineRule="exact"/>
        <w:jc w:val="both"/>
        <w:rPr>
          <w:rFonts w:ascii="Arial" w:eastAsia="Calibri" w:hAnsi="Arial" w:cs="Arial"/>
          <w:sz w:val="20"/>
          <w:szCs w:val="20"/>
        </w:rPr>
      </w:pPr>
      <w:r w:rsidRPr="009F1469">
        <w:rPr>
          <w:rFonts w:ascii="Arial" w:eastAsia="Calibri" w:hAnsi="Arial" w:cs="Arial"/>
          <w:sz w:val="20"/>
          <w:szCs w:val="20"/>
        </w:rPr>
        <w:t>Cuidado en la presentación de las producciones escritas.</w:t>
      </w:r>
    </w:p>
    <w:p w:rsidR="009F1469" w:rsidRPr="009F1469" w:rsidRDefault="009F1469" w:rsidP="003E4DF4">
      <w:pPr>
        <w:numPr>
          <w:ilvl w:val="0"/>
          <w:numId w:val="158"/>
        </w:numPr>
        <w:spacing w:after="120" w:line="280" w:lineRule="exact"/>
        <w:jc w:val="both"/>
        <w:rPr>
          <w:rFonts w:ascii="Arial" w:eastAsia="Calibri" w:hAnsi="Arial" w:cs="Arial"/>
          <w:sz w:val="20"/>
          <w:szCs w:val="20"/>
        </w:rPr>
      </w:pPr>
      <w:r w:rsidRPr="009F1469">
        <w:rPr>
          <w:rFonts w:ascii="Arial" w:eastAsia="Calibri" w:hAnsi="Arial" w:cs="Arial"/>
          <w:sz w:val="20"/>
          <w:szCs w:val="20"/>
        </w:rPr>
        <w:t>Estrategias elementales, individuales o grupales, de planificación, redacción, revisión y autocorrección de textos escritos y multimodales sencillos en diferentes soportes, incluido el digital de manera acompañada, próximos a su experiencia personal, y con diferentes propósitos.</w:t>
      </w:r>
    </w:p>
    <w:p w:rsidR="009F1469" w:rsidRPr="009F1469" w:rsidRDefault="009F1469" w:rsidP="003E4DF4">
      <w:pPr>
        <w:numPr>
          <w:ilvl w:val="0"/>
          <w:numId w:val="158"/>
        </w:numPr>
        <w:spacing w:after="120" w:line="280" w:lineRule="exact"/>
        <w:jc w:val="both"/>
        <w:rPr>
          <w:rFonts w:ascii="Arial" w:eastAsia="Calibri" w:hAnsi="Arial" w:cs="Arial"/>
          <w:sz w:val="20"/>
          <w:szCs w:val="20"/>
        </w:rPr>
      </w:pPr>
      <w:r w:rsidRPr="009F1469">
        <w:rPr>
          <w:rFonts w:ascii="Arial" w:eastAsia="Calibri" w:hAnsi="Arial" w:cs="Arial"/>
          <w:sz w:val="20"/>
          <w:szCs w:val="20"/>
        </w:rPr>
        <w:t>Elementos gráficos y paratextuales sencillos que facilitan la organización y a comprensión del texto.</w:t>
      </w:r>
    </w:p>
    <w:p w:rsidR="009F1469" w:rsidRPr="009F1469" w:rsidRDefault="009F1469" w:rsidP="003E4DF4">
      <w:pPr>
        <w:numPr>
          <w:ilvl w:val="0"/>
          <w:numId w:val="153"/>
        </w:num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Alfabetización informacional</w:t>
      </w:r>
    </w:p>
    <w:p w:rsidR="009F1469" w:rsidRPr="009F1469" w:rsidRDefault="009F1469" w:rsidP="003E4DF4">
      <w:pPr>
        <w:numPr>
          <w:ilvl w:val="0"/>
          <w:numId w:val="159"/>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Estrategias básicas para la búsqueda guiada de información sencilla en fuentes documentales variadas y con distintos soportes y formatos incluidos los dispositivos digitales. </w:t>
      </w:r>
    </w:p>
    <w:p w:rsidR="009F1469" w:rsidRPr="009F1469" w:rsidRDefault="009F1469" w:rsidP="003E4DF4">
      <w:pPr>
        <w:numPr>
          <w:ilvl w:val="0"/>
          <w:numId w:val="159"/>
        </w:numPr>
        <w:spacing w:after="120" w:line="280" w:lineRule="exact"/>
        <w:jc w:val="both"/>
        <w:rPr>
          <w:rFonts w:ascii="Arial" w:eastAsia="Calibri" w:hAnsi="Arial" w:cs="Arial"/>
          <w:sz w:val="20"/>
          <w:szCs w:val="20"/>
        </w:rPr>
      </w:pPr>
      <w:r w:rsidRPr="009F1469">
        <w:rPr>
          <w:rFonts w:ascii="Arial" w:eastAsia="Calibri" w:hAnsi="Arial" w:cs="Arial"/>
          <w:sz w:val="20"/>
          <w:szCs w:val="20"/>
        </w:rPr>
        <w:t>Estrategias básicas para comparar información de distintas fuentes, fomentando el espíritu crítico.</w:t>
      </w:r>
    </w:p>
    <w:p w:rsidR="009F1469" w:rsidRPr="009F1469" w:rsidRDefault="009F1469" w:rsidP="003E4DF4">
      <w:pPr>
        <w:numPr>
          <w:ilvl w:val="0"/>
          <w:numId w:val="15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Modelos explícitos para reelaborar y comunicar la información. </w:t>
      </w:r>
    </w:p>
    <w:p w:rsidR="009F1469" w:rsidRPr="009F1469" w:rsidRDefault="009F1469" w:rsidP="003E4DF4">
      <w:pPr>
        <w:numPr>
          <w:ilvl w:val="0"/>
          <w:numId w:val="159"/>
        </w:numPr>
        <w:spacing w:after="120" w:line="280" w:lineRule="exact"/>
        <w:jc w:val="both"/>
        <w:rPr>
          <w:rFonts w:ascii="Arial" w:eastAsia="Calibri" w:hAnsi="Arial" w:cs="Arial"/>
          <w:sz w:val="20"/>
          <w:szCs w:val="20"/>
        </w:rPr>
      </w:pPr>
      <w:r w:rsidRPr="009F1469">
        <w:rPr>
          <w:rFonts w:ascii="Arial" w:eastAsia="Calibri" w:hAnsi="Arial" w:cs="Arial"/>
          <w:sz w:val="20"/>
          <w:szCs w:val="20"/>
        </w:rPr>
        <w:t>Reconocimiento de la autoría.</w:t>
      </w:r>
    </w:p>
    <w:p w:rsidR="009F1469" w:rsidRPr="009F1469" w:rsidRDefault="009F1469" w:rsidP="003E4DF4">
      <w:pPr>
        <w:numPr>
          <w:ilvl w:val="0"/>
          <w:numId w:val="159"/>
        </w:numPr>
        <w:spacing w:after="120" w:line="280" w:lineRule="exact"/>
        <w:jc w:val="both"/>
        <w:rPr>
          <w:rFonts w:ascii="Arial" w:eastAsia="Calibri" w:hAnsi="Arial" w:cs="Arial"/>
          <w:sz w:val="20"/>
          <w:szCs w:val="20"/>
        </w:rPr>
      </w:pPr>
      <w:r w:rsidRPr="009F1469">
        <w:rPr>
          <w:rFonts w:ascii="Arial" w:eastAsia="Calibri" w:hAnsi="Arial" w:cs="Arial"/>
          <w:sz w:val="20"/>
          <w:szCs w:val="20"/>
        </w:rPr>
        <w:t>Utilización de la biblioteca y de los recursos digitales del aula o del centro.</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C. Educación literaria</w:t>
      </w:r>
    </w:p>
    <w:p w:rsidR="009F1469" w:rsidRPr="009F1469" w:rsidRDefault="009F1469" w:rsidP="003E4DF4">
      <w:pPr>
        <w:numPr>
          <w:ilvl w:val="0"/>
          <w:numId w:val="16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Lectura acompañada de obras o fragmentos variados y diversos de la literatura infantil adecuados a sus intereses organizados en itinerarios lectores.</w:t>
      </w:r>
    </w:p>
    <w:p w:rsidR="009F1469" w:rsidRPr="009F1469" w:rsidRDefault="009F1469" w:rsidP="003E4DF4">
      <w:pPr>
        <w:numPr>
          <w:ilvl w:val="0"/>
          <w:numId w:val="16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Relación, de manera acompañada, entre los elementos constitutivos esenciales de la obra literaria (tema, personajes, argumento, espacio) y la construcción del sentido de la obra.</w:t>
      </w:r>
    </w:p>
    <w:p w:rsidR="009F1469" w:rsidRPr="009F1469" w:rsidRDefault="009F1469" w:rsidP="003E4DF4">
      <w:pPr>
        <w:numPr>
          <w:ilvl w:val="0"/>
          <w:numId w:val="16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Relación de los textos leídos con otras manifestaciones artísticas y culturales.</w:t>
      </w:r>
    </w:p>
    <w:p w:rsidR="009F1469" w:rsidRPr="009F1469" w:rsidRDefault="009F1469" w:rsidP="003E4DF4">
      <w:pPr>
        <w:numPr>
          <w:ilvl w:val="0"/>
          <w:numId w:val="16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Inicio de la construcción de la identidad lectora. Estrategias para la expresión de gustos e intereses.</w:t>
      </w:r>
    </w:p>
    <w:p w:rsidR="009F1469" w:rsidRPr="009F1469" w:rsidRDefault="009F1469" w:rsidP="003E4DF4">
      <w:pPr>
        <w:numPr>
          <w:ilvl w:val="0"/>
          <w:numId w:val="16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Creación de textos de intención literaria a partir de modelos guiados.</w:t>
      </w:r>
    </w:p>
    <w:p w:rsidR="009F1469" w:rsidRPr="009F1469" w:rsidRDefault="009F1469" w:rsidP="003E4DF4">
      <w:pPr>
        <w:numPr>
          <w:ilvl w:val="0"/>
          <w:numId w:val="16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biblioteca del aula o de centro como punto de encuentro de actividades literarias compartidas. </w:t>
      </w:r>
    </w:p>
    <w:p w:rsidR="009F1469" w:rsidRPr="009F1469" w:rsidRDefault="009F1469" w:rsidP="003E4DF4">
      <w:pPr>
        <w:numPr>
          <w:ilvl w:val="0"/>
          <w:numId w:val="160"/>
        </w:numPr>
        <w:tabs>
          <w:tab w:val="left" w:pos="250"/>
        </w:tabs>
        <w:spacing w:after="120" w:line="280" w:lineRule="exact"/>
        <w:jc w:val="both"/>
        <w:rPr>
          <w:rFonts w:ascii="Arial" w:eastAsia="Calibri" w:hAnsi="Arial" w:cs="Arial"/>
          <w:sz w:val="20"/>
          <w:szCs w:val="20"/>
        </w:rPr>
      </w:pPr>
      <w:r w:rsidRPr="009F1469">
        <w:rPr>
          <w:rFonts w:ascii="Arial" w:eastAsia="Calibri" w:hAnsi="Arial" w:cs="Arial"/>
          <w:sz w:val="20"/>
          <w:szCs w:val="20"/>
        </w:rPr>
        <w:t>Dramatización de textos literarios (obras de teatro, poemas, cuentos sonorizados, etc.)</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shd w:val="clear" w:color="auto" w:fill="FAF9F8"/>
        </w:rPr>
      </w:pPr>
      <w:r w:rsidRPr="009F1469">
        <w:rPr>
          <w:rFonts w:ascii="Arial" w:eastAsia="Calibri" w:hAnsi="Arial" w:cs="Arial"/>
          <w:b/>
          <w:bCs/>
          <w:sz w:val="20"/>
          <w:szCs w:val="20"/>
          <w:shd w:val="clear" w:color="auto" w:fill="FAF9F8"/>
        </w:rPr>
        <w:t>D. Reflexión sobre la lengua y sus usos en el marco de propuestas de producción y comprensión de textos orales, escritos o multimodales:</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sz w:val="20"/>
          <w:szCs w:val="20"/>
          <w:shd w:val="clear" w:color="auto" w:fill="FAF9F8"/>
        </w:rPr>
      </w:pPr>
      <w:r w:rsidRPr="009F1469">
        <w:rPr>
          <w:rFonts w:ascii="Arial" w:eastAsia="Calibri" w:hAnsi="Arial" w:cs="Arial"/>
          <w:sz w:val="20"/>
          <w:szCs w:val="20"/>
          <w:shd w:val="clear" w:color="auto" w:fill="FAF9F8"/>
        </w:rPr>
        <w:t xml:space="preserve">Diferencias elementales entre lengua oral y lengua escrita. </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sz w:val="20"/>
          <w:szCs w:val="20"/>
          <w:shd w:val="clear" w:color="auto" w:fill="FAF9F8"/>
        </w:rPr>
      </w:pPr>
      <w:r w:rsidRPr="009F1469">
        <w:rPr>
          <w:rFonts w:ascii="Arial" w:eastAsia="Calibri" w:hAnsi="Arial" w:cs="Arial"/>
          <w:sz w:val="20"/>
          <w:szCs w:val="20"/>
          <w:shd w:val="clear" w:color="auto" w:fill="FAF9F8"/>
        </w:rPr>
        <w:t>Formulación y   comprobación de   hipótesis (sustitución, cambio   de   orden, manipulación) y establecimiento de generalizaciones sobre aspectos lingüísticos elementales, prestando especial atención a la concordancia.</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sz w:val="20"/>
          <w:szCs w:val="20"/>
          <w:shd w:val="clear" w:color="auto" w:fill="FAF9F8"/>
        </w:rPr>
      </w:pPr>
      <w:r w:rsidRPr="009F1469">
        <w:rPr>
          <w:rFonts w:ascii="Arial" w:eastAsia="Calibri" w:hAnsi="Arial" w:cs="Arial"/>
          <w:sz w:val="20"/>
          <w:szCs w:val="20"/>
        </w:rPr>
        <w:t xml:space="preserve">Aplicación de normas ortográficas y </w:t>
      </w:r>
      <w:r w:rsidRPr="009F1469">
        <w:rPr>
          <w:rFonts w:ascii="Arial" w:eastAsia="Calibri" w:hAnsi="Arial" w:cs="Arial"/>
          <w:color w:val="000000"/>
          <w:sz w:val="20"/>
          <w:szCs w:val="20"/>
        </w:rPr>
        <w:t>signos de puntuación básicos</w:t>
      </w:r>
      <w:r w:rsidRPr="009F1469">
        <w:rPr>
          <w:rFonts w:ascii="Arial" w:eastAsia="Calibri" w:hAnsi="Arial" w:cs="Arial"/>
          <w:sz w:val="20"/>
          <w:szCs w:val="20"/>
          <w:shd w:val="clear" w:color="auto" w:fill="FAF9F8"/>
        </w:rPr>
        <w:t xml:space="preserve"> como mecanismo organizador del texto escrito.</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sz w:val="20"/>
          <w:szCs w:val="20"/>
          <w:shd w:val="clear" w:color="auto" w:fill="FAF9F8"/>
        </w:rPr>
      </w:pPr>
      <w:r w:rsidRPr="009F1469">
        <w:rPr>
          <w:rFonts w:ascii="Arial" w:eastAsia="Calibri" w:hAnsi="Arial" w:cs="Arial"/>
          <w:sz w:val="20"/>
          <w:szCs w:val="20"/>
          <w:shd w:val="clear" w:color="auto" w:fill="FAF9F8"/>
        </w:rPr>
        <w:t>Identificación de distintas relaciones de forma y significado entre las palabras: onomatopeyas, aumentativo y diminutivo, campos semánticos y familias de palabras.</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sz w:val="20"/>
          <w:szCs w:val="20"/>
        </w:rPr>
        <w:t>Clases de palabras y su concordancia: sustantivos, adjetivos y verbos. - Reconocimiento de tiempos verbales: presente, pasado y futuro.</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sz w:val="20"/>
          <w:szCs w:val="20"/>
          <w:shd w:val="clear" w:color="auto" w:fill="FAF9F8"/>
        </w:rPr>
      </w:pPr>
      <w:r w:rsidRPr="009F1469">
        <w:rPr>
          <w:rFonts w:ascii="Arial" w:eastAsia="Calibri" w:hAnsi="Arial" w:cs="Arial"/>
          <w:sz w:val="20"/>
          <w:szCs w:val="20"/>
          <w:shd w:val="clear" w:color="auto" w:fill="FAF9F8"/>
        </w:rPr>
        <w:t>Modalidades oracionales en relación con la intención comunicativa.</w:t>
      </w:r>
    </w:p>
    <w:p w:rsidR="009F1469" w:rsidRPr="009F1469" w:rsidRDefault="009F1469" w:rsidP="003E4DF4">
      <w:pPr>
        <w:numPr>
          <w:ilvl w:val="0"/>
          <w:numId w:val="161"/>
        </w:numPr>
        <w:autoSpaceDE w:val="0"/>
        <w:autoSpaceDN w:val="0"/>
        <w:adjustRightInd w:val="0"/>
        <w:spacing w:after="120" w:line="280" w:lineRule="exact"/>
        <w:jc w:val="both"/>
        <w:rPr>
          <w:rFonts w:ascii="Arial" w:eastAsia="Calibri" w:hAnsi="Arial" w:cs="Arial"/>
          <w:sz w:val="20"/>
          <w:szCs w:val="20"/>
          <w:shd w:val="clear" w:color="auto" w:fill="FAF9F8"/>
        </w:rPr>
      </w:pPr>
      <w:r w:rsidRPr="009F1469">
        <w:rPr>
          <w:rFonts w:ascii="Arial" w:eastAsia="Calibri" w:hAnsi="Arial" w:cs="Arial"/>
          <w:sz w:val="20"/>
          <w:szCs w:val="20"/>
          <w:shd w:val="clear" w:color="auto" w:fill="FAF9F8"/>
        </w:rPr>
        <w:t>Mecanismos básicos de cohesión textual, con especial atención a los conectores temporales.</w:t>
      </w:r>
    </w:p>
    <w:p w:rsidR="009F1469" w:rsidRPr="009F1469" w:rsidRDefault="009F1469" w:rsidP="009F1469">
      <w:pPr>
        <w:keepNext/>
        <w:keepLines/>
        <w:spacing w:after="0" w:line="280" w:lineRule="exact"/>
        <w:ind w:right="5"/>
        <w:jc w:val="center"/>
        <w:outlineLvl w:val="0"/>
        <w:rPr>
          <w:rFonts w:ascii="Arial" w:eastAsia="Calibri" w:hAnsi="Arial" w:cs="Arial"/>
          <w:b/>
          <w:bCs/>
          <w:sz w:val="20"/>
          <w:szCs w:val="20"/>
          <w:lang w:eastAsia="es-ES"/>
        </w:rPr>
      </w:pPr>
      <w:r w:rsidRPr="009F1469">
        <w:rPr>
          <w:rFonts w:ascii="Arial" w:eastAsia="Calibri" w:hAnsi="Arial" w:cs="Arial"/>
          <w:b/>
          <w:bCs/>
          <w:sz w:val="20"/>
          <w:szCs w:val="20"/>
          <w:lang w:eastAsia="es-ES"/>
        </w:rPr>
        <w:t>SEGUNDO CICLO</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6"/>
          <w:szCs w:val="26"/>
          <w:lang w:eastAsia="es-ES"/>
        </w:rPr>
        <w:t>LENGUA CASTELLANA Y LITERATURA</w:t>
      </w:r>
    </w:p>
    <w:p w:rsidR="009F1469" w:rsidRPr="009F1469" w:rsidRDefault="009F1469" w:rsidP="009F1469">
      <w:pPr>
        <w:keepNext/>
        <w:keepLines/>
        <w:spacing w:after="0" w:line="280" w:lineRule="exact"/>
        <w:ind w:left="714" w:hanging="357"/>
        <w:jc w:val="center"/>
        <w:outlineLvl w:val="1"/>
        <w:rPr>
          <w:rFonts w:ascii="Arial" w:eastAsia="Calibri" w:hAnsi="Arial" w:cs="Arial"/>
          <w:b/>
          <w:bCs/>
          <w:sz w:val="20"/>
          <w:szCs w:val="20"/>
          <w:lang w:eastAsia="es-ES"/>
        </w:rPr>
      </w:pPr>
      <w:r w:rsidRPr="009F1469">
        <w:rPr>
          <w:rFonts w:ascii="Arial" w:eastAsia="Calibri" w:hAnsi="Arial" w:cs="Arial"/>
          <w:b/>
          <w:bCs/>
          <w:sz w:val="20"/>
          <w:szCs w:val="20"/>
          <w:lang w:eastAsia="es-ES"/>
        </w:rPr>
        <w:t>Criterios de evaluación</w:t>
      </w:r>
    </w:p>
    <w:p w:rsidR="009F1469" w:rsidRPr="009F1469" w:rsidRDefault="009F1469" w:rsidP="009F1469">
      <w:pPr>
        <w:keepNext/>
        <w:keepLines/>
        <w:spacing w:after="120" w:line="280" w:lineRule="exact"/>
        <w:ind w:left="714" w:hanging="357"/>
        <w:jc w:val="both"/>
        <w:outlineLvl w:val="2"/>
        <w:rPr>
          <w:rFonts w:ascii="Arial" w:eastAsia="Calibri" w:hAnsi="Arial" w:cs="Arial"/>
          <w:b/>
          <w:bCs/>
          <w:i/>
          <w:iCs/>
          <w:sz w:val="20"/>
          <w:szCs w:val="20"/>
          <w:lang w:eastAsia="es-ES"/>
        </w:rPr>
      </w:pPr>
      <w:r w:rsidRPr="009F1469">
        <w:rPr>
          <w:rFonts w:ascii="Arial" w:eastAsia="Calibri" w:hAnsi="Arial" w:cs="Arial"/>
          <w:b/>
          <w:bCs/>
          <w:i/>
          <w:iCs/>
          <w:sz w:val="20"/>
          <w:szCs w:val="20"/>
          <w:lang w:eastAsia="es-ES"/>
        </w:rPr>
        <w:t xml:space="preserve">Competencia específica 1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1.1 Mostrar interés y respeto por las distintas</w:t>
      </w:r>
      <w:r w:rsidRPr="009F1469">
        <w:rPr>
          <w:rFonts w:ascii="Arial" w:eastAsia="Calibri" w:hAnsi="Arial" w:cs="Arial"/>
          <w:spacing w:val="1"/>
          <w:sz w:val="20"/>
          <w:szCs w:val="20"/>
        </w:rPr>
        <w:t xml:space="preserve"> </w:t>
      </w:r>
      <w:r w:rsidRPr="009F1469">
        <w:rPr>
          <w:rFonts w:ascii="Arial" w:eastAsia="Calibri" w:hAnsi="Arial" w:cs="Arial"/>
          <w:sz w:val="20"/>
          <w:szCs w:val="20"/>
        </w:rPr>
        <w:t>lenguas</w:t>
      </w:r>
      <w:r w:rsidRPr="009F1469">
        <w:rPr>
          <w:rFonts w:ascii="Arial" w:eastAsia="Calibri" w:hAnsi="Arial" w:cs="Arial"/>
          <w:spacing w:val="-2"/>
          <w:sz w:val="20"/>
          <w:szCs w:val="20"/>
        </w:rPr>
        <w:t xml:space="preserve"> </w:t>
      </w:r>
      <w:r w:rsidRPr="009F1469">
        <w:rPr>
          <w:rFonts w:ascii="Arial" w:eastAsia="Calibri" w:hAnsi="Arial" w:cs="Arial"/>
          <w:sz w:val="20"/>
          <w:szCs w:val="20"/>
        </w:rPr>
        <w:t>y</w:t>
      </w:r>
      <w:r w:rsidRPr="009F1469">
        <w:rPr>
          <w:rFonts w:ascii="Arial" w:eastAsia="Calibri" w:hAnsi="Arial" w:cs="Arial"/>
          <w:spacing w:val="-2"/>
          <w:sz w:val="20"/>
          <w:szCs w:val="20"/>
        </w:rPr>
        <w:t xml:space="preserve"> </w:t>
      </w:r>
      <w:r w:rsidRPr="009F1469">
        <w:rPr>
          <w:rFonts w:ascii="Arial" w:eastAsia="Calibri" w:hAnsi="Arial" w:cs="Arial"/>
          <w:sz w:val="20"/>
          <w:szCs w:val="20"/>
        </w:rPr>
        <w:t>variedades</w:t>
      </w:r>
      <w:r w:rsidRPr="009F1469">
        <w:rPr>
          <w:rFonts w:ascii="Arial" w:eastAsia="Calibri" w:hAnsi="Arial" w:cs="Arial"/>
          <w:spacing w:val="-2"/>
          <w:sz w:val="20"/>
          <w:szCs w:val="20"/>
        </w:rPr>
        <w:t xml:space="preserve"> </w:t>
      </w:r>
      <w:r w:rsidRPr="009F1469">
        <w:rPr>
          <w:rFonts w:ascii="Arial" w:eastAsia="Calibri" w:hAnsi="Arial" w:cs="Arial"/>
          <w:sz w:val="20"/>
          <w:szCs w:val="20"/>
        </w:rPr>
        <w:t>dialectales</w:t>
      </w:r>
      <w:r w:rsidRPr="009F1469">
        <w:rPr>
          <w:rFonts w:ascii="Arial" w:eastAsia="Calibri" w:hAnsi="Arial" w:cs="Arial"/>
          <w:spacing w:val="-4"/>
          <w:sz w:val="20"/>
          <w:szCs w:val="20"/>
        </w:rPr>
        <w:t xml:space="preserve"> </w:t>
      </w:r>
      <w:r w:rsidRPr="009F1469">
        <w:rPr>
          <w:rFonts w:ascii="Arial" w:eastAsia="Calibri" w:hAnsi="Arial" w:cs="Arial"/>
          <w:sz w:val="20"/>
          <w:szCs w:val="20"/>
        </w:rPr>
        <w:t>de su</w:t>
      </w:r>
      <w:r w:rsidRPr="009F1469">
        <w:rPr>
          <w:rFonts w:ascii="Arial" w:eastAsia="Calibri" w:hAnsi="Arial" w:cs="Arial"/>
          <w:spacing w:val="-2"/>
          <w:sz w:val="20"/>
          <w:szCs w:val="20"/>
        </w:rPr>
        <w:t xml:space="preserve"> </w:t>
      </w:r>
      <w:r w:rsidRPr="009F1469">
        <w:rPr>
          <w:rFonts w:ascii="Arial" w:eastAsia="Calibri" w:hAnsi="Arial" w:cs="Arial"/>
          <w:sz w:val="20"/>
          <w:szCs w:val="20"/>
        </w:rPr>
        <w:t>entorno,</w:t>
      </w:r>
      <w:r w:rsidRPr="009F1469">
        <w:rPr>
          <w:rFonts w:ascii="Arial" w:eastAsia="Calibri" w:hAnsi="Arial" w:cs="Arial"/>
          <w:spacing w:val="-57"/>
          <w:sz w:val="20"/>
          <w:szCs w:val="20"/>
        </w:rPr>
        <w:t xml:space="preserve"> </w:t>
      </w:r>
      <w:r w:rsidRPr="009F1469">
        <w:rPr>
          <w:rFonts w:ascii="Arial" w:eastAsia="Calibri" w:hAnsi="Arial" w:cs="Arial"/>
          <w:sz w:val="20"/>
          <w:szCs w:val="20"/>
        </w:rPr>
        <w:t>incluidas las lenguas de signos, identificando</w:t>
      </w:r>
      <w:r w:rsidRPr="009F1469">
        <w:rPr>
          <w:rFonts w:ascii="Arial" w:eastAsia="Calibri" w:hAnsi="Arial" w:cs="Arial"/>
          <w:spacing w:val="1"/>
          <w:sz w:val="20"/>
          <w:szCs w:val="20"/>
        </w:rPr>
        <w:t xml:space="preserve"> </w:t>
      </w:r>
      <w:r w:rsidRPr="009F1469">
        <w:rPr>
          <w:rFonts w:ascii="Arial" w:eastAsia="Calibri" w:hAnsi="Arial" w:cs="Arial"/>
          <w:sz w:val="20"/>
          <w:szCs w:val="20"/>
        </w:rPr>
        <w:t>algunas</w:t>
      </w:r>
      <w:r w:rsidRPr="009F1469">
        <w:rPr>
          <w:rFonts w:ascii="Arial" w:eastAsia="Calibri" w:hAnsi="Arial" w:cs="Arial"/>
          <w:spacing w:val="-1"/>
          <w:sz w:val="20"/>
          <w:szCs w:val="20"/>
        </w:rPr>
        <w:t xml:space="preserve"> </w:t>
      </w:r>
      <w:r w:rsidRPr="009F1469">
        <w:rPr>
          <w:rFonts w:ascii="Arial" w:eastAsia="Calibri" w:hAnsi="Arial" w:cs="Arial"/>
          <w:sz w:val="20"/>
          <w:szCs w:val="20"/>
        </w:rPr>
        <w:t>expresiones de</w:t>
      </w:r>
      <w:r w:rsidRPr="009F1469">
        <w:rPr>
          <w:rFonts w:ascii="Arial" w:eastAsia="Calibri" w:hAnsi="Arial" w:cs="Arial"/>
          <w:spacing w:val="-2"/>
          <w:sz w:val="20"/>
          <w:szCs w:val="20"/>
        </w:rPr>
        <w:t xml:space="preserve"> </w:t>
      </w:r>
      <w:r w:rsidRPr="009F1469">
        <w:rPr>
          <w:rFonts w:ascii="Arial" w:eastAsia="Calibri" w:hAnsi="Arial" w:cs="Arial"/>
          <w:sz w:val="20"/>
          <w:szCs w:val="20"/>
        </w:rPr>
        <w:t>uso cotidiano.</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1.2 Identificar, con cierta autonomía y en</w:t>
      </w:r>
      <w:r w:rsidRPr="009F1469">
        <w:rPr>
          <w:rFonts w:ascii="Arial" w:eastAsia="Calibri" w:hAnsi="Arial" w:cs="Arial"/>
          <w:spacing w:val="1"/>
          <w:sz w:val="20"/>
          <w:szCs w:val="20"/>
        </w:rPr>
        <w:t xml:space="preserve"> </w:t>
      </w:r>
      <w:r w:rsidRPr="009F1469">
        <w:rPr>
          <w:rFonts w:ascii="Arial" w:eastAsia="Calibri" w:hAnsi="Arial" w:cs="Arial"/>
          <w:sz w:val="20"/>
          <w:szCs w:val="20"/>
        </w:rPr>
        <w:t>contextos próximos, prejuicios y estereotipos</w:t>
      </w:r>
      <w:r w:rsidRPr="009F1469">
        <w:rPr>
          <w:rFonts w:ascii="Arial" w:eastAsia="Calibri" w:hAnsi="Arial" w:cs="Arial"/>
          <w:spacing w:val="1"/>
          <w:sz w:val="20"/>
          <w:szCs w:val="20"/>
        </w:rPr>
        <w:t xml:space="preserve"> </w:t>
      </w:r>
      <w:r w:rsidRPr="009F1469">
        <w:rPr>
          <w:rFonts w:ascii="Arial" w:eastAsia="Calibri" w:hAnsi="Arial" w:cs="Arial"/>
          <w:sz w:val="20"/>
          <w:szCs w:val="20"/>
        </w:rPr>
        <w:t>lingüísticos</w:t>
      </w:r>
      <w:r w:rsidRPr="009F1469">
        <w:rPr>
          <w:rFonts w:ascii="Arial" w:eastAsia="Calibri" w:hAnsi="Arial" w:cs="Arial"/>
          <w:spacing w:val="-3"/>
          <w:sz w:val="20"/>
          <w:szCs w:val="20"/>
        </w:rPr>
        <w:t xml:space="preserve"> </w:t>
      </w:r>
      <w:r w:rsidRPr="009F1469">
        <w:rPr>
          <w:rFonts w:ascii="Arial" w:eastAsia="Calibri" w:hAnsi="Arial" w:cs="Arial"/>
          <w:sz w:val="20"/>
          <w:szCs w:val="20"/>
        </w:rPr>
        <w:t>frecuentes,</w:t>
      </w:r>
      <w:r w:rsidRPr="009F1469">
        <w:rPr>
          <w:rFonts w:ascii="Arial" w:eastAsia="Calibri" w:hAnsi="Arial" w:cs="Arial"/>
          <w:spacing w:val="-3"/>
          <w:sz w:val="20"/>
          <w:szCs w:val="20"/>
        </w:rPr>
        <w:t xml:space="preserve"> aportando alternativas y </w:t>
      </w:r>
      <w:r w:rsidRPr="009F1469">
        <w:rPr>
          <w:rFonts w:ascii="Arial" w:eastAsia="Calibri" w:hAnsi="Arial" w:cs="Arial"/>
          <w:sz w:val="20"/>
          <w:szCs w:val="20"/>
        </w:rPr>
        <w:t>reconociendo</w:t>
      </w:r>
      <w:r w:rsidRPr="009F1469">
        <w:rPr>
          <w:rFonts w:ascii="Arial" w:eastAsia="Calibri" w:hAnsi="Arial" w:cs="Arial"/>
          <w:spacing w:val="-3"/>
          <w:sz w:val="20"/>
          <w:szCs w:val="20"/>
        </w:rPr>
        <w:t xml:space="preserve"> </w:t>
      </w:r>
      <w:r w:rsidRPr="009F1469">
        <w:rPr>
          <w:rFonts w:ascii="Arial" w:eastAsia="Calibri" w:hAnsi="Arial" w:cs="Arial"/>
          <w:sz w:val="20"/>
          <w:szCs w:val="20"/>
        </w:rPr>
        <w:t>la</w:t>
      </w:r>
      <w:r w:rsidRPr="009F1469">
        <w:rPr>
          <w:rFonts w:ascii="Arial" w:eastAsia="Calibri" w:hAnsi="Arial" w:cs="Arial"/>
          <w:spacing w:val="-4"/>
          <w:sz w:val="20"/>
          <w:szCs w:val="20"/>
        </w:rPr>
        <w:t xml:space="preserve"> diversidad lingüística </w:t>
      </w:r>
      <w:r w:rsidRPr="009F1469">
        <w:rPr>
          <w:rFonts w:ascii="Arial" w:eastAsia="Calibri" w:hAnsi="Arial" w:cs="Arial"/>
          <w:sz w:val="20"/>
          <w:szCs w:val="20"/>
        </w:rPr>
        <w:t>de su entorno como una fuente de</w:t>
      </w:r>
      <w:r w:rsidRPr="009F1469">
        <w:rPr>
          <w:rFonts w:ascii="Arial" w:eastAsia="Calibri" w:hAnsi="Arial" w:cs="Arial"/>
          <w:spacing w:val="1"/>
          <w:sz w:val="20"/>
          <w:szCs w:val="20"/>
        </w:rPr>
        <w:t xml:space="preserve"> </w:t>
      </w:r>
      <w:r w:rsidRPr="009F1469">
        <w:rPr>
          <w:rFonts w:ascii="Arial" w:eastAsia="Calibri" w:hAnsi="Arial" w:cs="Arial"/>
          <w:sz w:val="20"/>
          <w:szCs w:val="20"/>
        </w:rPr>
        <w:t>riqueza cultural.</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lastRenderedPageBreak/>
        <w:t xml:space="preserve">Competencia específica 2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2.1 Comprender el sentido de textos orales y</w:t>
      </w:r>
      <w:r w:rsidRPr="009F1469">
        <w:rPr>
          <w:rFonts w:ascii="Arial" w:eastAsia="Calibri" w:hAnsi="Arial" w:cs="Arial"/>
          <w:spacing w:val="1"/>
          <w:sz w:val="20"/>
          <w:szCs w:val="20"/>
        </w:rPr>
        <w:t xml:space="preserve"> </w:t>
      </w:r>
      <w:r w:rsidRPr="009F1469">
        <w:rPr>
          <w:rFonts w:ascii="Arial" w:eastAsia="Calibri" w:hAnsi="Arial" w:cs="Arial"/>
          <w:sz w:val="20"/>
          <w:szCs w:val="20"/>
        </w:rPr>
        <w:t>multimodales sencillos, reconociendo las ideas</w:t>
      </w:r>
      <w:r w:rsidRPr="009F1469">
        <w:rPr>
          <w:rFonts w:ascii="Arial" w:eastAsia="Calibri" w:hAnsi="Arial" w:cs="Arial"/>
          <w:spacing w:val="1"/>
          <w:sz w:val="20"/>
          <w:szCs w:val="20"/>
        </w:rPr>
        <w:t xml:space="preserve"> </w:t>
      </w:r>
      <w:r w:rsidRPr="009F1469">
        <w:rPr>
          <w:rFonts w:ascii="Arial" w:eastAsia="Calibri" w:hAnsi="Arial" w:cs="Arial"/>
          <w:sz w:val="20"/>
          <w:szCs w:val="20"/>
        </w:rPr>
        <w:t>principales, los mensajes explícitos y los mensajes</w:t>
      </w:r>
      <w:r w:rsidRPr="009F1469">
        <w:rPr>
          <w:rFonts w:ascii="Arial" w:eastAsia="Calibri" w:hAnsi="Arial" w:cs="Arial"/>
          <w:spacing w:val="1"/>
          <w:sz w:val="20"/>
          <w:szCs w:val="20"/>
        </w:rPr>
        <w:t xml:space="preserve"> </w:t>
      </w:r>
      <w:r w:rsidRPr="009F1469">
        <w:rPr>
          <w:rFonts w:ascii="Arial" w:eastAsia="Calibri" w:hAnsi="Arial" w:cs="Arial"/>
          <w:sz w:val="20"/>
          <w:szCs w:val="20"/>
        </w:rPr>
        <w:t>implícitos</w:t>
      </w:r>
      <w:r w:rsidRPr="009F1469">
        <w:rPr>
          <w:rFonts w:ascii="Arial" w:eastAsia="Calibri" w:hAnsi="Arial" w:cs="Arial"/>
          <w:spacing w:val="-2"/>
          <w:sz w:val="20"/>
          <w:szCs w:val="20"/>
        </w:rPr>
        <w:t xml:space="preserve"> </w:t>
      </w:r>
      <w:r w:rsidRPr="009F1469">
        <w:rPr>
          <w:rFonts w:ascii="Arial" w:eastAsia="Calibri" w:hAnsi="Arial" w:cs="Arial"/>
          <w:sz w:val="20"/>
          <w:szCs w:val="20"/>
        </w:rPr>
        <w:t>más</w:t>
      </w:r>
      <w:r w:rsidRPr="009F1469">
        <w:rPr>
          <w:rFonts w:ascii="Arial" w:eastAsia="Calibri" w:hAnsi="Arial" w:cs="Arial"/>
          <w:spacing w:val="-2"/>
          <w:sz w:val="20"/>
          <w:szCs w:val="20"/>
        </w:rPr>
        <w:t xml:space="preserve"> </w:t>
      </w:r>
      <w:r w:rsidRPr="009F1469">
        <w:rPr>
          <w:rFonts w:ascii="Arial" w:eastAsia="Calibri" w:hAnsi="Arial" w:cs="Arial"/>
          <w:sz w:val="20"/>
          <w:szCs w:val="20"/>
        </w:rPr>
        <w:t>sencillos,</w:t>
      </w:r>
      <w:r w:rsidRPr="009F1469">
        <w:rPr>
          <w:rFonts w:ascii="Arial" w:eastAsia="Calibri" w:hAnsi="Arial" w:cs="Arial"/>
          <w:spacing w:val="-2"/>
          <w:sz w:val="20"/>
          <w:szCs w:val="20"/>
        </w:rPr>
        <w:t xml:space="preserve"> </w:t>
      </w:r>
      <w:r w:rsidRPr="009F1469">
        <w:rPr>
          <w:rFonts w:ascii="Arial" w:eastAsia="Calibri" w:hAnsi="Arial" w:cs="Arial"/>
          <w:sz w:val="20"/>
          <w:szCs w:val="20"/>
        </w:rPr>
        <w:t>y</w:t>
      </w:r>
      <w:r w:rsidRPr="009F1469">
        <w:rPr>
          <w:rFonts w:ascii="Arial" w:eastAsia="Calibri" w:hAnsi="Arial" w:cs="Arial"/>
          <w:spacing w:val="-2"/>
          <w:sz w:val="20"/>
          <w:szCs w:val="20"/>
        </w:rPr>
        <w:t xml:space="preserve"> </w:t>
      </w:r>
      <w:r w:rsidRPr="009F1469">
        <w:rPr>
          <w:rFonts w:ascii="Arial" w:eastAsia="Calibri" w:hAnsi="Arial" w:cs="Arial"/>
          <w:sz w:val="20"/>
          <w:szCs w:val="20"/>
        </w:rPr>
        <w:t>progresando,</w:t>
      </w:r>
      <w:r w:rsidRPr="009F1469">
        <w:rPr>
          <w:rFonts w:ascii="Arial" w:eastAsia="Calibri" w:hAnsi="Arial" w:cs="Arial"/>
          <w:spacing w:val="-1"/>
          <w:sz w:val="20"/>
          <w:szCs w:val="20"/>
        </w:rPr>
        <w:t xml:space="preserve"> </w:t>
      </w:r>
      <w:r w:rsidRPr="009F1469">
        <w:rPr>
          <w:rFonts w:ascii="Arial" w:eastAsia="Calibri" w:hAnsi="Arial" w:cs="Arial"/>
          <w:sz w:val="20"/>
          <w:szCs w:val="20"/>
        </w:rPr>
        <w:t>de</w:t>
      </w:r>
      <w:r w:rsidRPr="009F1469">
        <w:rPr>
          <w:rFonts w:ascii="Arial" w:eastAsia="Calibri" w:hAnsi="Arial" w:cs="Arial"/>
          <w:spacing w:val="-3"/>
          <w:sz w:val="20"/>
          <w:szCs w:val="20"/>
        </w:rPr>
        <w:t xml:space="preserve"> </w:t>
      </w:r>
      <w:r w:rsidRPr="009F1469">
        <w:rPr>
          <w:rFonts w:ascii="Arial" w:eastAsia="Calibri" w:hAnsi="Arial" w:cs="Arial"/>
          <w:sz w:val="20"/>
          <w:szCs w:val="20"/>
        </w:rPr>
        <w:t xml:space="preserve">manera acompañada, en la valoración crítica del contenido </w:t>
      </w:r>
      <w:r w:rsidRPr="009F1469">
        <w:rPr>
          <w:rFonts w:ascii="Arial" w:eastAsia="Calibri" w:hAnsi="Arial" w:cs="Arial"/>
          <w:spacing w:val="-57"/>
          <w:sz w:val="20"/>
          <w:szCs w:val="20"/>
        </w:rPr>
        <w:t>y</w:t>
      </w:r>
      <w:r w:rsidRPr="009F1469">
        <w:rPr>
          <w:rFonts w:ascii="Arial" w:eastAsia="Calibri" w:hAnsi="Arial" w:cs="Arial"/>
          <w:spacing w:val="-1"/>
          <w:sz w:val="20"/>
          <w:szCs w:val="20"/>
        </w:rPr>
        <w:t xml:space="preserve"> </w:t>
      </w:r>
      <w:r w:rsidRPr="009F1469">
        <w:rPr>
          <w:rFonts w:ascii="Arial" w:eastAsia="Calibri" w:hAnsi="Arial" w:cs="Arial"/>
          <w:sz w:val="20"/>
          <w:szCs w:val="20"/>
        </w:rPr>
        <w:t>de</w:t>
      </w:r>
      <w:r w:rsidRPr="009F1469">
        <w:rPr>
          <w:rFonts w:ascii="Arial" w:eastAsia="Calibri" w:hAnsi="Arial" w:cs="Arial"/>
          <w:spacing w:val="-2"/>
          <w:sz w:val="20"/>
          <w:szCs w:val="20"/>
        </w:rPr>
        <w:t xml:space="preserve"> </w:t>
      </w:r>
      <w:r w:rsidRPr="009F1469">
        <w:rPr>
          <w:rFonts w:ascii="Arial" w:eastAsia="Calibri" w:hAnsi="Arial" w:cs="Arial"/>
          <w:sz w:val="20"/>
          <w:szCs w:val="20"/>
        </w:rPr>
        <w:t>los elementos</w:t>
      </w:r>
      <w:r w:rsidRPr="009F1469">
        <w:rPr>
          <w:rFonts w:ascii="Arial" w:eastAsia="Calibri" w:hAnsi="Arial" w:cs="Arial"/>
          <w:spacing w:val="-3"/>
          <w:sz w:val="20"/>
          <w:szCs w:val="20"/>
        </w:rPr>
        <w:t xml:space="preserve"> </w:t>
      </w:r>
      <w:r w:rsidRPr="009F1469">
        <w:rPr>
          <w:rFonts w:ascii="Arial" w:eastAsia="Calibri" w:hAnsi="Arial" w:cs="Arial"/>
          <w:sz w:val="20"/>
          <w:szCs w:val="20"/>
        </w:rPr>
        <w:t>no verbales</w:t>
      </w:r>
      <w:r w:rsidRPr="009F1469">
        <w:rPr>
          <w:rFonts w:ascii="Arial" w:eastAsia="Calibri" w:hAnsi="Arial" w:cs="Arial"/>
          <w:spacing w:val="-1"/>
          <w:sz w:val="20"/>
          <w:szCs w:val="20"/>
        </w:rPr>
        <w:t xml:space="preserve"> </w:t>
      </w:r>
      <w:r w:rsidRPr="009F1469">
        <w:rPr>
          <w:rFonts w:ascii="Arial" w:eastAsia="Calibri" w:hAnsi="Arial" w:cs="Arial"/>
          <w:sz w:val="20"/>
          <w:szCs w:val="20"/>
        </w:rPr>
        <w:t>elementales.</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3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3.1 Producir textos orales y multimodales coherentes, con planificación acompañada, ajustando el discurso a la situación comunicativa y utilizando recursos no verbales básicos.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3.2 Participar en interacciones orales espontáneas o regladas, incorporando estrategias básicas de escucha activa y cortesía lingüística.</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4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4.1 Leer de manera silenciosa y en voz alta textos</w:t>
      </w:r>
      <w:r w:rsidRPr="009F1469">
        <w:rPr>
          <w:rFonts w:ascii="Arial" w:eastAsia="Calibri" w:hAnsi="Arial" w:cs="Arial"/>
          <w:spacing w:val="1"/>
          <w:sz w:val="20"/>
          <w:szCs w:val="20"/>
        </w:rPr>
        <w:t xml:space="preserve"> </w:t>
      </w:r>
      <w:r w:rsidRPr="009F1469">
        <w:rPr>
          <w:rFonts w:ascii="Arial" w:eastAsia="Calibri" w:hAnsi="Arial" w:cs="Arial"/>
          <w:sz w:val="20"/>
          <w:szCs w:val="20"/>
        </w:rPr>
        <w:t>escritos y multimodales sencillos, identificando el</w:t>
      </w:r>
      <w:r w:rsidRPr="009F1469">
        <w:rPr>
          <w:rFonts w:ascii="Arial" w:eastAsia="Calibri" w:hAnsi="Arial" w:cs="Arial"/>
          <w:spacing w:val="1"/>
          <w:sz w:val="20"/>
          <w:szCs w:val="20"/>
        </w:rPr>
        <w:t xml:space="preserve"> </w:t>
      </w:r>
      <w:r w:rsidRPr="009F1469">
        <w:rPr>
          <w:rFonts w:ascii="Arial" w:eastAsia="Calibri" w:hAnsi="Arial" w:cs="Arial"/>
          <w:sz w:val="20"/>
          <w:szCs w:val="20"/>
        </w:rPr>
        <w:t>sentido global y la información relevante e</w:t>
      </w:r>
      <w:r w:rsidRPr="009F1469">
        <w:rPr>
          <w:rFonts w:ascii="Arial" w:eastAsia="Calibri" w:hAnsi="Arial" w:cs="Arial"/>
          <w:spacing w:val="1"/>
          <w:sz w:val="20"/>
          <w:szCs w:val="20"/>
        </w:rPr>
        <w:t xml:space="preserve"> </w:t>
      </w:r>
      <w:r w:rsidRPr="009F1469">
        <w:rPr>
          <w:rFonts w:ascii="Arial" w:eastAsia="Calibri" w:hAnsi="Arial" w:cs="Arial"/>
          <w:sz w:val="20"/>
          <w:szCs w:val="20"/>
        </w:rPr>
        <w:t xml:space="preserve">integrando, de manera acompañada, la información </w:t>
      </w:r>
      <w:r w:rsidRPr="009F1469">
        <w:rPr>
          <w:rFonts w:ascii="Arial" w:eastAsia="Calibri" w:hAnsi="Arial" w:cs="Arial"/>
          <w:spacing w:val="-57"/>
          <w:sz w:val="20"/>
          <w:szCs w:val="20"/>
        </w:rPr>
        <w:t xml:space="preserve">          </w:t>
      </w:r>
      <w:r w:rsidRPr="009F1469">
        <w:rPr>
          <w:rFonts w:ascii="Arial" w:eastAsia="Calibri" w:hAnsi="Arial" w:cs="Arial"/>
          <w:sz w:val="20"/>
          <w:szCs w:val="20"/>
        </w:rPr>
        <w:t>explícita.</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4.2 Analizar, de manera acompañada, el contenido </w:t>
      </w:r>
      <w:r w:rsidRPr="009F1469">
        <w:rPr>
          <w:rFonts w:ascii="Arial" w:eastAsia="Calibri" w:hAnsi="Arial" w:cs="Arial"/>
          <w:spacing w:val="-58"/>
          <w:sz w:val="20"/>
          <w:szCs w:val="20"/>
        </w:rPr>
        <w:t>y</w:t>
      </w:r>
      <w:r w:rsidRPr="009F1469">
        <w:rPr>
          <w:rFonts w:ascii="Arial" w:eastAsia="Calibri" w:hAnsi="Arial" w:cs="Arial"/>
          <w:sz w:val="20"/>
          <w:szCs w:val="20"/>
        </w:rPr>
        <w:t xml:space="preserve"> aspectos formales y no formales elementales de</w:t>
      </w:r>
      <w:r w:rsidRPr="009F1469">
        <w:rPr>
          <w:rFonts w:ascii="Arial" w:eastAsia="Calibri" w:hAnsi="Arial" w:cs="Arial"/>
          <w:spacing w:val="1"/>
          <w:sz w:val="20"/>
          <w:szCs w:val="20"/>
        </w:rPr>
        <w:t xml:space="preserve"> </w:t>
      </w:r>
      <w:r w:rsidRPr="009F1469">
        <w:rPr>
          <w:rFonts w:ascii="Arial" w:eastAsia="Calibri" w:hAnsi="Arial" w:cs="Arial"/>
          <w:sz w:val="20"/>
          <w:szCs w:val="20"/>
        </w:rPr>
        <w:t>textos escritos y multimodales, valorando su</w:t>
      </w:r>
      <w:r w:rsidRPr="009F1469">
        <w:rPr>
          <w:rFonts w:ascii="Arial" w:eastAsia="Calibri" w:hAnsi="Arial" w:cs="Arial"/>
          <w:spacing w:val="1"/>
          <w:sz w:val="20"/>
          <w:szCs w:val="20"/>
        </w:rPr>
        <w:t xml:space="preserve"> </w:t>
      </w:r>
      <w:r w:rsidRPr="009F1469">
        <w:rPr>
          <w:rFonts w:ascii="Arial" w:eastAsia="Calibri" w:hAnsi="Arial" w:cs="Arial"/>
          <w:sz w:val="20"/>
          <w:szCs w:val="20"/>
        </w:rPr>
        <w:t>contenido y estructura e iniciándose en la</w:t>
      </w:r>
      <w:r w:rsidRPr="009F1469">
        <w:rPr>
          <w:rFonts w:ascii="Arial" w:eastAsia="Calibri" w:hAnsi="Arial" w:cs="Arial"/>
          <w:spacing w:val="1"/>
          <w:sz w:val="20"/>
          <w:szCs w:val="20"/>
        </w:rPr>
        <w:t xml:space="preserve"> </w:t>
      </w:r>
      <w:r w:rsidRPr="009F1469">
        <w:rPr>
          <w:rFonts w:ascii="Arial" w:eastAsia="Calibri" w:hAnsi="Arial" w:cs="Arial"/>
          <w:sz w:val="20"/>
          <w:szCs w:val="20"/>
        </w:rPr>
        <w:t>evaluación</w:t>
      </w:r>
      <w:r w:rsidRPr="009F1469">
        <w:rPr>
          <w:rFonts w:ascii="Arial" w:eastAsia="Calibri" w:hAnsi="Arial" w:cs="Arial"/>
          <w:spacing w:val="-1"/>
          <w:sz w:val="20"/>
          <w:szCs w:val="20"/>
        </w:rPr>
        <w:t xml:space="preserve"> </w:t>
      </w:r>
      <w:r w:rsidRPr="009F1469">
        <w:rPr>
          <w:rFonts w:ascii="Arial" w:eastAsia="Calibri" w:hAnsi="Arial" w:cs="Arial"/>
          <w:sz w:val="20"/>
          <w:szCs w:val="20"/>
        </w:rPr>
        <w:t>de</w:t>
      </w:r>
      <w:r w:rsidRPr="009F1469">
        <w:rPr>
          <w:rFonts w:ascii="Arial" w:eastAsia="Calibri" w:hAnsi="Arial" w:cs="Arial"/>
          <w:spacing w:val="-1"/>
          <w:sz w:val="20"/>
          <w:szCs w:val="20"/>
        </w:rPr>
        <w:t xml:space="preserve"> </w:t>
      </w:r>
      <w:r w:rsidRPr="009F1469">
        <w:rPr>
          <w:rFonts w:ascii="Arial" w:eastAsia="Calibri" w:hAnsi="Arial" w:cs="Arial"/>
          <w:sz w:val="20"/>
          <w:szCs w:val="20"/>
        </w:rPr>
        <w:t>su fiabilidad.</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5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5.1 Producir textos escritos y multimodales sencillos con coherencia y adecuación, en distintos soportes, seleccionado el modelo discursivo que mejor responda a cada situación comunicativa, iniciándose en el uso de las normas gramaticales y ortográficas más sencillas y progresando, de manera acompañada, en la movilización de estrategias sencillas, individuales o grupales, de planificación, redacción y revisión.</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Competencia específica 6</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6.1 Localizar, seleccionar y contrastar información de distintas fuentes, incluidas las digitales, citándolas y recreándolas mediante la adaptación creativa de modelos dados.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6.2 Compartir los resultados de un proceso de investigación sencillo, individual o grupal, sobre algún tema de interés personal o ecosocial, realizado de manera acompañada.</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6.3 Adoptar hábitos de uso crítico, seguro, sostenible y saludable de las tecnologías digitales en relación con la búsqueda y la comunicación de la información.</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7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7.1 Leer de manera autónoma o acompañada</w:t>
      </w:r>
      <w:r w:rsidRPr="009F1469">
        <w:rPr>
          <w:rFonts w:ascii="Arial" w:eastAsia="Calibri" w:hAnsi="Arial" w:cs="Arial"/>
          <w:spacing w:val="1"/>
          <w:sz w:val="20"/>
          <w:szCs w:val="20"/>
        </w:rPr>
        <w:t xml:space="preserve"> </w:t>
      </w:r>
      <w:r w:rsidRPr="009F1469">
        <w:rPr>
          <w:rFonts w:ascii="Arial" w:eastAsia="Calibri" w:hAnsi="Arial" w:cs="Arial"/>
          <w:sz w:val="20"/>
          <w:szCs w:val="20"/>
        </w:rPr>
        <w:t>textos de diversos</w:t>
      </w:r>
      <w:r w:rsidRPr="009F1469">
        <w:rPr>
          <w:rFonts w:ascii="Arial" w:eastAsia="Calibri" w:hAnsi="Arial" w:cs="Arial"/>
          <w:spacing w:val="-2"/>
          <w:sz w:val="20"/>
          <w:szCs w:val="20"/>
        </w:rPr>
        <w:t xml:space="preserve"> </w:t>
      </w:r>
      <w:r w:rsidRPr="009F1469">
        <w:rPr>
          <w:rFonts w:ascii="Arial" w:eastAsia="Calibri" w:hAnsi="Arial" w:cs="Arial"/>
          <w:sz w:val="20"/>
          <w:szCs w:val="20"/>
        </w:rPr>
        <w:t>autores</w:t>
      </w:r>
      <w:r w:rsidRPr="009F1469">
        <w:rPr>
          <w:rFonts w:ascii="Arial" w:eastAsia="Calibri" w:hAnsi="Arial" w:cs="Arial"/>
          <w:spacing w:val="1"/>
          <w:sz w:val="20"/>
          <w:szCs w:val="20"/>
        </w:rPr>
        <w:t xml:space="preserve"> </w:t>
      </w:r>
      <w:r w:rsidRPr="009F1469">
        <w:rPr>
          <w:rFonts w:ascii="Arial" w:eastAsia="Calibri" w:hAnsi="Arial" w:cs="Arial"/>
          <w:sz w:val="20"/>
          <w:szCs w:val="20"/>
        </w:rPr>
        <w:t>y autoras,</w:t>
      </w:r>
      <w:r w:rsidRPr="009F1469">
        <w:rPr>
          <w:rFonts w:ascii="Arial" w:eastAsia="Calibri" w:hAnsi="Arial" w:cs="Arial"/>
          <w:spacing w:val="1"/>
          <w:sz w:val="20"/>
          <w:szCs w:val="20"/>
        </w:rPr>
        <w:t xml:space="preserve"> </w:t>
      </w:r>
      <w:r w:rsidRPr="009F1469">
        <w:rPr>
          <w:rFonts w:ascii="Arial" w:eastAsia="Calibri" w:hAnsi="Arial" w:cs="Arial"/>
          <w:sz w:val="20"/>
          <w:szCs w:val="20"/>
        </w:rPr>
        <w:t>ajustados a</w:t>
      </w:r>
      <w:r w:rsidRPr="009F1469">
        <w:rPr>
          <w:rFonts w:ascii="Arial" w:eastAsia="Calibri" w:hAnsi="Arial" w:cs="Arial"/>
          <w:spacing w:val="1"/>
          <w:sz w:val="20"/>
          <w:szCs w:val="20"/>
        </w:rPr>
        <w:t xml:space="preserve"> </w:t>
      </w:r>
      <w:r w:rsidRPr="009F1469">
        <w:rPr>
          <w:rFonts w:ascii="Arial" w:eastAsia="Calibri" w:hAnsi="Arial" w:cs="Arial"/>
          <w:sz w:val="20"/>
          <w:szCs w:val="20"/>
        </w:rPr>
        <w:t>sus gustos e intereses y seleccionados</w:t>
      </w:r>
      <w:r w:rsidRPr="009F1469">
        <w:rPr>
          <w:rFonts w:ascii="Arial" w:eastAsia="Calibri" w:hAnsi="Arial" w:cs="Arial"/>
          <w:spacing w:val="1"/>
          <w:sz w:val="20"/>
          <w:szCs w:val="20"/>
        </w:rPr>
        <w:t xml:space="preserve"> </w:t>
      </w:r>
      <w:r w:rsidRPr="009F1469">
        <w:rPr>
          <w:rFonts w:ascii="Arial" w:eastAsia="Calibri" w:hAnsi="Arial" w:cs="Arial"/>
          <w:sz w:val="20"/>
          <w:szCs w:val="20"/>
        </w:rPr>
        <w:t>con</w:t>
      </w:r>
      <w:r w:rsidRPr="009F1469">
        <w:rPr>
          <w:rFonts w:ascii="Arial" w:eastAsia="Calibri" w:hAnsi="Arial" w:cs="Arial"/>
          <w:spacing w:val="1"/>
          <w:sz w:val="20"/>
          <w:szCs w:val="20"/>
        </w:rPr>
        <w:t xml:space="preserve"> </w:t>
      </w:r>
      <w:r w:rsidRPr="009F1469">
        <w:rPr>
          <w:rFonts w:ascii="Arial" w:eastAsia="Calibri" w:hAnsi="Arial" w:cs="Arial"/>
          <w:sz w:val="20"/>
          <w:szCs w:val="20"/>
        </w:rPr>
        <w:t>creciente</w:t>
      </w:r>
      <w:r w:rsidRPr="009F1469">
        <w:rPr>
          <w:rFonts w:ascii="Arial" w:eastAsia="Calibri" w:hAnsi="Arial" w:cs="Arial"/>
          <w:spacing w:val="-3"/>
          <w:sz w:val="20"/>
          <w:szCs w:val="20"/>
        </w:rPr>
        <w:t xml:space="preserve"> </w:t>
      </w:r>
      <w:r w:rsidRPr="009F1469">
        <w:rPr>
          <w:rFonts w:ascii="Arial" w:eastAsia="Calibri" w:hAnsi="Arial" w:cs="Arial"/>
          <w:sz w:val="20"/>
          <w:szCs w:val="20"/>
        </w:rPr>
        <w:t>autonomía,</w:t>
      </w:r>
      <w:r w:rsidRPr="009F1469">
        <w:rPr>
          <w:rFonts w:ascii="Arial" w:eastAsia="Calibri" w:hAnsi="Arial" w:cs="Arial"/>
          <w:spacing w:val="-2"/>
          <w:sz w:val="20"/>
          <w:szCs w:val="20"/>
        </w:rPr>
        <w:t xml:space="preserve"> </w:t>
      </w:r>
      <w:r w:rsidRPr="009F1469">
        <w:rPr>
          <w:rFonts w:ascii="Arial" w:eastAsia="Calibri" w:hAnsi="Arial" w:cs="Arial"/>
          <w:sz w:val="20"/>
          <w:szCs w:val="20"/>
        </w:rPr>
        <w:t>avanzando</w:t>
      </w:r>
      <w:r w:rsidRPr="009F1469">
        <w:rPr>
          <w:rFonts w:ascii="Arial" w:eastAsia="Calibri" w:hAnsi="Arial" w:cs="Arial"/>
          <w:spacing w:val="-2"/>
          <w:sz w:val="20"/>
          <w:szCs w:val="20"/>
        </w:rPr>
        <w:t xml:space="preserve"> </w:t>
      </w:r>
      <w:r w:rsidRPr="009F1469">
        <w:rPr>
          <w:rFonts w:ascii="Arial" w:eastAsia="Calibri" w:hAnsi="Arial" w:cs="Arial"/>
          <w:sz w:val="20"/>
          <w:szCs w:val="20"/>
        </w:rPr>
        <w:t>en</w:t>
      </w:r>
      <w:r w:rsidRPr="009F1469">
        <w:rPr>
          <w:rFonts w:ascii="Arial" w:eastAsia="Calibri" w:hAnsi="Arial" w:cs="Arial"/>
          <w:spacing w:val="-2"/>
          <w:sz w:val="20"/>
          <w:szCs w:val="20"/>
        </w:rPr>
        <w:t xml:space="preserve"> </w:t>
      </w:r>
      <w:r w:rsidRPr="009F1469">
        <w:rPr>
          <w:rFonts w:ascii="Arial" w:eastAsia="Calibri" w:hAnsi="Arial" w:cs="Arial"/>
          <w:sz w:val="20"/>
          <w:szCs w:val="20"/>
        </w:rPr>
        <w:t>la</w:t>
      </w:r>
      <w:r w:rsidRPr="009F1469">
        <w:rPr>
          <w:rFonts w:ascii="Arial" w:eastAsia="Calibri" w:hAnsi="Arial" w:cs="Arial"/>
          <w:spacing w:val="-3"/>
          <w:sz w:val="20"/>
          <w:szCs w:val="20"/>
        </w:rPr>
        <w:t xml:space="preserve"> </w:t>
      </w:r>
      <w:r w:rsidRPr="009F1469">
        <w:rPr>
          <w:rFonts w:ascii="Arial" w:eastAsia="Calibri" w:hAnsi="Arial" w:cs="Arial"/>
          <w:sz w:val="20"/>
          <w:szCs w:val="20"/>
        </w:rPr>
        <w:t>construcción</w:t>
      </w:r>
      <w:r w:rsidRPr="009F1469">
        <w:rPr>
          <w:rFonts w:ascii="Arial" w:eastAsia="Calibri" w:hAnsi="Arial" w:cs="Arial"/>
          <w:spacing w:val="-57"/>
          <w:sz w:val="20"/>
          <w:szCs w:val="20"/>
        </w:rPr>
        <w:t xml:space="preserve"> </w:t>
      </w:r>
      <w:r w:rsidRPr="009F1469">
        <w:rPr>
          <w:rFonts w:ascii="Arial" w:eastAsia="Calibri" w:hAnsi="Arial" w:cs="Arial"/>
          <w:sz w:val="20"/>
          <w:szCs w:val="20"/>
        </w:rPr>
        <w:t>de</w:t>
      </w:r>
      <w:r w:rsidRPr="009F1469">
        <w:rPr>
          <w:rFonts w:ascii="Arial" w:eastAsia="Calibri" w:hAnsi="Arial" w:cs="Arial"/>
          <w:spacing w:val="-2"/>
          <w:sz w:val="20"/>
          <w:szCs w:val="20"/>
        </w:rPr>
        <w:t xml:space="preserve"> </w:t>
      </w:r>
      <w:r w:rsidRPr="009F1469">
        <w:rPr>
          <w:rFonts w:ascii="Arial" w:eastAsia="Calibri" w:hAnsi="Arial" w:cs="Arial"/>
          <w:sz w:val="20"/>
          <w:szCs w:val="20"/>
        </w:rPr>
        <w:t>su identidad lectora.</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7.2 Compartir oralmente la experiencia de lectura participando en comunidades lectoras de ámbito escolar.</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8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8.1 Escuchar y leer textos orales y escritos de la literatura infantil universal, que recojan diversidad de autores y autoras, estableciendo de manera acompañada relaciones elementales entre ellos y con otras manifestaciones artísticas o culturales.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8.2. Producir, de manera acompañada, textos sencillos individuales o colectivos con intención literaria, adaptados a las diferentes etapas del proceso evolutivo de la escritura, ajustándose a modelos dados, en distintos soportes y complementándolos con otros lenguajes artísticos.</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lastRenderedPageBreak/>
        <w:t xml:space="preserve">Competencia específica 9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9.1 Formular conclusiones elementales sobre el</w:t>
      </w:r>
      <w:r w:rsidRPr="009F1469">
        <w:rPr>
          <w:rFonts w:ascii="Arial" w:eastAsia="Calibri" w:hAnsi="Arial" w:cs="Arial"/>
          <w:spacing w:val="1"/>
          <w:sz w:val="20"/>
          <w:szCs w:val="20"/>
        </w:rPr>
        <w:t xml:space="preserve"> </w:t>
      </w:r>
      <w:r w:rsidRPr="009F1469">
        <w:rPr>
          <w:rFonts w:ascii="Arial" w:eastAsia="Calibri" w:hAnsi="Arial" w:cs="Arial"/>
          <w:sz w:val="20"/>
          <w:szCs w:val="20"/>
        </w:rPr>
        <w:t>funcionamiento de la lengua, prestando especial</w:t>
      </w:r>
      <w:r w:rsidRPr="009F1469">
        <w:rPr>
          <w:rFonts w:ascii="Arial" w:eastAsia="Calibri" w:hAnsi="Arial" w:cs="Arial"/>
          <w:spacing w:val="1"/>
          <w:sz w:val="20"/>
          <w:szCs w:val="20"/>
        </w:rPr>
        <w:t xml:space="preserve"> </w:t>
      </w:r>
      <w:r w:rsidRPr="009F1469">
        <w:rPr>
          <w:rFonts w:ascii="Arial" w:eastAsia="Calibri" w:hAnsi="Arial" w:cs="Arial"/>
          <w:sz w:val="20"/>
          <w:szCs w:val="20"/>
        </w:rPr>
        <w:t>atención a la relación entre el sustantivos, adjetivos y verbos, a</w:t>
      </w:r>
      <w:r w:rsidRPr="009F1469">
        <w:rPr>
          <w:rFonts w:ascii="Arial" w:eastAsia="Calibri" w:hAnsi="Arial" w:cs="Arial"/>
          <w:spacing w:val="1"/>
          <w:sz w:val="20"/>
          <w:szCs w:val="20"/>
        </w:rPr>
        <w:t xml:space="preserve"> </w:t>
      </w:r>
      <w:r w:rsidRPr="009F1469">
        <w:rPr>
          <w:rFonts w:ascii="Arial" w:eastAsia="Calibri" w:hAnsi="Arial" w:cs="Arial"/>
          <w:sz w:val="20"/>
          <w:szCs w:val="20"/>
        </w:rPr>
        <w:t>partir de la observación, comparación y</w:t>
      </w:r>
      <w:r w:rsidRPr="009F1469">
        <w:rPr>
          <w:rFonts w:ascii="Arial" w:eastAsia="Calibri" w:hAnsi="Arial" w:cs="Arial"/>
          <w:spacing w:val="1"/>
          <w:sz w:val="20"/>
          <w:szCs w:val="20"/>
        </w:rPr>
        <w:t xml:space="preserve"> transform</w:t>
      </w:r>
      <w:r w:rsidRPr="009F1469">
        <w:rPr>
          <w:rFonts w:ascii="Arial" w:eastAsia="Calibri" w:hAnsi="Arial" w:cs="Arial"/>
          <w:sz w:val="20"/>
          <w:szCs w:val="20"/>
        </w:rPr>
        <w:t>ación de palabras, enunciados y textos, en</w:t>
      </w:r>
      <w:r w:rsidRPr="009F1469">
        <w:rPr>
          <w:rFonts w:ascii="Arial" w:eastAsia="Calibri" w:hAnsi="Arial" w:cs="Arial"/>
          <w:spacing w:val="-57"/>
          <w:sz w:val="20"/>
          <w:szCs w:val="20"/>
        </w:rPr>
        <w:t xml:space="preserve"> </w:t>
      </w:r>
      <w:r w:rsidRPr="009F1469">
        <w:rPr>
          <w:rFonts w:ascii="Arial" w:eastAsia="Calibri" w:hAnsi="Arial" w:cs="Arial"/>
          <w:sz w:val="20"/>
          <w:szCs w:val="20"/>
        </w:rPr>
        <w:t>un proceso acompañado de producción o</w:t>
      </w:r>
      <w:r w:rsidRPr="009F1469">
        <w:rPr>
          <w:rFonts w:ascii="Arial" w:eastAsia="Calibri" w:hAnsi="Arial" w:cs="Arial"/>
          <w:spacing w:val="1"/>
          <w:sz w:val="20"/>
          <w:szCs w:val="20"/>
        </w:rPr>
        <w:t xml:space="preserve"> </w:t>
      </w:r>
      <w:r w:rsidRPr="009F1469">
        <w:rPr>
          <w:rFonts w:ascii="Arial" w:eastAsia="Calibri" w:hAnsi="Arial" w:cs="Arial"/>
          <w:sz w:val="20"/>
          <w:szCs w:val="20"/>
        </w:rPr>
        <w:t>comprensión</w:t>
      </w:r>
      <w:r w:rsidRPr="009F1469">
        <w:rPr>
          <w:rFonts w:ascii="Arial" w:eastAsia="Calibri" w:hAnsi="Arial" w:cs="Arial"/>
          <w:spacing w:val="-2"/>
          <w:sz w:val="20"/>
          <w:szCs w:val="20"/>
        </w:rPr>
        <w:t xml:space="preserve"> </w:t>
      </w:r>
      <w:r w:rsidRPr="009F1469">
        <w:rPr>
          <w:rFonts w:ascii="Arial" w:eastAsia="Calibri" w:hAnsi="Arial" w:cs="Arial"/>
          <w:sz w:val="20"/>
          <w:szCs w:val="20"/>
        </w:rPr>
        <w:t>de</w:t>
      </w:r>
      <w:r w:rsidRPr="009F1469">
        <w:rPr>
          <w:rFonts w:ascii="Arial" w:eastAsia="Calibri" w:hAnsi="Arial" w:cs="Arial"/>
          <w:spacing w:val="-1"/>
          <w:sz w:val="20"/>
          <w:szCs w:val="20"/>
        </w:rPr>
        <w:t xml:space="preserve"> </w:t>
      </w:r>
      <w:r w:rsidRPr="009F1469">
        <w:rPr>
          <w:rFonts w:ascii="Arial" w:eastAsia="Calibri" w:hAnsi="Arial" w:cs="Arial"/>
          <w:sz w:val="20"/>
          <w:szCs w:val="20"/>
        </w:rPr>
        <w:t>textos</w:t>
      </w:r>
      <w:r w:rsidRPr="009F1469">
        <w:rPr>
          <w:rFonts w:ascii="Arial" w:eastAsia="Calibri" w:hAnsi="Arial" w:cs="Arial"/>
          <w:spacing w:val="-4"/>
          <w:sz w:val="20"/>
          <w:szCs w:val="20"/>
        </w:rPr>
        <w:t xml:space="preserve"> </w:t>
      </w:r>
      <w:r w:rsidRPr="009F1469">
        <w:rPr>
          <w:rFonts w:ascii="Arial" w:eastAsia="Calibri" w:hAnsi="Arial" w:cs="Arial"/>
          <w:sz w:val="20"/>
          <w:szCs w:val="20"/>
        </w:rPr>
        <w:t>en</w:t>
      </w:r>
      <w:r w:rsidRPr="009F1469">
        <w:rPr>
          <w:rFonts w:ascii="Arial" w:eastAsia="Calibri" w:hAnsi="Arial" w:cs="Arial"/>
          <w:spacing w:val="-1"/>
          <w:sz w:val="20"/>
          <w:szCs w:val="20"/>
        </w:rPr>
        <w:t xml:space="preserve"> </w:t>
      </w:r>
      <w:r w:rsidRPr="009F1469">
        <w:rPr>
          <w:rFonts w:ascii="Arial" w:eastAsia="Calibri" w:hAnsi="Arial" w:cs="Arial"/>
          <w:sz w:val="20"/>
          <w:szCs w:val="20"/>
        </w:rPr>
        <w:t>contextos</w:t>
      </w:r>
      <w:r w:rsidRPr="009F1469">
        <w:rPr>
          <w:rFonts w:ascii="Arial" w:eastAsia="Calibri" w:hAnsi="Arial" w:cs="Arial"/>
          <w:spacing w:val="-4"/>
          <w:sz w:val="20"/>
          <w:szCs w:val="20"/>
        </w:rPr>
        <w:t xml:space="preserve"> </w:t>
      </w:r>
      <w:r w:rsidRPr="009F1469">
        <w:rPr>
          <w:rFonts w:ascii="Arial" w:eastAsia="Calibri" w:hAnsi="Arial" w:cs="Arial"/>
          <w:sz w:val="20"/>
          <w:szCs w:val="20"/>
        </w:rPr>
        <w:t>significativos.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9.2 Revisar y mejorar los textos propios y subsanar algunos problemas de comprensión lectora, de manera acompañada, partiendo de una reflexión metalingüística y usando la terminología básica adecuada.</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10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10.1 Rechazar los usos lingüísticos discriminatorios e identificar los abusos de poder a través de la palabra a partir de la reflexión grupal acompañada sobre los aspectos básicos, verbales y no verbales, de la comunicación, teniendo en cuenta una perspectiva de género.</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10.2 Movilizar, con la planificación y el</w:t>
      </w:r>
      <w:r w:rsidRPr="009F1469">
        <w:rPr>
          <w:rFonts w:ascii="Arial" w:eastAsia="Calibri" w:hAnsi="Arial" w:cs="Arial"/>
          <w:spacing w:val="1"/>
          <w:sz w:val="20"/>
          <w:szCs w:val="20"/>
        </w:rPr>
        <w:t xml:space="preserve"> </w:t>
      </w:r>
      <w:r w:rsidRPr="009F1469">
        <w:rPr>
          <w:rFonts w:ascii="Arial" w:eastAsia="Calibri" w:hAnsi="Arial" w:cs="Arial"/>
          <w:sz w:val="20"/>
          <w:szCs w:val="20"/>
        </w:rPr>
        <w:t>acompañamiento necesarios, estrategias básicas</w:t>
      </w:r>
      <w:r w:rsidRPr="009F1469">
        <w:rPr>
          <w:rFonts w:ascii="Arial" w:eastAsia="Calibri" w:hAnsi="Arial" w:cs="Arial"/>
          <w:spacing w:val="1"/>
          <w:sz w:val="20"/>
          <w:szCs w:val="20"/>
        </w:rPr>
        <w:t xml:space="preserve"> </w:t>
      </w:r>
      <w:r w:rsidRPr="009F1469">
        <w:rPr>
          <w:rFonts w:ascii="Arial" w:eastAsia="Calibri" w:hAnsi="Arial" w:cs="Arial"/>
          <w:sz w:val="20"/>
          <w:szCs w:val="20"/>
        </w:rPr>
        <w:t>para la escucha activa, comunicación asertiva y el consenso,</w:t>
      </w:r>
      <w:r w:rsidRPr="009F1469">
        <w:rPr>
          <w:rFonts w:ascii="Arial" w:eastAsia="Calibri" w:hAnsi="Arial" w:cs="Arial"/>
          <w:spacing w:val="1"/>
          <w:sz w:val="20"/>
          <w:szCs w:val="20"/>
        </w:rPr>
        <w:t xml:space="preserve"> </w:t>
      </w:r>
      <w:r w:rsidRPr="009F1469">
        <w:rPr>
          <w:rFonts w:ascii="Arial" w:eastAsia="Calibri" w:hAnsi="Arial" w:cs="Arial"/>
          <w:sz w:val="20"/>
          <w:szCs w:val="20"/>
        </w:rPr>
        <w:t>progresando</w:t>
      </w:r>
      <w:r w:rsidRPr="009F1469">
        <w:rPr>
          <w:rFonts w:ascii="Arial" w:eastAsia="Calibri" w:hAnsi="Arial" w:cs="Arial"/>
          <w:spacing w:val="-2"/>
          <w:sz w:val="20"/>
          <w:szCs w:val="20"/>
        </w:rPr>
        <w:t xml:space="preserve"> </w:t>
      </w:r>
      <w:r w:rsidRPr="009F1469">
        <w:rPr>
          <w:rFonts w:ascii="Arial" w:eastAsia="Calibri" w:hAnsi="Arial" w:cs="Arial"/>
          <w:sz w:val="20"/>
          <w:szCs w:val="20"/>
        </w:rPr>
        <w:t>en</w:t>
      </w:r>
      <w:r w:rsidRPr="009F1469">
        <w:rPr>
          <w:rFonts w:ascii="Arial" w:eastAsia="Calibri" w:hAnsi="Arial" w:cs="Arial"/>
          <w:spacing w:val="-2"/>
          <w:sz w:val="20"/>
          <w:szCs w:val="20"/>
        </w:rPr>
        <w:t xml:space="preserve"> </w:t>
      </w:r>
      <w:r w:rsidRPr="009F1469">
        <w:rPr>
          <w:rFonts w:ascii="Arial" w:eastAsia="Calibri" w:hAnsi="Arial" w:cs="Arial"/>
          <w:sz w:val="20"/>
          <w:szCs w:val="20"/>
        </w:rPr>
        <w:t>la</w:t>
      </w:r>
      <w:r w:rsidRPr="009F1469">
        <w:rPr>
          <w:rFonts w:ascii="Arial" w:eastAsia="Calibri" w:hAnsi="Arial" w:cs="Arial"/>
          <w:spacing w:val="-1"/>
          <w:sz w:val="20"/>
          <w:szCs w:val="20"/>
        </w:rPr>
        <w:t xml:space="preserve"> </w:t>
      </w:r>
      <w:r w:rsidRPr="009F1469">
        <w:rPr>
          <w:rFonts w:ascii="Arial" w:eastAsia="Calibri" w:hAnsi="Arial" w:cs="Arial"/>
          <w:sz w:val="20"/>
          <w:szCs w:val="20"/>
        </w:rPr>
        <w:t>gestión</w:t>
      </w:r>
      <w:r w:rsidRPr="009F1469">
        <w:rPr>
          <w:rFonts w:ascii="Arial" w:eastAsia="Calibri" w:hAnsi="Arial" w:cs="Arial"/>
          <w:spacing w:val="-2"/>
          <w:sz w:val="20"/>
          <w:szCs w:val="20"/>
        </w:rPr>
        <w:t xml:space="preserve"> </w:t>
      </w:r>
      <w:r w:rsidRPr="009F1469">
        <w:rPr>
          <w:rFonts w:ascii="Arial" w:eastAsia="Calibri" w:hAnsi="Arial" w:cs="Arial"/>
          <w:sz w:val="20"/>
          <w:szCs w:val="20"/>
        </w:rPr>
        <w:t>dialogada</w:t>
      </w:r>
      <w:r w:rsidRPr="009F1469">
        <w:rPr>
          <w:rFonts w:ascii="Arial" w:eastAsia="Calibri" w:hAnsi="Arial" w:cs="Arial"/>
          <w:spacing w:val="-1"/>
          <w:sz w:val="20"/>
          <w:szCs w:val="20"/>
        </w:rPr>
        <w:t xml:space="preserve"> </w:t>
      </w:r>
      <w:r w:rsidRPr="009F1469">
        <w:rPr>
          <w:rFonts w:ascii="Arial" w:eastAsia="Calibri" w:hAnsi="Arial" w:cs="Arial"/>
          <w:sz w:val="20"/>
          <w:szCs w:val="20"/>
        </w:rPr>
        <w:t>de</w:t>
      </w:r>
      <w:r w:rsidRPr="009F1469">
        <w:rPr>
          <w:rFonts w:ascii="Arial" w:eastAsia="Calibri" w:hAnsi="Arial" w:cs="Arial"/>
          <w:spacing w:val="-3"/>
          <w:sz w:val="20"/>
          <w:szCs w:val="20"/>
        </w:rPr>
        <w:t xml:space="preserve"> </w:t>
      </w:r>
      <w:r w:rsidRPr="009F1469">
        <w:rPr>
          <w:rFonts w:ascii="Arial" w:eastAsia="Calibri" w:hAnsi="Arial" w:cs="Arial"/>
          <w:sz w:val="20"/>
          <w:szCs w:val="20"/>
        </w:rPr>
        <w:t>conflictos.</w:t>
      </w:r>
    </w:p>
    <w:p w:rsidR="009F1469" w:rsidRPr="009F1469" w:rsidRDefault="009F1469" w:rsidP="009F1469">
      <w:pPr>
        <w:keepNext/>
        <w:keepLines/>
        <w:spacing w:after="0" w:line="280" w:lineRule="exact"/>
        <w:ind w:right="5"/>
        <w:jc w:val="center"/>
        <w:outlineLvl w:val="0"/>
        <w:rPr>
          <w:rFonts w:ascii="Arial" w:eastAsia="Calibri" w:hAnsi="Arial" w:cs="Arial"/>
          <w:b/>
          <w:bCs/>
          <w:sz w:val="20"/>
          <w:szCs w:val="20"/>
          <w:lang w:eastAsia="es-ES"/>
        </w:rPr>
      </w:pPr>
      <w:r w:rsidRPr="009F1469">
        <w:rPr>
          <w:rFonts w:ascii="Arial" w:eastAsia="Calibri" w:hAnsi="Arial" w:cs="Arial"/>
          <w:b/>
          <w:bCs/>
          <w:sz w:val="20"/>
          <w:szCs w:val="20"/>
          <w:lang w:eastAsia="es-ES"/>
        </w:rPr>
        <w:t>SEGUNDO CICLO</w:t>
      </w:r>
    </w:p>
    <w:p w:rsidR="009F1469" w:rsidRPr="009F1469" w:rsidRDefault="009F1469" w:rsidP="009F1469">
      <w:pPr>
        <w:spacing w:after="0" w:line="280" w:lineRule="exact"/>
        <w:ind w:left="714" w:hanging="357"/>
        <w:jc w:val="center"/>
        <w:rPr>
          <w:rFonts w:ascii="Arial" w:eastAsia="Calibri" w:hAnsi="Arial" w:cs="Arial"/>
          <w:sz w:val="20"/>
          <w:szCs w:val="20"/>
        </w:rPr>
      </w:pPr>
      <w:r w:rsidRPr="009F1469">
        <w:rPr>
          <w:rFonts w:ascii="Arial" w:eastAsia="Times New Roman" w:hAnsi="Arial" w:cs="Arial"/>
          <w:b/>
          <w:bCs/>
          <w:color w:val="000000"/>
          <w:sz w:val="26"/>
          <w:szCs w:val="26"/>
          <w:lang w:eastAsia="es-ES"/>
        </w:rPr>
        <w:t>LENGUA CASTELLANA Y LITERATURA</w:t>
      </w:r>
    </w:p>
    <w:p w:rsidR="009F1469" w:rsidRPr="009F1469" w:rsidRDefault="009F1469" w:rsidP="009F1469">
      <w:pPr>
        <w:keepNext/>
        <w:keepLines/>
        <w:spacing w:after="0" w:line="280" w:lineRule="exact"/>
        <w:ind w:left="714" w:hanging="357"/>
        <w:jc w:val="center"/>
        <w:outlineLvl w:val="1"/>
        <w:rPr>
          <w:rFonts w:ascii="Arial" w:eastAsia="Calibri" w:hAnsi="Arial" w:cs="Arial"/>
          <w:b/>
          <w:bCs/>
          <w:sz w:val="20"/>
          <w:szCs w:val="20"/>
          <w:lang w:eastAsia="es-ES"/>
        </w:rPr>
      </w:pPr>
      <w:r w:rsidRPr="009F1469">
        <w:rPr>
          <w:rFonts w:ascii="Arial" w:eastAsia="Calibri" w:hAnsi="Arial" w:cs="Arial"/>
          <w:b/>
          <w:bCs/>
          <w:sz w:val="20"/>
          <w:szCs w:val="20"/>
          <w:lang w:eastAsia="es-ES"/>
        </w:rPr>
        <w:t>Saberes básicos</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b/>
          <w:bCs/>
          <w:sz w:val="20"/>
          <w:szCs w:val="20"/>
        </w:rPr>
        <w:t>A. Las lenguas y sus hablantes</w:t>
      </w:r>
      <w:r w:rsidRPr="009F1469">
        <w:rPr>
          <w:rFonts w:ascii="Arial" w:eastAsia="Calibri" w:hAnsi="Arial" w:cs="Arial"/>
          <w:sz w:val="20"/>
          <w:szCs w:val="20"/>
        </w:rPr>
        <w:t xml:space="preserve">. </w:t>
      </w:r>
    </w:p>
    <w:p w:rsidR="009F1469" w:rsidRPr="009F1469" w:rsidRDefault="009F1469" w:rsidP="003E4DF4">
      <w:pPr>
        <w:numPr>
          <w:ilvl w:val="0"/>
          <w:numId w:val="16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Biografía lingüística personal y mapa lingüístico del centro.  </w:t>
      </w:r>
    </w:p>
    <w:p w:rsidR="009F1469" w:rsidRPr="009F1469" w:rsidRDefault="009F1469" w:rsidP="003E4DF4">
      <w:pPr>
        <w:numPr>
          <w:ilvl w:val="0"/>
          <w:numId w:val="16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diversidad lingüística y etno-cultural como herramienta de aprendizaje. </w:t>
      </w:r>
    </w:p>
    <w:p w:rsidR="009F1469" w:rsidRPr="009F1469" w:rsidRDefault="009F1469" w:rsidP="003E4DF4">
      <w:pPr>
        <w:numPr>
          <w:ilvl w:val="0"/>
          <w:numId w:val="16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Identificación de prejuicios y estereotipos lingüísticos. </w:t>
      </w:r>
    </w:p>
    <w:p w:rsidR="009F1469" w:rsidRPr="009F1469" w:rsidRDefault="009F1469" w:rsidP="003E4DF4">
      <w:pPr>
        <w:numPr>
          <w:ilvl w:val="0"/>
          <w:numId w:val="16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Uso de un lenguaje no discriminatorio y respetuoso con las diferencias. </w:t>
      </w:r>
    </w:p>
    <w:p w:rsidR="009F1469" w:rsidRPr="009F1469" w:rsidRDefault="009F1469" w:rsidP="003E4DF4">
      <w:pPr>
        <w:numPr>
          <w:ilvl w:val="0"/>
          <w:numId w:val="16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Práctica e iniciación a la lengua de signos: saludos, presentaciones, agradecimientos, etc.</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B. Comunicación.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Contexto. </w:t>
      </w:r>
    </w:p>
    <w:p w:rsidR="009F1469" w:rsidRPr="009F1469" w:rsidRDefault="009F1469" w:rsidP="003E4DF4">
      <w:pPr>
        <w:numPr>
          <w:ilvl w:val="0"/>
          <w:numId w:val="164"/>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Incidencia de los componentes (situación, participantes, propósito comunicativo, canal) en el acto comunicativo.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Géneros discursivos.</w:t>
      </w:r>
    </w:p>
    <w:p w:rsidR="009F1469" w:rsidRPr="009F1469" w:rsidRDefault="009F1469" w:rsidP="003E4DF4">
      <w:pPr>
        <w:numPr>
          <w:ilvl w:val="0"/>
          <w:numId w:val="164"/>
        </w:numPr>
        <w:spacing w:after="120" w:line="280" w:lineRule="exact"/>
        <w:jc w:val="both"/>
        <w:rPr>
          <w:rFonts w:ascii="Arial" w:eastAsia="Calibri" w:hAnsi="Arial" w:cs="Arial"/>
          <w:sz w:val="20"/>
          <w:szCs w:val="20"/>
        </w:rPr>
      </w:pPr>
      <w:r w:rsidRPr="009F1469">
        <w:rPr>
          <w:rFonts w:ascii="Arial" w:eastAsia="Calibri" w:hAnsi="Arial" w:cs="Arial"/>
          <w:sz w:val="20"/>
          <w:szCs w:val="20"/>
        </w:rPr>
        <w:t>Tipologías textuales: la narración, la descripción, el diálogo y la exposición.</w:t>
      </w:r>
    </w:p>
    <w:p w:rsidR="009F1469" w:rsidRPr="009F1469" w:rsidRDefault="009F1469" w:rsidP="003E4DF4">
      <w:pPr>
        <w:numPr>
          <w:ilvl w:val="0"/>
          <w:numId w:val="164"/>
        </w:numPr>
        <w:spacing w:after="120" w:line="280" w:lineRule="exact"/>
        <w:jc w:val="both"/>
        <w:rPr>
          <w:rFonts w:ascii="Arial" w:eastAsia="Calibri" w:hAnsi="Arial" w:cs="Arial"/>
          <w:sz w:val="20"/>
          <w:szCs w:val="20"/>
        </w:rPr>
      </w:pPr>
      <w:r w:rsidRPr="009F1469">
        <w:rPr>
          <w:rFonts w:ascii="Arial" w:eastAsia="Calibri" w:hAnsi="Arial" w:cs="Arial"/>
          <w:sz w:val="20"/>
          <w:szCs w:val="20"/>
        </w:rPr>
        <w:t>Propiedades textuales: estrategias elementales para la coherencia y la cohesión.</w:t>
      </w:r>
    </w:p>
    <w:p w:rsidR="009F1469" w:rsidRPr="009F1469" w:rsidRDefault="009F1469" w:rsidP="003E4DF4">
      <w:pPr>
        <w:numPr>
          <w:ilvl w:val="0"/>
          <w:numId w:val="164"/>
        </w:numPr>
        <w:spacing w:after="120" w:line="280" w:lineRule="exact"/>
        <w:jc w:val="both"/>
        <w:rPr>
          <w:rFonts w:ascii="Arial" w:eastAsia="Calibri" w:hAnsi="Arial" w:cs="Arial"/>
          <w:sz w:val="20"/>
          <w:szCs w:val="20"/>
        </w:rPr>
      </w:pPr>
      <w:r w:rsidRPr="009F1469">
        <w:rPr>
          <w:rFonts w:ascii="Arial" w:eastAsia="Calibri" w:hAnsi="Arial" w:cs="Arial"/>
          <w:sz w:val="20"/>
          <w:szCs w:val="20"/>
        </w:rPr>
        <w:t>Géneros discursivos propios del ámbito personal y educativo. Elementos   básicos de contenido (tema, fórmulas fijas, léxico) y forma (estructura, formato, imágenes).</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3. Procesos.</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a. Interacción, comprensión y producción, oral.</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Pronunciación y entonación adecuadas. </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Interacción oral adecuada en situaciones de aula y en contextos formales elementales, con respeto a las normas básicas de cortesía lingüística: exposición clara, turno de palabra, orden, vocabulario adecuado, entonación y gestos.</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escucha activa y asertividad para la resolución dialogada de los conflictos, teniendo en cuenta la perspectiva de género. </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Detección de posibles usos discriminatorios del lenguaje verbal y no verbal. </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Construcción, valoración y comunicación de conocimiento mediante la planificación y producción acompañada de textos orales y multimodales sencillos. </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Identificación e interpretación del sentido global y de integración de la información explícita de textos sociales orales y multimodales sencillos. </w:t>
      </w:r>
    </w:p>
    <w:p w:rsidR="009F1469" w:rsidRPr="009F1469" w:rsidRDefault="009F1469" w:rsidP="003E4DF4">
      <w:pPr>
        <w:numPr>
          <w:ilvl w:val="0"/>
          <w:numId w:val="16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Interpretación de elementos básicos de la comunicación no verbal. </w:t>
      </w:r>
    </w:p>
    <w:p w:rsidR="009F1469" w:rsidRPr="009F1469" w:rsidRDefault="009F1469" w:rsidP="003E4DF4">
      <w:pPr>
        <w:numPr>
          <w:ilvl w:val="0"/>
          <w:numId w:val="165"/>
        </w:numPr>
        <w:spacing w:after="120" w:line="280" w:lineRule="exact"/>
        <w:jc w:val="both"/>
        <w:rPr>
          <w:rFonts w:ascii="Arial" w:eastAsia="Calibri" w:hAnsi="Arial" w:cs="Arial"/>
          <w:sz w:val="20"/>
          <w:szCs w:val="20"/>
        </w:rPr>
      </w:pPr>
      <w:r w:rsidRPr="009F1469">
        <w:rPr>
          <w:rFonts w:ascii="Arial" w:eastAsia="Calibri" w:hAnsi="Arial" w:cs="Arial"/>
          <w:sz w:val="20"/>
          <w:szCs w:val="20"/>
        </w:rPr>
        <w:t>Reconocimiento y utilización de estrategias básicas; comentario, opinión personal y expresión de sentimientos.</w:t>
      </w:r>
    </w:p>
    <w:p w:rsidR="009F1469" w:rsidRPr="009F1469" w:rsidRDefault="009F1469" w:rsidP="003E4DF4">
      <w:pPr>
        <w:numPr>
          <w:ilvl w:val="0"/>
          <w:numId w:val="165"/>
        </w:numPr>
        <w:spacing w:after="120" w:line="280" w:lineRule="exact"/>
        <w:jc w:val="both"/>
        <w:rPr>
          <w:rFonts w:ascii="Arial" w:eastAsia="Calibri" w:hAnsi="Arial" w:cs="Arial"/>
          <w:sz w:val="20"/>
          <w:szCs w:val="20"/>
        </w:rPr>
      </w:pPr>
      <w:r w:rsidRPr="009F1469">
        <w:rPr>
          <w:rFonts w:ascii="Arial" w:eastAsia="Calibri" w:hAnsi="Arial" w:cs="Arial"/>
          <w:sz w:val="20"/>
          <w:szCs w:val="20"/>
        </w:rPr>
        <w:t>Estructuración y práctica de debates y exposiciones orales de diferentes temáticas.</w:t>
      </w:r>
    </w:p>
    <w:p w:rsidR="009F1469" w:rsidRPr="009F1469" w:rsidRDefault="009F1469" w:rsidP="003E4DF4">
      <w:pPr>
        <w:numPr>
          <w:ilvl w:val="0"/>
          <w:numId w:val="165"/>
        </w:numPr>
        <w:spacing w:after="120" w:line="280" w:lineRule="exact"/>
        <w:jc w:val="both"/>
        <w:rPr>
          <w:rFonts w:ascii="Arial" w:eastAsia="Calibri" w:hAnsi="Arial" w:cs="Arial"/>
          <w:sz w:val="20"/>
          <w:szCs w:val="20"/>
        </w:rPr>
      </w:pPr>
      <w:r w:rsidRPr="009F1469">
        <w:rPr>
          <w:rFonts w:ascii="Arial" w:eastAsia="Calibri" w:hAnsi="Arial" w:cs="Arial"/>
          <w:sz w:val="20"/>
          <w:szCs w:val="20"/>
        </w:rPr>
        <w:t>Audición y comprensión de diferentes tipos de textos orales y multimodales adaptados a la edad.</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b. Comprensión lectora.</w:t>
      </w:r>
    </w:p>
    <w:p w:rsidR="009F1469" w:rsidRPr="009F1469" w:rsidRDefault="009F1469" w:rsidP="003E4DF4">
      <w:pPr>
        <w:numPr>
          <w:ilvl w:val="0"/>
          <w:numId w:val="16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individual con entonación y ritmo adecuados al nivel de desarrollo. </w:t>
      </w:r>
    </w:p>
    <w:p w:rsidR="009F1469" w:rsidRPr="009F1469" w:rsidRDefault="009F1469" w:rsidP="003E4DF4">
      <w:pPr>
        <w:numPr>
          <w:ilvl w:val="0"/>
          <w:numId w:val="166"/>
        </w:numPr>
        <w:spacing w:after="120" w:line="280" w:lineRule="exact"/>
        <w:jc w:val="both"/>
        <w:rPr>
          <w:rFonts w:ascii="Arial" w:eastAsia="Calibri" w:hAnsi="Arial" w:cs="Arial"/>
          <w:sz w:val="20"/>
          <w:szCs w:val="20"/>
        </w:rPr>
      </w:pPr>
      <w:r w:rsidRPr="009F1469">
        <w:rPr>
          <w:rFonts w:ascii="Arial" w:eastAsia="Calibri" w:hAnsi="Arial" w:cs="Arial"/>
          <w:sz w:val="20"/>
          <w:szCs w:val="20"/>
        </w:rPr>
        <w:t>Elementos gráficos, textuales y paratextuales progresivamente complejos que favorecen la comprensión antes, durante y después de la experiencia lectora.</w:t>
      </w:r>
    </w:p>
    <w:p w:rsidR="009F1469" w:rsidRPr="009F1469" w:rsidRDefault="009F1469" w:rsidP="003E4DF4">
      <w:pPr>
        <w:numPr>
          <w:ilvl w:val="0"/>
          <w:numId w:val="166"/>
        </w:numPr>
        <w:spacing w:after="120" w:line="280" w:lineRule="exact"/>
        <w:jc w:val="both"/>
        <w:rPr>
          <w:rFonts w:ascii="Arial" w:eastAsia="Calibri" w:hAnsi="Arial" w:cs="Arial"/>
          <w:sz w:val="20"/>
          <w:szCs w:val="20"/>
        </w:rPr>
      </w:pPr>
      <w:r w:rsidRPr="009F1469">
        <w:rPr>
          <w:rFonts w:ascii="Arial" w:eastAsia="Calibri" w:hAnsi="Arial" w:cs="Arial"/>
          <w:sz w:val="20"/>
          <w:szCs w:val="20"/>
        </w:rPr>
        <w:t>Identificación de las ideas más relevantes y comprensión del sentido global de lo leído realizando las inferencias necesarias.</w:t>
      </w:r>
    </w:p>
    <w:p w:rsidR="009F1469" w:rsidRPr="009F1469" w:rsidRDefault="009F1469" w:rsidP="003E4DF4">
      <w:pPr>
        <w:numPr>
          <w:ilvl w:val="0"/>
          <w:numId w:val="16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básicas de uso de fuentes documentales diversas, tanto en papel como digitales, para mejorar la comprensión de los textos. </w:t>
      </w:r>
    </w:p>
    <w:p w:rsidR="009F1469" w:rsidRPr="009F1469" w:rsidRDefault="009F1469" w:rsidP="003E4DF4">
      <w:pPr>
        <w:numPr>
          <w:ilvl w:val="0"/>
          <w:numId w:val="16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Detección de usos discriminatorios del lenguaje verbal e icónico. </w:t>
      </w:r>
    </w:p>
    <w:p w:rsidR="009F1469" w:rsidRPr="009F1469" w:rsidRDefault="009F1469" w:rsidP="003E4DF4">
      <w:pPr>
        <w:numPr>
          <w:ilvl w:val="0"/>
          <w:numId w:val="166"/>
        </w:numPr>
        <w:spacing w:after="120" w:line="280" w:lineRule="exact"/>
        <w:jc w:val="both"/>
        <w:rPr>
          <w:rFonts w:ascii="Arial" w:eastAsia="Calibri" w:hAnsi="Arial" w:cs="Arial"/>
          <w:sz w:val="20"/>
          <w:szCs w:val="20"/>
        </w:rPr>
      </w:pPr>
      <w:r w:rsidRPr="009F1469">
        <w:rPr>
          <w:rFonts w:ascii="Arial" w:eastAsia="Calibri" w:hAnsi="Arial" w:cs="Arial"/>
          <w:sz w:val="20"/>
          <w:szCs w:val="20"/>
        </w:rPr>
        <w:t>Lectura comprensiva de textos en voz alta y en reflexiva en silencio.</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c. Producción escrita.</w:t>
      </w:r>
    </w:p>
    <w:p w:rsidR="009F1469" w:rsidRPr="009F1469" w:rsidRDefault="009F1469" w:rsidP="003E4DF4">
      <w:pPr>
        <w:numPr>
          <w:ilvl w:val="0"/>
          <w:numId w:val="16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Presentación cuidada y aplicación de las normas ortográficas básicas. </w:t>
      </w:r>
    </w:p>
    <w:p w:rsidR="009F1469" w:rsidRPr="009F1469" w:rsidRDefault="009F1469" w:rsidP="003E4DF4">
      <w:pPr>
        <w:numPr>
          <w:ilvl w:val="0"/>
          <w:numId w:val="16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elementales, individuales o grupales, de planificación, redacción, revisión y autocorrección de textos escritos y multimodales sencillos, en diferentes soportes, incluido el digital de manera acompañada, con distintos propósitos comunicativos. </w:t>
      </w:r>
    </w:p>
    <w:p w:rsidR="009F1469" w:rsidRPr="009F1469" w:rsidRDefault="009F1469" w:rsidP="003E4DF4">
      <w:pPr>
        <w:numPr>
          <w:ilvl w:val="0"/>
          <w:numId w:val="16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básicas de uso de fuentes documentales diversas, tanto en papel como digitales, para mejorar la expresión escrita. </w:t>
      </w:r>
    </w:p>
    <w:p w:rsidR="009F1469" w:rsidRPr="009F1469" w:rsidRDefault="009F1469" w:rsidP="003E4DF4">
      <w:pPr>
        <w:numPr>
          <w:ilvl w:val="0"/>
          <w:numId w:val="16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Elementos gráficos y paratextuales sencillos que faciliten la organización y comprensión del texto. </w:t>
      </w:r>
    </w:p>
    <w:p w:rsidR="009F1469" w:rsidRPr="009F1469" w:rsidRDefault="009F1469" w:rsidP="003E4DF4">
      <w:pPr>
        <w:numPr>
          <w:ilvl w:val="0"/>
          <w:numId w:val="167"/>
        </w:numPr>
        <w:spacing w:after="120" w:line="280" w:lineRule="exact"/>
        <w:jc w:val="both"/>
        <w:rPr>
          <w:rFonts w:ascii="Arial" w:eastAsia="Calibri" w:hAnsi="Arial" w:cs="Arial"/>
          <w:sz w:val="20"/>
          <w:szCs w:val="20"/>
        </w:rPr>
      </w:pPr>
      <w:r w:rsidRPr="009F1469">
        <w:rPr>
          <w:rFonts w:ascii="Arial" w:eastAsia="Calibri" w:hAnsi="Arial" w:cs="Arial"/>
          <w:sz w:val="20"/>
          <w:szCs w:val="20"/>
        </w:rPr>
        <w:t>Producción de textos individual y grupalmente para comunicar experiencias, conocimientos, sentimientos y emociones: descripciones, exposiciones, argumentaciones, noticias, cuentos y tebeos.  Escritura en soporte digital acompañada.</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d. Alfabetización informacional.</w:t>
      </w:r>
    </w:p>
    <w:p w:rsidR="009F1469" w:rsidRPr="009F1469" w:rsidRDefault="009F1469" w:rsidP="003E4DF4">
      <w:pPr>
        <w:numPr>
          <w:ilvl w:val="0"/>
          <w:numId w:val="16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básicas para la búsqueda guiada de información en fuentes documentales variadas y con distintos soportes y formatos con criterios de fiabilidad. Hechos y opiniones. </w:t>
      </w:r>
    </w:p>
    <w:p w:rsidR="009F1469" w:rsidRPr="009F1469" w:rsidRDefault="009F1469" w:rsidP="003E4DF4">
      <w:pPr>
        <w:numPr>
          <w:ilvl w:val="0"/>
          <w:numId w:val="16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y técnicas para comparar y clasificar la información. </w:t>
      </w:r>
    </w:p>
    <w:p w:rsidR="009F1469" w:rsidRPr="009F1469" w:rsidRDefault="009F1469" w:rsidP="003E4DF4">
      <w:pPr>
        <w:numPr>
          <w:ilvl w:val="0"/>
          <w:numId w:val="16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Modelos explícitos para reelaborar la información. </w:t>
      </w:r>
    </w:p>
    <w:p w:rsidR="009F1469" w:rsidRPr="009F1469" w:rsidRDefault="009F1469" w:rsidP="003E4DF4">
      <w:pPr>
        <w:numPr>
          <w:ilvl w:val="0"/>
          <w:numId w:val="16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Comunicación creativa del conocimiento, con respeto a la propiedad intelectual. </w:t>
      </w:r>
    </w:p>
    <w:p w:rsidR="009F1469" w:rsidRPr="009F1469" w:rsidRDefault="009F1469" w:rsidP="003E4DF4">
      <w:pPr>
        <w:numPr>
          <w:ilvl w:val="0"/>
          <w:numId w:val="16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Utilización de la biblioteca y los recursos digitales del aula o del centro. </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C. Educación literaria: </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Lectura acompañada de obras o fragmentos variados y diversos de la literatura infantil, adecuados a sus intereses y organizados en itinerarios lectores. </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Relación, de manera acompañada, entre los elementos constitutivos esenciales de la obra literaria (tema, protagonistas, personajes secundarios, argumento, espacio) y la construcción del sentido de la obra, de los distintos géneros literarios. </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Técnicas básicas para la lectura, la interpretación acompañada y dramatización de los textos literarios. </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Vínculos de la literatura con otras manifestaciones artísticas y culturales </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Construcción de la identidad lectora. Estrategias para la expresión de gustos e intereses. Iniciación a la valoración argumentada de las obras. </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Creación de textos de intención literaria de manera libre, a partir de modelos dados o recreando textos literarios.</w:t>
      </w:r>
    </w:p>
    <w:p w:rsidR="009F1469" w:rsidRPr="009F1469" w:rsidRDefault="009F1469" w:rsidP="003E4DF4">
      <w:pPr>
        <w:numPr>
          <w:ilvl w:val="0"/>
          <w:numId w:val="169"/>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biblioteca del aula o del centro como punto de encuentro de actividades literarias compartidas. Comunidades lectoras e iniciación a las lecturas dialógicas. </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D. Reflexión sobre la lengua y sus usos en el marco de propuestas de producción y comprensión de textos orales, escritos o multimodales: </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Formulación y comprobación de hipótesis (sustitución, cambio de orden, transformación) y establecimiento de generalizaciones sobre aspectos ortográficos y gramaticales básicos, con especial atención a la relación entre sustantivos, adjetivos y verbos. </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Aspectos ortográficos básicos. Los signos de puntuación y su relación con el significado. </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sz w:val="20"/>
          <w:szCs w:val="20"/>
        </w:rPr>
        <w:t>Estudio e identificación de las relaciones semánticas de las palabras: sinónimos y antónimos, palabras polisémicas, campos semánticos, derivadas y familias de palabras.</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Reconocimiento, clasificación y uso de las clases de palabras y sus tipos: sustantivo, adjetivo, determinante, pronombre y verbo. </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Discriminación de palabras invariables: preposición, adverbio, conjunción e interjección.</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La oración. Sujeto y predicado</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Modalidades oracionales en relación con la intención comunicativa. Tipos de oraciones.</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Coherencia de las formas verbales en los textos. </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Mecanismos elementales de coherencia y cohesión, con especial atención al orden de oraciones y párrafos.  </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Estrategias elementales para el uso guiado de diccionarios de distintos soportes.</w:t>
      </w:r>
    </w:p>
    <w:p w:rsidR="009F1469" w:rsidRPr="009F1469" w:rsidRDefault="009F1469" w:rsidP="003E4DF4">
      <w:pPr>
        <w:numPr>
          <w:ilvl w:val="0"/>
          <w:numId w:val="170"/>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Iniciación en el uso de las tecnologías de la información y la comunicación como instrumento de aprendizaje y producción de textos sencillos. </w:t>
      </w:r>
    </w:p>
    <w:p w:rsidR="009F1469" w:rsidRPr="009F1469" w:rsidRDefault="009F1469" w:rsidP="009F1469">
      <w:pPr>
        <w:keepNext/>
        <w:keepLines/>
        <w:spacing w:after="0" w:line="280" w:lineRule="exact"/>
        <w:ind w:left="714" w:right="5" w:hanging="357"/>
        <w:jc w:val="center"/>
        <w:outlineLvl w:val="0"/>
        <w:rPr>
          <w:rFonts w:ascii="Arial" w:eastAsia="Calibri" w:hAnsi="Arial" w:cs="Arial"/>
          <w:b/>
          <w:bCs/>
          <w:sz w:val="20"/>
          <w:szCs w:val="20"/>
          <w:lang w:eastAsia="es-ES"/>
        </w:rPr>
      </w:pPr>
      <w:r w:rsidRPr="009F1469">
        <w:rPr>
          <w:rFonts w:ascii="Arial" w:eastAsia="Calibri" w:hAnsi="Arial" w:cs="Arial"/>
          <w:b/>
          <w:bCs/>
          <w:sz w:val="20"/>
          <w:szCs w:val="20"/>
          <w:lang w:eastAsia="es-ES"/>
        </w:rPr>
        <w:t>TERCER CICLO</w:t>
      </w:r>
    </w:p>
    <w:p w:rsidR="009F1469" w:rsidRPr="009F1469" w:rsidRDefault="009F1469" w:rsidP="009F1469">
      <w:pPr>
        <w:spacing w:after="0" w:line="280" w:lineRule="exact"/>
        <w:ind w:left="714" w:hanging="357"/>
        <w:jc w:val="center"/>
        <w:rPr>
          <w:rFonts w:ascii="Arial" w:eastAsia="Calibri" w:hAnsi="Arial" w:cs="Arial"/>
          <w:sz w:val="20"/>
          <w:szCs w:val="20"/>
        </w:rPr>
      </w:pPr>
      <w:r w:rsidRPr="009F1469">
        <w:rPr>
          <w:rFonts w:ascii="Arial" w:eastAsia="Times New Roman" w:hAnsi="Arial" w:cs="Arial"/>
          <w:b/>
          <w:bCs/>
          <w:color w:val="000000"/>
          <w:sz w:val="26"/>
          <w:szCs w:val="26"/>
          <w:lang w:eastAsia="es-ES"/>
        </w:rPr>
        <w:t>LENGUA CASTELLANA Y LITERATURA</w:t>
      </w:r>
    </w:p>
    <w:p w:rsidR="009F1469" w:rsidRPr="009F1469" w:rsidRDefault="009F1469" w:rsidP="009F1469">
      <w:pPr>
        <w:keepNext/>
        <w:keepLines/>
        <w:spacing w:after="0" w:line="280" w:lineRule="exact"/>
        <w:ind w:left="714" w:hanging="357"/>
        <w:jc w:val="center"/>
        <w:outlineLvl w:val="1"/>
        <w:rPr>
          <w:rFonts w:ascii="Arial" w:eastAsia="Calibri" w:hAnsi="Arial" w:cs="Arial"/>
          <w:b/>
          <w:bCs/>
          <w:sz w:val="20"/>
          <w:szCs w:val="20"/>
          <w:lang w:eastAsia="es-ES"/>
        </w:rPr>
      </w:pPr>
      <w:r w:rsidRPr="009F1469">
        <w:rPr>
          <w:rFonts w:ascii="Arial" w:eastAsia="Calibri" w:hAnsi="Arial" w:cs="Arial"/>
          <w:b/>
          <w:bCs/>
          <w:sz w:val="20"/>
          <w:szCs w:val="20"/>
          <w:lang w:eastAsia="es-ES"/>
        </w:rPr>
        <w:t>Criterios de evaluación</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lang w:eastAsia="es-ES"/>
        </w:rPr>
        <w:t xml:space="preserve">Competencia específica 1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1.1 Mostrar interés y respeto por las distintas</w:t>
      </w:r>
      <w:r w:rsidRPr="009F1469">
        <w:rPr>
          <w:rFonts w:ascii="Arial" w:eastAsia="Calibri" w:hAnsi="Arial" w:cs="Arial"/>
          <w:spacing w:val="1"/>
          <w:sz w:val="20"/>
          <w:szCs w:val="20"/>
        </w:rPr>
        <w:t xml:space="preserve"> </w:t>
      </w:r>
      <w:r w:rsidRPr="009F1469">
        <w:rPr>
          <w:rFonts w:ascii="Arial" w:eastAsia="Calibri" w:hAnsi="Arial" w:cs="Arial"/>
          <w:sz w:val="20"/>
          <w:szCs w:val="20"/>
        </w:rPr>
        <w:t>lenguas y variedades dialectales, incluida la</w:t>
      </w:r>
      <w:r w:rsidRPr="009F1469">
        <w:rPr>
          <w:rFonts w:ascii="Arial" w:eastAsia="Calibri" w:hAnsi="Arial" w:cs="Arial"/>
          <w:spacing w:val="1"/>
          <w:sz w:val="20"/>
          <w:szCs w:val="20"/>
        </w:rPr>
        <w:t xml:space="preserve"> </w:t>
      </w:r>
      <w:r w:rsidRPr="009F1469">
        <w:rPr>
          <w:rFonts w:ascii="Arial" w:eastAsia="Calibri" w:hAnsi="Arial" w:cs="Arial"/>
          <w:sz w:val="20"/>
          <w:szCs w:val="20"/>
        </w:rPr>
        <w:t>lengua de signos, identificando las características</w:t>
      </w:r>
      <w:r w:rsidRPr="009F1469">
        <w:rPr>
          <w:rFonts w:ascii="Arial" w:eastAsia="Calibri" w:hAnsi="Arial" w:cs="Arial"/>
          <w:spacing w:val="-57"/>
          <w:sz w:val="20"/>
          <w:szCs w:val="20"/>
        </w:rPr>
        <w:t xml:space="preserve"> </w:t>
      </w:r>
      <w:r w:rsidRPr="009F1469">
        <w:rPr>
          <w:rFonts w:ascii="Arial" w:eastAsia="Calibri" w:hAnsi="Arial" w:cs="Arial"/>
          <w:sz w:val="20"/>
          <w:szCs w:val="20"/>
        </w:rPr>
        <w:t>fundamentales</w:t>
      </w:r>
      <w:r w:rsidRPr="009F1469">
        <w:rPr>
          <w:rFonts w:ascii="Arial" w:eastAsia="Calibri" w:hAnsi="Arial" w:cs="Arial"/>
          <w:spacing w:val="-4"/>
          <w:sz w:val="20"/>
          <w:szCs w:val="20"/>
        </w:rPr>
        <w:t xml:space="preserve"> </w:t>
      </w:r>
      <w:r w:rsidRPr="009F1469">
        <w:rPr>
          <w:rFonts w:ascii="Arial" w:eastAsia="Calibri" w:hAnsi="Arial" w:cs="Arial"/>
          <w:sz w:val="20"/>
          <w:szCs w:val="20"/>
        </w:rPr>
        <w:t>de</w:t>
      </w:r>
      <w:r w:rsidRPr="009F1469">
        <w:rPr>
          <w:rFonts w:ascii="Arial" w:eastAsia="Calibri" w:hAnsi="Arial" w:cs="Arial"/>
          <w:spacing w:val="-2"/>
          <w:sz w:val="20"/>
          <w:szCs w:val="20"/>
        </w:rPr>
        <w:t xml:space="preserve"> </w:t>
      </w:r>
      <w:r w:rsidRPr="009F1469">
        <w:rPr>
          <w:rFonts w:ascii="Arial" w:eastAsia="Calibri" w:hAnsi="Arial" w:cs="Arial"/>
          <w:sz w:val="20"/>
          <w:szCs w:val="20"/>
        </w:rPr>
        <w:t>las</w:t>
      </w:r>
      <w:r w:rsidRPr="009F1469">
        <w:rPr>
          <w:rFonts w:ascii="Arial" w:eastAsia="Calibri" w:hAnsi="Arial" w:cs="Arial"/>
          <w:spacing w:val="-1"/>
          <w:sz w:val="20"/>
          <w:szCs w:val="20"/>
        </w:rPr>
        <w:t xml:space="preserve"> </w:t>
      </w:r>
      <w:r w:rsidRPr="009F1469">
        <w:rPr>
          <w:rFonts w:ascii="Arial" w:eastAsia="Calibri" w:hAnsi="Arial" w:cs="Arial"/>
          <w:sz w:val="20"/>
          <w:szCs w:val="20"/>
        </w:rPr>
        <w:t>de</w:t>
      </w:r>
      <w:r w:rsidRPr="009F1469">
        <w:rPr>
          <w:rFonts w:ascii="Arial" w:eastAsia="Calibri" w:hAnsi="Arial" w:cs="Arial"/>
          <w:spacing w:val="-2"/>
          <w:sz w:val="20"/>
          <w:szCs w:val="20"/>
        </w:rPr>
        <w:t xml:space="preserve"> </w:t>
      </w:r>
      <w:r w:rsidRPr="009F1469">
        <w:rPr>
          <w:rFonts w:ascii="Arial" w:eastAsia="Calibri" w:hAnsi="Arial" w:cs="Arial"/>
          <w:sz w:val="20"/>
          <w:szCs w:val="20"/>
        </w:rPr>
        <w:t>su</w:t>
      </w:r>
      <w:r w:rsidRPr="009F1469">
        <w:rPr>
          <w:rFonts w:ascii="Arial" w:eastAsia="Calibri" w:hAnsi="Arial" w:cs="Arial"/>
          <w:spacing w:val="-1"/>
          <w:sz w:val="20"/>
          <w:szCs w:val="20"/>
        </w:rPr>
        <w:t xml:space="preserve"> </w:t>
      </w:r>
      <w:r w:rsidRPr="009F1469">
        <w:rPr>
          <w:rFonts w:ascii="Arial" w:eastAsia="Calibri" w:hAnsi="Arial" w:cs="Arial"/>
          <w:sz w:val="20"/>
          <w:szCs w:val="20"/>
        </w:rPr>
        <w:t>entorno</w:t>
      </w:r>
      <w:r w:rsidRPr="009F1469">
        <w:rPr>
          <w:rFonts w:ascii="Arial" w:eastAsia="Calibri" w:hAnsi="Arial" w:cs="Arial"/>
          <w:spacing w:val="-1"/>
          <w:sz w:val="20"/>
          <w:szCs w:val="20"/>
        </w:rPr>
        <w:t xml:space="preserve"> </w:t>
      </w:r>
      <w:r w:rsidRPr="009F1469">
        <w:rPr>
          <w:rFonts w:ascii="Arial" w:eastAsia="Calibri" w:hAnsi="Arial" w:cs="Arial"/>
          <w:sz w:val="20"/>
          <w:szCs w:val="20"/>
        </w:rPr>
        <w:t>geográfico,</w:t>
      </w:r>
      <w:r w:rsidRPr="009F1469">
        <w:rPr>
          <w:rFonts w:ascii="Arial" w:eastAsia="Calibri" w:hAnsi="Arial" w:cs="Arial"/>
          <w:spacing w:val="-1"/>
          <w:sz w:val="20"/>
          <w:szCs w:val="20"/>
        </w:rPr>
        <w:t xml:space="preserve"> así co</w:t>
      </w:r>
      <w:r w:rsidRPr="009F1469">
        <w:rPr>
          <w:rFonts w:ascii="Arial" w:eastAsia="Calibri" w:hAnsi="Arial" w:cs="Arial"/>
          <w:sz w:val="20"/>
          <w:szCs w:val="20"/>
        </w:rPr>
        <w:t>mo algunos rasgos de los dialectos y lenguas</w:t>
      </w:r>
      <w:r w:rsidRPr="009F1469">
        <w:rPr>
          <w:rFonts w:ascii="Arial" w:eastAsia="Calibri" w:hAnsi="Arial" w:cs="Arial"/>
          <w:spacing w:val="1"/>
          <w:sz w:val="20"/>
          <w:szCs w:val="20"/>
        </w:rPr>
        <w:t xml:space="preserve"> </w:t>
      </w:r>
      <w:r w:rsidRPr="009F1469">
        <w:rPr>
          <w:rFonts w:ascii="Arial" w:eastAsia="Calibri" w:hAnsi="Arial" w:cs="Arial"/>
          <w:sz w:val="20"/>
          <w:szCs w:val="20"/>
        </w:rPr>
        <w:t>familiares</w:t>
      </w:r>
      <w:r w:rsidRPr="009F1469">
        <w:rPr>
          <w:rFonts w:ascii="Arial" w:eastAsia="Calibri" w:hAnsi="Arial" w:cs="Arial"/>
          <w:spacing w:val="-3"/>
          <w:sz w:val="20"/>
          <w:szCs w:val="20"/>
        </w:rPr>
        <w:t xml:space="preserve"> </w:t>
      </w:r>
      <w:r w:rsidRPr="009F1469">
        <w:rPr>
          <w:rFonts w:ascii="Arial" w:eastAsia="Calibri" w:hAnsi="Arial" w:cs="Arial"/>
          <w:sz w:val="20"/>
          <w:szCs w:val="20"/>
        </w:rPr>
        <w:t>del</w:t>
      </w:r>
      <w:r w:rsidRPr="009F1469">
        <w:rPr>
          <w:rFonts w:ascii="Arial" w:eastAsia="Calibri" w:hAnsi="Arial" w:cs="Arial"/>
          <w:spacing w:val="-1"/>
          <w:sz w:val="20"/>
          <w:szCs w:val="20"/>
        </w:rPr>
        <w:t xml:space="preserve"> </w:t>
      </w:r>
      <w:r w:rsidRPr="009F1469">
        <w:rPr>
          <w:rFonts w:ascii="Arial" w:eastAsia="Calibri" w:hAnsi="Arial" w:cs="Arial"/>
          <w:sz w:val="20"/>
          <w:szCs w:val="20"/>
        </w:rPr>
        <w:t>alumnado.</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1.2 Detectar, con autonomía creciente y en</w:t>
      </w:r>
      <w:r w:rsidRPr="009F1469">
        <w:rPr>
          <w:rFonts w:ascii="Arial" w:eastAsia="Calibri" w:hAnsi="Arial" w:cs="Arial"/>
          <w:spacing w:val="1"/>
          <w:sz w:val="20"/>
          <w:szCs w:val="20"/>
        </w:rPr>
        <w:t xml:space="preserve"> </w:t>
      </w:r>
      <w:r w:rsidRPr="009F1469">
        <w:rPr>
          <w:rFonts w:ascii="Arial" w:eastAsia="Calibri" w:hAnsi="Arial" w:cs="Arial"/>
          <w:sz w:val="20"/>
          <w:szCs w:val="20"/>
        </w:rPr>
        <w:t>contextos próximos, prejuicios y estereotipos</w:t>
      </w:r>
      <w:r w:rsidRPr="009F1469">
        <w:rPr>
          <w:rFonts w:ascii="Arial" w:eastAsia="Calibri" w:hAnsi="Arial" w:cs="Arial"/>
          <w:spacing w:val="1"/>
          <w:sz w:val="20"/>
          <w:szCs w:val="20"/>
        </w:rPr>
        <w:t xml:space="preserve"> </w:t>
      </w:r>
      <w:r w:rsidRPr="009F1469">
        <w:rPr>
          <w:rFonts w:ascii="Arial" w:eastAsia="Calibri" w:hAnsi="Arial" w:cs="Arial"/>
          <w:sz w:val="20"/>
          <w:szCs w:val="20"/>
        </w:rPr>
        <w:t>lingüísticos frecuentes, aportando alternativas y valorando la diversidad</w:t>
      </w:r>
      <w:r w:rsidRPr="009F1469">
        <w:rPr>
          <w:rFonts w:ascii="Arial" w:eastAsia="Calibri" w:hAnsi="Arial" w:cs="Arial"/>
          <w:spacing w:val="1"/>
          <w:sz w:val="20"/>
          <w:szCs w:val="20"/>
        </w:rPr>
        <w:t xml:space="preserve"> </w:t>
      </w:r>
      <w:r w:rsidRPr="009F1469">
        <w:rPr>
          <w:rFonts w:ascii="Arial" w:eastAsia="Calibri" w:hAnsi="Arial" w:cs="Arial"/>
          <w:sz w:val="20"/>
          <w:szCs w:val="20"/>
        </w:rPr>
        <w:t>lingüística del mundo como una fuente de riqueza cultural.</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lastRenderedPageBreak/>
        <w:t xml:space="preserve">Competencia específica 2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2.1 Comprender el sentido de textos orales y</w:t>
      </w:r>
      <w:r w:rsidRPr="009F1469">
        <w:rPr>
          <w:rFonts w:ascii="Arial" w:eastAsia="Calibri" w:hAnsi="Arial" w:cs="Arial"/>
          <w:spacing w:val="1"/>
          <w:sz w:val="20"/>
          <w:szCs w:val="20"/>
        </w:rPr>
        <w:t xml:space="preserve"> </w:t>
      </w:r>
      <w:r w:rsidRPr="009F1469">
        <w:rPr>
          <w:rFonts w:ascii="Arial" w:eastAsia="Calibri" w:hAnsi="Arial" w:cs="Arial"/>
          <w:sz w:val="20"/>
          <w:szCs w:val="20"/>
        </w:rPr>
        <w:t>multimodales sencillos, reconociendo las ideas</w:t>
      </w:r>
      <w:r w:rsidRPr="009F1469">
        <w:rPr>
          <w:rFonts w:ascii="Arial" w:eastAsia="Calibri" w:hAnsi="Arial" w:cs="Arial"/>
          <w:spacing w:val="1"/>
          <w:sz w:val="20"/>
          <w:szCs w:val="20"/>
        </w:rPr>
        <w:t xml:space="preserve"> </w:t>
      </w:r>
      <w:r w:rsidRPr="009F1469">
        <w:rPr>
          <w:rFonts w:ascii="Arial" w:eastAsia="Calibri" w:hAnsi="Arial" w:cs="Arial"/>
          <w:sz w:val="20"/>
          <w:szCs w:val="20"/>
        </w:rPr>
        <w:t>principales</w:t>
      </w:r>
      <w:r w:rsidRPr="009F1469">
        <w:rPr>
          <w:rFonts w:ascii="Arial" w:eastAsia="Calibri" w:hAnsi="Arial" w:cs="Arial"/>
          <w:spacing w:val="-3"/>
          <w:sz w:val="20"/>
          <w:szCs w:val="20"/>
        </w:rPr>
        <w:t xml:space="preserve"> </w:t>
      </w:r>
      <w:r w:rsidRPr="009F1469">
        <w:rPr>
          <w:rFonts w:ascii="Arial" w:eastAsia="Calibri" w:hAnsi="Arial" w:cs="Arial"/>
          <w:sz w:val="20"/>
          <w:szCs w:val="20"/>
        </w:rPr>
        <w:t>y</w:t>
      </w:r>
      <w:r w:rsidRPr="009F1469">
        <w:rPr>
          <w:rFonts w:ascii="Arial" w:eastAsia="Calibri" w:hAnsi="Arial" w:cs="Arial"/>
          <w:spacing w:val="-2"/>
          <w:sz w:val="20"/>
          <w:szCs w:val="20"/>
        </w:rPr>
        <w:t xml:space="preserve"> </w:t>
      </w:r>
      <w:r w:rsidRPr="009F1469">
        <w:rPr>
          <w:rFonts w:ascii="Arial" w:eastAsia="Calibri" w:hAnsi="Arial" w:cs="Arial"/>
          <w:sz w:val="20"/>
          <w:szCs w:val="20"/>
        </w:rPr>
        <w:t>los</w:t>
      </w:r>
      <w:r w:rsidRPr="009F1469">
        <w:rPr>
          <w:rFonts w:ascii="Arial" w:eastAsia="Calibri" w:hAnsi="Arial" w:cs="Arial"/>
          <w:spacing w:val="-2"/>
          <w:sz w:val="20"/>
          <w:szCs w:val="20"/>
        </w:rPr>
        <w:t xml:space="preserve"> </w:t>
      </w:r>
      <w:r w:rsidRPr="009F1469">
        <w:rPr>
          <w:rFonts w:ascii="Arial" w:eastAsia="Calibri" w:hAnsi="Arial" w:cs="Arial"/>
          <w:sz w:val="20"/>
          <w:szCs w:val="20"/>
        </w:rPr>
        <w:t>mensajes</w:t>
      </w:r>
      <w:r w:rsidRPr="009F1469">
        <w:rPr>
          <w:rFonts w:ascii="Arial" w:eastAsia="Calibri" w:hAnsi="Arial" w:cs="Arial"/>
          <w:spacing w:val="-2"/>
          <w:sz w:val="20"/>
          <w:szCs w:val="20"/>
        </w:rPr>
        <w:t xml:space="preserve"> </w:t>
      </w:r>
      <w:r w:rsidRPr="009F1469">
        <w:rPr>
          <w:rFonts w:ascii="Arial" w:eastAsia="Calibri" w:hAnsi="Arial" w:cs="Arial"/>
          <w:sz w:val="20"/>
          <w:szCs w:val="20"/>
        </w:rPr>
        <w:t>explícitos</w:t>
      </w:r>
      <w:r w:rsidRPr="009F1469">
        <w:rPr>
          <w:rFonts w:ascii="Arial" w:eastAsia="Calibri" w:hAnsi="Arial" w:cs="Arial"/>
          <w:spacing w:val="-4"/>
          <w:sz w:val="20"/>
          <w:szCs w:val="20"/>
        </w:rPr>
        <w:t xml:space="preserve"> </w:t>
      </w:r>
      <w:r w:rsidRPr="009F1469">
        <w:rPr>
          <w:rFonts w:ascii="Arial" w:eastAsia="Calibri" w:hAnsi="Arial" w:cs="Arial"/>
          <w:sz w:val="20"/>
          <w:szCs w:val="20"/>
        </w:rPr>
        <w:t>e</w:t>
      </w:r>
      <w:r w:rsidRPr="009F1469">
        <w:rPr>
          <w:rFonts w:ascii="Arial" w:eastAsia="Calibri" w:hAnsi="Arial" w:cs="Arial"/>
          <w:spacing w:val="-1"/>
          <w:sz w:val="20"/>
          <w:szCs w:val="20"/>
        </w:rPr>
        <w:t xml:space="preserve"> </w:t>
      </w:r>
      <w:r w:rsidRPr="009F1469">
        <w:rPr>
          <w:rFonts w:ascii="Arial" w:eastAsia="Calibri" w:hAnsi="Arial" w:cs="Arial"/>
          <w:sz w:val="20"/>
          <w:szCs w:val="20"/>
        </w:rPr>
        <w:t>implícitos,</w:t>
      </w:r>
      <w:r w:rsidRPr="009F1469">
        <w:rPr>
          <w:rFonts w:ascii="Arial" w:eastAsia="Calibri" w:hAnsi="Arial" w:cs="Arial"/>
          <w:spacing w:val="-57"/>
          <w:sz w:val="20"/>
          <w:szCs w:val="20"/>
        </w:rPr>
        <w:t xml:space="preserve"> </w:t>
      </w:r>
      <w:r w:rsidRPr="009F1469">
        <w:rPr>
          <w:rFonts w:ascii="Arial" w:eastAsia="Calibri" w:hAnsi="Arial" w:cs="Arial"/>
          <w:sz w:val="20"/>
          <w:szCs w:val="20"/>
        </w:rPr>
        <w:t>valorando su contenido y los elementos no</w:t>
      </w:r>
      <w:r w:rsidRPr="009F1469">
        <w:rPr>
          <w:rFonts w:ascii="Arial" w:eastAsia="Calibri" w:hAnsi="Arial" w:cs="Arial"/>
          <w:spacing w:val="1"/>
          <w:sz w:val="20"/>
          <w:szCs w:val="20"/>
        </w:rPr>
        <w:t xml:space="preserve"> </w:t>
      </w:r>
      <w:r w:rsidRPr="009F1469">
        <w:rPr>
          <w:rFonts w:ascii="Arial" w:eastAsia="Calibri" w:hAnsi="Arial" w:cs="Arial"/>
          <w:sz w:val="20"/>
          <w:szCs w:val="20"/>
        </w:rPr>
        <w:t>verbales elementales y, de manera acompañada,</w:t>
      </w:r>
      <w:r w:rsidRPr="009F1469">
        <w:rPr>
          <w:rFonts w:ascii="Arial" w:eastAsia="Calibri" w:hAnsi="Arial" w:cs="Arial"/>
          <w:spacing w:val="1"/>
          <w:sz w:val="20"/>
          <w:szCs w:val="20"/>
        </w:rPr>
        <w:t xml:space="preserve"> </w:t>
      </w:r>
      <w:r w:rsidRPr="009F1469">
        <w:rPr>
          <w:rFonts w:ascii="Arial" w:eastAsia="Calibri" w:hAnsi="Arial" w:cs="Arial"/>
          <w:sz w:val="20"/>
          <w:szCs w:val="20"/>
        </w:rPr>
        <w:t>algunos</w:t>
      </w:r>
      <w:r w:rsidRPr="009F1469">
        <w:rPr>
          <w:rFonts w:ascii="Arial" w:eastAsia="Calibri" w:hAnsi="Arial" w:cs="Arial"/>
          <w:spacing w:val="-1"/>
          <w:sz w:val="20"/>
          <w:szCs w:val="20"/>
        </w:rPr>
        <w:t xml:space="preserve"> </w:t>
      </w:r>
      <w:r w:rsidRPr="009F1469">
        <w:rPr>
          <w:rFonts w:ascii="Arial" w:eastAsia="Calibri" w:hAnsi="Arial" w:cs="Arial"/>
          <w:sz w:val="20"/>
          <w:szCs w:val="20"/>
        </w:rPr>
        <w:t>elementos</w:t>
      </w:r>
      <w:r w:rsidRPr="009F1469">
        <w:rPr>
          <w:rFonts w:ascii="Arial" w:eastAsia="Calibri" w:hAnsi="Arial" w:cs="Arial"/>
          <w:spacing w:val="-3"/>
          <w:sz w:val="20"/>
          <w:szCs w:val="20"/>
        </w:rPr>
        <w:t xml:space="preserve"> </w:t>
      </w:r>
      <w:r w:rsidRPr="009F1469">
        <w:rPr>
          <w:rFonts w:ascii="Arial" w:eastAsia="Calibri" w:hAnsi="Arial" w:cs="Arial"/>
          <w:sz w:val="20"/>
          <w:szCs w:val="20"/>
        </w:rPr>
        <w:t>formales elementales.</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3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3.1 Producir textos orales y multimodales de manera autónoma, coherente y fluida, en contextos formales sencillos, utilizando y aplicando recursos verbales y no verbales básicos y estructurando las ideas de manera clara y organizada.</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3.2 Participar</w:t>
      </w:r>
      <w:r w:rsidRPr="009F1469">
        <w:rPr>
          <w:rFonts w:ascii="Arial" w:eastAsia="Calibri" w:hAnsi="Arial" w:cs="Arial"/>
          <w:spacing w:val="-2"/>
          <w:sz w:val="20"/>
          <w:szCs w:val="20"/>
        </w:rPr>
        <w:t xml:space="preserve"> </w:t>
      </w:r>
      <w:r w:rsidRPr="009F1469">
        <w:rPr>
          <w:rFonts w:ascii="Arial" w:eastAsia="Calibri" w:hAnsi="Arial" w:cs="Arial"/>
          <w:sz w:val="20"/>
          <w:szCs w:val="20"/>
        </w:rPr>
        <w:t>en</w:t>
      </w:r>
      <w:r w:rsidRPr="009F1469">
        <w:rPr>
          <w:rFonts w:ascii="Arial" w:eastAsia="Calibri" w:hAnsi="Arial" w:cs="Arial"/>
          <w:spacing w:val="-2"/>
          <w:sz w:val="20"/>
          <w:szCs w:val="20"/>
        </w:rPr>
        <w:t xml:space="preserve"> </w:t>
      </w:r>
      <w:r w:rsidRPr="009F1469">
        <w:rPr>
          <w:rFonts w:ascii="Arial" w:eastAsia="Calibri" w:hAnsi="Arial" w:cs="Arial"/>
          <w:sz w:val="20"/>
          <w:szCs w:val="20"/>
        </w:rPr>
        <w:t>interacciones</w:t>
      </w:r>
      <w:r w:rsidRPr="009F1469">
        <w:rPr>
          <w:rFonts w:ascii="Arial" w:eastAsia="Calibri" w:hAnsi="Arial" w:cs="Arial"/>
          <w:spacing w:val="-4"/>
          <w:sz w:val="20"/>
          <w:szCs w:val="20"/>
        </w:rPr>
        <w:t xml:space="preserve"> </w:t>
      </w:r>
      <w:r w:rsidRPr="009F1469">
        <w:rPr>
          <w:rFonts w:ascii="Arial" w:eastAsia="Calibri" w:hAnsi="Arial" w:cs="Arial"/>
          <w:sz w:val="20"/>
          <w:szCs w:val="20"/>
        </w:rPr>
        <w:t>orales</w:t>
      </w:r>
      <w:r w:rsidRPr="009F1469">
        <w:rPr>
          <w:rFonts w:ascii="Arial" w:eastAsia="Calibri" w:hAnsi="Arial" w:cs="Arial"/>
          <w:spacing w:val="-2"/>
          <w:sz w:val="20"/>
          <w:szCs w:val="20"/>
        </w:rPr>
        <w:t xml:space="preserve"> </w:t>
      </w:r>
      <w:r w:rsidRPr="009F1469">
        <w:rPr>
          <w:rFonts w:ascii="Arial" w:eastAsia="Calibri" w:hAnsi="Arial" w:cs="Arial"/>
          <w:sz w:val="20"/>
          <w:szCs w:val="20"/>
        </w:rPr>
        <w:t>espontáneas</w:t>
      </w:r>
      <w:r w:rsidRPr="009F1469">
        <w:rPr>
          <w:rFonts w:ascii="Arial" w:eastAsia="Calibri" w:hAnsi="Arial" w:cs="Arial"/>
          <w:spacing w:val="-57"/>
          <w:sz w:val="20"/>
          <w:szCs w:val="20"/>
        </w:rPr>
        <w:t xml:space="preserve">  </w:t>
      </w:r>
      <w:r w:rsidRPr="009F1469">
        <w:rPr>
          <w:rFonts w:ascii="Arial" w:eastAsia="Calibri" w:hAnsi="Arial" w:cs="Arial"/>
          <w:sz w:val="20"/>
          <w:szCs w:val="20"/>
        </w:rPr>
        <w:t xml:space="preserve"> o regladas, incorporando estrategias sencillas de escucha activa, de cortesía</w:t>
      </w:r>
      <w:r w:rsidRPr="009F1469">
        <w:rPr>
          <w:rFonts w:ascii="Arial" w:eastAsia="Calibri" w:hAnsi="Arial" w:cs="Arial"/>
          <w:spacing w:val="1"/>
          <w:sz w:val="20"/>
          <w:szCs w:val="20"/>
        </w:rPr>
        <w:t xml:space="preserve"> </w:t>
      </w:r>
      <w:r w:rsidRPr="009F1469">
        <w:rPr>
          <w:rFonts w:ascii="Arial" w:eastAsia="Calibri" w:hAnsi="Arial" w:cs="Arial"/>
          <w:sz w:val="20"/>
          <w:szCs w:val="20"/>
        </w:rPr>
        <w:t>lingüística y de</w:t>
      </w:r>
      <w:r w:rsidRPr="009F1469">
        <w:rPr>
          <w:rFonts w:ascii="Arial" w:eastAsia="Calibri" w:hAnsi="Arial" w:cs="Arial"/>
          <w:spacing w:val="-2"/>
          <w:sz w:val="20"/>
          <w:szCs w:val="20"/>
        </w:rPr>
        <w:t xml:space="preserve"> </w:t>
      </w:r>
      <w:r w:rsidRPr="009F1469">
        <w:rPr>
          <w:rFonts w:ascii="Arial" w:eastAsia="Calibri" w:hAnsi="Arial" w:cs="Arial"/>
          <w:sz w:val="20"/>
          <w:szCs w:val="20"/>
        </w:rPr>
        <w:t>cooperación</w:t>
      </w:r>
      <w:r w:rsidRPr="009F1469">
        <w:rPr>
          <w:rFonts w:ascii="Arial" w:eastAsia="Calibri" w:hAnsi="Arial" w:cs="Arial"/>
          <w:spacing w:val="-1"/>
          <w:sz w:val="20"/>
          <w:szCs w:val="20"/>
        </w:rPr>
        <w:t xml:space="preserve"> </w:t>
      </w:r>
      <w:r w:rsidRPr="009F1469">
        <w:rPr>
          <w:rFonts w:ascii="Arial" w:eastAsia="Calibri" w:hAnsi="Arial" w:cs="Arial"/>
          <w:sz w:val="20"/>
          <w:szCs w:val="20"/>
        </w:rPr>
        <w:t>conversacional.</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4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4.1 Leer de manera silenciosa y en voz alta textos escritos y multimodales sencillos, identificando el sentido global y la información relevante, realizando inferencias directas de manera acompañada y superando la interpretación literal.</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4.2 Analizar, de manera acompañada, el contenido y aspectos formales y no verbales elementales de textos escritos y multimodales, valorando su contenido y estructura y evaluando su calidad, fiabilidad e idoneidad en función del propósito de lectura.</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5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5.1 Producir textos escritos y multimodales de relativa complejidad, con coherencia y adecuación, en distintos soportes, progresando en el uso de las normas gramaticales y ortográficas básicas y utilizando, de manera puntualmente acompañada, estrategias sencillas, individuales o grupales, de planificación, redacción, revisión y edición.</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6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6.1 Localizar, seleccionar y contrastar información de distintas fuentes, incluidas las digitales, citándolas y recreándolas mediante la adaptación creativa de modelos dados.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6.2 Compartir los resultados de un proceso de investigación sencillo, individual o grupal, sobre algún tema de interés personal o ecosocial, realizado de manera acompañada.</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6.3 Adoptar hábitos de uso crítico, seguro, sostenible y saludable de las tecnologías digitales en relación con la búsqueda y la comunicación de la información.</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7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7.1 Leer de manera autónoma textos de diversos</w:t>
      </w:r>
      <w:r w:rsidRPr="009F1469">
        <w:rPr>
          <w:rFonts w:ascii="Arial" w:eastAsia="Calibri" w:hAnsi="Arial" w:cs="Arial"/>
          <w:spacing w:val="1"/>
          <w:sz w:val="20"/>
          <w:szCs w:val="20"/>
        </w:rPr>
        <w:t xml:space="preserve"> </w:t>
      </w:r>
      <w:r w:rsidRPr="009F1469">
        <w:rPr>
          <w:rFonts w:ascii="Arial" w:eastAsia="Calibri" w:hAnsi="Arial" w:cs="Arial"/>
          <w:sz w:val="20"/>
          <w:szCs w:val="20"/>
        </w:rPr>
        <w:t>autores y autoras ajustados a sus gustos e intereses, progresando en</w:t>
      </w:r>
      <w:r w:rsidRPr="009F1469">
        <w:rPr>
          <w:rFonts w:ascii="Arial" w:eastAsia="Calibri" w:hAnsi="Arial" w:cs="Arial"/>
          <w:spacing w:val="1"/>
          <w:sz w:val="20"/>
          <w:szCs w:val="20"/>
        </w:rPr>
        <w:t xml:space="preserve"> </w:t>
      </w:r>
      <w:r w:rsidRPr="009F1469">
        <w:rPr>
          <w:rFonts w:ascii="Arial" w:eastAsia="Calibri" w:hAnsi="Arial" w:cs="Arial"/>
          <w:sz w:val="20"/>
          <w:szCs w:val="20"/>
        </w:rPr>
        <w:t>la</w:t>
      </w:r>
      <w:r w:rsidRPr="009F1469">
        <w:rPr>
          <w:rFonts w:ascii="Arial" w:eastAsia="Calibri" w:hAnsi="Arial" w:cs="Arial"/>
          <w:spacing w:val="-2"/>
          <w:sz w:val="20"/>
          <w:szCs w:val="20"/>
        </w:rPr>
        <w:t xml:space="preserve"> </w:t>
      </w:r>
      <w:r w:rsidRPr="009F1469">
        <w:rPr>
          <w:rFonts w:ascii="Arial" w:eastAsia="Calibri" w:hAnsi="Arial" w:cs="Arial"/>
          <w:sz w:val="20"/>
          <w:szCs w:val="20"/>
        </w:rPr>
        <w:t>construcción de</w:t>
      </w:r>
      <w:r w:rsidRPr="009F1469">
        <w:rPr>
          <w:rFonts w:ascii="Arial" w:eastAsia="Calibri" w:hAnsi="Arial" w:cs="Arial"/>
          <w:spacing w:val="-1"/>
          <w:sz w:val="20"/>
          <w:szCs w:val="20"/>
        </w:rPr>
        <w:t xml:space="preserve"> </w:t>
      </w:r>
      <w:r w:rsidRPr="009F1469">
        <w:rPr>
          <w:rFonts w:ascii="Arial" w:eastAsia="Calibri" w:hAnsi="Arial" w:cs="Arial"/>
          <w:sz w:val="20"/>
          <w:szCs w:val="20"/>
        </w:rPr>
        <w:t>su</w:t>
      </w:r>
      <w:r w:rsidRPr="009F1469">
        <w:rPr>
          <w:rFonts w:ascii="Arial" w:eastAsia="Calibri" w:hAnsi="Arial" w:cs="Arial"/>
          <w:spacing w:val="-1"/>
          <w:sz w:val="20"/>
          <w:szCs w:val="20"/>
        </w:rPr>
        <w:t xml:space="preserve"> </w:t>
      </w:r>
      <w:r w:rsidRPr="009F1469">
        <w:rPr>
          <w:rFonts w:ascii="Arial" w:eastAsia="Calibri" w:hAnsi="Arial" w:cs="Arial"/>
          <w:sz w:val="20"/>
          <w:szCs w:val="20"/>
        </w:rPr>
        <w:t>identidad lectora.</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7.2 Compartir la experiencia de lectura, en</w:t>
      </w:r>
      <w:r w:rsidRPr="009F1469">
        <w:rPr>
          <w:rFonts w:ascii="Arial" w:eastAsia="Calibri" w:hAnsi="Arial" w:cs="Arial"/>
          <w:spacing w:val="1"/>
          <w:sz w:val="20"/>
          <w:szCs w:val="20"/>
        </w:rPr>
        <w:t xml:space="preserve"> </w:t>
      </w:r>
      <w:r w:rsidRPr="009F1469">
        <w:rPr>
          <w:rFonts w:ascii="Arial" w:eastAsia="Calibri" w:hAnsi="Arial" w:cs="Arial"/>
          <w:sz w:val="20"/>
          <w:szCs w:val="20"/>
        </w:rPr>
        <w:t>soportes diversos, participando en comunidades lectoras</w:t>
      </w:r>
      <w:r w:rsidRPr="009F1469">
        <w:rPr>
          <w:rFonts w:ascii="Arial" w:eastAsia="Calibri" w:hAnsi="Arial" w:cs="Arial"/>
          <w:spacing w:val="-1"/>
          <w:sz w:val="20"/>
          <w:szCs w:val="20"/>
        </w:rPr>
        <w:t xml:space="preserve"> </w:t>
      </w:r>
      <w:r w:rsidRPr="009F1469">
        <w:rPr>
          <w:rFonts w:ascii="Arial" w:eastAsia="Calibri" w:hAnsi="Arial" w:cs="Arial"/>
          <w:sz w:val="20"/>
          <w:szCs w:val="20"/>
        </w:rPr>
        <w:t>en el</w:t>
      </w:r>
      <w:r w:rsidRPr="009F1469">
        <w:rPr>
          <w:rFonts w:ascii="Arial" w:eastAsia="Calibri" w:hAnsi="Arial" w:cs="Arial"/>
          <w:spacing w:val="-2"/>
          <w:sz w:val="20"/>
          <w:szCs w:val="20"/>
        </w:rPr>
        <w:t xml:space="preserve"> </w:t>
      </w:r>
      <w:r w:rsidRPr="009F1469">
        <w:rPr>
          <w:rFonts w:ascii="Arial" w:eastAsia="Calibri" w:hAnsi="Arial" w:cs="Arial"/>
          <w:sz w:val="20"/>
          <w:szCs w:val="20"/>
        </w:rPr>
        <w:t>ámbito escolar</w:t>
      </w:r>
      <w:r w:rsidRPr="009F1469">
        <w:rPr>
          <w:rFonts w:ascii="Arial" w:eastAsia="Calibri" w:hAnsi="Arial" w:cs="Arial"/>
          <w:spacing w:val="-1"/>
          <w:sz w:val="20"/>
          <w:szCs w:val="20"/>
        </w:rPr>
        <w:t xml:space="preserve"> </w:t>
      </w:r>
      <w:r w:rsidRPr="009F1469">
        <w:rPr>
          <w:rFonts w:ascii="Arial" w:eastAsia="Calibri" w:hAnsi="Arial" w:cs="Arial"/>
          <w:sz w:val="20"/>
          <w:szCs w:val="20"/>
        </w:rPr>
        <w:t>o social.</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8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8.1 Escuchar y leer textos orales y escritos de la literatura infantil, que recojan diversidad de autores y autoras estableciendo, de manera acompañada, relaciones elementales entre ellos y con otras manifestaciones artísticas o culturales.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8.2 Producir, de manera progresivamente autónoma, textos sencillos individuales o colectivos con intención literaria, adaptados a las diferentes etapas del proceso evolutivo de la escritura, ajustándose a modelos dados, en distintos soportes y complementándolos con otros lenguajes artísticos.</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9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lastRenderedPageBreak/>
        <w:t>9.1 Establecer generalizaciones sobre aspectos</w:t>
      </w:r>
      <w:r w:rsidRPr="009F1469">
        <w:rPr>
          <w:rFonts w:ascii="Arial" w:eastAsia="Calibri" w:hAnsi="Arial" w:cs="Arial"/>
          <w:spacing w:val="1"/>
          <w:sz w:val="20"/>
          <w:szCs w:val="20"/>
        </w:rPr>
        <w:t xml:space="preserve"> </w:t>
      </w:r>
      <w:r w:rsidRPr="009F1469">
        <w:rPr>
          <w:rFonts w:ascii="Arial" w:eastAsia="Calibri" w:hAnsi="Arial" w:cs="Arial"/>
          <w:sz w:val="20"/>
          <w:szCs w:val="20"/>
        </w:rPr>
        <w:t>básicos del funcionamiento de la lengua de manera acompañada, formulando hipótesis y buscando</w:t>
      </w:r>
      <w:r w:rsidRPr="009F1469">
        <w:rPr>
          <w:rFonts w:ascii="Arial" w:eastAsia="Calibri" w:hAnsi="Arial" w:cs="Arial"/>
          <w:spacing w:val="1"/>
          <w:sz w:val="20"/>
          <w:szCs w:val="20"/>
        </w:rPr>
        <w:t xml:space="preserve"> </w:t>
      </w:r>
      <w:r w:rsidRPr="009F1469">
        <w:rPr>
          <w:rFonts w:ascii="Arial" w:eastAsia="Calibri" w:hAnsi="Arial" w:cs="Arial"/>
          <w:sz w:val="20"/>
          <w:szCs w:val="20"/>
        </w:rPr>
        <w:t>contraejemplos, a partir de la observación,</w:t>
      </w:r>
      <w:r w:rsidRPr="009F1469">
        <w:rPr>
          <w:rFonts w:ascii="Arial" w:eastAsia="Calibri" w:hAnsi="Arial" w:cs="Arial"/>
          <w:spacing w:val="1"/>
          <w:sz w:val="20"/>
          <w:szCs w:val="20"/>
        </w:rPr>
        <w:t xml:space="preserve"> </w:t>
      </w:r>
      <w:r w:rsidRPr="009F1469">
        <w:rPr>
          <w:rFonts w:ascii="Arial" w:eastAsia="Calibri" w:hAnsi="Arial" w:cs="Arial"/>
          <w:sz w:val="20"/>
          <w:szCs w:val="20"/>
        </w:rPr>
        <w:t>comparación y transformación de palabras,</w:t>
      </w:r>
      <w:r w:rsidRPr="009F1469">
        <w:rPr>
          <w:rFonts w:ascii="Arial" w:eastAsia="Calibri" w:hAnsi="Arial" w:cs="Arial"/>
          <w:spacing w:val="1"/>
          <w:sz w:val="20"/>
          <w:szCs w:val="20"/>
        </w:rPr>
        <w:t xml:space="preserve"> </w:t>
      </w:r>
      <w:r w:rsidRPr="009F1469">
        <w:rPr>
          <w:rFonts w:ascii="Arial" w:eastAsia="Calibri" w:hAnsi="Arial" w:cs="Arial"/>
          <w:sz w:val="20"/>
          <w:szCs w:val="20"/>
        </w:rPr>
        <w:t>enunciados y textos, en un proceso acompañado de</w:t>
      </w:r>
      <w:r w:rsidRPr="009F1469">
        <w:rPr>
          <w:rFonts w:ascii="Arial" w:eastAsia="Calibri" w:hAnsi="Arial" w:cs="Arial"/>
          <w:spacing w:val="-58"/>
          <w:sz w:val="20"/>
          <w:szCs w:val="20"/>
        </w:rPr>
        <w:t xml:space="preserve"> </w:t>
      </w:r>
      <w:r w:rsidRPr="009F1469">
        <w:rPr>
          <w:rFonts w:ascii="Arial" w:eastAsia="Calibri" w:hAnsi="Arial" w:cs="Arial"/>
          <w:sz w:val="20"/>
          <w:szCs w:val="20"/>
        </w:rPr>
        <w:t>producción o comprensión de textos en contextos</w:t>
      </w:r>
      <w:r w:rsidRPr="009F1469">
        <w:rPr>
          <w:rFonts w:ascii="Arial" w:eastAsia="Calibri" w:hAnsi="Arial" w:cs="Arial"/>
          <w:spacing w:val="1"/>
          <w:sz w:val="20"/>
          <w:szCs w:val="20"/>
        </w:rPr>
        <w:t xml:space="preserve"> </w:t>
      </w:r>
      <w:r w:rsidRPr="009F1469">
        <w:rPr>
          <w:rFonts w:ascii="Arial" w:eastAsia="Calibri" w:hAnsi="Arial" w:cs="Arial"/>
          <w:sz w:val="20"/>
          <w:szCs w:val="20"/>
        </w:rPr>
        <w:t>significativos.</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9.2 Revisar y mejorar los textos propios y ajenos y subsanar algunos problemas de comprensión lectora, de manera acompañada, partiendo de una reflexión metalingüística y usando la terminología lingüística básica adecuada.</w:t>
      </w:r>
    </w:p>
    <w:p w:rsidR="009F1469" w:rsidRPr="009F1469" w:rsidRDefault="009F1469" w:rsidP="009F1469">
      <w:pPr>
        <w:spacing w:after="120" w:line="280" w:lineRule="exact"/>
        <w:ind w:left="714" w:hanging="357"/>
        <w:jc w:val="both"/>
        <w:rPr>
          <w:rFonts w:ascii="Arial" w:eastAsia="Calibri" w:hAnsi="Arial" w:cs="Arial"/>
          <w:b/>
          <w:bCs/>
          <w:i/>
          <w:iCs/>
          <w:sz w:val="20"/>
          <w:szCs w:val="20"/>
          <w:lang w:eastAsia="es-ES"/>
        </w:rPr>
      </w:pPr>
      <w:r w:rsidRPr="009F1469">
        <w:rPr>
          <w:rFonts w:ascii="Arial" w:eastAsia="Calibri" w:hAnsi="Arial" w:cs="Arial"/>
          <w:b/>
          <w:bCs/>
          <w:i/>
          <w:iCs/>
          <w:sz w:val="20"/>
          <w:szCs w:val="20"/>
        </w:rPr>
        <w:t xml:space="preserve">Competencia específica 10 </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10.1 Rechazar los usos lingüísticos</w:t>
      </w:r>
      <w:r w:rsidRPr="009F1469">
        <w:rPr>
          <w:rFonts w:ascii="Arial" w:eastAsia="Calibri" w:hAnsi="Arial" w:cs="Arial"/>
          <w:spacing w:val="1"/>
          <w:sz w:val="20"/>
          <w:szCs w:val="20"/>
        </w:rPr>
        <w:t xml:space="preserve"> </w:t>
      </w:r>
      <w:r w:rsidRPr="009F1469">
        <w:rPr>
          <w:rFonts w:ascii="Arial" w:eastAsia="Calibri" w:hAnsi="Arial" w:cs="Arial"/>
          <w:sz w:val="20"/>
          <w:szCs w:val="20"/>
        </w:rPr>
        <w:t>discriminatorios</w:t>
      </w:r>
      <w:r w:rsidRPr="009F1469">
        <w:rPr>
          <w:rFonts w:ascii="Arial" w:eastAsia="Calibri" w:hAnsi="Arial" w:cs="Arial"/>
          <w:spacing w:val="-3"/>
          <w:sz w:val="20"/>
          <w:szCs w:val="20"/>
        </w:rPr>
        <w:t xml:space="preserve"> </w:t>
      </w:r>
      <w:r w:rsidRPr="009F1469">
        <w:rPr>
          <w:rFonts w:ascii="Arial" w:eastAsia="Calibri" w:hAnsi="Arial" w:cs="Arial"/>
          <w:sz w:val="20"/>
          <w:szCs w:val="20"/>
        </w:rPr>
        <w:t>y los</w:t>
      </w:r>
      <w:r w:rsidRPr="009F1469">
        <w:rPr>
          <w:rFonts w:ascii="Arial" w:eastAsia="Calibri" w:hAnsi="Arial" w:cs="Arial"/>
          <w:spacing w:val="-3"/>
          <w:sz w:val="20"/>
          <w:szCs w:val="20"/>
        </w:rPr>
        <w:t xml:space="preserve"> </w:t>
      </w:r>
      <w:r w:rsidRPr="009F1469">
        <w:rPr>
          <w:rFonts w:ascii="Arial" w:eastAsia="Calibri" w:hAnsi="Arial" w:cs="Arial"/>
          <w:sz w:val="20"/>
          <w:szCs w:val="20"/>
        </w:rPr>
        <w:t>abusos de</w:t>
      </w:r>
      <w:r w:rsidRPr="009F1469">
        <w:rPr>
          <w:rFonts w:ascii="Arial" w:eastAsia="Calibri" w:hAnsi="Arial" w:cs="Arial"/>
          <w:spacing w:val="-2"/>
          <w:sz w:val="20"/>
          <w:szCs w:val="20"/>
        </w:rPr>
        <w:t xml:space="preserve"> </w:t>
      </w:r>
      <w:r w:rsidRPr="009F1469">
        <w:rPr>
          <w:rFonts w:ascii="Arial" w:eastAsia="Calibri" w:hAnsi="Arial" w:cs="Arial"/>
          <w:sz w:val="20"/>
          <w:szCs w:val="20"/>
        </w:rPr>
        <w:t>poder a</w:t>
      </w:r>
      <w:r w:rsidRPr="009F1469">
        <w:rPr>
          <w:rFonts w:ascii="Arial" w:eastAsia="Calibri" w:hAnsi="Arial" w:cs="Arial"/>
          <w:spacing w:val="-2"/>
          <w:sz w:val="20"/>
          <w:szCs w:val="20"/>
        </w:rPr>
        <w:t xml:space="preserve"> </w:t>
      </w:r>
      <w:r w:rsidRPr="009F1469">
        <w:rPr>
          <w:rFonts w:ascii="Arial" w:eastAsia="Calibri" w:hAnsi="Arial" w:cs="Arial"/>
          <w:sz w:val="20"/>
          <w:szCs w:val="20"/>
        </w:rPr>
        <w:t>través</w:t>
      </w:r>
      <w:r w:rsidRPr="009F1469">
        <w:rPr>
          <w:rFonts w:ascii="Arial" w:eastAsia="Calibri" w:hAnsi="Arial" w:cs="Arial"/>
          <w:spacing w:val="-2"/>
          <w:sz w:val="20"/>
          <w:szCs w:val="20"/>
        </w:rPr>
        <w:t xml:space="preserve"> </w:t>
      </w:r>
      <w:r w:rsidRPr="009F1469">
        <w:rPr>
          <w:rFonts w:ascii="Arial" w:eastAsia="Calibri" w:hAnsi="Arial" w:cs="Arial"/>
          <w:sz w:val="20"/>
          <w:szCs w:val="20"/>
        </w:rPr>
        <w:t>de la palabra identificados mediante la reflexión</w:t>
      </w:r>
      <w:r w:rsidRPr="009F1469">
        <w:rPr>
          <w:rFonts w:ascii="Arial" w:eastAsia="Calibri" w:hAnsi="Arial" w:cs="Arial"/>
          <w:spacing w:val="1"/>
          <w:sz w:val="20"/>
          <w:szCs w:val="20"/>
        </w:rPr>
        <w:t xml:space="preserve"> </w:t>
      </w:r>
      <w:r w:rsidRPr="009F1469">
        <w:rPr>
          <w:rFonts w:ascii="Arial" w:eastAsia="Calibri" w:hAnsi="Arial" w:cs="Arial"/>
          <w:sz w:val="20"/>
          <w:szCs w:val="20"/>
        </w:rPr>
        <w:t>grupal acompañada sobre distintos aspectos,</w:t>
      </w:r>
      <w:r w:rsidRPr="009F1469">
        <w:rPr>
          <w:rFonts w:ascii="Arial" w:eastAsia="Calibri" w:hAnsi="Arial" w:cs="Arial"/>
          <w:spacing w:val="1"/>
          <w:sz w:val="20"/>
          <w:szCs w:val="20"/>
        </w:rPr>
        <w:t xml:space="preserve"> </w:t>
      </w:r>
      <w:r w:rsidRPr="009F1469">
        <w:rPr>
          <w:rFonts w:ascii="Arial" w:eastAsia="Calibri" w:hAnsi="Arial" w:cs="Arial"/>
          <w:sz w:val="20"/>
          <w:szCs w:val="20"/>
        </w:rPr>
        <w:t>verbales y no verbales, de la comunicación,</w:t>
      </w:r>
      <w:r w:rsidRPr="009F1469">
        <w:rPr>
          <w:rFonts w:ascii="Arial" w:eastAsia="Calibri" w:hAnsi="Arial" w:cs="Arial"/>
          <w:spacing w:val="1"/>
          <w:sz w:val="20"/>
          <w:szCs w:val="20"/>
        </w:rPr>
        <w:t xml:space="preserve"> </w:t>
      </w:r>
      <w:r w:rsidRPr="009F1469">
        <w:rPr>
          <w:rFonts w:ascii="Arial" w:eastAsia="Calibri" w:hAnsi="Arial" w:cs="Arial"/>
          <w:sz w:val="20"/>
          <w:szCs w:val="20"/>
        </w:rPr>
        <w:t>teniendo</w:t>
      </w:r>
      <w:r w:rsidRPr="009F1469">
        <w:rPr>
          <w:rFonts w:ascii="Arial" w:eastAsia="Calibri" w:hAnsi="Arial" w:cs="Arial"/>
          <w:spacing w:val="-1"/>
          <w:sz w:val="20"/>
          <w:szCs w:val="20"/>
        </w:rPr>
        <w:t xml:space="preserve"> </w:t>
      </w:r>
      <w:r w:rsidRPr="009F1469">
        <w:rPr>
          <w:rFonts w:ascii="Arial" w:eastAsia="Calibri" w:hAnsi="Arial" w:cs="Arial"/>
          <w:sz w:val="20"/>
          <w:szCs w:val="20"/>
        </w:rPr>
        <w:t>en</w:t>
      </w:r>
      <w:r w:rsidRPr="009F1469">
        <w:rPr>
          <w:rFonts w:ascii="Arial" w:eastAsia="Calibri" w:hAnsi="Arial" w:cs="Arial"/>
          <w:spacing w:val="-1"/>
          <w:sz w:val="20"/>
          <w:szCs w:val="20"/>
        </w:rPr>
        <w:t xml:space="preserve"> </w:t>
      </w:r>
      <w:r w:rsidRPr="009F1469">
        <w:rPr>
          <w:rFonts w:ascii="Arial" w:eastAsia="Calibri" w:hAnsi="Arial" w:cs="Arial"/>
          <w:sz w:val="20"/>
          <w:szCs w:val="20"/>
        </w:rPr>
        <w:t>cuenta</w:t>
      </w:r>
      <w:r w:rsidRPr="009F1469">
        <w:rPr>
          <w:rFonts w:ascii="Arial" w:eastAsia="Calibri" w:hAnsi="Arial" w:cs="Arial"/>
          <w:spacing w:val="-2"/>
          <w:sz w:val="20"/>
          <w:szCs w:val="20"/>
        </w:rPr>
        <w:t xml:space="preserve"> </w:t>
      </w:r>
      <w:r w:rsidRPr="009F1469">
        <w:rPr>
          <w:rFonts w:ascii="Arial" w:eastAsia="Calibri" w:hAnsi="Arial" w:cs="Arial"/>
          <w:sz w:val="20"/>
          <w:szCs w:val="20"/>
        </w:rPr>
        <w:t>una</w:t>
      </w:r>
      <w:r w:rsidRPr="009F1469">
        <w:rPr>
          <w:rFonts w:ascii="Arial" w:eastAsia="Calibri" w:hAnsi="Arial" w:cs="Arial"/>
          <w:spacing w:val="-1"/>
          <w:sz w:val="20"/>
          <w:szCs w:val="20"/>
        </w:rPr>
        <w:t xml:space="preserve"> </w:t>
      </w:r>
      <w:r w:rsidRPr="009F1469">
        <w:rPr>
          <w:rFonts w:ascii="Arial" w:eastAsia="Calibri" w:hAnsi="Arial" w:cs="Arial"/>
          <w:sz w:val="20"/>
          <w:szCs w:val="20"/>
        </w:rPr>
        <w:t>perspectiva de</w:t>
      </w:r>
      <w:r w:rsidRPr="009F1469">
        <w:rPr>
          <w:rFonts w:ascii="Arial" w:eastAsia="Calibri" w:hAnsi="Arial" w:cs="Arial"/>
          <w:spacing w:val="-2"/>
          <w:sz w:val="20"/>
          <w:szCs w:val="20"/>
        </w:rPr>
        <w:t xml:space="preserve"> </w:t>
      </w:r>
      <w:r w:rsidRPr="009F1469">
        <w:rPr>
          <w:rFonts w:ascii="Arial" w:eastAsia="Calibri" w:hAnsi="Arial" w:cs="Arial"/>
          <w:sz w:val="20"/>
          <w:szCs w:val="20"/>
        </w:rPr>
        <w:t>género.</w:t>
      </w:r>
    </w:p>
    <w:p w:rsidR="009F1469" w:rsidRPr="009F1469" w:rsidRDefault="009F1469" w:rsidP="009F1469">
      <w:p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10.2 Movilizar, con la planificación y el</w:t>
      </w:r>
      <w:r w:rsidRPr="009F1469">
        <w:rPr>
          <w:rFonts w:ascii="Arial" w:eastAsia="Calibri" w:hAnsi="Arial" w:cs="Arial"/>
          <w:spacing w:val="1"/>
          <w:sz w:val="20"/>
          <w:szCs w:val="20"/>
        </w:rPr>
        <w:t xml:space="preserve"> </w:t>
      </w:r>
      <w:r w:rsidRPr="009F1469">
        <w:rPr>
          <w:rFonts w:ascii="Arial" w:eastAsia="Calibri" w:hAnsi="Arial" w:cs="Arial"/>
          <w:sz w:val="20"/>
          <w:szCs w:val="20"/>
        </w:rPr>
        <w:t>acompañamiento necesarios, estrategias básicas para la escucha activa, la comunicación asertiva y la deliberación argumentada, progresando en la gestión</w:t>
      </w:r>
      <w:r w:rsidRPr="009F1469">
        <w:rPr>
          <w:rFonts w:ascii="Arial" w:eastAsia="Calibri" w:hAnsi="Arial" w:cs="Arial"/>
          <w:spacing w:val="1"/>
          <w:sz w:val="20"/>
          <w:szCs w:val="20"/>
        </w:rPr>
        <w:t xml:space="preserve"> </w:t>
      </w:r>
      <w:r w:rsidRPr="009F1469">
        <w:rPr>
          <w:rFonts w:ascii="Arial" w:eastAsia="Calibri" w:hAnsi="Arial" w:cs="Arial"/>
          <w:sz w:val="20"/>
          <w:szCs w:val="20"/>
        </w:rPr>
        <w:t>dialogada de conflictos.</w:t>
      </w:r>
    </w:p>
    <w:p w:rsidR="009F1469" w:rsidRPr="009F1469" w:rsidRDefault="009F1469" w:rsidP="009F1469">
      <w:pPr>
        <w:keepNext/>
        <w:keepLines/>
        <w:spacing w:after="0" w:line="280" w:lineRule="exact"/>
        <w:ind w:left="714" w:right="5" w:hanging="357"/>
        <w:jc w:val="center"/>
        <w:outlineLvl w:val="0"/>
        <w:rPr>
          <w:rFonts w:ascii="Arial" w:eastAsia="Calibri" w:hAnsi="Arial" w:cs="Arial"/>
          <w:b/>
          <w:bCs/>
          <w:sz w:val="20"/>
          <w:szCs w:val="20"/>
          <w:lang w:eastAsia="es-ES"/>
        </w:rPr>
      </w:pPr>
      <w:r w:rsidRPr="009F1469">
        <w:rPr>
          <w:rFonts w:ascii="Arial" w:eastAsia="Calibri" w:hAnsi="Arial" w:cs="Arial"/>
          <w:b/>
          <w:bCs/>
          <w:sz w:val="20"/>
          <w:szCs w:val="20"/>
          <w:lang w:eastAsia="es-ES"/>
        </w:rPr>
        <w:t>TERCER CICLO</w:t>
      </w:r>
    </w:p>
    <w:p w:rsidR="009F1469" w:rsidRPr="009F1469" w:rsidRDefault="009F1469" w:rsidP="009F1469">
      <w:pPr>
        <w:spacing w:after="0" w:line="280" w:lineRule="exact"/>
        <w:ind w:left="714" w:hanging="357"/>
        <w:jc w:val="center"/>
        <w:rPr>
          <w:rFonts w:ascii="Arial" w:eastAsia="Calibri" w:hAnsi="Arial" w:cs="Arial"/>
          <w:sz w:val="20"/>
          <w:szCs w:val="20"/>
        </w:rPr>
      </w:pPr>
      <w:r w:rsidRPr="009F1469">
        <w:rPr>
          <w:rFonts w:ascii="Arial" w:eastAsia="Times New Roman" w:hAnsi="Arial" w:cs="Arial"/>
          <w:b/>
          <w:bCs/>
          <w:color w:val="000000"/>
          <w:sz w:val="26"/>
          <w:szCs w:val="26"/>
          <w:lang w:eastAsia="es-ES"/>
        </w:rPr>
        <w:t>LENGUA CASTELLANA Y LITERATURA</w:t>
      </w:r>
    </w:p>
    <w:p w:rsidR="009F1469" w:rsidRPr="009F1469" w:rsidRDefault="009F1469" w:rsidP="009F1469">
      <w:pPr>
        <w:keepNext/>
        <w:keepLines/>
        <w:spacing w:after="120" w:line="280" w:lineRule="exact"/>
        <w:ind w:left="714" w:hanging="357"/>
        <w:jc w:val="center"/>
        <w:outlineLvl w:val="1"/>
        <w:rPr>
          <w:rFonts w:ascii="Arial" w:eastAsia="Calibri" w:hAnsi="Arial" w:cs="Arial"/>
          <w:b/>
          <w:bCs/>
          <w:sz w:val="20"/>
          <w:szCs w:val="20"/>
          <w:lang w:eastAsia="es-ES"/>
        </w:rPr>
      </w:pPr>
      <w:r w:rsidRPr="009F1469">
        <w:rPr>
          <w:rFonts w:ascii="Arial" w:eastAsia="Calibri" w:hAnsi="Arial" w:cs="Arial"/>
          <w:b/>
          <w:bCs/>
          <w:sz w:val="20"/>
          <w:szCs w:val="20"/>
          <w:lang w:eastAsia="es-ES"/>
        </w:rPr>
        <w:t>Saberes básicos</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A. Las lenguas y sus hablantes. </w:t>
      </w:r>
    </w:p>
    <w:p w:rsidR="009F1469" w:rsidRPr="009F1469" w:rsidRDefault="009F1469" w:rsidP="003E4DF4">
      <w:pPr>
        <w:numPr>
          <w:ilvl w:val="0"/>
          <w:numId w:val="171"/>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Biografía lingüística personal y mapa lingüístico del entorno. </w:t>
      </w:r>
    </w:p>
    <w:p w:rsidR="009F1469" w:rsidRPr="009F1469" w:rsidRDefault="009F1469" w:rsidP="003E4DF4">
      <w:pPr>
        <w:numPr>
          <w:ilvl w:val="0"/>
          <w:numId w:val="171"/>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diversidad lingüística como herramienta de aprendizaje. </w:t>
      </w:r>
    </w:p>
    <w:p w:rsidR="009F1469" w:rsidRPr="009F1469" w:rsidRDefault="009F1469" w:rsidP="003E4DF4">
      <w:pPr>
        <w:numPr>
          <w:ilvl w:val="0"/>
          <w:numId w:val="171"/>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identificación de prejuicios y estereotipos lingüísticos. </w:t>
      </w:r>
    </w:p>
    <w:p w:rsidR="009F1469" w:rsidRPr="009F1469" w:rsidRDefault="009F1469" w:rsidP="003E4DF4">
      <w:pPr>
        <w:numPr>
          <w:ilvl w:val="0"/>
          <w:numId w:val="171"/>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Uso de un lenguaje no discriminatorio y respetuoso con las diferencias. </w:t>
      </w:r>
    </w:p>
    <w:p w:rsidR="009F1469" w:rsidRPr="009F1469" w:rsidRDefault="009F1469" w:rsidP="003E4DF4">
      <w:pPr>
        <w:numPr>
          <w:ilvl w:val="0"/>
          <w:numId w:val="171"/>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Aprendizaje y práctica elemental de la lengua de signos: saludos, presentaciones, agradecimientos, etc.</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B. Comunicación. </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sz w:val="20"/>
          <w:szCs w:val="20"/>
        </w:rPr>
        <w:t xml:space="preserve">1. Contexto. </w:t>
      </w:r>
    </w:p>
    <w:p w:rsidR="009F1469" w:rsidRPr="009F1469" w:rsidRDefault="009F1469" w:rsidP="003E4DF4">
      <w:pPr>
        <w:numPr>
          <w:ilvl w:val="0"/>
          <w:numId w:val="17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Interacciones entre los componentes del hecho comunicativo (situación, participantes, propósito comunicativo, canal, registro). </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2. Géneros discursivos.</w:t>
      </w:r>
    </w:p>
    <w:p w:rsidR="009F1469" w:rsidRPr="009F1469" w:rsidRDefault="009F1469" w:rsidP="003E4DF4">
      <w:pPr>
        <w:numPr>
          <w:ilvl w:val="0"/>
          <w:numId w:val="172"/>
        </w:numPr>
        <w:spacing w:after="120" w:line="280" w:lineRule="exact"/>
        <w:jc w:val="both"/>
        <w:rPr>
          <w:rFonts w:ascii="Arial" w:eastAsia="Calibri" w:hAnsi="Arial" w:cs="Arial"/>
          <w:sz w:val="20"/>
          <w:szCs w:val="20"/>
        </w:rPr>
      </w:pPr>
      <w:r w:rsidRPr="009F1469">
        <w:rPr>
          <w:rFonts w:ascii="Arial" w:eastAsia="Calibri" w:hAnsi="Arial" w:cs="Arial"/>
          <w:sz w:val="20"/>
          <w:szCs w:val="20"/>
        </w:rPr>
        <w:t>Tipologías textuales: la narración, la descripción, el diálogo, la exposición y la argumentación.</w:t>
      </w:r>
    </w:p>
    <w:p w:rsidR="009F1469" w:rsidRPr="009F1469" w:rsidRDefault="009F1469" w:rsidP="003E4DF4">
      <w:pPr>
        <w:numPr>
          <w:ilvl w:val="0"/>
          <w:numId w:val="172"/>
        </w:numPr>
        <w:spacing w:after="120" w:line="280" w:lineRule="exact"/>
        <w:jc w:val="both"/>
        <w:rPr>
          <w:rFonts w:ascii="Arial" w:eastAsia="Calibri" w:hAnsi="Arial" w:cs="Arial"/>
          <w:sz w:val="20"/>
          <w:szCs w:val="20"/>
        </w:rPr>
      </w:pPr>
      <w:r w:rsidRPr="009F1469">
        <w:rPr>
          <w:rFonts w:ascii="Arial" w:eastAsia="Calibri" w:hAnsi="Arial" w:cs="Arial"/>
          <w:sz w:val="20"/>
          <w:szCs w:val="20"/>
        </w:rPr>
        <w:t>Propiedades textuales: estrategias elementales para la coherencia, la cohesión y la adecuación.</w:t>
      </w:r>
    </w:p>
    <w:p w:rsidR="009F1469" w:rsidRPr="009F1469" w:rsidRDefault="009F1469" w:rsidP="003E4DF4">
      <w:pPr>
        <w:numPr>
          <w:ilvl w:val="0"/>
          <w:numId w:val="172"/>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Géneros discursivos propios del ámbito personal, social y educativo. </w:t>
      </w:r>
      <w:r w:rsidRPr="009F1469">
        <w:rPr>
          <w:rFonts w:ascii="Arial" w:eastAsia="Calibri" w:hAnsi="Arial" w:cs="Arial"/>
          <w:sz w:val="20"/>
          <w:szCs w:val="20"/>
        </w:rPr>
        <w:t>Elementos básicos de contenido (tema, fórmulas fijas, léxico, inferencias de información) y forma (estructura, formato, título, imágenes, tipografía). Redes sociales y sus riesgos.</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3. Procesos.</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a. Interacción, comprensión y producción, oral.</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Pronunciación y entonación adecuadas en función del acto comunicativo.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Interacción oral adecuada en situaciones de aula y en contextos formales pautados, con respeto a las normas de cortesía lingüística.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escucha activa, asertividad y propuesta de solución creativa para la resolución dialogada de conflictos, teniendo en cuenta la perspectiva de género.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Uso de un lenguaje no discriminatorio.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Identificación e interpretación del sentido global, la información relevante, la integración de la información explícita y la realización de inferencias para superar el sentido literal de textos sociales orales y multimodales.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Construcción, comunicación y valoración crítica de conocimiento mediante la planificación y producción relativamente autónoma de textos orales y multimodales.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Interpretación y uso de elementos básicos de la comunicación no verbal. </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rPr>
        <w:t>Audición y comprensión de diferentes tipos de textos orales y multimodales adaptados a la edad.</w:t>
      </w:r>
    </w:p>
    <w:p w:rsidR="009F1469" w:rsidRPr="009F1469" w:rsidRDefault="009F1469" w:rsidP="003E4DF4">
      <w:pPr>
        <w:numPr>
          <w:ilvl w:val="0"/>
          <w:numId w:val="173"/>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Estructuración y práctica de debates y exposiciones respetando las normas para el intercambio comunicativo: participación, exposición clara, escucha, respeto del turno de palabra, respeto de los conocimientos, opiniones y sentimientos de los demás.</w:t>
      </w:r>
    </w:p>
    <w:p w:rsidR="009F1469" w:rsidRPr="009F1469" w:rsidRDefault="009F1469" w:rsidP="009F1469">
      <w:p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i/>
          <w:iCs/>
          <w:color w:val="000000"/>
          <w:sz w:val="20"/>
          <w:szCs w:val="20"/>
        </w:rPr>
        <w:t>b. Comprensión lectora</w:t>
      </w:r>
      <w:r w:rsidRPr="009F1469">
        <w:rPr>
          <w:rFonts w:ascii="Arial" w:eastAsia="Calibri" w:hAnsi="Arial" w:cs="Arial"/>
          <w:sz w:val="20"/>
          <w:szCs w:val="20"/>
        </w:rPr>
        <w:t xml:space="preserve"> </w:t>
      </w:r>
    </w:p>
    <w:p w:rsidR="009F1469" w:rsidRPr="009F1469" w:rsidRDefault="009F1469" w:rsidP="003E4DF4">
      <w:pPr>
        <w:numPr>
          <w:ilvl w:val="0"/>
          <w:numId w:val="174"/>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compartida y expresiva con entonación y ritmo fluidos. </w:t>
      </w:r>
    </w:p>
    <w:p w:rsidR="009F1469" w:rsidRPr="009F1469" w:rsidRDefault="009F1469" w:rsidP="003E4DF4">
      <w:pPr>
        <w:numPr>
          <w:ilvl w:val="0"/>
          <w:numId w:val="174"/>
        </w:numPr>
        <w:spacing w:after="120" w:line="280" w:lineRule="exact"/>
        <w:jc w:val="both"/>
        <w:rPr>
          <w:rFonts w:ascii="Arial" w:eastAsia="Calibri" w:hAnsi="Arial" w:cs="Arial"/>
          <w:color w:val="1F3864"/>
          <w:sz w:val="20"/>
          <w:szCs w:val="20"/>
        </w:rPr>
      </w:pPr>
      <w:r w:rsidRPr="009F1469">
        <w:rPr>
          <w:rFonts w:ascii="Arial" w:eastAsia="Calibri" w:hAnsi="Arial" w:cs="Arial"/>
          <w:sz w:val="20"/>
          <w:szCs w:val="20"/>
        </w:rPr>
        <w:t>Lectura comprensiva de textos en voz alta y reflexiva en silencio.</w:t>
      </w:r>
    </w:p>
    <w:p w:rsidR="009F1469" w:rsidRPr="009F1469" w:rsidRDefault="009F1469" w:rsidP="003E4DF4">
      <w:pPr>
        <w:numPr>
          <w:ilvl w:val="0"/>
          <w:numId w:val="174"/>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Elementos gráficos, textuales y paratextuales progresivamente complejos que favorecen la comprensión antes, durante y después de la experiencia lectora. </w:t>
      </w:r>
    </w:p>
    <w:p w:rsidR="009F1469" w:rsidRPr="009F1469" w:rsidRDefault="009F1469" w:rsidP="003E4DF4">
      <w:pPr>
        <w:numPr>
          <w:ilvl w:val="0"/>
          <w:numId w:val="174"/>
        </w:numPr>
        <w:spacing w:after="120" w:line="280" w:lineRule="exact"/>
        <w:jc w:val="both"/>
        <w:rPr>
          <w:rFonts w:ascii="Arial" w:eastAsia="Calibri" w:hAnsi="Arial" w:cs="Arial"/>
          <w:sz w:val="20"/>
          <w:szCs w:val="20"/>
        </w:rPr>
      </w:pPr>
      <w:r w:rsidRPr="009F1469">
        <w:rPr>
          <w:rFonts w:ascii="Arial" w:eastAsia="Calibri" w:hAnsi="Arial" w:cs="Arial"/>
          <w:sz w:val="20"/>
          <w:szCs w:val="20"/>
        </w:rPr>
        <w:t>Identificación de las ideas más relevantes y comprensión del sentido global de lo leído realizando las inferencias necesarias. Valoración crítica.</w:t>
      </w:r>
    </w:p>
    <w:p w:rsidR="009F1469" w:rsidRPr="009F1469" w:rsidRDefault="009F1469" w:rsidP="003E4DF4">
      <w:pPr>
        <w:numPr>
          <w:ilvl w:val="0"/>
          <w:numId w:val="174"/>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Uso progresivamente autónomo de recursos lingüísticos diversos, tanto en papel como digitales, para mejorar la comprensión de textos. </w:t>
      </w:r>
    </w:p>
    <w:p w:rsidR="009F1469" w:rsidRPr="009F1469" w:rsidRDefault="009F1469" w:rsidP="003E4DF4">
      <w:pPr>
        <w:numPr>
          <w:ilvl w:val="0"/>
          <w:numId w:val="174"/>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Detección de posibles usos discriminatorios del lenguaje verbal e icónico. </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c. Producción escrita</w:t>
      </w:r>
    </w:p>
    <w:p w:rsidR="009F1469" w:rsidRPr="009F1469" w:rsidRDefault="009F1469" w:rsidP="003E4DF4">
      <w:pPr>
        <w:numPr>
          <w:ilvl w:val="0"/>
          <w:numId w:val="17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Presentación cuidada. Progreso en la aplicación de las normas ortográficas. </w:t>
      </w:r>
    </w:p>
    <w:p w:rsidR="009F1469" w:rsidRPr="009F1469" w:rsidRDefault="009F1469" w:rsidP="003E4DF4">
      <w:pPr>
        <w:numPr>
          <w:ilvl w:val="0"/>
          <w:numId w:val="17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elementales, individuales o grupales, de planificación, redacción, revisión y autocorrección de textos escritos y multimodales de relativa complejidad incluyendo el formato digital de manera acompañada, con distintos propósitos comunicativos. </w:t>
      </w:r>
    </w:p>
    <w:p w:rsidR="009F1469" w:rsidRPr="009F1469" w:rsidRDefault="009F1469" w:rsidP="003E4DF4">
      <w:pPr>
        <w:numPr>
          <w:ilvl w:val="0"/>
          <w:numId w:val="17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Uso progresivamente autónomo de fuentes documentales diversas, tanto en papel como digitales, para mejorar la expresión escrita. </w:t>
      </w:r>
    </w:p>
    <w:p w:rsidR="009F1469" w:rsidRPr="009F1469" w:rsidRDefault="009F1469" w:rsidP="003E4DF4">
      <w:pPr>
        <w:numPr>
          <w:ilvl w:val="0"/>
          <w:numId w:val="17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Iniciación a la mecanografía. Manejo básico del procesador de texto. </w:t>
      </w:r>
    </w:p>
    <w:p w:rsidR="009F1469" w:rsidRPr="009F1469" w:rsidRDefault="009F1469" w:rsidP="003E4DF4">
      <w:pPr>
        <w:numPr>
          <w:ilvl w:val="0"/>
          <w:numId w:val="17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Elementos gráficos y paratextuales sencillos que faciliten la organización y comprensión del texto. </w:t>
      </w:r>
    </w:p>
    <w:p w:rsidR="009F1469" w:rsidRPr="009F1469" w:rsidRDefault="009F1469" w:rsidP="003E4DF4">
      <w:pPr>
        <w:numPr>
          <w:ilvl w:val="0"/>
          <w:numId w:val="175"/>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Selección de modelo de tipología textual según la intención comunicativa. </w:t>
      </w:r>
    </w:p>
    <w:p w:rsidR="009F1469" w:rsidRPr="009F1469" w:rsidRDefault="009F1469" w:rsidP="009F1469">
      <w:pPr>
        <w:spacing w:after="120" w:line="280" w:lineRule="exact"/>
        <w:jc w:val="both"/>
        <w:rPr>
          <w:rFonts w:ascii="Arial" w:eastAsia="Calibri" w:hAnsi="Arial" w:cs="Arial"/>
          <w:i/>
          <w:iCs/>
          <w:sz w:val="20"/>
          <w:szCs w:val="20"/>
        </w:rPr>
      </w:pPr>
      <w:r w:rsidRPr="009F1469">
        <w:rPr>
          <w:rFonts w:ascii="Arial" w:eastAsia="Calibri" w:hAnsi="Arial" w:cs="Arial"/>
          <w:i/>
          <w:iCs/>
          <w:sz w:val="20"/>
          <w:szCs w:val="20"/>
        </w:rPr>
        <w:t>d. Alfabetización informacional</w:t>
      </w:r>
    </w:p>
    <w:p w:rsidR="009F1469" w:rsidRPr="009F1469" w:rsidRDefault="009F1469" w:rsidP="003E4DF4">
      <w:pPr>
        <w:numPr>
          <w:ilvl w:val="0"/>
          <w:numId w:val="176"/>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Estrategias de búsqueda de información en fuentes documentales variadas y con distintos soportes y formatos. Valoración crítica.</w:t>
      </w:r>
    </w:p>
    <w:p w:rsidR="009F1469" w:rsidRPr="009F1469" w:rsidRDefault="009F1469" w:rsidP="003E4DF4">
      <w:pPr>
        <w:numPr>
          <w:ilvl w:val="0"/>
          <w:numId w:val="176"/>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Reconocimiento de autoría. </w:t>
      </w:r>
    </w:p>
    <w:p w:rsidR="009F1469" w:rsidRPr="009F1469" w:rsidRDefault="009F1469" w:rsidP="003E4DF4">
      <w:pPr>
        <w:numPr>
          <w:ilvl w:val="0"/>
          <w:numId w:val="176"/>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Comparación, organización y valoración de la información. </w:t>
      </w:r>
    </w:p>
    <w:p w:rsidR="009F1469" w:rsidRPr="009F1469" w:rsidRDefault="009F1469" w:rsidP="003E4DF4">
      <w:pPr>
        <w:numPr>
          <w:ilvl w:val="0"/>
          <w:numId w:val="176"/>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Síntesis y reelaboración de conocimientos con apoyo de modelos. </w:t>
      </w:r>
    </w:p>
    <w:p w:rsidR="009F1469" w:rsidRPr="009F1469" w:rsidRDefault="009F1469" w:rsidP="003E4DF4">
      <w:pPr>
        <w:numPr>
          <w:ilvl w:val="0"/>
          <w:numId w:val="176"/>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Comunicación creativa del conocimiento, con respeto por la propiedad intelectual. </w:t>
      </w:r>
    </w:p>
    <w:p w:rsidR="009F1469" w:rsidRPr="009F1469" w:rsidRDefault="009F1469" w:rsidP="003E4DF4">
      <w:pPr>
        <w:numPr>
          <w:ilvl w:val="0"/>
          <w:numId w:val="176"/>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Utilización de la biblioteca y los recursos digitales del aula o del centro. </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lastRenderedPageBreak/>
        <w:t xml:space="preserve">C. Educación literaria: </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progresivamente autónoma de obras o fragmentos variados y diversos de la literatura adecuados a su edad y organizados en itinerarios lectores. </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Relación, de manera acompañada, entre los elementos constitutivos de la obra literaria (tema, protagonista, personajes secundarios, argumento, espacio) y el sentido de la obra en los distintos géneros literarios. </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básicas para la interpretación progresivamente autónoma de los textos literarios. </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Progreso en la construcción de la Identidad lectora. Expresión de gustos e intereses. Valoración crítica elemental de las obras. </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Relación de los textos leídos y otras manifestaciones artísticas y culturales. </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Creación de textos de intención literaria de manera libre, a partir de la recreación y apropiación de los modelos dados.</w:t>
      </w:r>
    </w:p>
    <w:p w:rsidR="009F1469" w:rsidRPr="009F1469" w:rsidRDefault="009F1469" w:rsidP="003E4DF4">
      <w:pPr>
        <w:numPr>
          <w:ilvl w:val="0"/>
          <w:numId w:val="177"/>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La biblioteca del aula o del centro como punto de encuentro de actividades literarias compartidas. Comunidades lectoras y lecturas dialógicas.</w:t>
      </w:r>
    </w:p>
    <w:p w:rsidR="009F1469" w:rsidRPr="009F1469" w:rsidRDefault="009F1469" w:rsidP="009F1469">
      <w:pPr>
        <w:autoSpaceDE w:val="0"/>
        <w:autoSpaceDN w:val="0"/>
        <w:adjustRightInd w:val="0"/>
        <w:spacing w:after="120" w:line="280" w:lineRule="exact"/>
        <w:jc w:val="both"/>
        <w:rPr>
          <w:rFonts w:ascii="Arial" w:eastAsia="Calibri" w:hAnsi="Arial" w:cs="Arial"/>
          <w:b/>
          <w:bCs/>
          <w:sz w:val="20"/>
          <w:szCs w:val="20"/>
        </w:rPr>
      </w:pPr>
      <w:r w:rsidRPr="009F1469">
        <w:rPr>
          <w:rFonts w:ascii="Arial" w:eastAsia="Calibri" w:hAnsi="Arial" w:cs="Arial"/>
          <w:b/>
          <w:bCs/>
          <w:sz w:val="20"/>
          <w:szCs w:val="20"/>
        </w:rPr>
        <w:t xml:space="preserve">D. Reflexión sobre la lengua y sus usos en el marco de propuestas de producción y comprensión de textos orales, escritos o multimodales. </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Establecimiento de generalizaciones sobre aspectos lingüísticos elementales a partir de la observación, comparación y transformación de palabras y enunciados. </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Aproximación a la lengua como sistema con distintos niveles: sonidos y letras, palabras, oraciones y textos. Observación y comparación de unidades comunicativas básicas. </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Los signos de puntuación como mecanismo organizador del texto escrito y su relación con el significado. Reglas de acentuación.</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Identificación de distintas relaciones formales, semánticas y sintácticas de las palabras. </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Modalidades oracionales en relación con la intención comunicativa. Tipos de oraciones, agrupaciones de palabras, el sujeto y el predicado.</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Mecanismos de coherencia y cohesión, con especial atención a las sustituciones pronominales y a la correlación temporal establecida mediante los distintos tiempos verbales. </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Estudio e identificación de las relaciones semánticas de las palabras: sinónimos, antónimos, homónimos, palabras polisémicas, frases hechas y metáforas.</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color w:val="000000"/>
          <w:sz w:val="20"/>
          <w:szCs w:val="20"/>
        </w:rPr>
      </w:pPr>
      <w:r w:rsidRPr="009F1469">
        <w:rPr>
          <w:rFonts w:ascii="Arial" w:eastAsia="Calibri" w:hAnsi="Arial" w:cs="Arial"/>
          <w:sz w:val="20"/>
          <w:szCs w:val="20"/>
        </w:rPr>
        <w:t xml:space="preserve">Reconocimiento, clasificación, formación y uso de las palabras variables y sus tipos. </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sz w:val="20"/>
          <w:szCs w:val="20"/>
        </w:rPr>
        <w:t>Discriminación y uso de las palabras invariables: preposición, adverbio, conjunción e interjecciones.</w:t>
      </w:r>
    </w:p>
    <w:p w:rsidR="009F1469" w:rsidRPr="009F1469" w:rsidRDefault="009F1469" w:rsidP="003E4DF4">
      <w:pPr>
        <w:numPr>
          <w:ilvl w:val="0"/>
          <w:numId w:val="178"/>
        </w:numPr>
        <w:autoSpaceDE w:val="0"/>
        <w:autoSpaceDN w:val="0"/>
        <w:adjustRightInd w:val="0"/>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Estrategias básicas para el uso progresivamente autónomo de diccionarios, en distintos soportes.</w:t>
      </w:r>
    </w:p>
    <w:p w:rsidR="009F1469" w:rsidRPr="009F1469" w:rsidRDefault="009F1469" w:rsidP="009F1469">
      <w:pPr>
        <w:spacing w:after="0" w:line="276" w:lineRule="auto"/>
        <w:jc w:val="both"/>
        <w:rPr>
          <w:rFonts w:ascii="Arial" w:eastAsia="Times New Roman" w:hAnsi="Arial" w:cs="Arial"/>
          <w:b/>
          <w:color w:val="000000"/>
          <w:sz w:val="24"/>
          <w:szCs w:val="24"/>
          <w:lang w:eastAsia="es-ES"/>
        </w:rPr>
      </w:pPr>
    </w:p>
    <w:p w:rsidR="009F1469" w:rsidRPr="009F1469" w:rsidRDefault="009F1469" w:rsidP="009F1469">
      <w:pPr>
        <w:spacing w:after="120" w:line="280" w:lineRule="exact"/>
        <w:jc w:val="center"/>
        <w:rPr>
          <w:rFonts w:ascii="Arial" w:eastAsia="Times New Roman" w:hAnsi="Arial" w:cs="Arial"/>
          <w:b/>
          <w:color w:val="000000"/>
          <w:sz w:val="24"/>
          <w:szCs w:val="24"/>
          <w:lang w:eastAsia="es-ES"/>
        </w:rPr>
      </w:pPr>
      <w:r w:rsidRPr="009F1469">
        <w:rPr>
          <w:rFonts w:ascii="Arial" w:eastAsia="Times New Roman" w:hAnsi="Arial" w:cs="Arial"/>
          <w:b/>
          <w:color w:val="000000"/>
          <w:sz w:val="24"/>
          <w:szCs w:val="24"/>
          <w:lang w:eastAsia="es-ES"/>
        </w:rPr>
        <w:t>LENGUA EXTRANJERA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para una cultura democrática, en las actuales sociedades, culturalmente diversas, los procesos democráticos requieren del diálogo intercultural.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Por lo tanto, la comunicación en distintas lenguas resulta clave en el desarrollo de esa cultura democrática. En la idea de un Espacio Europeo de Educación, la comunicación en más de una lengua </w:t>
      </w:r>
      <w:r w:rsidRPr="009F1469">
        <w:rPr>
          <w:rFonts w:ascii="Arial" w:eastAsia="Times New Roman" w:hAnsi="Arial" w:cs="Arial"/>
          <w:sz w:val="20"/>
          <w:szCs w:val="20"/>
          <w:lang w:eastAsia="es-ES"/>
        </w:rPr>
        <w:lastRenderedPageBreak/>
        <w:t>evita que la educación y la formación se vean obstaculizadas por las fronteras, y favorece la internacionalización y la movilidad, además de permitir el descubrimiento de otras culturas, ampliando las perspectivas del alumnado. La Rioja, considerada cuna del español desde el hallazgo de Las Glosas Emilianenses, origen de los primeros vestigios del euskera e importante enclave en el Camino de Santiago, que viene acogiendo peregrinos europeos durante siglos, impulsará la interculturalidad a través de la adquisición y el desarrollo de la competencia plurilingüe.</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competencia plurilingüe, una de las competencias clave que forman parte del Perfil de salida del alumnado al término de la enseñanza básica, implica, en esta etapa, el uso de, al menos, una lengua, además de las familiares, de forma apropiada para el aprendizaje y la comunicación. Integra no solo la dimensión comunicativa, vinculada también con la competencia en comunicación lingüística, sino también los aspectos históricos e interculturales que conducen al alumnado a conocer, comprender y respetar la diversidad lingüística y cultural presente en su entorno, y que contribuyen a que pueda ejercer esa ciudadanía global independiente, activa y comprometida con una sociedad democrática. En consonancia con este enfoque, el área de Lengua extranjera en la etapa de la Educación Primaria tiene como objetivo principal la adquisición de la competencia comunicativa básica en la lengua extranjera, así como el desarrollo y enriquecimiento de la conciencia intercultural del alumnado.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El eje del currículo de Lengua extranjera está atravesado por las dos dimensiones del plurilingüismo: la dimensión comunicativa y la intercultural. Las competencias específicas del área, relacionadas con los descriptores de las distintas competencias clave del Perfil de salida y con los retos del siglo XXI, permiten al alumnado comunicarse eficazmente en la lengua extranjera, de forma adecuada a su desarrollo psicoevolutivo e intereses, y ampliar su repertorio lingüístico individual, aprovechando las experiencias propias para mejorar la comunicación tanto en las lenguas familiares como en las lenguas extranjeras. Asimismo, ocupan un lugar importante el reconocimiento y el respeto por los perfiles lingüísticos individuales, el aprecio de la diversidad cultural, así como un interés y curiosidad por las distintas lenguas y el diálogo intercultural. Esta área contribuye a que el alumnado pueda afrontar los retos del siglo XXI, ayudándolo a adquirir los saberes básicos necesarios para iniciarse en la gestión de situaciones interculturales, la convivencia democrática, la resolución dialogada de conflictos, y el establecimiento de vínculos personales y sociales basados en el respeto y la igualdad de derechos. Así, el área de Lengua extranjera debe favorecer la empatía, desarrollar la curiosidad por el conocimiento de otras realidades sociales y culturales, y facilitar la competencia comunicativa intercultural a partir de la relación del alumnado con los hablantes de otras lenguas, partiendo de posiciones de respeto por el interlocutor, sus costumbres y su cultura.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 área, además, permite al alumnado desenvolverse mejor en los entornos digitales y acercarse a las culturas vehiculadas por medio de la lengua extranjera, tanto como motor para el aprendizaje cuanto como fuente de información y elemento de disfrute. En este sentido, las herramientas digitales poseen un potencial que podría aprovecharse plenamente para reforzar el aprendizaje, la enseñanza y la evaluación de las lenguas extranjeras. Por ello, el desarrollo del pensamiento crítico, la alfabetización mediática y el uso adecuado, seguro y responsable de la tecnología suponen un elemento de aprendizaje muy relevante en esta área.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Las competencias específicas del área de Lengua extranjera en la Educación Primaria, en muchos casos, constituyen el punto de partida en el aprendizaje formal de idiomas. En la Educación Primaria se parte de un estadio todavía muy elemental de la lengua extranjera, por lo que, durante toda la etapa, será imprescindible basar el aprendizaje en los repertorios y experiencias del alumnado, facilitando así su participación en actos de comunicación sencillos. Esto incluye la puesta en práctica de actividades y estrategias comunicativas de comprensión, producción, interacción y mediación, entendida en esta etapa como la actividad orientada a facilitar la comprensión mutua y a procesar y transmitir información básica y sencilla. Asimismo, se inicia también el proceso de reflexión sobre el funcionamiento de las lenguas y se empiezan a establecer las relaciones entre las distintas lenguas de los repertorios individuales del alumnado. Las competencias específicas del área de Lengua extranjera también </w:t>
      </w:r>
      <w:r w:rsidRPr="009F1469">
        <w:rPr>
          <w:rFonts w:ascii="Arial" w:eastAsia="Times New Roman" w:hAnsi="Arial" w:cs="Arial"/>
          <w:sz w:val="20"/>
          <w:szCs w:val="20"/>
          <w:lang w:eastAsia="es-ES"/>
        </w:rPr>
        <w:lastRenderedPageBreak/>
        <w:t xml:space="preserve">incluyen el fomento del aprecio por la diversidad lingüística, artística y cultural entre el alumnado con el fin de que aprenda a gestionar situaciones comunicativas interculturales.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Los criterios de evaluación del área comprueban el nivel de adquisición de las competencias específicas por parte del alumnado, por lo que se presentan vinculados a ellas. En su formulación competencial se plantean enunciando el proceso o capacidad que el alumnado debe adquirir, junto con el contexto o modo de aplicación y uso de dicho proceso o capacidad.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Por su parte, los saberes básicos aúnan los conocimientos (saber), las destrezas (saber hacer) y las actitudes (saber ser) necesarios para la adquisición de las competencias específicas del área, y favorecen la evaluación de los aprendizajes a través de los criterios. Se estructuran en tres bloques. El bloque de Comunicación abarca los saberes que es necesario movilizar para el desarrollo de las actividades comunicativas de comprensión, producción, interacción y mediación, incluidos los relacionados con la búsqueda guiada de información. El bloque de Plurilingüismo integra los saberes relacionados con la capacidad de reflexionar sobre el funcionamiento de las lenguas, así como los saberes que forman parte del repertorio lingüístico del alumnado, con el fin de contribuir al aprendizaje de la lengua extranjera y a la mejora de las lenguas familiares. Por último, en el bloque de Interculturalidad se agrupan los saberes acerca de las culturas vehiculadas a través de la lengua extranjera, y su aprecio como oportunidad de enriquecimiento y desarrollo de actitudes de interés por conocer y comprender otras lenguas, variedades lingüísticas y culturas.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sz w:val="20"/>
          <w:szCs w:val="20"/>
          <w:lang w:eastAsia="es-ES"/>
        </w:rPr>
        <w:t xml:space="preserve">El enfoque, la nivelación de los criterios de evaluación y la definición de los distintos elementos del currículo están planteados a partir de los modos de comunicación actividades de lengua y las competencias que establece el Consejo de Europa en el MCER. Esta herramienta es pieza clave para determinar los distintos niveles de competencia que el alumnado adquiere en las distintas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y educativo, y a partir de textos sobre temas cotidianos y de relevancia para el alumnado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a partir de un tratamiento integrado de las lenguas y donde se considere al alumnado como agente social progresivamente autónomo, y gradualmente responsable de su propio proceso de aprendizaje, donde se tengan en cuenta sus repertorios, intereses y emociones, así como sus circunstancias específicas.  </w:t>
      </w:r>
    </w:p>
    <w:p w:rsidR="009F1469" w:rsidRPr="009F1469" w:rsidRDefault="009F1469" w:rsidP="009F1469">
      <w:pPr>
        <w:spacing w:after="120" w:line="280" w:lineRule="exact"/>
        <w:jc w:val="both"/>
        <w:rPr>
          <w:rFonts w:ascii="Arial" w:eastAsia="Times New Roman" w:hAnsi="Arial" w:cs="Arial"/>
          <w:b/>
          <w:bCs/>
          <w:sz w:val="20"/>
          <w:szCs w:val="20"/>
          <w:lang w:eastAsia="es-ES"/>
        </w:rPr>
      </w:pPr>
      <w:r w:rsidRPr="009F1469">
        <w:rPr>
          <w:rFonts w:ascii="Arial" w:eastAsia="Times New Roman" w:hAnsi="Arial" w:cs="Arial"/>
          <w:b/>
          <w:color w:val="000000"/>
          <w:sz w:val="26"/>
          <w:szCs w:val="26"/>
          <w:lang w:eastAsia="es-ES"/>
        </w:rPr>
        <w:t>Competencias específicas</w:t>
      </w:r>
    </w:p>
    <w:p w:rsidR="009F1469" w:rsidRPr="009F1469" w:rsidRDefault="009F1469" w:rsidP="009F1469">
      <w:pPr>
        <w:spacing w:after="120" w:line="280" w:lineRule="exact"/>
        <w:jc w:val="both"/>
        <w:rPr>
          <w:rFonts w:ascii="Arial" w:eastAsia="Times New Roman" w:hAnsi="Arial" w:cs="Arial"/>
          <w:b/>
          <w:bCs/>
          <w:color w:val="000000"/>
          <w:sz w:val="26"/>
          <w:szCs w:val="26"/>
          <w:lang w:eastAsia="es-ES"/>
        </w:rPr>
      </w:pPr>
      <w:r w:rsidRPr="009F1469">
        <w:rPr>
          <w:rFonts w:ascii="Arial" w:eastAsia="Times New Roman" w:hAnsi="Arial" w:cs="Arial"/>
          <w:b/>
          <w:color w:val="000000"/>
          <w:sz w:val="26"/>
          <w:szCs w:val="26"/>
          <w:lang w:eastAsia="es-ES"/>
        </w:rPr>
        <w:t xml:space="preserve">1. </w:t>
      </w:r>
      <w:r w:rsidRPr="009F1469">
        <w:rPr>
          <w:rFonts w:ascii="Arial" w:eastAsia="Calibri" w:hAnsi="Arial" w:cs="Arial"/>
          <w:b/>
          <w:bCs/>
          <w:sz w:val="20"/>
          <w:szCs w:val="20"/>
          <w:lang w:eastAsia="es-ES"/>
        </w:rPr>
        <w:t>Comprender el sentido general e información específica y predecible de textos breves y sencillos, expresados de forma clara y en la lengua estándar, haciendo uso de diversas estrategias y recurriendo, cuando sea necesario, al uso de distintos tipos de apoyo, para desarrollar el repertorio lingüístico y para responder a necesidades comunicativas cotidianas.</w:t>
      </w:r>
    </w:p>
    <w:p w:rsidR="009F1469" w:rsidRPr="009F1469" w:rsidRDefault="009F1469" w:rsidP="009F1469">
      <w:pPr>
        <w:spacing w:after="120" w:line="280" w:lineRule="exact"/>
        <w:jc w:val="both"/>
        <w:rPr>
          <w:rFonts w:ascii="Arial" w:eastAsia="Times New Roman" w:hAnsi="Arial" w:cs="Arial"/>
          <w:b/>
          <w:bCs/>
          <w:color w:val="000000"/>
          <w:sz w:val="24"/>
          <w:szCs w:val="24"/>
          <w:lang w:eastAsia="es-ES"/>
        </w:rPr>
      </w:pPr>
      <w:r w:rsidRPr="009F1469">
        <w:rPr>
          <w:rFonts w:ascii="Arial" w:eastAsia="Times New Roman" w:hAnsi="Arial" w:cs="Arial"/>
          <w:sz w:val="20"/>
          <w:szCs w:val="20"/>
          <w:lang w:eastAsia="es-ES"/>
        </w:rPr>
        <w:t xml:space="preserve">La comprensión supone recibir y procesar información, lo que conlleva el enriquecimiento del repertorio lingüístico individual. En la etapa de la Educación Primaria, la comprensión es una destreza comunicativa que se debe desarrollar a partir de textos breves y sencillos, orales, escritos y multimodales, sobre temas cotidianos, de relevancia personal para el alumnado, y expresados de forma clara y usando la lengua estándar. La comprensión, en este nivel, implica entender el sentido general e información específica y predecible para satisfacer necesidades comunicativas relacionadas con prioridades inmediatas del alumnado. Para ello, se deben activar las estrategias más adecuadas al desarrollo psicoevolutivo y a las necesidades del alumnado, con el fin de facilitar la comprensión de la información expresada en los textos y de entender enunciados cortos y sencillos, con ayuda, si fuera </w:t>
      </w:r>
      <w:r w:rsidRPr="009F1469">
        <w:rPr>
          <w:rFonts w:ascii="Arial" w:eastAsia="Times New Roman" w:hAnsi="Arial" w:cs="Arial"/>
          <w:sz w:val="20"/>
          <w:szCs w:val="20"/>
          <w:lang w:eastAsia="es-ES"/>
        </w:rPr>
        <w:lastRenderedPageBreak/>
        <w:t xml:space="preserve">necesario, de distintos tipos de apoyo. Entre las estrategias de comprensión más útiles para el alumnado se encuentran el lenguaje no verbal, las imágenes, la repetición o la relectura, haciendo uso de la información contextual (elementos extralingüísticos) y cotextual (elementos lingüísticos) que le permita comprobar la hipótesis inicial acerca del sentido global del texto, así como plantear hipótesis alternativas si fuera necesario. Además de dichas estrategias, la búsqueda de información, en soportes tanto analógicos como digitales, constituye un método de gran utilidad para la comprensión, pues permite contrastar, validar y sustentar la información. Los procesos de comprensión requieren contextos dialógicos, que favorezcan la construcción de un saber conjunto y que estimulen la identificación de prejuicios y estereotipos de cualquier tipo, así como el interés genuino por las diferencias y similitudes étnico-culturales.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Esta competencia específica se conecta con los siguientes descriptores del Perfil de</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 xml:space="preserve">Salida, en su adecuación a la etapa de Educación Primaria: CCL2, CCL3, CP1, CP2, STEM1, CD1, CPSAA5, CCEC2.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 xml:space="preserve">2. </w:t>
      </w:r>
      <w:r w:rsidRPr="009F1469">
        <w:rPr>
          <w:rFonts w:ascii="Arial" w:eastAsia="Times New Roman" w:hAnsi="Arial" w:cs="Arial"/>
          <w:b/>
          <w:sz w:val="20"/>
          <w:szCs w:val="20"/>
          <w:lang w:eastAsia="es-ES"/>
        </w:rPr>
        <w:t xml:space="preserve">Producir textos sencillos de manera comprensible y estructurada, mediante el empleo de estrategias como la planificación o la compensación, para expresar mensajes breves relacionados con necesidades inmediatas y responder a propósitos comunicativos cotidianos.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producción comprende tanto la expresión oral como la escrita y la multimodal. En esta etapa, la producción debe dar lugar a la redacción y la exposición de textos breves y sencillos, planificados, sobre temas cotidianos y de relevancia personal para el alumnado, y expresados con creatividad y claridad. La producción, en diversos formatos y soportes, puede incluir en esta etapa la exposición de una pequeña descripción o anécdota sencilla, una presentación formal de extensión breve o una narración sencilla de textos que expresen hechos y sentimientos cotidianos, mediante herramientas digitales y analógicas, así como la búsqueda guiada de información en internet como fuente de documentación. En su formato multimodal, la producción incluye el uso conjunto de diferentes recursos para producir significado: la escritura, la imagen, el sonido, los gestos, etc.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Las actividades vinculadas con la producción de textos cumplen funciones importantes en los ámbitos personal y educativo y existe un valor social y cívico concreto asociado a ellas. La destreza en las producciones más formales en diferentes soportes no se adquiere de forma natural, sino que es producto del proceso de aprendizaje. En esta etapa tiene lugar el primer acercamiento a las producciones formales, lo que supone un aprendizaje guiado de aspectos formales básicos de cariz más lingüístico, sociolingüístico y pragmático; de las expectativas y convenciones más comunes asociadas al género empleado; de herramientas sencillas de producción; y del soporte utilizado. Las estrategias que permiten la mejora de la producción, tanto formal como informal, en la Educación Primaria comprenden, entre otras, la planificación y la compensación a través del lenguaje verbal y no verbal.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Esta competencia específica se conecta con los siguientes descriptores del Perfil de</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Salida, en su adecuación a la etapa de Educación Primaria:</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 xml:space="preserve">CCL1, CP1, CP2, STEM1, CD2, CPSAA5, CE1, CCEC4.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 xml:space="preserve">3. </w:t>
      </w:r>
      <w:r w:rsidRPr="009F1469">
        <w:rPr>
          <w:rFonts w:ascii="Arial" w:eastAsia="Times New Roman" w:hAnsi="Arial" w:cs="Arial"/>
          <w:b/>
          <w:sz w:val="20"/>
          <w:szCs w:val="20"/>
          <w:lang w:eastAsia="es-ES"/>
        </w:rPr>
        <w:t xml:space="preserve">Interactuar con otras personas usando expresiones cotidianas, recurriendo a estrategias de cooperación y empleando recursos analógicos y digitales, para responder a necesidades inmediatas de su interés en intercambios comunicativos respetuosos con las normas de cortesía.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interacción implica a dos o más participantes en la construcción de un discurso. La comunicación entre personas se considera el origen de la comunicación y comprende funciones interpersonales, cooperativas y transaccionales. En ella entran en juego la cortesía lingüística y la etiqueta digital, los elementos verbales y no verbales de la comunicación, así como la adecuación a los distintos géneros dialógicos más frecuentes, tanto orales como escritos y multimodales, en contextos analógicos y </w:t>
      </w:r>
      <w:r w:rsidRPr="009F1469">
        <w:rPr>
          <w:rFonts w:ascii="Arial" w:eastAsia="Times New Roman" w:hAnsi="Arial" w:cs="Arial"/>
          <w:sz w:val="20"/>
          <w:szCs w:val="20"/>
          <w:lang w:eastAsia="es-ES"/>
        </w:rPr>
        <w:lastRenderedPageBreak/>
        <w:t xml:space="preserve">virtuales. En esta etapa de la educación se espera que los intercambios de información sean breves y sencillos y aborden temas cotidianos y predecibles, y de relevancia personal para el alumnado.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es fundamental en el aprendizaje, pues incluye estrategias de inicio, mantenimiento o conclusión de conversaciones básicas, así como estrategias elementales para indicar que no se ha entendido el mensaje y para solicitar repetición. Además, la adquisición de las normas y principios que rigen la cortesía lingüística y la etiqueta digital prepara para el ejercicio de una ciudadanía democrática, responsable, respetuosa, segura y activa.</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Esta competencia específica se conecta con los siguientes descriptores del Perfil de</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Salida, en su adecuación a la etapa de Educación Primaria: CCL5, CP1, CP2, STEM1, CPSAA3, CC3, CE1, CE3.</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 xml:space="preserve">4.  </w:t>
      </w:r>
      <w:r w:rsidRPr="009F1469">
        <w:rPr>
          <w:rFonts w:ascii="Arial" w:eastAsia="Times New Roman" w:hAnsi="Arial" w:cs="Arial"/>
          <w:b/>
          <w:sz w:val="20"/>
          <w:szCs w:val="20"/>
          <w:lang w:eastAsia="es-ES"/>
        </w:rPr>
        <w:t xml:space="preserve">Mediar en situaciones predecibles, usando estrategias y conocimientos para procesar y transmitir información básica y sencilla, con el fin de facilitar la comunicación.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o expositiva, no solo entre lenguas distintas, sino también entre distintas modalidades o registros dentro de una misma lengua. En la Educación Primaria, la mediación está orientada al procesamiento y la transmisión de información básica y sencilla entre usuarios o a partir de textos sobre asuntos cotidianos y de relevancia personal, conocidos previamente por el alumnado, pudiendo emplear tanto medios convencionales como aplicaciones o plataformas virtuales para interpretar y compartir contenidos.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mediación favorece el desarrollo del pensamiento estratégico del alumnado, en tanto que supone que éste elija adecuadamente destrezas y estrategias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comprendiendo y respetando las diferentes motivaciones, ideas y circunstancias personales de los interlocutores. Por ello, la empatía y el respeto son elementos clave en la mediación en este nivel.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sz w:val="20"/>
          <w:szCs w:val="20"/>
          <w:lang w:eastAsia="es-ES"/>
        </w:rPr>
        <w:t>Esta competencia específica se conecta con los siguientes descriptores del Perfil de Salida, en su adecuación a la etapa de Educación Primaria: CCL5, CP1, CP2, CP3, STEM1, CPSAA1, CPSAA3, CCEC1.</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color w:val="000000"/>
          <w:sz w:val="26"/>
          <w:szCs w:val="26"/>
          <w:lang w:eastAsia="es-ES"/>
        </w:rPr>
        <w:t xml:space="preserve">5. </w:t>
      </w:r>
      <w:r w:rsidRPr="009F1469">
        <w:rPr>
          <w:rFonts w:ascii="Arial" w:eastAsia="Times New Roman" w:hAnsi="Arial" w:cs="Arial"/>
          <w:b/>
          <w:sz w:val="20"/>
          <w:szCs w:val="20"/>
          <w:lang w:eastAsia="es-ES"/>
        </w:rPr>
        <w:t xml:space="preserve">Reconocer y usar los repertorios lingüísticos personales entre distintas lenguas, reflexionando sobre su funcionamiento e identificando las estrategias y conocimientos propios, para mejorar la respuesta a necesidades comunicativas concretas en situaciones conocidas.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Primaria el alumnado se inicia en esa reflexión sobre las lenguas y empieza a establecer las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pero, además, contribuye a que identifique las fortalezas y carencias propias en el terreno lingüístico y comunicativo, tomando conciencia de los conocimientos y estrategias propios. En este sentido, supone también la puesta en marcha de </w:t>
      </w:r>
      <w:r w:rsidRPr="009F1469">
        <w:rPr>
          <w:rFonts w:ascii="Arial" w:eastAsia="Times New Roman" w:hAnsi="Arial" w:cs="Arial"/>
          <w:sz w:val="20"/>
          <w:szCs w:val="20"/>
          <w:lang w:eastAsia="es-ES"/>
        </w:rPr>
        <w:lastRenderedPageBreak/>
        <w:t xml:space="preserve">destrezas básicas para hacer frente a la incertidumbre, el sentido de la iniciativa y la perseverancia en la consecución de los objetivos o la toma de decisiones.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Además, el conocimiento de distintas lenguas permite reconocer y apreciar la diversidad lingüística de la sociedad como un aspecto cotidiano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Esta competencia específica se conecta con los siguientes descriptores del Perfil de</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Salida, en su adecuación a la etapa de Educación Primaria:</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CP2, STEM1, CD2, CPSAA1, CPSAA4, CPSAA5, CE3.</w:t>
      </w:r>
    </w:p>
    <w:p w:rsidR="009F1469" w:rsidRPr="009F1469" w:rsidRDefault="009F1469" w:rsidP="009F1469">
      <w:pPr>
        <w:spacing w:after="120" w:line="280" w:lineRule="exact"/>
        <w:jc w:val="both"/>
        <w:rPr>
          <w:rFonts w:ascii="Arial" w:eastAsia="Times New Roman" w:hAnsi="Arial" w:cs="Arial"/>
          <w:b/>
          <w:bCs/>
          <w:color w:val="000000"/>
          <w:sz w:val="24"/>
          <w:szCs w:val="24"/>
          <w:lang w:eastAsia="es-ES"/>
        </w:rPr>
      </w:pPr>
      <w:r w:rsidRPr="009F1469">
        <w:rPr>
          <w:rFonts w:ascii="Arial" w:eastAsia="Times New Roman" w:hAnsi="Arial" w:cs="Arial"/>
          <w:b/>
          <w:bCs/>
          <w:color w:val="000000"/>
          <w:sz w:val="24"/>
          <w:szCs w:val="24"/>
          <w:lang w:eastAsia="es-ES"/>
        </w:rPr>
        <w:t xml:space="preserve">6. Apreciar y respetar la diversidad lingüística, cultural y artística a partir de la lengua extranjera identificando y valorando las diferencias y semejanzas entre lenguas y culturas, para aprender a gestionar situaciones interculturales.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interculturalidad supone experimentar la diversidad lingüística, cultural y artística del entorno, reconociéndola y valorándola como fuente de riqueza social. En la Educación Primaria, la interculturalidad, que favorece el entendimiento con los demás, merece una atención específica porque, a diferencia de otros aspectos, es probable que no se encuentre en la experiencia previa del alumnado y que su percepción esté distorsionada por los estereotipos y constituya el origen de ciertos tipos de discriminación. El reconocimiento, el aprecio y la valoración de la diversidad deben permitir al alumnado aprender a gestionar situaciones interculturales cotidianas.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sz w:val="20"/>
          <w:szCs w:val="20"/>
          <w:lang w:eastAsia="es-ES"/>
        </w:rPr>
        <w:t xml:space="preserve">La conciencia de la diversidad proporciona al alumnado la posibilidad de relacionar distintas culturas. Además, sienta las bases para el desarrollo de una sensibilidad artística y cultural, y la capacidad de identificar y utilizar una gran variedad de estrategias que le permitan establecer relaciones con personas de otras culturas. Las situaciones interculturales que se pueden plantear en la etapa de la Educación Primaria durante la enseñanza de la lengua extranjera permiten al alumnado abrirse a nuevas experiencias, ideas, sociedades y culturas, mostrando interés y respeto hacia lo diferente; relativizar la propia perspectiva; además de distanciarse y rechazar las actitudes sustentadas sobre cualquier tipo de discriminación o refuerzo de estereotipos, mostrando interés por comprender elementos culturales y lingüísticos básicos que fomenten la convivencia pacífica, el respeto por los demás, la sostenibilidad y el ejercicio de la ciudadanía democrática.  </w:t>
      </w:r>
    </w:p>
    <w:p w:rsidR="009F1469" w:rsidRPr="009F1469" w:rsidRDefault="009F1469" w:rsidP="009F1469">
      <w:p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color w:val="000000"/>
          <w:sz w:val="24"/>
          <w:szCs w:val="24"/>
          <w:lang w:eastAsia="es-ES"/>
        </w:rPr>
        <w:t>Esta competencia específica se conecta con los siguientes descriptores del Perfil de</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Salida, en su adecuación a la etapa de Educación Primaria:</w:t>
      </w:r>
      <w:r w:rsidRPr="009F1469">
        <w:rPr>
          <w:rFonts w:ascii="Arial" w:eastAsia="Times New Roman" w:hAnsi="Arial" w:cs="Arial"/>
          <w:sz w:val="20"/>
          <w:szCs w:val="20"/>
          <w:lang w:eastAsia="es-ES"/>
        </w:rPr>
        <w:t xml:space="preserve"> </w:t>
      </w:r>
      <w:r w:rsidRPr="009F1469">
        <w:rPr>
          <w:rFonts w:ascii="Arial" w:eastAsia="Times New Roman" w:hAnsi="Arial" w:cs="Arial"/>
          <w:color w:val="000000"/>
          <w:sz w:val="24"/>
          <w:szCs w:val="24"/>
          <w:lang w:eastAsia="es-ES"/>
        </w:rPr>
        <w:t>CCL5, CP3, CPSAA1, CPSAA3, CC2, CC3, CCEC1.</w:t>
      </w:r>
    </w:p>
    <w:p w:rsidR="009F1469" w:rsidRPr="009F1469" w:rsidRDefault="009F1469" w:rsidP="009F1469">
      <w:pPr>
        <w:keepNext/>
        <w:keepLines/>
        <w:spacing w:after="0" w:line="280" w:lineRule="exact"/>
        <w:ind w:left="10" w:righ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ÁREA DE LENGUA EXTRANJERA</w:t>
      </w:r>
    </w:p>
    <w:p w:rsidR="009F1469" w:rsidRPr="009F1469" w:rsidRDefault="009F1469" w:rsidP="009F1469">
      <w:pPr>
        <w:keepNext/>
        <w:keepLines/>
        <w:spacing w:after="0" w:line="280" w:lineRule="exact"/>
        <w:ind w:lef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Criterios de evaluación</w:t>
      </w:r>
    </w:p>
    <w:p w:rsidR="009F1469" w:rsidRPr="009F1469" w:rsidRDefault="009F1469" w:rsidP="009F1469">
      <w:pPr>
        <w:keepNext/>
        <w:keepLines/>
        <w:spacing w:after="120" w:line="280" w:lineRule="exact"/>
        <w:ind w:left="-5" w:hanging="10"/>
        <w:jc w:val="both"/>
        <w:rPr>
          <w:rFonts w:ascii="Arial" w:eastAsia="Calibri" w:hAnsi="Arial" w:cs="Arial"/>
          <w:b/>
          <w:i/>
          <w:sz w:val="20"/>
          <w:szCs w:val="20"/>
          <w:lang w:eastAsia="es-ES"/>
        </w:rPr>
      </w:pPr>
      <w:r w:rsidRPr="009F1469">
        <w:rPr>
          <w:rFonts w:ascii="Arial" w:eastAsia="Calibri" w:hAnsi="Arial" w:cs="Arial"/>
          <w:b/>
          <w:i/>
          <w:iCs/>
          <w:sz w:val="20"/>
          <w:szCs w:val="20"/>
          <w:lang w:eastAsia="es-ES"/>
        </w:rPr>
        <w:t>Competencia específica 1</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1.1 Reconocer e interpretar palabras y expresiones habituales en textos orales, escritos y multimodales breves y sencillos sobre temas cotidianos.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2</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2.1 Expresar oralmente frases cortas con información básica sobre asuntos cotidianos y de relevancia para el alumnado, utilizando de forma guiada recursos verbales y no verbales, recurriendo a modelos y estructuras previamente presentados y prestando atención al ritmo, la acentuación y la entonación.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Escribir palabras, expresiones conocidas y frases a partir de modelos y con una finalidad específica, a través de herramientas analógicas y digitales, usando léxico y estructuras elementales sobre asuntos cotidianos y de relevancia personal para el alumnado.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2.3 Seleccionar y aplicar de forma guiada estrategias básicas para producir mensajes breves y sencillos adecuados a las intenciones comunicativas usando, con ayuda, recursos y apoyos físicos o digitales en función de las necesidades de cada momento.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3</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3.1 Participar, de forma guiada, en situaciones interactivas elementales sobre temas cotidianos, preparadas previamente, a través de diversos soportes apoyándose en recursos tales como la repetición, el ritmo pausado o el lenguaje no verbal, y mostrando empatía.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3.2 Seleccionar y utilizar, de forma guiada y en entornos próximos, estrategias elementales para saludar, despedirse y presentarse; expresar mensajes sencillos y breves; y formular y contestar preguntas básicas para la comunicación.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 xml:space="preserve">Competencia específica 4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4.1 Interpretar y explicar información básica de conceptos, comunicaciones y textos breves y sencillos, de forma guiada, en situaciones en las que atender a la diversidad, mostrando empatía e interés por las y los interlocutores y por los problemas de entendimiento en su entorno inmediato, apoyándose en diversos recursos y soportes.</w:t>
      </w:r>
    </w:p>
    <w:p w:rsidR="009F1469" w:rsidRPr="009F1469" w:rsidRDefault="009F1469" w:rsidP="009F1469">
      <w:pPr>
        <w:spacing w:after="120" w:line="280" w:lineRule="exact"/>
        <w:jc w:val="both"/>
        <w:rPr>
          <w:rFonts w:ascii="Arial" w:eastAsia="Calibri" w:hAnsi="Arial" w:cs="Arial"/>
          <w:b/>
          <w:i/>
          <w:color w:val="000000"/>
          <w:sz w:val="20"/>
          <w:szCs w:val="20"/>
          <w:lang w:eastAsia="es-ES"/>
        </w:rPr>
      </w:pPr>
      <w:r w:rsidRPr="009F1469">
        <w:rPr>
          <w:rFonts w:ascii="Arial" w:eastAsia="Times New Roman" w:hAnsi="Arial" w:cs="Arial"/>
          <w:b/>
          <w:i/>
          <w:iCs/>
          <w:sz w:val="20"/>
          <w:szCs w:val="20"/>
          <w:lang w:eastAsia="es-ES"/>
        </w:rPr>
        <w:t>Competencia específica 5</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sz w:val="20"/>
          <w:szCs w:val="20"/>
          <w:lang w:eastAsia="es-ES"/>
        </w:rPr>
        <w:t>5.1 Comparar y contrastar similitudes y diferencias evidentes entre distintas lenguas reflexionando, de forma guiada, sobre aspectos elementales de su funcionamiento.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5.2 Identificar y aplicar, de forma guiada, conocimientos y estrategias de mejora de su capacidad de comunicar y de aprender la lengua extranjera, con apoyo de otros participantes y de soportes analógicos y digitales.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5.3 Identificar y explicar, de manera guiada, progresos y dificultades elementales de aprendizaje de la lengua extranjera.</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6</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6.1 Mostrar interés por la comunicación intercultural, identificando y analizando, de forma guiada, las discriminaciones, los prejuicios y los estereotipos más comunes, en situaciones cotidianas y habituales.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6.2 Reconocer y apreciar la diversidad lingüística y cultural relacionada con la lengua extranjera, mostrando interés por conocer sus elementos culturales y lingüísticos elementales.</w:t>
      </w:r>
    </w:p>
    <w:p w:rsidR="009F1469" w:rsidRPr="009F1469" w:rsidRDefault="009F1469" w:rsidP="009F1469">
      <w:pPr>
        <w:keepNext/>
        <w:keepLines/>
        <w:spacing w:after="0" w:line="280" w:lineRule="exact"/>
        <w:ind w:left="10" w:righ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ÁREA DE LENGUA EXTRANJERA</w:t>
      </w:r>
    </w:p>
    <w:p w:rsidR="009F1469" w:rsidRPr="009F1469" w:rsidRDefault="009F1469" w:rsidP="009F1469">
      <w:pPr>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6"/>
          <w:szCs w:val="26"/>
          <w:lang w:eastAsia="es-ES"/>
        </w:rPr>
        <w:t>Saberes básicos</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A. Comunicación</w:t>
      </w:r>
    </w:p>
    <w:p w:rsidR="009F1469" w:rsidRPr="009F1469" w:rsidRDefault="009F1469" w:rsidP="003E4DF4">
      <w:pPr>
        <w:numPr>
          <w:ilvl w:val="0"/>
          <w:numId w:val="179"/>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Saber</w:t>
      </w:r>
    </w:p>
    <w:p w:rsidR="009F1469" w:rsidRPr="009F1469" w:rsidRDefault="009F1469" w:rsidP="009F1469">
      <w:p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a. </w:t>
      </w:r>
      <w:r w:rsidRPr="009F1469">
        <w:rPr>
          <w:rFonts w:ascii="Arial" w:eastAsia="Calibri" w:hAnsi="Arial" w:cs="Arial"/>
          <w:i/>
          <w:sz w:val="20"/>
          <w:szCs w:val="20"/>
          <w:lang w:eastAsia="es-ES"/>
        </w:rPr>
        <w:t>Familiarización con las estructuras sintácticas.</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 relaciones lógicas: conjunción </w:t>
      </w:r>
      <w:r w:rsidRPr="009F1469">
        <w:rPr>
          <w:rFonts w:ascii="Arial" w:eastAsia="Calibri" w:hAnsi="Arial" w:cs="Arial"/>
          <w:i/>
          <w:iCs/>
          <w:sz w:val="20"/>
          <w:szCs w:val="20"/>
          <w:lang w:eastAsia="es-ES"/>
        </w:rPr>
        <w:t>(and)</w:t>
      </w:r>
      <w:r w:rsidRPr="009F1469">
        <w:rPr>
          <w:rFonts w:ascii="Arial" w:eastAsia="Calibri" w:hAnsi="Arial" w:cs="Arial"/>
          <w:sz w:val="20"/>
          <w:szCs w:val="20"/>
          <w:lang w:eastAsia="es-ES"/>
        </w:rPr>
        <w:t xml:space="preserve">; disyunción </w:t>
      </w:r>
      <w:r w:rsidRPr="009F1469">
        <w:rPr>
          <w:rFonts w:ascii="Arial" w:eastAsia="Calibri" w:hAnsi="Arial" w:cs="Arial"/>
          <w:i/>
          <w:iCs/>
          <w:sz w:val="20"/>
          <w:szCs w:val="20"/>
          <w:lang w:eastAsia="es-ES"/>
        </w:rPr>
        <w:t>(or).</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Afirmación: </w:t>
      </w:r>
      <w:r w:rsidRPr="009F1469">
        <w:rPr>
          <w:rFonts w:ascii="Arial" w:eastAsia="Calibri" w:hAnsi="Arial" w:cs="Arial"/>
          <w:i/>
          <w:iCs/>
          <w:sz w:val="20"/>
          <w:szCs w:val="20"/>
          <w:lang w:eastAsia="es-ES"/>
        </w:rPr>
        <w:t>Affirmative sentences; Yes (+ tag).</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Exclamación: </w:t>
      </w:r>
      <w:r w:rsidRPr="009F1469">
        <w:rPr>
          <w:rFonts w:ascii="Arial" w:eastAsia="Calibri" w:hAnsi="Arial" w:cs="Arial"/>
          <w:i/>
          <w:iCs/>
          <w:sz w:val="20"/>
          <w:szCs w:val="20"/>
          <w:lang w:val="en-GB" w:eastAsia="es-ES"/>
        </w:rPr>
        <w:t>What + noun, e. g. What fun! How + adj., e. g. How nice! exclamatory sentences, e.g.  I love salad!</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Negación: </w:t>
      </w:r>
      <w:r w:rsidRPr="009F1469">
        <w:rPr>
          <w:rFonts w:ascii="Arial" w:eastAsia="Calibri" w:hAnsi="Arial" w:cs="Arial"/>
          <w:i/>
          <w:iCs/>
          <w:sz w:val="20"/>
          <w:szCs w:val="20"/>
          <w:lang w:val="en-GB" w:eastAsia="es-ES"/>
        </w:rPr>
        <w:t>negative sentences with not, never, no (adj.).</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Interrogación: </w:t>
      </w:r>
      <w:r w:rsidRPr="009F1469">
        <w:rPr>
          <w:rFonts w:ascii="Arial" w:eastAsia="Calibri" w:hAnsi="Arial" w:cs="Arial"/>
          <w:i/>
          <w:iCs/>
          <w:sz w:val="20"/>
          <w:szCs w:val="20"/>
          <w:lang w:eastAsia="es-ES"/>
        </w:rPr>
        <w:t>Wh- questions, auxiliary questions.</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del tiempo: presente </w:t>
      </w:r>
      <w:r w:rsidRPr="009F1469">
        <w:rPr>
          <w:rFonts w:ascii="Arial" w:eastAsia="Calibri" w:hAnsi="Arial" w:cs="Arial"/>
          <w:i/>
          <w:iCs/>
          <w:sz w:val="20"/>
          <w:szCs w:val="20"/>
          <w:lang w:eastAsia="es-ES"/>
        </w:rPr>
        <w:t>(simple present)</w:t>
      </w:r>
      <w:r w:rsidRPr="009F1469">
        <w:rPr>
          <w:rFonts w:ascii="Arial" w:eastAsia="Calibri" w:hAnsi="Arial" w:cs="Arial"/>
          <w:sz w:val="20"/>
          <w:szCs w:val="20"/>
          <w:lang w:eastAsia="es-ES"/>
        </w:rPr>
        <w:t xml:space="preserve">; futuro </w:t>
      </w:r>
      <w:r w:rsidRPr="009F1469">
        <w:rPr>
          <w:rFonts w:ascii="Arial" w:eastAsia="Calibri" w:hAnsi="Arial" w:cs="Arial"/>
          <w:i/>
          <w:iCs/>
          <w:sz w:val="20"/>
          <w:szCs w:val="20"/>
          <w:lang w:eastAsia="es-ES"/>
        </w:rPr>
        <w:t>(going to)</w:t>
      </w:r>
      <w:r w:rsidRPr="009F1469">
        <w:rPr>
          <w:rFonts w:ascii="Arial" w:eastAsia="Calibri" w:hAnsi="Arial" w:cs="Arial"/>
          <w:sz w:val="20"/>
          <w:szCs w:val="20"/>
          <w:lang w:eastAsia="es-ES"/>
        </w:rPr>
        <w:t>.</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lastRenderedPageBreak/>
        <w:t xml:space="preserve">Expresión del aspecto: puntual </w:t>
      </w:r>
      <w:r w:rsidRPr="009F1469">
        <w:rPr>
          <w:rFonts w:ascii="Arial" w:eastAsia="Calibri" w:hAnsi="Arial" w:cs="Arial"/>
          <w:i/>
          <w:iCs/>
          <w:sz w:val="20"/>
          <w:szCs w:val="20"/>
          <w:lang w:eastAsia="es-ES"/>
        </w:rPr>
        <w:t>(simple tenses)</w:t>
      </w:r>
      <w:r w:rsidRPr="009F1469">
        <w:rPr>
          <w:rFonts w:ascii="Arial" w:eastAsia="Calibri" w:hAnsi="Arial" w:cs="Arial"/>
          <w:sz w:val="20"/>
          <w:szCs w:val="20"/>
          <w:lang w:eastAsia="es-ES"/>
        </w:rPr>
        <w:t xml:space="preserve">; durativo </w:t>
      </w:r>
      <w:r w:rsidRPr="009F1469">
        <w:rPr>
          <w:rFonts w:ascii="Arial" w:eastAsia="Calibri" w:hAnsi="Arial" w:cs="Arial"/>
          <w:i/>
          <w:iCs/>
          <w:sz w:val="20"/>
          <w:szCs w:val="20"/>
          <w:lang w:eastAsia="es-ES"/>
        </w:rPr>
        <w:t>(present continuos)</w:t>
      </w:r>
      <w:r w:rsidRPr="009F1469">
        <w:rPr>
          <w:rFonts w:ascii="Arial" w:eastAsia="Calibri" w:hAnsi="Arial" w:cs="Arial"/>
          <w:sz w:val="20"/>
          <w:szCs w:val="20"/>
          <w:lang w:eastAsia="es-ES"/>
        </w:rPr>
        <w:t xml:space="preserve">; habitual </w:t>
      </w:r>
      <w:r w:rsidRPr="009F1469">
        <w:rPr>
          <w:rFonts w:ascii="Arial" w:eastAsia="Calibri" w:hAnsi="Arial" w:cs="Arial"/>
          <w:i/>
          <w:iCs/>
          <w:sz w:val="20"/>
          <w:szCs w:val="20"/>
          <w:lang w:eastAsia="es-ES"/>
        </w:rPr>
        <w:t>simple tenses (+ adv., e. g. always, everyday)</w:t>
      </w:r>
      <w:r w:rsidRPr="009F1469">
        <w:rPr>
          <w:rFonts w:ascii="Arial" w:eastAsia="Calibri" w:hAnsi="Arial" w:cs="Arial"/>
          <w:sz w:val="20"/>
          <w:szCs w:val="20"/>
          <w:lang w:eastAsia="es-ES"/>
        </w:rPr>
        <w:t xml:space="preserve">. </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 la modalidad: factualidad </w:t>
      </w:r>
      <w:r w:rsidRPr="009F1469">
        <w:rPr>
          <w:rFonts w:ascii="Arial" w:eastAsia="Calibri" w:hAnsi="Arial" w:cs="Arial"/>
          <w:i/>
          <w:iCs/>
          <w:sz w:val="20"/>
          <w:szCs w:val="20"/>
          <w:lang w:eastAsia="es-ES"/>
        </w:rPr>
        <w:t>(declarative sentences)</w:t>
      </w:r>
      <w:r w:rsidRPr="009F1469">
        <w:rPr>
          <w:rFonts w:ascii="Arial" w:eastAsia="Calibri" w:hAnsi="Arial" w:cs="Arial"/>
          <w:sz w:val="20"/>
          <w:szCs w:val="20"/>
          <w:lang w:eastAsia="es-ES"/>
        </w:rPr>
        <w:t xml:space="preserve">; capacidad </w:t>
      </w:r>
      <w:r w:rsidRPr="009F1469">
        <w:rPr>
          <w:rFonts w:ascii="Arial" w:eastAsia="Calibri" w:hAnsi="Arial" w:cs="Arial"/>
          <w:i/>
          <w:iCs/>
          <w:sz w:val="20"/>
          <w:szCs w:val="20"/>
          <w:lang w:eastAsia="es-ES"/>
        </w:rPr>
        <w:t>(can)</w:t>
      </w:r>
      <w:r w:rsidRPr="009F1469">
        <w:rPr>
          <w:rFonts w:ascii="Arial" w:eastAsia="Calibri" w:hAnsi="Arial" w:cs="Arial"/>
          <w:sz w:val="20"/>
          <w:szCs w:val="20"/>
          <w:lang w:eastAsia="es-ES"/>
        </w:rPr>
        <w:t xml:space="preserve">; permiso </w:t>
      </w:r>
      <w:r w:rsidRPr="009F1469">
        <w:rPr>
          <w:rFonts w:ascii="Arial" w:eastAsia="Calibri" w:hAnsi="Arial" w:cs="Arial"/>
          <w:i/>
          <w:iCs/>
          <w:sz w:val="20"/>
          <w:szCs w:val="20"/>
          <w:lang w:eastAsia="es-ES"/>
        </w:rPr>
        <w:t>(can)</w:t>
      </w:r>
      <w:r w:rsidRPr="009F1469">
        <w:rPr>
          <w:rFonts w:ascii="Arial" w:eastAsia="Calibri" w:hAnsi="Arial" w:cs="Arial"/>
          <w:sz w:val="20"/>
          <w:szCs w:val="20"/>
          <w:lang w:eastAsia="es-ES"/>
        </w:rPr>
        <w:t xml:space="preserve">; intención </w:t>
      </w:r>
      <w:r w:rsidRPr="009F1469">
        <w:rPr>
          <w:rFonts w:ascii="Arial" w:eastAsia="Calibri" w:hAnsi="Arial" w:cs="Arial"/>
          <w:i/>
          <w:iCs/>
          <w:sz w:val="20"/>
          <w:szCs w:val="20"/>
          <w:lang w:eastAsia="es-ES"/>
        </w:rPr>
        <w:t>(going to).</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 la existencia </w:t>
      </w:r>
      <w:r w:rsidRPr="009F1469">
        <w:rPr>
          <w:rFonts w:ascii="Arial" w:eastAsia="Calibri" w:hAnsi="Arial" w:cs="Arial"/>
          <w:i/>
          <w:iCs/>
          <w:sz w:val="20"/>
          <w:szCs w:val="20"/>
          <w:lang w:eastAsia="es-ES"/>
        </w:rPr>
        <w:t>(there is/are)</w:t>
      </w:r>
      <w:r w:rsidRPr="009F1469">
        <w:rPr>
          <w:rFonts w:ascii="Arial" w:eastAsia="Calibri" w:hAnsi="Arial" w:cs="Arial"/>
          <w:sz w:val="20"/>
          <w:szCs w:val="20"/>
          <w:lang w:eastAsia="es-ES"/>
        </w:rPr>
        <w:t xml:space="preserve">; la entidad </w:t>
      </w:r>
      <w:r w:rsidRPr="009F1469">
        <w:rPr>
          <w:rFonts w:ascii="Arial" w:eastAsia="Calibri" w:hAnsi="Arial" w:cs="Arial"/>
          <w:i/>
          <w:iCs/>
          <w:sz w:val="20"/>
          <w:szCs w:val="20"/>
          <w:lang w:eastAsia="es-ES"/>
        </w:rPr>
        <w:t xml:space="preserve">(nouns and pronouns, articles, demonstratives); </w:t>
      </w:r>
      <w:r w:rsidRPr="009F1469">
        <w:rPr>
          <w:rFonts w:ascii="Arial" w:eastAsia="Calibri" w:hAnsi="Arial" w:cs="Arial"/>
          <w:sz w:val="20"/>
          <w:szCs w:val="20"/>
          <w:lang w:eastAsia="es-ES"/>
        </w:rPr>
        <w:t>la cualidad</w:t>
      </w:r>
      <w:r w:rsidRPr="009F1469">
        <w:rPr>
          <w:rFonts w:ascii="Arial" w:eastAsia="Calibri" w:hAnsi="Arial" w:cs="Arial"/>
          <w:i/>
          <w:iCs/>
          <w:sz w:val="20"/>
          <w:szCs w:val="20"/>
          <w:lang w:eastAsia="es-ES"/>
        </w:rPr>
        <w:t xml:space="preserve"> (very + adj.).</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 la cantidad: singular/plural; </w:t>
      </w:r>
      <w:r w:rsidRPr="009F1469">
        <w:rPr>
          <w:rFonts w:ascii="Arial" w:eastAsia="Calibri" w:hAnsi="Arial" w:cs="Arial"/>
          <w:i/>
          <w:iCs/>
          <w:sz w:val="20"/>
          <w:szCs w:val="20"/>
          <w:lang w:val="en-GB" w:eastAsia="es-ES"/>
        </w:rPr>
        <w:t>cardinal numerals up to two digits; ordinal numerals: 1st, 2nd, 3rd. Quantity: many, much. Degree: very.</w:t>
      </w:r>
    </w:p>
    <w:p w:rsidR="009F1469" w:rsidRPr="009F1469" w:rsidRDefault="009F1469" w:rsidP="003E4DF4">
      <w:pPr>
        <w:numPr>
          <w:ilvl w:val="0"/>
          <w:numId w:val="180"/>
        </w:numPr>
        <w:spacing w:after="120" w:line="280" w:lineRule="exact"/>
        <w:ind w:right="2"/>
        <w:jc w:val="both"/>
        <w:rPr>
          <w:rFonts w:ascii="Arial" w:eastAsia="Calibri" w:hAnsi="Arial" w:cs="Arial"/>
          <w:i/>
          <w:iCs/>
          <w:sz w:val="20"/>
          <w:szCs w:val="20"/>
          <w:lang w:eastAsia="es-ES"/>
        </w:rPr>
      </w:pPr>
      <w:r w:rsidRPr="009F1469">
        <w:rPr>
          <w:rFonts w:ascii="Arial" w:eastAsia="Calibri" w:hAnsi="Arial" w:cs="Arial"/>
          <w:sz w:val="20"/>
          <w:szCs w:val="20"/>
          <w:lang w:eastAsia="es-ES"/>
        </w:rPr>
        <w:t xml:space="preserve">Expresión del espacio: </w:t>
      </w:r>
      <w:r w:rsidRPr="009F1469">
        <w:rPr>
          <w:rFonts w:ascii="Arial" w:eastAsia="Calibri" w:hAnsi="Arial" w:cs="Arial"/>
          <w:i/>
          <w:iCs/>
          <w:sz w:val="20"/>
          <w:szCs w:val="20"/>
          <w:lang w:eastAsia="es-ES"/>
        </w:rPr>
        <w:t>prepositions and adverbs of location.</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del tiempo: divisiones </w:t>
      </w:r>
      <w:r w:rsidRPr="009F1469">
        <w:rPr>
          <w:rFonts w:ascii="Arial" w:eastAsia="Calibri" w:hAnsi="Arial" w:cs="Arial"/>
          <w:i/>
          <w:iCs/>
          <w:sz w:val="20"/>
          <w:szCs w:val="20"/>
          <w:lang w:eastAsia="es-ES"/>
        </w:rPr>
        <w:t>(e. g. summer)</w:t>
      </w:r>
      <w:r w:rsidRPr="009F1469">
        <w:rPr>
          <w:rFonts w:ascii="Arial" w:eastAsia="Calibri" w:hAnsi="Arial" w:cs="Arial"/>
          <w:sz w:val="20"/>
          <w:szCs w:val="20"/>
          <w:lang w:eastAsia="es-ES"/>
        </w:rPr>
        <w:t>, e indicaciones de tiempo</w:t>
      </w:r>
      <w:r w:rsidRPr="009F1469">
        <w:rPr>
          <w:rFonts w:ascii="Arial" w:eastAsia="Calibri" w:hAnsi="Arial" w:cs="Arial"/>
          <w:i/>
          <w:iCs/>
          <w:sz w:val="20"/>
          <w:szCs w:val="20"/>
          <w:lang w:eastAsia="es-ES"/>
        </w:rPr>
        <w:t xml:space="preserve"> (e. g. now, tomorrow (morning))</w:t>
      </w:r>
    </w:p>
    <w:p w:rsidR="009F1469" w:rsidRPr="009F1469" w:rsidRDefault="009F1469" w:rsidP="003E4DF4">
      <w:pPr>
        <w:numPr>
          <w:ilvl w:val="0"/>
          <w:numId w:val="180"/>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del modo: </w:t>
      </w:r>
      <w:r w:rsidRPr="009F1469">
        <w:rPr>
          <w:rFonts w:ascii="Arial" w:eastAsia="Calibri" w:hAnsi="Arial" w:cs="Arial"/>
          <w:i/>
          <w:iCs/>
          <w:sz w:val="20"/>
          <w:szCs w:val="20"/>
          <w:lang w:eastAsia="es-ES"/>
        </w:rPr>
        <w:t>Adverb of manner: slowly, quickly.</w:t>
      </w:r>
    </w:p>
    <w:p w:rsidR="009F1469" w:rsidRPr="009F1469" w:rsidRDefault="009F1469" w:rsidP="009F1469">
      <w:p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b.</w:t>
      </w:r>
      <w:r w:rsidRPr="009F1469">
        <w:rPr>
          <w:rFonts w:ascii="Arial" w:eastAsia="Calibri" w:hAnsi="Arial" w:cs="Arial"/>
          <w:sz w:val="20"/>
          <w:szCs w:val="20"/>
          <w:lang w:eastAsia="es-ES"/>
        </w:rPr>
        <w:t xml:space="preserve"> </w:t>
      </w:r>
      <w:r w:rsidRPr="009F1469">
        <w:rPr>
          <w:rFonts w:ascii="Arial" w:eastAsia="Calibri" w:hAnsi="Arial" w:cs="Arial"/>
          <w:i/>
          <w:sz w:val="20"/>
          <w:szCs w:val="20"/>
          <w:lang w:eastAsia="es-ES"/>
        </w:rPr>
        <w:t xml:space="preserve">Conocimiento de normas de cortesía y hábitos cotidianos. </w:t>
      </w:r>
    </w:p>
    <w:p w:rsidR="009F1469" w:rsidRPr="009F1469" w:rsidRDefault="009F1469" w:rsidP="003E4DF4">
      <w:pPr>
        <w:numPr>
          <w:ilvl w:val="0"/>
          <w:numId w:val="182"/>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Horarios de comidas.</w:t>
      </w:r>
    </w:p>
    <w:p w:rsidR="009F1469" w:rsidRPr="009F1469" w:rsidRDefault="009F1469" w:rsidP="003E4DF4">
      <w:pPr>
        <w:numPr>
          <w:ilvl w:val="0"/>
          <w:numId w:val="182"/>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Tipos de comidas.</w:t>
      </w:r>
    </w:p>
    <w:p w:rsidR="009F1469" w:rsidRPr="009F1469" w:rsidRDefault="009F1469" w:rsidP="009F1469">
      <w:p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c. Reconocimiento y comprensión del léxico básico y expresiones.</w:t>
      </w:r>
    </w:p>
    <w:p w:rsidR="009F1469" w:rsidRPr="009F1469" w:rsidRDefault="009F1469" w:rsidP="003E4DF4">
      <w:pPr>
        <w:numPr>
          <w:ilvl w:val="0"/>
          <w:numId w:val="181"/>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Relativas a temas relacionados con las propias experiencias, en contextos cotidianos predecibles con apoyo visual (icónico, fotografías, objetos reales, mímica, etc.), identificación personal, género, partes del cuerpo, prendas de vestir, familia y amigos, el colegio y la clase; mascotas y otros animales, actividades de la vida diaria; la casa, dependencias y objetos salud y alimentación; juego; medios de transporte; medio ambiente, clima; tecnologías de la información y la comunicación.</w:t>
      </w:r>
    </w:p>
    <w:p w:rsidR="009F1469" w:rsidRPr="009F1469" w:rsidRDefault="009F1469" w:rsidP="009F1469">
      <w:pPr>
        <w:spacing w:after="120" w:line="280" w:lineRule="exact"/>
        <w:ind w:left="284" w:right="2" w:hanging="284"/>
        <w:jc w:val="both"/>
        <w:rPr>
          <w:rFonts w:ascii="Arial" w:eastAsia="Calibri" w:hAnsi="Arial" w:cs="Arial"/>
          <w:i/>
          <w:sz w:val="20"/>
          <w:szCs w:val="20"/>
          <w:lang w:eastAsia="es-ES"/>
        </w:rPr>
      </w:pPr>
      <w:r w:rsidRPr="009F1469">
        <w:rPr>
          <w:rFonts w:ascii="Arial" w:eastAsia="Calibri" w:hAnsi="Arial" w:cs="Arial"/>
          <w:i/>
          <w:sz w:val="20"/>
          <w:szCs w:val="20"/>
          <w:lang w:eastAsia="es-ES"/>
        </w:rPr>
        <w:t>d. Rimas y canciones tradicionales asociadas a las celebraciones.</w:t>
      </w:r>
    </w:p>
    <w:p w:rsidR="009F1469" w:rsidRPr="009F1469" w:rsidRDefault="009F1469" w:rsidP="003E4DF4">
      <w:pPr>
        <w:numPr>
          <w:ilvl w:val="0"/>
          <w:numId w:val="153"/>
        </w:numPr>
        <w:spacing w:after="120" w:line="280" w:lineRule="exact"/>
        <w:ind w:left="284" w:right="2" w:hanging="284"/>
        <w:jc w:val="both"/>
        <w:rPr>
          <w:rFonts w:ascii="Arial" w:eastAsia="Calibri" w:hAnsi="Arial" w:cs="Arial"/>
          <w:b/>
          <w:bCs/>
          <w:i/>
          <w:sz w:val="20"/>
          <w:szCs w:val="20"/>
          <w:lang w:eastAsia="es-ES"/>
        </w:rPr>
      </w:pPr>
      <w:r w:rsidRPr="009F1469">
        <w:rPr>
          <w:rFonts w:ascii="Arial" w:eastAsia="Calibri" w:hAnsi="Arial" w:cs="Arial"/>
          <w:i/>
          <w:sz w:val="20"/>
          <w:szCs w:val="20"/>
          <w:lang w:eastAsia="es-ES"/>
        </w:rPr>
        <w:t>Iniciación al reconocimiento de los 44 sonidos.</w:t>
      </w:r>
    </w:p>
    <w:p w:rsidR="009F1469" w:rsidRPr="009F1469" w:rsidRDefault="009F1469" w:rsidP="003E4DF4">
      <w:pPr>
        <w:numPr>
          <w:ilvl w:val="0"/>
          <w:numId w:val="181"/>
        </w:numPr>
        <w:spacing w:after="120" w:line="280" w:lineRule="exact"/>
        <w:ind w:right="2"/>
        <w:jc w:val="both"/>
        <w:rPr>
          <w:rFonts w:ascii="Arial" w:eastAsia="Calibri" w:hAnsi="Arial" w:cs="Arial"/>
          <w:b/>
          <w:bCs/>
          <w:sz w:val="20"/>
          <w:szCs w:val="20"/>
          <w:lang w:val="en-US" w:eastAsia="es-ES"/>
        </w:rPr>
      </w:pPr>
      <w:r w:rsidRPr="009F1469">
        <w:rPr>
          <w:rFonts w:ascii="Arial" w:eastAsia="Calibri" w:hAnsi="Arial" w:cs="Arial"/>
          <w:i/>
          <w:iCs/>
          <w:sz w:val="20"/>
          <w:szCs w:val="20"/>
          <w:lang w:val="en-US" w:eastAsia="es-ES"/>
        </w:rPr>
        <w:t>Vowel sounds, consonant sounds and consonant digraphs.</w:t>
      </w:r>
    </w:p>
    <w:p w:rsidR="009F1469" w:rsidRPr="009F1469" w:rsidRDefault="009F1469" w:rsidP="003E4DF4">
      <w:pPr>
        <w:numPr>
          <w:ilvl w:val="0"/>
          <w:numId w:val="181"/>
        </w:numPr>
        <w:spacing w:after="120" w:line="280" w:lineRule="exact"/>
        <w:ind w:right="2"/>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Blending and segmenting the sounds in words.</w:t>
      </w:r>
    </w:p>
    <w:p w:rsidR="009F1469" w:rsidRPr="009F1469" w:rsidRDefault="009F1469" w:rsidP="003E4DF4">
      <w:pPr>
        <w:numPr>
          <w:ilvl w:val="0"/>
          <w:numId w:val="181"/>
        </w:numPr>
        <w:spacing w:after="120" w:line="280" w:lineRule="exact"/>
        <w:ind w:right="2"/>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 xml:space="preserve">Beginning consonant clusters or blends: </w:t>
      </w:r>
    </w:p>
    <w:p w:rsidR="009F1469" w:rsidRPr="009F1469" w:rsidRDefault="009F1469" w:rsidP="003E4DF4">
      <w:pPr>
        <w:numPr>
          <w:ilvl w:val="1"/>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 xml:space="preserve">r-blends: [br], [cr], [dr], [fr], [gr], [pr], [tr]. </w:t>
      </w:r>
    </w:p>
    <w:p w:rsidR="009F1469" w:rsidRPr="009F1469" w:rsidRDefault="009F1469" w:rsidP="003E4DF4">
      <w:pPr>
        <w:numPr>
          <w:ilvl w:val="1"/>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 xml:space="preserve">s-blends: [sc], [sk], [sl], [sm], [sn], [sp], [st], [sw]. </w:t>
      </w:r>
    </w:p>
    <w:p w:rsidR="009F1469" w:rsidRPr="009F1469" w:rsidRDefault="009F1469" w:rsidP="003E4DF4">
      <w:pPr>
        <w:numPr>
          <w:ilvl w:val="1"/>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 xml:space="preserve">l-blends: [bl], [cl], [fl], [gl], [pl]. </w:t>
      </w:r>
    </w:p>
    <w:p w:rsidR="009F1469" w:rsidRPr="009F1469" w:rsidRDefault="009F1469" w:rsidP="003E4DF4">
      <w:pPr>
        <w:numPr>
          <w:ilvl w:val="1"/>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 xml:space="preserve">3 letter blends: [str], [spr], [thr], [chr], [phr], [shr]. </w:t>
      </w:r>
    </w:p>
    <w:p w:rsidR="009F1469" w:rsidRPr="009F1469" w:rsidRDefault="009F1469" w:rsidP="003E4DF4">
      <w:pPr>
        <w:numPr>
          <w:ilvl w:val="0"/>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Consonant clusters are composed of a consonant and a digraph: [thr], [chr], [phr], [shr].</w:t>
      </w:r>
    </w:p>
    <w:p w:rsidR="009F1469" w:rsidRPr="009F1469" w:rsidRDefault="009F1469" w:rsidP="003E4DF4">
      <w:pPr>
        <w:numPr>
          <w:ilvl w:val="0"/>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Consonant blend [sc] as in scare or as in science.</w:t>
      </w:r>
    </w:p>
    <w:p w:rsidR="009F1469" w:rsidRPr="009F1469" w:rsidRDefault="009F1469" w:rsidP="003E4DF4">
      <w:pPr>
        <w:numPr>
          <w:ilvl w:val="0"/>
          <w:numId w:val="181"/>
        </w:numPr>
        <w:spacing w:after="120" w:line="280" w:lineRule="exact"/>
        <w:ind w:right="160"/>
        <w:jc w:val="both"/>
        <w:rPr>
          <w:rFonts w:ascii="Arial" w:eastAsia="Calibri" w:hAnsi="Arial" w:cs="Arial"/>
          <w:sz w:val="20"/>
          <w:szCs w:val="20"/>
          <w:lang w:val="en-GB" w:eastAsia="es-ES"/>
        </w:rPr>
      </w:pPr>
      <w:r w:rsidRPr="009F1469">
        <w:rPr>
          <w:rFonts w:ascii="Arial" w:eastAsia="Calibri" w:hAnsi="Arial" w:cs="Arial"/>
          <w:i/>
          <w:iCs/>
          <w:sz w:val="20"/>
          <w:szCs w:val="20"/>
          <w:lang w:val="en-GB" w:eastAsia="es-ES"/>
        </w:rPr>
        <w:t>Consonant cluster [ck]</w:t>
      </w:r>
      <w:r w:rsidRPr="009F1469">
        <w:rPr>
          <w:rFonts w:ascii="Arial" w:eastAsia="Calibri" w:hAnsi="Arial" w:cs="Arial"/>
          <w:sz w:val="20"/>
          <w:szCs w:val="20"/>
          <w:lang w:val="en-GB" w:eastAsia="es-ES"/>
        </w:rPr>
        <w:t xml:space="preserve"> </w:t>
      </w:r>
      <w:r w:rsidRPr="009F1469">
        <w:rPr>
          <w:rFonts w:ascii="Arial" w:eastAsia="Calibri" w:hAnsi="Arial" w:cs="Arial"/>
          <w:i/>
          <w:iCs/>
          <w:sz w:val="20"/>
          <w:szCs w:val="20"/>
          <w:lang w:val="en-GB" w:eastAsia="es-ES"/>
        </w:rPr>
        <w:t>as in a clock.</w:t>
      </w:r>
    </w:p>
    <w:p w:rsidR="009F1469" w:rsidRPr="009F1469" w:rsidRDefault="009F1469" w:rsidP="003E4DF4">
      <w:pPr>
        <w:numPr>
          <w:ilvl w:val="0"/>
          <w:numId w:val="181"/>
        </w:numPr>
        <w:spacing w:after="120" w:line="280" w:lineRule="exact"/>
        <w:ind w:right="160"/>
        <w:jc w:val="both"/>
        <w:rPr>
          <w:rFonts w:ascii="Arial" w:eastAsia="Calibri" w:hAnsi="Arial" w:cs="Arial"/>
          <w:i/>
          <w:iCs/>
          <w:sz w:val="20"/>
          <w:szCs w:val="20"/>
          <w:lang w:val="en-GB" w:eastAsia="es-ES"/>
        </w:rPr>
      </w:pPr>
      <w:r w:rsidRPr="009F1469">
        <w:rPr>
          <w:rFonts w:ascii="Arial" w:eastAsia="Calibri" w:hAnsi="Arial" w:cs="Arial"/>
          <w:sz w:val="20"/>
          <w:szCs w:val="20"/>
          <w:lang w:val="en-GB" w:eastAsia="es-ES"/>
        </w:rPr>
        <w:t xml:space="preserve">Uso de algunas palabras de uso frecuente </w:t>
      </w:r>
      <w:r w:rsidRPr="009F1469">
        <w:rPr>
          <w:rFonts w:ascii="Arial" w:eastAsia="Calibri" w:hAnsi="Arial" w:cs="Arial"/>
          <w:i/>
          <w:iCs/>
          <w:sz w:val="20"/>
          <w:szCs w:val="20"/>
          <w:lang w:val="en-GB" w:eastAsia="es-ES"/>
        </w:rPr>
        <w:t>(high-frequency words, e.g., I, she, he, you, they, have, the, like).</w:t>
      </w:r>
    </w:p>
    <w:p w:rsidR="009F1469" w:rsidRPr="009F1469" w:rsidRDefault="009F1469" w:rsidP="003E4DF4">
      <w:pPr>
        <w:numPr>
          <w:ilvl w:val="0"/>
          <w:numId w:val="153"/>
        </w:numPr>
        <w:spacing w:after="120" w:line="280" w:lineRule="exact"/>
        <w:ind w:right="160"/>
        <w:jc w:val="both"/>
        <w:rPr>
          <w:rFonts w:ascii="Arial" w:eastAsia="Calibri" w:hAnsi="Arial" w:cs="Arial"/>
          <w:i/>
          <w:sz w:val="20"/>
          <w:szCs w:val="20"/>
          <w:lang w:eastAsia="es-ES"/>
        </w:rPr>
      </w:pPr>
      <w:r w:rsidRPr="009F1469">
        <w:rPr>
          <w:rFonts w:ascii="Arial" w:eastAsia="Calibri" w:hAnsi="Arial" w:cs="Arial"/>
          <w:i/>
          <w:sz w:val="20"/>
          <w:szCs w:val="20"/>
          <w:lang w:eastAsia="es-ES"/>
        </w:rPr>
        <w:t>Uso de los signos ortográficos básicos.</w:t>
      </w:r>
    </w:p>
    <w:p w:rsidR="009F1469" w:rsidRPr="009F1469" w:rsidRDefault="009F1469" w:rsidP="003E4DF4">
      <w:pPr>
        <w:numPr>
          <w:ilvl w:val="0"/>
          <w:numId w:val="153"/>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 xml:space="preserve">Observación con ayuda del profesor, de palabras que van siempre en mayúscula. </w:t>
      </w:r>
    </w:p>
    <w:p w:rsidR="009F1469" w:rsidRPr="009F1469" w:rsidRDefault="009F1469" w:rsidP="003E4DF4">
      <w:pPr>
        <w:numPr>
          <w:ilvl w:val="0"/>
          <w:numId w:val="183"/>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Meses, días...</w:t>
      </w:r>
    </w:p>
    <w:p w:rsidR="009F1469" w:rsidRPr="009F1469" w:rsidRDefault="009F1469" w:rsidP="003E4DF4">
      <w:pPr>
        <w:numPr>
          <w:ilvl w:val="0"/>
          <w:numId w:val="179"/>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Saber hacer.</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lastRenderedPageBreak/>
        <w:t>Utilización de las estrategias básicas de comprensión: escucha activa, lectura de imágenes e identificación de expresiones y léxicos conocidos.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 xml:space="preserve">Celebración de fiestas familiares (cumpleaños) y de fiestas tradicionales </w:t>
      </w:r>
      <w:r w:rsidRPr="009F1469">
        <w:rPr>
          <w:rFonts w:ascii="Arial" w:eastAsia="Calibri" w:hAnsi="Arial" w:cs="Arial"/>
          <w:i/>
          <w:iCs/>
          <w:sz w:val="20"/>
          <w:szCs w:val="20"/>
          <w:lang w:eastAsia="es-ES"/>
        </w:rPr>
        <w:t>(Halloween – Christmas – St Patrick´s – Valentine´s Day – Pancake Day</w:t>
      </w:r>
      <w:r w:rsidRPr="009F1469">
        <w:rPr>
          <w:rFonts w:ascii="Arial" w:eastAsia="Calibri" w:hAnsi="Arial" w:cs="Arial"/>
          <w:sz w:val="20"/>
          <w:szCs w:val="20"/>
          <w:lang w:eastAsia="es-ES"/>
        </w:rPr>
        <w:t xml:space="preserve"> e</w:t>
      </w:r>
      <w:r w:rsidRPr="009F1469">
        <w:rPr>
          <w:rFonts w:ascii="Arial" w:eastAsia="Calibri" w:hAnsi="Arial" w:cs="Arial"/>
          <w:i/>
          <w:iCs/>
          <w:sz w:val="20"/>
          <w:szCs w:val="20"/>
          <w:lang w:eastAsia="es-ES"/>
        </w:rPr>
        <w:t xml:space="preserve"> Easter).</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Reconocimiento de expresiones utilizadas en las diferentes festividades.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Comprensión de dramatizaciones de cuentos tradicionales (títeres, teatro, etc.).</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Comprensión de las fórmulas básicas de relación social (saludos, presentaciones, disculpas y agradecimientos).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Comprensión de las expresiones utilizadas en las situaciones de comunicación habituales (saludos, rutinas, instrucciones, información sobre las tareas, preguntas, etc.).</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Escucha y comprensión de diálogos que simulen situaciones reales, de narraciones orales adecuadas a su nivel o de textos orales sencillos de carácter informativo, reproducidos de viva voz o mediante tecnologías de la información y la comunicación en los que se incluya la expresión de la capacidad, el gusto, la descripción sencilla de personas, animales u objetos; así como la petición de ayuda, información, objetos o permiso.</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Acercamiento al ritmo y sonoridad de la lengua a través de las rimas, retahílas, canciones, trabalenguas, adivinanzas y series de dibujos animados.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Iniciación al reconocimiento de algunos aspectos fonéticos, de ritmo, acentuación y entonación para la comprensión de textos orales.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Utilización de la imitación y repetición de modelos para concebir el mensaje con claridad y adecuarlo al contexto.</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Expresión del mensaje con claridad ajustándose a los modelos de cada tipo de texto.</w:t>
      </w:r>
    </w:p>
    <w:p w:rsidR="009F1469" w:rsidRPr="009F1469" w:rsidRDefault="009F1469" w:rsidP="003E4DF4">
      <w:pPr>
        <w:numPr>
          <w:ilvl w:val="0"/>
          <w:numId w:val="183"/>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Apoyo para sacar el máximo partido de los conocimientos previos (utilizando el lenguaje ‘prefabricado’, etc.).</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Utilización de soporte escrito o gráfico (mural de fotos o dibujos con palabras, títulos, etc.).</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Compensación de las carencias lingüísticas mediante procedimientos paralingüísticos o paratextuales: pedir ayuda, señalar objetos o realizar acciones que aclaren el significado, usar lenguaje corporal culturalmente pertinente (gestos, expresiones faciales, posturas, contacto visual o corporal).</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Uso de los sonidos extralingüísticos.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Deducción por el contexto del significado de palabras y expresiones no conocidas.</w:t>
      </w:r>
    </w:p>
    <w:p w:rsidR="009F1469" w:rsidRPr="009F1469" w:rsidRDefault="009F1469" w:rsidP="003E4DF4">
      <w:pPr>
        <w:numPr>
          <w:ilvl w:val="0"/>
          <w:numId w:val="183"/>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Asociación de la grafía, pronunciación y significado a partir de expresiones y palabras conocidas.</w:t>
      </w:r>
    </w:p>
    <w:p w:rsidR="009F1469" w:rsidRPr="009F1469" w:rsidRDefault="009F1469" w:rsidP="003E4DF4">
      <w:pPr>
        <w:numPr>
          <w:ilvl w:val="0"/>
          <w:numId w:val="183"/>
        </w:num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sz w:val="20"/>
          <w:szCs w:val="20"/>
          <w:lang w:eastAsia="es-ES"/>
        </w:rPr>
        <w:t>Identificación del número de sonidos en palabras decodificables y del número de palabras en la frase.</w:t>
      </w:r>
    </w:p>
    <w:p w:rsidR="009F1469" w:rsidRPr="009F1469" w:rsidRDefault="009F1469" w:rsidP="003E4DF4">
      <w:pPr>
        <w:numPr>
          <w:ilvl w:val="0"/>
          <w:numId w:val="179"/>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Saber ser.</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Uso de los conocimientos previos adquiridos en lengua extranjera, a los conocimientos sobre el tema y a la interpretación del lenguaje no verbal o sonidos extralingüísticos que acompañan al texto oral para formular hipótesis sobre su significado.</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Interés por conocer costumbres de los países en los que se habla inglés y por entrar en contacto con alumnado de esos países.</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Participación en juegos grupales tradicionales.</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lastRenderedPageBreak/>
        <w:t>Participación en juegos lingüísticos de forma individual o grupal con la ayuda de materiales diversos, incluyendo recursos digitales.</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Respeto de normas para la interacción oral: turno de palabra, volumen de la voz adecuado.</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Interés por usar el inglés en situaciones diversas y confianza en la propia capacidad para realizar producciones orales sencillas en contextos conocidos.</w:t>
      </w:r>
    </w:p>
    <w:p w:rsidR="009F1469" w:rsidRPr="009F1469" w:rsidRDefault="009F1469" w:rsidP="003E4DF4">
      <w:pPr>
        <w:numPr>
          <w:ilvl w:val="0"/>
          <w:numId w:val="184"/>
        </w:num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Interés por leer algunos textos sencillos de publicaciones infantiles en lengua inglesa (títulos, pies de foto, bocadillos de los cómics, diccionarios de imágenes, etc.).</w:t>
      </w:r>
    </w:p>
    <w:p w:rsidR="009F1469" w:rsidRPr="009F1469" w:rsidRDefault="009F1469" w:rsidP="003E4DF4">
      <w:pPr>
        <w:keepNext/>
        <w:keepLines/>
        <w:numPr>
          <w:ilvl w:val="0"/>
          <w:numId w:val="184"/>
        </w:numPr>
        <w:spacing w:after="120" w:line="280" w:lineRule="exact"/>
        <w:jc w:val="both"/>
        <w:rPr>
          <w:rFonts w:ascii="Arial" w:eastAsia="Calibri" w:hAnsi="Arial" w:cs="Arial"/>
          <w:bCs/>
          <w:sz w:val="20"/>
          <w:szCs w:val="20"/>
          <w:lang w:eastAsia="es-ES"/>
        </w:rPr>
      </w:pPr>
      <w:r w:rsidRPr="009F1469">
        <w:rPr>
          <w:rFonts w:ascii="Arial" w:eastAsia="Calibri" w:hAnsi="Arial" w:cs="Arial"/>
          <w:bCs/>
          <w:sz w:val="20"/>
          <w:szCs w:val="20"/>
          <w:lang w:eastAsia="es-ES"/>
        </w:rPr>
        <w:t>Adquisición del hábito de ver dibujos animados con subtítulos muy sencillos en inglés.</w:t>
      </w:r>
    </w:p>
    <w:p w:rsidR="009F1469" w:rsidRPr="009F1469" w:rsidRDefault="009F1469" w:rsidP="003E4DF4">
      <w:pPr>
        <w:keepNext/>
        <w:keepLines/>
        <w:numPr>
          <w:ilvl w:val="0"/>
          <w:numId w:val="184"/>
        </w:numPr>
        <w:spacing w:after="120" w:line="280" w:lineRule="exact"/>
        <w:jc w:val="both"/>
        <w:rPr>
          <w:rFonts w:ascii="Arial" w:eastAsia="Calibri" w:hAnsi="Arial" w:cs="Arial"/>
          <w:b/>
          <w:sz w:val="20"/>
          <w:szCs w:val="20"/>
          <w:lang w:eastAsia="es-ES"/>
        </w:rPr>
      </w:pPr>
      <w:r w:rsidRPr="009F1469">
        <w:rPr>
          <w:rFonts w:ascii="Arial" w:eastAsia="Calibri" w:hAnsi="Arial" w:cs="Arial"/>
          <w:bCs/>
          <w:sz w:val="20"/>
          <w:szCs w:val="20"/>
          <w:lang w:eastAsia="es-ES"/>
        </w:rPr>
        <w:t>Observación sobre las diferencias fonéticas del código alfabético que compartimos.</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B. Interculturalidad.</w:t>
      </w:r>
    </w:p>
    <w:p w:rsidR="009F1469" w:rsidRPr="009F1469" w:rsidRDefault="009F1469" w:rsidP="003E4DF4">
      <w:pPr>
        <w:numPr>
          <w:ilvl w:val="0"/>
          <w:numId w:val="185"/>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lengua extranjera como medio de comunicación y relación con personas de otros países. </w:t>
      </w:r>
    </w:p>
    <w:p w:rsidR="009F1469" w:rsidRPr="009F1469" w:rsidRDefault="009F1469" w:rsidP="003E4DF4">
      <w:pPr>
        <w:numPr>
          <w:ilvl w:val="0"/>
          <w:numId w:val="185"/>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Aspectos socioculturales y sociolingüísticos elementales y más significativos relativos a las costumbres y la vida cotidiana en países donde se habla la lengua extranjera. </w:t>
      </w:r>
    </w:p>
    <w:p w:rsidR="009F1469" w:rsidRPr="009F1469" w:rsidRDefault="009F1469" w:rsidP="003E4DF4">
      <w:pPr>
        <w:numPr>
          <w:ilvl w:val="0"/>
          <w:numId w:val="185"/>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Iniciación a las estrategias básicas de uso común para entender y apreciar la diversidad lingüística.</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C. Plurilingüismo.</w:t>
      </w:r>
    </w:p>
    <w:p w:rsidR="009F1469" w:rsidRPr="009F1469" w:rsidRDefault="009F1469" w:rsidP="003E4DF4">
      <w:pPr>
        <w:numPr>
          <w:ilvl w:val="0"/>
          <w:numId w:val="18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Estrategias y técnicas elementales de detección de las carencias comunicativas y las limitaciones derivadas del nivel de competencia en la lengua extranjera y en las lenguas familiares. </w:t>
      </w:r>
    </w:p>
    <w:p w:rsidR="009F1469" w:rsidRPr="009F1469" w:rsidRDefault="009F1469" w:rsidP="003E4DF4">
      <w:pPr>
        <w:numPr>
          <w:ilvl w:val="0"/>
          <w:numId w:val="186"/>
        </w:numPr>
        <w:spacing w:after="120" w:line="280" w:lineRule="exact"/>
        <w:jc w:val="both"/>
        <w:rPr>
          <w:rFonts w:ascii="Arial" w:eastAsia="Times New Roman" w:hAnsi="Arial" w:cs="Arial"/>
          <w:color w:val="000000"/>
          <w:sz w:val="24"/>
          <w:szCs w:val="24"/>
          <w:lang w:eastAsia="es-ES"/>
        </w:rPr>
      </w:pPr>
      <w:r w:rsidRPr="009F1469">
        <w:rPr>
          <w:rFonts w:ascii="Arial" w:eastAsia="Calibri" w:hAnsi="Arial" w:cs="Arial"/>
          <w:sz w:val="20"/>
          <w:szCs w:val="20"/>
          <w:lang w:eastAsia="es-ES"/>
        </w:rPr>
        <w:t>I</w:t>
      </w:r>
      <w:r w:rsidRPr="009F1469">
        <w:rPr>
          <w:rFonts w:ascii="Arial" w:eastAsia="Times New Roman" w:hAnsi="Arial" w:cs="Arial"/>
          <w:sz w:val="20"/>
          <w:szCs w:val="20"/>
          <w:lang w:eastAsia="es-ES"/>
        </w:rPr>
        <w:t>niciación a las estrategias elementales para identificar y utilizar unidades lingüísticas (léxico, morfosintaxis, patrones sonoros, etc.) a partir de la comparación de las lenguas y variedades que conforman el repertorio lingüístico personal</w:t>
      </w:r>
    </w:p>
    <w:p w:rsidR="009F1469" w:rsidRPr="009F1469" w:rsidRDefault="009F1469" w:rsidP="009F1469">
      <w:pPr>
        <w:keepNext/>
        <w:keepLines/>
        <w:spacing w:after="0" w:line="280" w:lineRule="exact"/>
        <w:ind w:left="10" w:righ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SEGUNDO CICLO</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ÁREA DE LENGUA EXTRANJERA</w:t>
      </w:r>
    </w:p>
    <w:p w:rsidR="009F1469" w:rsidRPr="009F1469" w:rsidRDefault="009F1469" w:rsidP="009F1469">
      <w:pPr>
        <w:keepNext/>
        <w:keepLines/>
        <w:spacing w:after="0" w:line="280" w:lineRule="exact"/>
        <w:ind w:lef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Criterios de evaluación</w:t>
      </w:r>
    </w:p>
    <w:p w:rsidR="009F1469" w:rsidRPr="009F1469" w:rsidRDefault="009F1469" w:rsidP="009F1469">
      <w:pPr>
        <w:keepNext/>
        <w:keepLines/>
        <w:spacing w:after="120" w:line="280" w:lineRule="exact"/>
        <w:ind w:left="-5" w:hanging="10"/>
        <w:jc w:val="both"/>
        <w:rPr>
          <w:rFonts w:ascii="Arial" w:eastAsia="Calibri" w:hAnsi="Arial" w:cs="Arial"/>
          <w:b/>
          <w:i/>
          <w:sz w:val="20"/>
          <w:szCs w:val="20"/>
          <w:lang w:eastAsia="es-ES"/>
        </w:rPr>
      </w:pPr>
      <w:r w:rsidRPr="009F1469">
        <w:rPr>
          <w:rFonts w:ascii="Arial" w:eastAsia="Calibri" w:hAnsi="Arial" w:cs="Arial"/>
          <w:b/>
          <w:i/>
          <w:iCs/>
          <w:sz w:val="20"/>
          <w:szCs w:val="20"/>
          <w:lang w:eastAsia="es-ES"/>
        </w:rPr>
        <w:t>Competencia específica 1</w:t>
      </w:r>
      <w:r w:rsidRPr="009F1469">
        <w:rPr>
          <w:rFonts w:ascii="Arial" w:eastAsia="Calibri"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1.1 Reconocer e interpretar frases previamente indicadas en textos orales, escritos y multimodales, breves y sencillos tanto sobre temas cotidianos como de ficción a través de distintos soportes.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1.2 Seleccionar y aplicar de forma guiada estrategias adecuadas al nivel del alumnado en situaciones comunicativas cotidianas con el fin de identificar el sentido global y procesar informaciones explícitas en textos breves y sencillos.</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2</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2.1 Expresar oralmente frases cortas con información básica sobre asuntos cotidianos y de relevancia para el alumnado, utilizando de forma guiada recursos verbales y no verbales, prestando atención al ritmo, la acentuación y la entonación.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Redactar textos muy breves y sencillos, con adecuación a la situación comunicativa propuesta, a partir de modelos y a través de herramientas analógicas y digitales, usando léxico y estructuras elementales sobre asuntos cotidianos y de relevancia personal para el alumnado.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2.3 Seleccionar y aplicar de forma guiada estrategias para producir mensajes breves y sencillos adecuados a las intenciones comunicativas usando, con ayuda, recursos y apoyos físicos o digitales en función de las necesidades de cada momento.</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Cs/>
          <w:sz w:val="20"/>
          <w:szCs w:val="20"/>
          <w:lang w:eastAsia="es-ES"/>
        </w:rPr>
        <w:t>Competencia específica 3</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3.1 Participar en situaciones interactivas breves y sencillas sobre temas cotidianos, de relevancia personal y próximos a su experiencia, preparadas previamente, a través de diversos soportes, apoyándose en recursos tales como la repetición, el ritmo pausado o el lenguaje no verbal, y mostrando empatía y respeto por la cortesía lingüística y la etiqueta digital.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3.2 Seleccionar y utilizar, de forma guiada y en situaciones cotidianas, estrategias elementales para saludar, despedirse y presentarse; expresar mensajes breves; y formular y contestar preguntas sencillas.</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4</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4.1 Interpretar y explicar textos, conceptos y comunicaciones breves y sencillas, de forma guiada, en situaciones en las que atender a la diversidad, mostrando empatía e interés por las y los interlocutores y por los problemas de entendimiento en su entorno más próximo, apoyándose en diversos recursos y soportes.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4.2 Seleccionar y aplicar, de forma guiada, estrategias elementales que ayuden a crear puentes y faciliten la comprensión y producción de información y la comunicación, usando, con ayuda, recursos y apoyos físicos o digitales en función de las necesidades de cada momento.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5</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5.1 Comparar y contrastar las similitudes y diferencias entre distintas lenguas reflexionando, de forma guiada, sobre aspectos básicos de su funcionamiento.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5.2 Utilizar y diferenciar, de forma guiada, los conocimientos y estrategias de mejora de su capacidad de comunicar y de aprender la lengua extranjera, con apoyo de otros participantes y de soportes analógicos y digitales.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5.3 Registrar y aplicar, de manera guiada, los progresos y dificultades elementales de aprendizaje de la lengua extranjera, reconociendo los aspectos que ayudan a mejorar y participando en actividades de autoevaluación y coevaluación, como las propuestas en el Porfolio Europeo de las Lenguas (PEL).</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6</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6.1 Actuar con respeto en situaciones interculturales, identificando y comparando semejanzas y diferencias elementales entre lenguas y culturas, y mostrando rechazo frente a discriminaciones, prejuicios y estereotipos de cualquier tipo en contextos comunicativos cotidianos y habituales.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6.2 Reconocer y apreciar la diversidad lingüística, cultural y artística propia de países donde se habla la lengua extranjera como fuente de enriquecimiento personal, mostrando interés por comprender elementos culturales y lingüísticos elementales y habituales que fomenten la convivencia pacífica y el respeto por los demás.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6.3 Seleccionar y aplicar, de forma guiada, estrategias básicas para entender y apreciar los aspectos más relevantes de la diversidad lingüística, cultural y artística.</w:t>
      </w:r>
    </w:p>
    <w:p w:rsidR="009F1469" w:rsidRPr="009F1469" w:rsidRDefault="009F1469" w:rsidP="009F1469">
      <w:pPr>
        <w:keepNext/>
        <w:keepLines/>
        <w:spacing w:after="0" w:line="280" w:lineRule="exact"/>
        <w:ind w:left="10" w:righ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SEGUNDO CICLO</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ÁREA DE LENGUA EXTRANJERA</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Saberes básicos</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 xml:space="preserve">A. Comunicación. </w:t>
      </w:r>
    </w:p>
    <w:p w:rsidR="009F1469" w:rsidRPr="009F1469" w:rsidRDefault="009F1469" w:rsidP="009F1469">
      <w:p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1. Saber.</w:t>
      </w:r>
    </w:p>
    <w:p w:rsidR="009F1469" w:rsidRPr="009F1469" w:rsidRDefault="009F1469" w:rsidP="003E4DF4">
      <w:pPr>
        <w:numPr>
          <w:ilvl w:val="0"/>
          <w:numId w:val="187"/>
        </w:numPr>
        <w:spacing w:after="120" w:line="280" w:lineRule="exact"/>
        <w:ind w:right="2"/>
        <w:jc w:val="both"/>
        <w:rPr>
          <w:rFonts w:ascii="Arial" w:eastAsia="Times New Roman" w:hAnsi="Arial" w:cs="Arial"/>
          <w:i/>
          <w:sz w:val="20"/>
          <w:szCs w:val="20"/>
          <w:lang w:eastAsia="es-ES"/>
        </w:rPr>
      </w:pPr>
      <w:r w:rsidRPr="009F1469">
        <w:rPr>
          <w:rFonts w:ascii="Arial" w:eastAsia="Times New Roman" w:hAnsi="Arial" w:cs="Arial"/>
          <w:i/>
          <w:sz w:val="20"/>
          <w:szCs w:val="20"/>
          <w:lang w:eastAsia="es-ES"/>
        </w:rPr>
        <w:t>Establecimiento y mantenimiento de la comunicación.</w:t>
      </w:r>
    </w:p>
    <w:p w:rsidR="009F1469" w:rsidRPr="009F1469" w:rsidRDefault="009F1469" w:rsidP="003E4DF4">
      <w:pPr>
        <w:numPr>
          <w:ilvl w:val="0"/>
          <w:numId w:val="187"/>
        </w:numPr>
        <w:spacing w:after="120" w:line="280" w:lineRule="exact"/>
        <w:jc w:val="both"/>
        <w:rPr>
          <w:rFonts w:ascii="Arial" w:eastAsia="Times New Roman" w:hAnsi="Arial" w:cs="Arial"/>
          <w:i/>
          <w:sz w:val="20"/>
          <w:szCs w:val="20"/>
          <w:lang w:eastAsia="es-ES"/>
        </w:rPr>
      </w:pPr>
      <w:r w:rsidRPr="009F1469">
        <w:rPr>
          <w:rFonts w:ascii="Arial" w:eastAsia="Times New Roman" w:hAnsi="Arial" w:cs="Arial"/>
          <w:i/>
          <w:sz w:val="20"/>
          <w:szCs w:val="20"/>
          <w:lang w:eastAsia="es-ES"/>
        </w:rPr>
        <w:t>Familiarización con las estructuras sintácticas.</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Expresión de relaciones lógicas:  conjunción (</w:t>
      </w:r>
      <w:r w:rsidRPr="009F1469">
        <w:rPr>
          <w:rFonts w:ascii="Arial" w:eastAsia="Times New Roman" w:hAnsi="Arial" w:cs="Arial"/>
          <w:i/>
          <w:iCs/>
          <w:sz w:val="20"/>
          <w:szCs w:val="20"/>
          <w:lang w:eastAsia="es-ES"/>
        </w:rPr>
        <w:t>and</w:t>
      </w:r>
      <w:r w:rsidRPr="009F1469">
        <w:rPr>
          <w:rFonts w:ascii="Arial" w:eastAsia="Times New Roman" w:hAnsi="Arial" w:cs="Arial"/>
          <w:sz w:val="20"/>
          <w:szCs w:val="20"/>
          <w:lang w:eastAsia="es-ES"/>
        </w:rPr>
        <w:t>); disyunción (</w:t>
      </w:r>
      <w:r w:rsidRPr="009F1469">
        <w:rPr>
          <w:rFonts w:ascii="Arial" w:eastAsia="Times New Roman" w:hAnsi="Arial" w:cs="Arial"/>
          <w:i/>
          <w:iCs/>
          <w:sz w:val="20"/>
          <w:szCs w:val="20"/>
          <w:lang w:eastAsia="es-ES"/>
        </w:rPr>
        <w:t>or</w:t>
      </w:r>
      <w:r w:rsidRPr="009F1469">
        <w:rPr>
          <w:rFonts w:ascii="Arial" w:eastAsia="Times New Roman" w:hAnsi="Arial" w:cs="Arial"/>
          <w:sz w:val="20"/>
          <w:szCs w:val="20"/>
          <w:lang w:eastAsia="es-ES"/>
        </w:rPr>
        <w:t>).</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sz w:val="20"/>
          <w:szCs w:val="20"/>
          <w:lang w:val="en-GB" w:eastAsia="es-ES"/>
        </w:rPr>
        <w:t xml:space="preserve">Relaciones temporales </w:t>
      </w:r>
      <w:r w:rsidRPr="009F1469">
        <w:rPr>
          <w:rFonts w:ascii="Arial" w:eastAsia="Times New Roman" w:hAnsi="Arial" w:cs="Arial"/>
          <w:i/>
          <w:iCs/>
          <w:sz w:val="20"/>
          <w:szCs w:val="20"/>
          <w:lang w:val="en-GB" w:eastAsia="es-ES"/>
        </w:rPr>
        <w:t>(when; before; after).</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Afirmación (frases afirmativas</w:t>
      </w:r>
      <w:r w:rsidRPr="009F1469">
        <w:rPr>
          <w:rFonts w:ascii="Arial" w:eastAsia="Times New Roman" w:hAnsi="Arial" w:cs="Arial"/>
          <w:i/>
          <w:iCs/>
          <w:sz w:val="20"/>
          <w:szCs w:val="20"/>
          <w:lang w:eastAsia="es-ES"/>
        </w:rPr>
        <w:t>: Yes (+ tag)</w:t>
      </w:r>
      <w:r w:rsidRPr="009F1469">
        <w:rPr>
          <w:rFonts w:ascii="Arial" w:eastAsia="Times New Roman" w:hAnsi="Arial" w:cs="Arial"/>
          <w:sz w:val="20"/>
          <w:szCs w:val="20"/>
          <w:lang w:eastAsia="es-ES"/>
        </w:rPr>
        <w:t>)</w:t>
      </w:r>
    </w:p>
    <w:p w:rsidR="009F1469" w:rsidRPr="009F1469" w:rsidRDefault="009F1469" w:rsidP="003E4DF4">
      <w:pPr>
        <w:numPr>
          <w:ilvl w:val="0"/>
          <w:numId w:val="188"/>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sz w:val="20"/>
          <w:szCs w:val="20"/>
          <w:lang w:val="en-GB" w:eastAsia="es-ES"/>
        </w:rPr>
        <w:lastRenderedPageBreak/>
        <w:t xml:space="preserve">Exclamación </w:t>
      </w:r>
      <w:r w:rsidRPr="009F1469">
        <w:rPr>
          <w:rFonts w:ascii="Arial" w:eastAsia="Times New Roman" w:hAnsi="Arial" w:cs="Arial"/>
          <w:i/>
          <w:iCs/>
          <w:sz w:val="20"/>
          <w:szCs w:val="20"/>
          <w:lang w:val="en-GB" w:eastAsia="es-ES"/>
        </w:rPr>
        <w:t>(Help! Sorry!)</w:t>
      </w:r>
      <w:r w:rsidRPr="009F1469">
        <w:rPr>
          <w:rFonts w:ascii="Arial" w:eastAsia="Times New Roman" w:hAnsi="Arial" w:cs="Arial"/>
          <w:sz w:val="20"/>
          <w:szCs w:val="20"/>
          <w:lang w:val="en-GB" w:eastAsia="es-ES"/>
        </w:rPr>
        <w:t xml:space="preserve">; </w:t>
      </w:r>
      <w:r w:rsidRPr="009F1469">
        <w:rPr>
          <w:rFonts w:ascii="Arial" w:eastAsia="Times New Roman" w:hAnsi="Arial" w:cs="Arial"/>
          <w:i/>
          <w:iCs/>
          <w:sz w:val="20"/>
          <w:szCs w:val="20"/>
          <w:lang w:val="en-GB" w:eastAsia="es-ES"/>
        </w:rPr>
        <w:t>What + noun, e. g. What fun!</w:t>
      </w:r>
      <w:r w:rsidRPr="009F1469">
        <w:rPr>
          <w:rFonts w:ascii="Arial" w:eastAsia="Times New Roman" w:hAnsi="Arial" w:cs="Arial"/>
          <w:sz w:val="20"/>
          <w:szCs w:val="20"/>
          <w:lang w:val="en-GB" w:eastAsia="es-ES"/>
        </w:rPr>
        <w:t xml:space="preserve"> </w:t>
      </w:r>
      <w:r w:rsidRPr="009F1469">
        <w:rPr>
          <w:rFonts w:ascii="Arial" w:eastAsia="Times New Roman" w:hAnsi="Arial" w:cs="Arial"/>
          <w:i/>
          <w:iCs/>
          <w:sz w:val="20"/>
          <w:szCs w:val="20"/>
          <w:lang w:val="en-GB" w:eastAsia="es-ES"/>
        </w:rPr>
        <w:t>How + Adj., e. g. How nice! Exclamatory sentences, I love salad!</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sz w:val="20"/>
          <w:szCs w:val="20"/>
          <w:lang w:val="en-GB" w:eastAsia="es-ES"/>
        </w:rPr>
        <w:t xml:space="preserve">Negación: </w:t>
      </w:r>
      <w:r w:rsidRPr="009F1469">
        <w:rPr>
          <w:rFonts w:ascii="Arial" w:eastAsia="Times New Roman" w:hAnsi="Arial" w:cs="Arial"/>
          <w:i/>
          <w:iCs/>
          <w:sz w:val="20"/>
          <w:szCs w:val="20"/>
          <w:lang w:val="en-GB" w:eastAsia="es-ES"/>
        </w:rPr>
        <w:t>Negative sentences with not; never, no (adj.).</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val="en-GB" w:eastAsia="es-ES"/>
        </w:rPr>
        <w:t xml:space="preserve">Interrogación: </w:t>
      </w:r>
      <w:r w:rsidRPr="009F1469">
        <w:rPr>
          <w:rFonts w:ascii="Arial" w:eastAsia="Times New Roman" w:hAnsi="Arial" w:cs="Arial"/>
          <w:i/>
          <w:iCs/>
          <w:sz w:val="20"/>
          <w:szCs w:val="20"/>
          <w:lang w:val="en-GB" w:eastAsia="es-ES"/>
        </w:rPr>
        <w:t xml:space="preserve">How are you? How many…? </w:t>
      </w:r>
      <w:r w:rsidRPr="009F1469">
        <w:rPr>
          <w:rFonts w:ascii="Arial" w:eastAsia="Times New Roman" w:hAnsi="Arial" w:cs="Arial"/>
          <w:i/>
          <w:iCs/>
          <w:sz w:val="20"/>
          <w:szCs w:val="20"/>
          <w:lang w:eastAsia="es-ES"/>
        </w:rPr>
        <w:t>Wh- questions; Auxiliary questions</w:t>
      </w:r>
      <w:r w:rsidRPr="009F1469">
        <w:rPr>
          <w:rFonts w:ascii="Arial" w:eastAsia="Times New Roman" w:hAnsi="Arial" w:cs="Arial"/>
          <w:sz w:val="20"/>
          <w:szCs w:val="20"/>
          <w:lang w:eastAsia="es-ES"/>
        </w:rPr>
        <w:t>.</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Expresión del tiempo: presente </w:t>
      </w:r>
      <w:r w:rsidRPr="009F1469">
        <w:rPr>
          <w:rFonts w:ascii="Arial" w:eastAsia="Times New Roman" w:hAnsi="Arial" w:cs="Arial"/>
          <w:i/>
          <w:iCs/>
          <w:sz w:val="20"/>
          <w:szCs w:val="20"/>
          <w:lang w:eastAsia="es-ES"/>
        </w:rPr>
        <w:t>(simple present)</w:t>
      </w:r>
      <w:r w:rsidRPr="009F1469">
        <w:rPr>
          <w:rFonts w:ascii="Arial" w:eastAsia="Times New Roman" w:hAnsi="Arial" w:cs="Arial"/>
          <w:sz w:val="20"/>
          <w:szCs w:val="20"/>
          <w:lang w:eastAsia="es-ES"/>
        </w:rPr>
        <w:t xml:space="preserve"> y futuro </w:t>
      </w:r>
      <w:r w:rsidRPr="009F1469">
        <w:rPr>
          <w:rFonts w:ascii="Arial" w:eastAsia="Times New Roman" w:hAnsi="Arial" w:cs="Arial"/>
          <w:i/>
          <w:iCs/>
          <w:sz w:val="20"/>
          <w:szCs w:val="20"/>
          <w:lang w:eastAsia="es-ES"/>
        </w:rPr>
        <w:t>(will/won’t).</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Expresión del aspecto: puntual </w:t>
      </w:r>
      <w:r w:rsidRPr="009F1469">
        <w:rPr>
          <w:rFonts w:ascii="Arial" w:eastAsia="Times New Roman" w:hAnsi="Arial" w:cs="Arial"/>
          <w:i/>
          <w:iCs/>
          <w:sz w:val="20"/>
          <w:szCs w:val="20"/>
          <w:lang w:eastAsia="es-ES"/>
        </w:rPr>
        <w:t>(simple tenses);</w:t>
      </w:r>
      <w:r w:rsidRPr="009F1469">
        <w:rPr>
          <w:rFonts w:ascii="Arial" w:eastAsia="Times New Roman" w:hAnsi="Arial" w:cs="Arial"/>
          <w:sz w:val="20"/>
          <w:szCs w:val="20"/>
          <w:lang w:eastAsia="es-ES"/>
        </w:rPr>
        <w:t xml:space="preserve"> durativo </w:t>
      </w:r>
      <w:r w:rsidRPr="009F1469">
        <w:rPr>
          <w:rFonts w:ascii="Arial" w:eastAsia="Times New Roman" w:hAnsi="Arial" w:cs="Arial"/>
          <w:i/>
          <w:iCs/>
          <w:sz w:val="20"/>
          <w:szCs w:val="20"/>
          <w:lang w:eastAsia="es-ES"/>
        </w:rPr>
        <w:t>(present continuous</w:t>
      </w:r>
      <w:r w:rsidRPr="009F1469">
        <w:rPr>
          <w:rFonts w:ascii="Arial" w:eastAsia="Times New Roman" w:hAnsi="Arial" w:cs="Arial"/>
          <w:sz w:val="20"/>
          <w:szCs w:val="20"/>
          <w:lang w:eastAsia="es-ES"/>
        </w:rPr>
        <w:t xml:space="preserve">); habitual </w:t>
      </w:r>
      <w:r w:rsidRPr="009F1469">
        <w:rPr>
          <w:rFonts w:ascii="Arial" w:eastAsia="Times New Roman" w:hAnsi="Arial" w:cs="Arial"/>
          <w:i/>
          <w:iCs/>
          <w:sz w:val="20"/>
          <w:szCs w:val="20"/>
          <w:lang w:eastAsia="es-ES"/>
        </w:rPr>
        <w:t>(simple tenses (+ adv., e. g. always, every day)).</w:t>
      </w:r>
      <w:r w:rsidRPr="009F1469">
        <w:rPr>
          <w:rFonts w:ascii="Arial" w:eastAsia="Times New Roman" w:hAnsi="Arial" w:cs="Arial"/>
          <w:sz w:val="20"/>
          <w:szCs w:val="20"/>
          <w:lang w:eastAsia="es-ES"/>
        </w:rPr>
        <w:t xml:space="preserve"> </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Expresión de la modalidad: factualidad </w:t>
      </w:r>
      <w:r w:rsidRPr="009F1469">
        <w:rPr>
          <w:rFonts w:ascii="Arial" w:eastAsia="Times New Roman" w:hAnsi="Arial" w:cs="Arial"/>
          <w:i/>
          <w:iCs/>
          <w:sz w:val="20"/>
          <w:szCs w:val="20"/>
          <w:lang w:eastAsia="es-ES"/>
        </w:rPr>
        <w:t>(declarative sentences)</w:t>
      </w:r>
      <w:r w:rsidRPr="009F1469">
        <w:rPr>
          <w:rFonts w:ascii="Arial" w:eastAsia="Times New Roman" w:hAnsi="Arial" w:cs="Arial"/>
          <w:sz w:val="20"/>
          <w:szCs w:val="20"/>
          <w:lang w:eastAsia="es-ES"/>
        </w:rPr>
        <w:t xml:space="preserve">; capacidad </w:t>
      </w:r>
      <w:r w:rsidRPr="009F1469">
        <w:rPr>
          <w:rFonts w:ascii="Arial" w:eastAsia="Times New Roman" w:hAnsi="Arial" w:cs="Arial"/>
          <w:i/>
          <w:iCs/>
          <w:sz w:val="20"/>
          <w:szCs w:val="20"/>
          <w:lang w:eastAsia="es-ES"/>
        </w:rPr>
        <w:t>(can);</w:t>
      </w:r>
      <w:r w:rsidRPr="009F1469">
        <w:rPr>
          <w:rFonts w:ascii="Arial" w:eastAsia="Times New Roman" w:hAnsi="Arial" w:cs="Arial"/>
          <w:sz w:val="20"/>
          <w:szCs w:val="20"/>
          <w:lang w:eastAsia="es-ES"/>
        </w:rPr>
        <w:t xml:space="preserve"> obligación:</w:t>
      </w:r>
      <w:r w:rsidRPr="009F1469">
        <w:rPr>
          <w:rFonts w:ascii="Arial" w:eastAsia="Times New Roman" w:hAnsi="Arial" w:cs="Arial"/>
          <w:i/>
          <w:iCs/>
          <w:sz w:val="20"/>
          <w:szCs w:val="20"/>
          <w:lang w:eastAsia="es-ES"/>
        </w:rPr>
        <w:t xml:space="preserve"> have to; imperative</w:t>
      </w:r>
      <w:r w:rsidRPr="009F1469">
        <w:rPr>
          <w:rFonts w:ascii="Arial" w:eastAsia="Times New Roman" w:hAnsi="Arial" w:cs="Arial"/>
          <w:sz w:val="20"/>
          <w:szCs w:val="20"/>
          <w:lang w:eastAsia="es-ES"/>
        </w:rPr>
        <w:t xml:space="preserve">); permiso </w:t>
      </w:r>
      <w:r w:rsidRPr="009F1469">
        <w:rPr>
          <w:rFonts w:ascii="Arial" w:eastAsia="Times New Roman" w:hAnsi="Arial" w:cs="Arial"/>
          <w:i/>
          <w:iCs/>
          <w:sz w:val="20"/>
          <w:szCs w:val="20"/>
          <w:lang w:eastAsia="es-ES"/>
        </w:rPr>
        <w:t>(can)</w:t>
      </w:r>
      <w:r w:rsidRPr="009F1469">
        <w:rPr>
          <w:rFonts w:ascii="Arial" w:eastAsia="Times New Roman" w:hAnsi="Arial" w:cs="Arial"/>
          <w:sz w:val="20"/>
          <w:szCs w:val="20"/>
          <w:lang w:eastAsia="es-ES"/>
        </w:rPr>
        <w:t xml:space="preserve"> e intención </w:t>
      </w:r>
      <w:r w:rsidRPr="009F1469">
        <w:rPr>
          <w:rFonts w:ascii="Arial" w:eastAsia="Times New Roman" w:hAnsi="Arial" w:cs="Arial"/>
          <w:i/>
          <w:iCs/>
          <w:sz w:val="20"/>
          <w:szCs w:val="20"/>
          <w:lang w:eastAsia="es-ES"/>
        </w:rPr>
        <w:t>(going to).</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Expresión de la existencia (there is/are); la entidad </w:t>
      </w:r>
      <w:r w:rsidRPr="009F1469">
        <w:rPr>
          <w:rFonts w:ascii="Arial" w:eastAsia="Times New Roman" w:hAnsi="Arial" w:cs="Arial"/>
          <w:i/>
          <w:iCs/>
          <w:sz w:val="20"/>
          <w:szCs w:val="20"/>
          <w:lang w:eastAsia="es-ES"/>
        </w:rPr>
        <w:t>(nouns and pronouns, articles, demonstratives)</w:t>
      </w:r>
      <w:r w:rsidRPr="009F1469">
        <w:rPr>
          <w:rFonts w:ascii="Arial" w:eastAsia="Times New Roman" w:hAnsi="Arial" w:cs="Arial"/>
          <w:sz w:val="20"/>
          <w:szCs w:val="20"/>
          <w:lang w:eastAsia="es-ES"/>
        </w:rPr>
        <w:t xml:space="preserve"> y la cualidad </w:t>
      </w:r>
      <w:r w:rsidRPr="009F1469">
        <w:rPr>
          <w:rFonts w:ascii="Arial" w:eastAsia="Times New Roman" w:hAnsi="Arial" w:cs="Arial"/>
          <w:i/>
          <w:iCs/>
          <w:sz w:val="20"/>
          <w:szCs w:val="20"/>
          <w:lang w:eastAsia="es-ES"/>
        </w:rPr>
        <w:t>(very + adj.).</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sz w:val="20"/>
          <w:szCs w:val="20"/>
          <w:lang w:val="en-GB" w:eastAsia="es-ES"/>
        </w:rPr>
        <w:t xml:space="preserve">Expresión de la cantidad:(singular/plural); </w:t>
      </w:r>
      <w:r w:rsidRPr="009F1469">
        <w:rPr>
          <w:rFonts w:ascii="Arial" w:eastAsia="Times New Roman" w:hAnsi="Arial" w:cs="Arial"/>
          <w:i/>
          <w:iCs/>
          <w:sz w:val="20"/>
          <w:szCs w:val="20"/>
          <w:lang w:val="en-GB" w:eastAsia="es-ES"/>
        </w:rPr>
        <w:t>cardinal numerals up to two digits; ordinal numerals up to 31st. Quantity: all, many, a lot, some, (a) few, (a) little, more, much, half, a bottle, a cup, a glass, a piece. Degree: very, too.</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sz w:val="20"/>
          <w:szCs w:val="20"/>
          <w:lang w:val="en-GB" w:eastAsia="es-ES"/>
        </w:rPr>
        <w:t xml:space="preserve">Expresión del espacio </w:t>
      </w:r>
      <w:r w:rsidRPr="009F1469">
        <w:rPr>
          <w:rFonts w:ascii="Arial" w:eastAsia="Times New Roman" w:hAnsi="Arial" w:cs="Arial"/>
          <w:i/>
          <w:iCs/>
          <w:sz w:val="20"/>
          <w:szCs w:val="20"/>
          <w:lang w:val="en-GB" w:eastAsia="es-ES"/>
        </w:rPr>
        <w:t>(prepositions and adverbs of location, position)</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sz w:val="20"/>
          <w:szCs w:val="20"/>
          <w:lang w:val="en-GB" w:eastAsia="es-ES"/>
        </w:rPr>
        <w:t xml:space="preserve">Expresión del tiempo: </w:t>
      </w:r>
      <w:r w:rsidRPr="009F1469">
        <w:rPr>
          <w:rFonts w:ascii="Arial" w:eastAsia="Times New Roman" w:hAnsi="Arial" w:cs="Arial"/>
          <w:i/>
          <w:iCs/>
          <w:sz w:val="20"/>
          <w:szCs w:val="20"/>
          <w:lang w:val="en-GB" w:eastAsia="es-ES"/>
        </w:rPr>
        <w:t>(points (e. g. half-past five); divisions (e. g. half an hour, summer); indications of time (e. g. now, tomorrow, morning); duration (e. g. for two days); anteriority (before); posteriority (after); sequence (first…then); frequency (e. g. sometimes, on Sundays).</w:t>
      </w:r>
    </w:p>
    <w:p w:rsidR="009F1469" w:rsidRPr="009F1469" w:rsidRDefault="009F1469" w:rsidP="003E4DF4">
      <w:pPr>
        <w:numPr>
          <w:ilvl w:val="0"/>
          <w:numId w:val="188"/>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sz w:val="20"/>
          <w:szCs w:val="20"/>
          <w:lang w:val="en-GB" w:eastAsia="es-ES"/>
        </w:rPr>
        <w:t xml:space="preserve">Expresión del modo: </w:t>
      </w:r>
      <w:r w:rsidRPr="009F1469">
        <w:rPr>
          <w:rFonts w:ascii="Arial" w:eastAsia="Times New Roman" w:hAnsi="Arial" w:cs="Arial"/>
          <w:i/>
          <w:iCs/>
          <w:sz w:val="20"/>
          <w:szCs w:val="20"/>
          <w:lang w:val="en-GB" w:eastAsia="es-ES"/>
        </w:rPr>
        <w:t>adverb of manner: slowly, well.</w:t>
      </w:r>
    </w:p>
    <w:p w:rsidR="009F1469" w:rsidRPr="009F1469" w:rsidRDefault="009F1469" w:rsidP="003E4DF4">
      <w:pPr>
        <w:numPr>
          <w:ilvl w:val="0"/>
          <w:numId w:val="187"/>
        </w:numPr>
        <w:spacing w:after="120" w:line="280" w:lineRule="exact"/>
        <w:jc w:val="both"/>
        <w:rPr>
          <w:rFonts w:ascii="Arial" w:eastAsia="Times New Roman" w:hAnsi="Arial" w:cs="Arial"/>
          <w:i/>
          <w:sz w:val="20"/>
          <w:szCs w:val="20"/>
          <w:lang w:eastAsia="es-ES"/>
        </w:rPr>
      </w:pPr>
      <w:r w:rsidRPr="009F1469">
        <w:rPr>
          <w:rFonts w:ascii="Arial" w:eastAsia="Times New Roman" w:hAnsi="Arial" w:cs="Arial"/>
          <w:i/>
          <w:sz w:val="20"/>
          <w:szCs w:val="20"/>
          <w:lang w:eastAsia="es-ES"/>
        </w:rPr>
        <w:t>Reconocimiento y comprensión de léxico básico y expresiones trabajadas en cursos anteriores.</w:t>
      </w:r>
    </w:p>
    <w:p w:rsidR="009F1469" w:rsidRPr="009F1469" w:rsidRDefault="009F1469" w:rsidP="003E4DF4">
      <w:pPr>
        <w:numPr>
          <w:ilvl w:val="0"/>
          <w:numId w:val="18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Contextos cotidianos predecibles con apoyo visual (icónico, textual, objetos reales, mímica, etc.).</w:t>
      </w:r>
    </w:p>
    <w:p w:rsidR="009F1469" w:rsidRPr="009F1469" w:rsidRDefault="009F1469" w:rsidP="003E4DF4">
      <w:pPr>
        <w:numPr>
          <w:ilvl w:val="0"/>
          <w:numId w:val="18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Familiarización con el uso de estructuras básicas escritas:</w:t>
      </w:r>
    </w:p>
    <w:p w:rsidR="009F1469" w:rsidRPr="009F1469" w:rsidRDefault="009F1469" w:rsidP="003E4DF4">
      <w:pPr>
        <w:numPr>
          <w:ilvl w:val="1"/>
          <w:numId w:val="189"/>
        </w:numPr>
        <w:spacing w:after="120" w:line="280" w:lineRule="exact"/>
        <w:ind w:left="993" w:hanging="284"/>
        <w:jc w:val="both"/>
        <w:rPr>
          <w:rFonts w:ascii="Arial" w:eastAsia="Times New Roman" w:hAnsi="Arial" w:cs="Arial"/>
          <w:sz w:val="20"/>
          <w:szCs w:val="20"/>
          <w:lang w:eastAsia="es-ES"/>
        </w:rPr>
      </w:pPr>
      <w:r w:rsidRPr="009F1469">
        <w:rPr>
          <w:rFonts w:ascii="Arial" w:eastAsia="Times New Roman" w:hAnsi="Arial" w:cs="Arial"/>
          <w:i/>
          <w:iCs/>
          <w:sz w:val="20"/>
          <w:szCs w:val="20"/>
          <w:lang w:val="en-GB" w:eastAsia="es-ES"/>
        </w:rPr>
        <w:t>What time is it? It’s ten past …, ten to… / It’s two-thirty, etc., Where are you going? I’m going to…, Are you going to...? How can I get to …? Go straight / Turn left/ Turn right…, What is he/she doing? He’s/She´s…, What are they doing? They’re…, Are they…? Yes, they are/ No, they aren’t. Is he/she … -ing? Yes, she/he is/ No, he/she isn’t. What’s the weather like?</w:t>
      </w:r>
    </w:p>
    <w:p w:rsidR="009F1469" w:rsidRPr="009F1469" w:rsidRDefault="009F1469" w:rsidP="003E4DF4">
      <w:pPr>
        <w:numPr>
          <w:ilvl w:val="1"/>
          <w:numId w:val="189"/>
        </w:numPr>
        <w:spacing w:after="120" w:line="280" w:lineRule="exact"/>
        <w:ind w:left="993" w:hanging="284"/>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It’s…, Does he/she ….? Yes, he/she does; No, he/she doesn’t. Who’s this? He’s/she’s…, Where is/isn’t/ Is there…? There are/aren’t/ Are there any…? Can I have a…please? Here you are, how much is it? It’s …, When’s your birthday? It’s on…(dates), Where do you live? I live…, What’s your favourite…? He/she lives, works (third-person), First… then… finally.</w:t>
      </w:r>
    </w:p>
    <w:p w:rsidR="009F1469" w:rsidRPr="009F1469" w:rsidRDefault="009F1469" w:rsidP="003E4DF4">
      <w:pPr>
        <w:numPr>
          <w:ilvl w:val="0"/>
          <w:numId w:val="187"/>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Conocimiento a nivel oral, escrito y modal de los 44 sonidos. </w:t>
      </w:r>
    </w:p>
    <w:p w:rsidR="009F1469" w:rsidRPr="009F1469" w:rsidRDefault="009F1469" w:rsidP="003E4DF4">
      <w:pPr>
        <w:numPr>
          <w:ilvl w:val="0"/>
          <w:numId w:val="190"/>
        </w:numPr>
        <w:spacing w:after="120" w:line="280" w:lineRule="exact"/>
        <w:jc w:val="both"/>
        <w:rPr>
          <w:rFonts w:ascii="Arial" w:eastAsia="Times New Roman" w:hAnsi="Arial" w:cs="Arial"/>
          <w:sz w:val="20"/>
          <w:szCs w:val="20"/>
          <w:lang w:val="en-US" w:eastAsia="es-ES"/>
        </w:rPr>
      </w:pPr>
      <w:r w:rsidRPr="009F1469">
        <w:rPr>
          <w:rFonts w:ascii="Arial" w:eastAsia="Times New Roman" w:hAnsi="Arial" w:cs="Arial"/>
          <w:i/>
          <w:iCs/>
          <w:sz w:val="20"/>
          <w:szCs w:val="20"/>
          <w:lang w:val="en-US" w:eastAsia="es-ES"/>
        </w:rPr>
        <w:t>Vowel sounds</w:t>
      </w:r>
      <w:r w:rsidRPr="009F1469">
        <w:rPr>
          <w:rFonts w:ascii="Arial" w:eastAsia="Times New Roman" w:hAnsi="Arial" w:cs="Arial"/>
          <w:sz w:val="20"/>
          <w:szCs w:val="20"/>
          <w:lang w:val="en-US" w:eastAsia="es-ES"/>
        </w:rPr>
        <w:t xml:space="preserve">, </w:t>
      </w:r>
      <w:r w:rsidRPr="009F1469">
        <w:rPr>
          <w:rFonts w:ascii="Arial" w:eastAsia="Times New Roman" w:hAnsi="Arial" w:cs="Arial"/>
          <w:i/>
          <w:iCs/>
          <w:sz w:val="20"/>
          <w:szCs w:val="20"/>
          <w:lang w:val="en-US" w:eastAsia="es-ES"/>
        </w:rPr>
        <w:t>consonant sounds and digraphs.</w:t>
      </w:r>
    </w:p>
    <w:p w:rsidR="009F1469" w:rsidRPr="009F1469" w:rsidRDefault="009F1469" w:rsidP="003E4DF4">
      <w:pPr>
        <w:numPr>
          <w:ilvl w:val="0"/>
          <w:numId w:val="190"/>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i/>
          <w:iCs/>
          <w:sz w:val="20"/>
          <w:szCs w:val="20"/>
          <w:lang w:val="en-GB" w:eastAsia="es-ES"/>
        </w:rPr>
        <w:t>Blending and segmenting the sounds in words.</w:t>
      </w:r>
    </w:p>
    <w:p w:rsidR="009F1469" w:rsidRPr="009F1469" w:rsidRDefault="009F1469" w:rsidP="003E4DF4">
      <w:pPr>
        <w:numPr>
          <w:ilvl w:val="0"/>
          <w:numId w:val="190"/>
        </w:numPr>
        <w:spacing w:after="120" w:line="280" w:lineRule="exact"/>
        <w:jc w:val="both"/>
        <w:rPr>
          <w:rFonts w:ascii="Arial" w:eastAsia="Times New Roman" w:hAnsi="Arial" w:cs="Arial"/>
          <w:sz w:val="20"/>
          <w:szCs w:val="20"/>
          <w:lang w:val="en-GB" w:eastAsia="es-ES"/>
        </w:rPr>
      </w:pPr>
      <w:r w:rsidRPr="009F1469">
        <w:rPr>
          <w:rFonts w:ascii="Arial" w:eastAsia="Times New Roman" w:hAnsi="Arial" w:cs="Arial"/>
          <w:i/>
          <w:iCs/>
          <w:sz w:val="20"/>
          <w:szCs w:val="20"/>
          <w:lang w:val="en-GB" w:eastAsia="es-ES"/>
        </w:rPr>
        <w:t>Beginning consonant clusters</w:t>
      </w:r>
      <w:r w:rsidRPr="009F1469">
        <w:rPr>
          <w:rFonts w:ascii="Arial" w:eastAsia="Times New Roman" w:hAnsi="Arial" w:cs="Arial"/>
          <w:sz w:val="20"/>
          <w:szCs w:val="20"/>
          <w:lang w:val="en-GB" w:eastAsia="es-ES"/>
        </w:rPr>
        <w:t xml:space="preserve"> or blends: </w:t>
      </w:r>
    </w:p>
    <w:p w:rsidR="009F1469" w:rsidRPr="009F1469" w:rsidRDefault="009F1469" w:rsidP="003E4DF4">
      <w:pPr>
        <w:numPr>
          <w:ilvl w:val="1"/>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 xml:space="preserve">r-blends: [br], [cr], [dr], [fr], [gr], [pr], [tr]. </w:t>
      </w:r>
    </w:p>
    <w:p w:rsidR="009F1469" w:rsidRPr="009F1469" w:rsidRDefault="009F1469" w:rsidP="003E4DF4">
      <w:pPr>
        <w:numPr>
          <w:ilvl w:val="1"/>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 xml:space="preserve">s-blends: [sc], [sk], [sl], [sm], [sn], [sp], [st], [sw]. </w:t>
      </w:r>
    </w:p>
    <w:p w:rsidR="009F1469" w:rsidRPr="009F1469" w:rsidRDefault="009F1469" w:rsidP="003E4DF4">
      <w:pPr>
        <w:numPr>
          <w:ilvl w:val="1"/>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 xml:space="preserve">l-blends: [bl], [cl], [fl], [gl], [pl]. </w:t>
      </w:r>
    </w:p>
    <w:p w:rsidR="009F1469" w:rsidRPr="009F1469" w:rsidRDefault="009F1469" w:rsidP="003E4DF4">
      <w:pPr>
        <w:numPr>
          <w:ilvl w:val="1"/>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 xml:space="preserve">3 letter blends: [str], [spr], [thr], [chr], [phr], [shr]. </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Consonant clusters made up of a consonant and a digraph:</w:t>
      </w:r>
    </w:p>
    <w:p w:rsidR="009F1469" w:rsidRPr="009F1469" w:rsidRDefault="009F1469" w:rsidP="003E4DF4">
      <w:pPr>
        <w:numPr>
          <w:ilvl w:val="1"/>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[thr], [chr], [phr], [shr].</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lastRenderedPageBreak/>
        <w:t xml:space="preserve">Ending blends: </w:t>
      </w:r>
    </w:p>
    <w:p w:rsidR="009F1469" w:rsidRPr="009F1469" w:rsidRDefault="009F1469" w:rsidP="003E4DF4">
      <w:pPr>
        <w:numPr>
          <w:ilvl w:val="1"/>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[ct], [ft], [ld], [lp], [lt], [mp], [nd], [nk], [nt], [pt], [rd], [rk], [sk], [sp], [st].</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Consonant blend [sc] as in scare or as in science.</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Consonant cluster [ck] as in clock.</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eastAsia="es-ES"/>
        </w:rPr>
      </w:pPr>
      <w:r w:rsidRPr="009F1469">
        <w:rPr>
          <w:rFonts w:ascii="Arial" w:eastAsia="Times New Roman" w:hAnsi="Arial" w:cs="Arial"/>
          <w:sz w:val="20"/>
          <w:szCs w:val="20"/>
          <w:lang w:eastAsia="es-ES"/>
        </w:rPr>
        <w:t>Introducción a la escritura alternativa de las vocales largas</w:t>
      </w:r>
      <w:r w:rsidRPr="009F1469">
        <w:rPr>
          <w:rFonts w:ascii="Arial" w:eastAsia="Times New Roman" w:hAnsi="Arial" w:cs="Arial"/>
          <w:i/>
          <w:iCs/>
          <w:sz w:val="20"/>
          <w:szCs w:val="20"/>
          <w:lang w:eastAsia="es-ES"/>
        </w:rPr>
        <w:t xml:space="preserve"> (alternative spelling of long vowels).</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Flossy rule (e.g., cliff, buzz, grass; swimming, bigger, thinner)</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/y/ as a vowel sound as in happy, grumpy, easy, and as in cry, sky, spy.</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i/>
          <w:iCs/>
          <w:sz w:val="20"/>
          <w:szCs w:val="20"/>
          <w:lang w:val="en-GB" w:eastAsia="es-ES"/>
        </w:rPr>
        <w:t>/f/ spelled as [ph] as in elephant or telephone.</w:t>
      </w:r>
    </w:p>
    <w:p w:rsidR="009F1469" w:rsidRPr="009F1469" w:rsidRDefault="009F1469" w:rsidP="003E4DF4">
      <w:pPr>
        <w:numPr>
          <w:ilvl w:val="0"/>
          <w:numId w:val="190"/>
        </w:numPr>
        <w:spacing w:after="120" w:line="280" w:lineRule="exact"/>
        <w:jc w:val="both"/>
        <w:rPr>
          <w:rFonts w:ascii="Arial" w:eastAsia="Times New Roman" w:hAnsi="Arial" w:cs="Arial"/>
          <w:i/>
          <w:iCs/>
          <w:sz w:val="20"/>
          <w:szCs w:val="20"/>
          <w:lang w:val="en-GB" w:eastAsia="es-ES"/>
        </w:rPr>
      </w:pPr>
      <w:r w:rsidRPr="009F1469">
        <w:rPr>
          <w:rFonts w:ascii="Arial" w:eastAsia="Times New Roman" w:hAnsi="Arial" w:cs="Arial"/>
          <w:sz w:val="20"/>
          <w:szCs w:val="20"/>
          <w:lang w:val="en-GB" w:eastAsia="es-ES"/>
        </w:rPr>
        <w:t>Palabras de uso frecuente</w:t>
      </w:r>
      <w:r w:rsidRPr="009F1469">
        <w:rPr>
          <w:rFonts w:ascii="Arial" w:eastAsia="Times New Roman" w:hAnsi="Arial" w:cs="Arial"/>
          <w:i/>
          <w:iCs/>
          <w:sz w:val="20"/>
          <w:szCs w:val="20"/>
          <w:lang w:val="en-GB" w:eastAsia="es-ES"/>
        </w:rPr>
        <w:t xml:space="preserve"> (high-frequency words, e.g., some, every, only, who)</w:t>
      </w:r>
    </w:p>
    <w:p w:rsidR="009F1469" w:rsidRPr="009F1469" w:rsidRDefault="009F1469" w:rsidP="003E4DF4">
      <w:pPr>
        <w:numPr>
          <w:ilvl w:val="0"/>
          <w:numId w:val="187"/>
        </w:numPr>
        <w:spacing w:after="120" w:line="280" w:lineRule="exact"/>
        <w:jc w:val="both"/>
        <w:rPr>
          <w:rFonts w:ascii="Arial" w:eastAsia="Times New Roman" w:hAnsi="Arial" w:cs="Arial"/>
          <w:i/>
          <w:sz w:val="20"/>
          <w:szCs w:val="20"/>
          <w:lang w:val="en-US" w:eastAsia="es-ES"/>
        </w:rPr>
      </w:pPr>
      <w:r w:rsidRPr="009F1469">
        <w:rPr>
          <w:rFonts w:ascii="Arial" w:eastAsia="Times New Roman" w:hAnsi="Arial" w:cs="Arial"/>
          <w:i/>
          <w:sz w:val="20"/>
          <w:szCs w:val="20"/>
          <w:lang w:val="en-US" w:eastAsia="es-ES"/>
        </w:rPr>
        <w:t xml:space="preserve">El alfabeto en inglés. </w:t>
      </w:r>
    </w:p>
    <w:p w:rsidR="009F1469" w:rsidRPr="009F1469" w:rsidRDefault="009F1469" w:rsidP="003E4DF4">
      <w:pPr>
        <w:numPr>
          <w:ilvl w:val="0"/>
          <w:numId w:val="191"/>
        </w:numPr>
        <w:spacing w:after="120" w:line="280" w:lineRule="exact"/>
        <w:jc w:val="both"/>
        <w:rPr>
          <w:rFonts w:ascii="Arial" w:eastAsia="Times New Roman" w:hAnsi="Arial" w:cs="Arial"/>
          <w:i/>
          <w:iCs/>
          <w:sz w:val="20"/>
          <w:szCs w:val="20"/>
          <w:lang w:val="en-US" w:eastAsia="es-ES"/>
        </w:rPr>
      </w:pPr>
      <w:r w:rsidRPr="009F1469">
        <w:rPr>
          <w:rFonts w:ascii="Arial" w:eastAsia="Times New Roman" w:hAnsi="Arial" w:cs="Arial"/>
          <w:sz w:val="20"/>
          <w:szCs w:val="20"/>
          <w:lang w:val="en-US" w:eastAsia="es-ES"/>
        </w:rPr>
        <w:t>Uso del deletreo.</w:t>
      </w:r>
    </w:p>
    <w:p w:rsidR="009F1469" w:rsidRPr="009F1469" w:rsidRDefault="009F1469" w:rsidP="009F1469">
      <w:p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2. Saber hacer.</w:t>
      </w:r>
    </w:p>
    <w:p w:rsidR="009F1469" w:rsidRPr="009F1469" w:rsidRDefault="009F1469" w:rsidP="003E4DF4">
      <w:pPr>
        <w:numPr>
          <w:ilvl w:val="0"/>
          <w:numId w:val="191"/>
        </w:numPr>
        <w:spacing w:after="120" w:line="280" w:lineRule="exact"/>
        <w:jc w:val="both"/>
        <w:rPr>
          <w:rFonts w:ascii="Arial" w:eastAsia="Arial" w:hAnsi="Arial" w:cs="Arial"/>
          <w:noProof/>
          <w:sz w:val="20"/>
          <w:szCs w:val="20"/>
          <w:lang w:eastAsia="es-ES"/>
        </w:rPr>
      </w:pPr>
      <w:r w:rsidRPr="009F1469">
        <w:rPr>
          <w:rFonts w:ascii="Arial" w:eastAsia="Arial" w:hAnsi="Arial" w:cs="Arial"/>
          <w:noProof/>
          <w:sz w:val="20"/>
          <w:szCs w:val="20"/>
          <w:lang w:eastAsia="es-ES"/>
        </w:rPr>
        <w:t>Utilización de estrategias básicas de comprensión: escucha activa, lectura de imágenes e identificación de expresiones y léxicos conocidos a nivel oral, escrito o multimodal.</w:t>
      </w:r>
    </w:p>
    <w:p w:rsidR="009F1469" w:rsidRPr="009F1469" w:rsidRDefault="009F1469" w:rsidP="003E4DF4">
      <w:pPr>
        <w:numPr>
          <w:ilvl w:val="0"/>
          <w:numId w:val="191"/>
        </w:numPr>
        <w:spacing w:after="120" w:line="280" w:lineRule="exact"/>
        <w:jc w:val="both"/>
        <w:rPr>
          <w:rFonts w:ascii="Arial" w:eastAsia="Arial" w:hAnsi="Arial" w:cs="Arial"/>
          <w:noProof/>
          <w:sz w:val="20"/>
          <w:szCs w:val="20"/>
          <w:lang w:eastAsia="es-ES"/>
        </w:rPr>
      </w:pPr>
      <w:r w:rsidRPr="009F1469">
        <w:rPr>
          <w:rFonts w:ascii="Arial" w:eastAsia="Arial" w:hAnsi="Arial" w:cs="Arial"/>
          <w:noProof/>
          <w:sz w:val="20"/>
          <w:szCs w:val="20"/>
          <w:lang w:eastAsia="es-ES"/>
        </w:rPr>
        <w:t>Identificación del tipo textual, adaptando la comprensión al mismo.</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Distinción de tipos de comprensión (sentido general, información esencial, puntos principales).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Participación en juegos grupales tradicionales (de respuesta física, de memoria, de vocabulario, cartas, etc.).</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Participación en juegos lingüísticos de forma individual o grupal con la ayuda de materiales diversos, incluyendo recursos digitales.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Conocimiento de normas de cortesía, hábitos cotidianos (horarios de comidas, tipos de comidas) y de formas de vida de estudiantes de su edad en diferentes países de habla inglesa (entorno escolar, vacaciones, actividades de ocio, ciudades y áreas rurales, etc.). Reflexión sobre similitudes y diferencias con nosotros.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 xml:space="preserve">Celebración de fiestas familiares (cumpleaños) y de fiestas tradicionales </w:t>
      </w:r>
      <w:r w:rsidRPr="009F1469">
        <w:rPr>
          <w:rFonts w:ascii="Arial" w:eastAsia="Arial" w:hAnsi="Arial" w:cs="Arial"/>
          <w:i/>
          <w:iCs/>
          <w:sz w:val="20"/>
          <w:szCs w:val="20"/>
          <w:lang w:eastAsia="es-ES"/>
        </w:rPr>
        <w:t>(Halloween – Christmas – St Patrick´s – Valentine´s Day – Pancake Day, Easter</w:t>
      </w:r>
      <w:r w:rsidRPr="009F1469">
        <w:rPr>
          <w:rFonts w:ascii="Arial" w:eastAsia="Arial" w:hAnsi="Arial" w:cs="Arial"/>
          <w:sz w:val="20"/>
          <w:szCs w:val="20"/>
          <w:lang w:eastAsia="es-ES"/>
        </w:rPr>
        <w:t>)</w:t>
      </w:r>
      <w:r w:rsidRPr="009F1469">
        <w:rPr>
          <w:rFonts w:ascii="Arial" w:eastAsia="Arial" w:hAnsi="Arial" w:cs="Arial"/>
          <w:i/>
          <w:iCs/>
          <w:sz w:val="20"/>
          <w:szCs w:val="20"/>
          <w:lang w:eastAsia="es-ES"/>
        </w:rPr>
        <w:t>.</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Reconocimiento de expresiones utilizadas en las diferentes festividades.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Rimas y canciones tradicionales asociadas a las celebraciones.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Comprensión de dramatizaciones de cuentos tradicionales (títeres, teatro, etc.)</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Comprensión de las fórmulas básicas de relación social (saludos presentaciones, disculpas y agradecimientos).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Comprensión de las expresiones utilizadas en las situaciones de comunicación habituales (saludos, rutinas, instrucciones, información sobre las tareas, preguntas, etc.).</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Escucha, comprensión y participación en diálogos que simulen situaciones reales, de narraciones orales adecuadas a su nivel o de textos orales, escritos o multimodales sencillos de carácter informativo, reproducidos de viva voz o mediante tecnologías de la información y la comunicación en los que se incluya la expresión de la capacidad, el gusto, la descripción sencilla de personas, animales u objetos; así como la petición de ayuda, información, objetos o permiso.</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Uso de algunos aspectos fonéticos, de ritmo, acentuación y entonación para la comprensión de textos orales.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lastRenderedPageBreak/>
        <w:t>Ampliación del léxico ya conocido o introducción de léxico nuevo sobre descripción de personas, prendas de vestir y objetos personales; los sentimientos y actitudes; las horas; las rutinas y hábitos cotidianos; tipos de viviendas y mobiliario; actividades domésticas; la ciudad, el comercio y el dinero; las profesiones y las personas que trabajan en nuestro entorno cercano; la vida escolar y las materias de estudio; actividades de ocio; el tiempo atmosférico, la naturaleza y la sostenibilidad; la tecnología; los inventos; el arte y la historia; personajes de cuento o de cómics, etc.</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Acercamiento al ritmo y sonoridad de la lengua a través de las rimas, retahílas, canciones, trabalenguas, adivinanzas y series de dibujos animados.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 xml:space="preserve">Pronunciación de un repertorio muy limitado de palabras y frases aprendidas que pueden ser comprendidas con cierto esfuerzo por interlocutores acostumbrados a tratar con hablantes del grupo lingüístico en cuestión. </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Reproducción correcta de un repertorio limitado de sonidos, así como el acento de palabras y frases simples y conocidas.</w:t>
      </w:r>
    </w:p>
    <w:p w:rsidR="009F1469" w:rsidRPr="009F1469" w:rsidRDefault="009F1469" w:rsidP="003E4DF4">
      <w:pPr>
        <w:numPr>
          <w:ilvl w:val="0"/>
          <w:numId w:val="191"/>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Utilización de un repertorio limitado de rasgos prosódicos en palabras y frases de forma inteligible, a pesar de una fuerte influencia en el acento, el ritmo y/o la entonación de otra/s lengua/s que habla; su interlocutor/a necesita ser colaborativo/a.</w:t>
      </w:r>
    </w:p>
    <w:p w:rsidR="009F1469" w:rsidRPr="009F1469" w:rsidRDefault="009F1469" w:rsidP="003E4DF4">
      <w:pPr>
        <w:numPr>
          <w:ilvl w:val="0"/>
          <w:numId w:val="191"/>
        </w:numPr>
        <w:spacing w:after="120" w:line="280" w:lineRule="exact"/>
        <w:jc w:val="both"/>
        <w:rPr>
          <w:rFonts w:ascii="Arial" w:eastAsia="Times New Roman" w:hAnsi="Arial" w:cs="Arial"/>
          <w:noProof/>
          <w:sz w:val="20"/>
          <w:szCs w:val="20"/>
          <w:lang w:eastAsia="es-ES"/>
        </w:rPr>
      </w:pPr>
      <w:r w:rsidRPr="009F1469">
        <w:rPr>
          <w:rFonts w:ascii="Arial" w:eastAsia="Times New Roman" w:hAnsi="Arial" w:cs="Arial"/>
          <w:noProof/>
          <w:sz w:val="20"/>
          <w:szCs w:val="20"/>
          <w:lang w:eastAsia="es-ES"/>
        </w:rPr>
        <w:t>Compensación de las carencias lingüísticas mediante procedimientos paralingüísticos o paratextuales: pedir ayuda, señalar objetos o realizar acciones que aclaren el significado, usar lenguaje corporal culturalmente pertinente (gestos, expresiones faciales, posturas, contacto visual o corporal).</w:t>
      </w:r>
    </w:p>
    <w:p w:rsidR="009F1469" w:rsidRPr="009F1469" w:rsidRDefault="009F1469" w:rsidP="009F1469">
      <w:pPr>
        <w:spacing w:after="120" w:line="280" w:lineRule="exact"/>
        <w:jc w:val="both"/>
        <w:rPr>
          <w:rFonts w:ascii="Arial" w:eastAsia="Arial" w:hAnsi="Arial" w:cs="Arial"/>
          <w:bCs/>
          <w:sz w:val="20"/>
          <w:szCs w:val="20"/>
          <w:lang w:eastAsia="es-ES"/>
        </w:rPr>
      </w:pPr>
      <w:r w:rsidRPr="009F1469">
        <w:rPr>
          <w:rFonts w:ascii="Arial" w:eastAsia="Arial" w:hAnsi="Arial" w:cs="Arial"/>
          <w:bCs/>
          <w:sz w:val="20"/>
          <w:szCs w:val="20"/>
          <w:lang w:eastAsia="es-ES"/>
        </w:rPr>
        <w:t>3. Saber ser.</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bookmarkStart w:id="6" w:name="_Hlk91616549"/>
      <w:r w:rsidRPr="009F1469">
        <w:rPr>
          <w:rFonts w:ascii="Arial" w:eastAsia="Arial" w:hAnsi="Arial" w:cs="Arial"/>
          <w:sz w:val="20"/>
          <w:szCs w:val="20"/>
          <w:lang w:eastAsia="es-ES"/>
        </w:rPr>
        <w:t>Interés por usar el inglés en situaciones diversas y confianza en la propia capacidad para comprenderlo.</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Interés por conocer costumbres de los países en los que se habla inglés.</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Interés por conocer información sobre los países en los que se habla inglés.</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Interés por entrar en contacto con estudiantes de otros países.</w:t>
      </w:r>
    </w:p>
    <w:bookmarkEnd w:id="6"/>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Esfuerzo por la articulación cuidadosa de un número limitado de sonidos, de modo que su discurso es solo inteligible si el/la interlocutor/a le proporciona ayuda (por ejemplo, repitiendo de forma correcta y consiguiendo que repita los sonidos nuevos).</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Interés por comunicar de manera sencilla información básica relativa a datos personales y a necesidades concretas.</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Manejo de enunciados muy breves, aislados y mayormente preparados, así como con muchas pausas para buscar expresiones, articular palabras/signos que le resultan menos conocidos y salvar la comunicación.</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Respeto de normas para la interacción oral: turno de palabra, volumen de la voz adecuado.</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Uso de los conocimientos previos para obtener el máximo partido de loa mismos (utilización del lenguaje ‘prefabricado’, etc.).</w:t>
      </w:r>
    </w:p>
    <w:p w:rsidR="009F1469" w:rsidRPr="009F1469" w:rsidRDefault="009F1469" w:rsidP="003E4DF4">
      <w:pPr>
        <w:numPr>
          <w:ilvl w:val="0"/>
          <w:numId w:val="192"/>
        </w:numPr>
        <w:spacing w:after="120" w:line="280" w:lineRule="exact"/>
        <w:jc w:val="both"/>
        <w:rPr>
          <w:rFonts w:ascii="Arial" w:eastAsia="Arial" w:hAnsi="Arial" w:cs="Arial"/>
          <w:sz w:val="20"/>
          <w:szCs w:val="20"/>
          <w:lang w:eastAsia="es-ES"/>
        </w:rPr>
      </w:pPr>
      <w:r w:rsidRPr="009F1469">
        <w:rPr>
          <w:rFonts w:ascii="Arial" w:eastAsia="Arial" w:hAnsi="Arial" w:cs="Arial"/>
          <w:sz w:val="20"/>
          <w:szCs w:val="20"/>
          <w:lang w:eastAsia="es-ES"/>
        </w:rPr>
        <w:t>Interés por usar el inglés en situaciones diversas y confianza en la propia capacidad para realizar producciones orales sencillas en contextos conocidos.</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B. Interculturalidad.</w:t>
      </w:r>
    </w:p>
    <w:p w:rsidR="009F1469" w:rsidRPr="009F1469" w:rsidRDefault="009F1469" w:rsidP="003E4DF4">
      <w:pPr>
        <w:numPr>
          <w:ilvl w:val="0"/>
          <w:numId w:val="19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lengua extranjera como medio de comunicación y relación con personas de otros países, como medio para conocer culturas modos de vida diferentes. </w:t>
      </w:r>
    </w:p>
    <w:p w:rsidR="009F1469" w:rsidRPr="009F1469" w:rsidRDefault="009F1469" w:rsidP="003E4DF4">
      <w:pPr>
        <w:numPr>
          <w:ilvl w:val="0"/>
          <w:numId w:val="19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Interés en la participación en intercambios comunicativos planificados, a través de diferentes medios, con estudiantes de la lengua extranjera. </w:t>
      </w:r>
    </w:p>
    <w:p w:rsidR="009F1469" w:rsidRPr="009F1469" w:rsidRDefault="009F1469" w:rsidP="003E4DF4">
      <w:pPr>
        <w:numPr>
          <w:ilvl w:val="0"/>
          <w:numId w:val="19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Iniciación a patrones culturales elementales propios de la lengua extranjera. </w:t>
      </w:r>
    </w:p>
    <w:p w:rsidR="009F1469" w:rsidRPr="009F1469" w:rsidRDefault="009F1469" w:rsidP="003E4DF4">
      <w:pPr>
        <w:numPr>
          <w:ilvl w:val="0"/>
          <w:numId w:val="19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Aspectos socioculturales y sociolingüísticos elementales relativos a las costumbres, la vida cotidiana y las relaciones interpersonales básicas en países donde se habla la lengua extranjera. </w:t>
      </w:r>
    </w:p>
    <w:p w:rsidR="009F1469" w:rsidRPr="009F1469" w:rsidRDefault="009F1469" w:rsidP="003E4DF4">
      <w:pPr>
        <w:numPr>
          <w:ilvl w:val="0"/>
          <w:numId w:val="19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Estrategias básicas de uso común para entender y apreciar la diversidad lingüística, cultural y artística. </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C. Plurilingüismo.</w:t>
      </w:r>
    </w:p>
    <w:p w:rsidR="009F1469" w:rsidRPr="009F1469" w:rsidRDefault="009F1469" w:rsidP="003E4DF4">
      <w:pPr>
        <w:numPr>
          <w:ilvl w:val="0"/>
          <w:numId w:val="19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Estrategias y técnicas de compensación de las carencias comunicativas para responder a una necesidad elemental, a pesar de las limitaciones derivadas del nivel de competencia en la lengua extranjera y en las lenguas familiares. </w:t>
      </w:r>
    </w:p>
    <w:p w:rsidR="009F1469" w:rsidRPr="009F1469" w:rsidRDefault="009F1469" w:rsidP="003E4DF4">
      <w:pPr>
        <w:numPr>
          <w:ilvl w:val="0"/>
          <w:numId w:val="19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Estrategias básicas de uso común para identificar, retener, recuperar y utilizar unidades lingüísticas (léxico, morfosintaxis, patrones sonoros, etc.) a partir de la comparación de las lenguas y variedades que conforman el repertorio lingüístico personal.</w:t>
      </w:r>
    </w:p>
    <w:p w:rsidR="009F1469" w:rsidRPr="009F1469" w:rsidRDefault="009F1469" w:rsidP="003E4DF4">
      <w:pPr>
        <w:numPr>
          <w:ilvl w:val="0"/>
          <w:numId w:val="19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Iniciación a estrategias y herramientas básicas de uso común de autoevaluación y coevaluación, analógicas y digitales, individuales y cooperativas. </w:t>
      </w:r>
    </w:p>
    <w:p w:rsidR="009F1469" w:rsidRPr="009F1469" w:rsidRDefault="009F1469" w:rsidP="003E4DF4">
      <w:pPr>
        <w:numPr>
          <w:ilvl w:val="0"/>
          <w:numId w:val="194"/>
        </w:numPr>
        <w:spacing w:after="120" w:line="280" w:lineRule="exact"/>
        <w:jc w:val="both"/>
        <w:rPr>
          <w:rFonts w:ascii="Arial" w:eastAsia="Times New Roman" w:hAnsi="Arial" w:cs="Arial"/>
          <w:color w:val="000000"/>
          <w:sz w:val="24"/>
          <w:szCs w:val="24"/>
          <w:lang w:eastAsia="es-ES"/>
        </w:rPr>
      </w:pPr>
      <w:r w:rsidRPr="009F1469">
        <w:rPr>
          <w:rFonts w:ascii="Arial" w:eastAsia="Times New Roman" w:hAnsi="Arial" w:cs="Arial"/>
          <w:sz w:val="20"/>
          <w:szCs w:val="20"/>
          <w:lang w:eastAsia="es-ES"/>
        </w:rPr>
        <w:t xml:space="preserve">Léxico y expresiones elementales para comprender enunciados sobre la comunicación, la lengua y el aprendizaje (metalenguaje). </w:t>
      </w:r>
    </w:p>
    <w:p w:rsidR="009F1469" w:rsidRPr="009F1469" w:rsidRDefault="009F1469" w:rsidP="009F1469">
      <w:pPr>
        <w:keepNext/>
        <w:keepLines/>
        <w:spacing w:after="0" w:line="280" w:lineRule="exact"/>
        <w:ind w:left="10" w:righ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TERCER CICLO</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ÁREA DE LENGUA EXTRANJERA</w:t>
      </w:r>
    </w:p>
    <w:p w:rsidR="009F1469" w:rsidRPr="009F1469" w:rsidRDefault="009F1469" w:rsidP="009F1469">
      <w:pPr>
        <w:keepNext/>
        <w:keepLines/>
        <w:spacing w:after="0" w:line="280" w:lineRule="exact"/>
        <w:jc w:val="center"/>
        <w:rPr>
          <w:rFonts w:ascii="Arial" w:eastAsia="Calibri" w:hAnsi="Arial" w:cs="Arial"/>
          <w:b/>
          <w:i/>
          <w:sz w:val="20"/>
          <w:szCs w:val="20"/>
          <w:lang w:eastAsia="es-ES"/>
        </w:rPr>
      </w:pPr>
      <w:r w:rsidRPr="009F1469">
        <w:rPr>
          <w:rFonts w:ascii="Arial" w:eastAsia="Calibri" w:hAnsi="Arial" w:cs="Arial"/>
          <w:b/>
          <w:sz w:val="20"/>
          <w:szCs w:val="20"/>
          <w:lang w:eastAsia="es-ES"/>
        </w:rPr>
        <w:t>Criterios de evaluación</w:t>
      </w:r>
    </w:p>
    <w:p w:rsidR="009F1469" w:rsidRPr="009F1469" w:rsidRDefault="009F1469" w:rsidP="009F1469">
      <w:pPr>
        <w:keepNext/>
        <w:keepLines/>
        <w:spacing w:after="120" w:line="280" w:lineRule="exact"/>
        <w:ind w:left="-5" w:hanging="10"/>
        <w:jc w:val="both"/>
        <w:rPr>
          <w:rFonts w:ascii="Arial" w:eastAsia="Calibri" w:hAnsi="Arial" w:cs="Arial"/>
          <w:b/>
          <w:i/>
          <w:sz w:val="20"/>
          <w:szCs w:val="20"/>
          <w:lang w:eastAsia="es-ES"/>
        </w:rPr>
      </w:pPr>
      <w:r w:rsidRPr="009F1469">
        <w:rPr>
          <w:rFonts w:ascii="Arial" w:eastAsia="Calibri" w:hAnsi="Arial" w:cs="Arial"/>
          <w:b/>
          <w:i/>
          <w:iCs/>
          <w:sz w:val="20"/>
          <w:szCs w:val="20"/>
          <w:lang w:eastAsia="es-ES"/>
        </w:rPr>
        <w:t>Competencia específica 1</w:t>
      </w:r>
      <w:r w:rsidRPr="009F1469">
        <w:rPr>
          <w:rFonts w:ascii="Arial" w:eastAsia="Calibri"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1.1</w:t>
      </w:r>
      <w:r w:rsidRPr="009F1469">
        <w:rPr>
          <w:rFonts w:ascii="Arial" w:eastAsia="Times New Roman" w:hAnsi="Arial" w:cs="Arial"/>
          <w:color w:val="000000"/>
          <w:sz w:val="26"/>
          <w:szCs w:val="26"/>
          <w:lang w:eastAsia="es-ES"/>
        </w:rPr>
        <w:t xml:space="preserve"> </w:t>
      </w:r>
      <w:r w:rsidRPr="009F1469">
        <w:rPr>
          <w:rFonts w:ascii="Arial" w:eastAsia="Times New Roman" w:hAnsi="Arial" w:cs="Arial"/>
          <w:sz w:val="20"/>
          <w:szCs w:val="20"/>
          <w:lang w:eastAsia="es-ES"/>
        </w:rPr>
        <w:t>Reconocer e interpretar textos orales, escritos y multimodales breves y sencillos tanto sobre temas cotidianos como de textos literarios adecuados al nivel de desarrollo del alumnado a través de distintos soportes.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1.2 Seleccionar, organizar y aplicar estrategias y conocimientos adecuados en situaciones comunicativas cotidianas para comprender el sentido global y procesar informaciones explícitas en textos diversos.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
          <w:iCs/>
          <w:sz w:val="20"/>
          <w:szCs w:val="20"/>
          <w:lang w:eastAsia="es-ES"/>
        </w:rPr>
        <w:t>Competencia específica 2</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2.1 Expresar oralmente textos breves y sencillos, previamente preparados, sobre asuntos cotidianos y de relevancia para el alumnado, utilizando de forma guiada recursos verbales y no verbales, y usando formas y estructuras básicas y de uso frecuente propias de la lengua extranjera.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Organizar y redactar textos breves y sencillos, previamente preparados, con adecuación a la situación comunicativa propuesta, a través de herramientas analógicas y digitales, y usando léxico y estructuras básicas de uso común sobre asuntos cotidianos y frecuentes, de relevancia personal para el alumnado y próximos a su experiencia.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2.3 Seleccionar y aplicar de forma guiada conocimientos y estrategias para preparar y producir textos adecuados a las intenciones comunicativas, las características contextuales y la tipología textual, usando con ayuda recursos físicos o digitales en función de la tarea y las necesidades de cada momento.</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Cs/>
          <w:sz w:val="20"/>
          <w:szCs w:val="20"/>
          <w:lang w:eastAsia="es-ES"/>
        </w:rPr>
        <w:t>Competencia específica 3</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3.1 Planificar y participar en situaciones interactivas breves y sencillas sobre temas cotidianos, de relevancia personal y próximos a su experiencia, a través de diversos soportes, apoyándose en recursos tales como la repetición, el ritmo pausado o el lenguaje no verbal, y mostrando empatía y </w:t>
      </w:r>
      <w:r w:rsidRPr="009F1469">
        <w:rPr>
          <w:rFonts w:ascii="Arial" w:eastAsia="Times New Roman" w:hAnsi="Arial" w:cs="Arial"/>
          <w:sz w:val="20"/>
          <w:szCs w:val="20"/>
          <w:lang w:eastAsia="es-ES"/>
        </w:rPr>
        <w:lastRenderedPageBreak/>
        <w:t xml:space="preserve">respeto por la cortesía lingüística y la etiqueta digital, así como por las diferentes necesidades, ideas y motivaciones de las y los interlocutores.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3.2 Seleccionar, organizar y utilizar, de forma guiada y en situaciones cotidianas, estrategias elementales para saludar, despedirse y presentarse; formular y contestar preguntas sencillas; expresar mensajes, e iniciar y terminar la comunicación.</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Cs/>
          <w:sz w:val="20"/>
          <w:szCs w:val="20"/>
          <w:lang w:eastAsia="es-ES"/>
        </w:rPr>
        <w:t>Competencia específica 4</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4.1 Inferir y explicar textos, conceptos y comunicaciones breves y sencillas, de forma guiada, en situaciones en las que atender a la diversidad, mostrando respeto y empatía por las y los interlocutores y por las lenguas empleadas, e interés por participar en la solución de problemas de intercomprensión y de entendimiento en su entorno próximo, apoyándose en diversos recursos y soportes.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4.2 Seleccionar y aplicar, de forma guiada, estrategias básicas que ayuden a crear puentes y faciliten la comprensión y producción de información y la comunicación, adecuada a las intenciones comunicativas, usando, con ayuda, recursos y apoyos físicos o digitales en función de las necesidades de cada momento. </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Cs/>
          <w:sz w:val="20"/>
          <w:szCs w:val="20"/>
          <w:lang w:eastAsia="es-ES"/>
        </w:rPr>
        <w:t>Competencia específica 5</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5.1 Comparar y contrastar las similitudes y diferencias entre distintas lenguas reflexionando de manera progresivamente autónoma sobre aspectos básicos de su funcionamiento.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5.2 Utilizar y diferenciar de forma progresivamente autónoma los conocimientos y estrategias de mejora de su capacidad de comunicar y de aprender la lengua extranjera, con apoyo de otros participantes y de soportes analógicos y digitales.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5.3 Registrar y utilizar, de manera guiada, los progresos y dificultades de aprendizaje de la lengua extranjera, reconociendo los aspectos que ayudan a mejorar y realizando actividades de autoevaluación y coevaluación, como las propuestas en el Porfolio Europeo de las Lenguas (PEL) o en un diario de aprendizaje.</w:t>
      </w:r>
    </w:p>
    <w:p w:rsidR="009F1469" w:rsidRPr="009F1469" w:rsidRDefault="009F1469" w:rsidP="009F1469">
      <w:pPr>
        <w:spacing w:after="120" w:line="280" w:lineRule="exact"/>
        <w:jc w:val="both"/>
        <w:rPr>
          <w:rFonts w:ascii="Arial" w:eastAsia="Calibri" w:hAnsi="Arial" w:cs="Arial"/>
          <w:b/>
          <w:i/>
          <w:sz w:val="20"/>
          <w:szCs w:val="20"/>
          <w:lang w:eastAsia="es-ES"/>
        </w:rPr>
      </w:pPr>
      <w:r w:rsidRPr="009F1469">
        <w:rPr>
          <w:rFonts w:ascii="Arial" w:eastAsia="Times New Roman" w:hAnsi="Arial" w:cs="Arial"/>
          <w:b/>
          <w:iCs/>
          <w:sz w:val="20"/>
          <w:szCs w:val="20"/>
          <w:lang w:eastAsia="es-ES"/>
        </w:rPr>
        <w:t>Competencia específica 6</w:t>
      </w:r>
      <w:r w:rsidRPr="009F1469">
        <w:rPr>
          <w:rFonts w:ascii="Arial" w:eastAsia="Times New Roman" w:hAnsi="Arial" w:cs="Arial"/>
          <w:b/>
          <w:i/>
          <w:sz w:val="20"/>
          <w:szCs w:val="20"/>
          <w:lang w:eastAsia="es-ES"/>
        </w:rPr>
        <w:t xml:space="preserve">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6.1 Actuar con aprecio y respeto en situaciones interculturales, construyendo vínculos entre las diferentes lenguas y culturas, y mostrando rechazo ante cualquier tipo de discriminación, prejuicio y estereotipo en contextos comunicativos cotidianos y habituales.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6.2 Aceptar y respetar la diversidad lingüística, cultural y artística propia de países donde se habla la lengua extranjera como fuente de enriquecimiento personal, mostrando interés por comprender elementos culturales y lingüísticos básicos que fomenten la sostenibilidad y la democracia.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6.3 Seleccionar y aplicar, de forma guiada, estrategias básicas para entender y apreciar la diversidad lingüística, cultural y artística.</w:t>
      </w:r>
    </w:p>
    <w:p w:rsidR="009F1469" w:rsidRPr="009F1469" w:rsidRDefault="009F1469" w:rsidP="009F1469">
      <w:pPr>
        <w:keepNext/>
        <w:keepLines/>
        <w:spacing w:after="0" w:line="280" w:lineRule="exact"/>
        <w:ind w:left="10" w:right="5" w:hanging="10"/>
        <w:jc w:val="center"/>
        <w:rPr>
          <w:rFonts w:ascii="Arial" w:eastAsia="Calibri" w:hAnsi="Arial" w:cs="Arial"/>
          <w:b/>
          <w:sz w:val="20"/>
          <w:szCs w:val="20"/>
          <w:lang w:eastAsia="es-ES"/>
        </w:rPr>
      </w:pPr>
      <w:r w:rsidRPr="009F1469">
        <w:rPr>
          <w:rFonts w:ascii="Arial" w:eastAsia="Calibri" w:hAnsi="Arial" w:cs="Arial"/>
          <w:b/>
          <w:sz w:val="20"/>
          <w:szCs w:val="20"/>
          <w:lang w:eastAsia="es-ES"/>
        </w:rPr>
        <w:t>TERCER CICLO</w:t>
      </w:r>
    </w:p>
    <w:p w:rsidR="009F1469" w:rsidRPr="009F1469" w:rsidRDefault="009F1469" w:rsidP="009F1469">
      <w:pPr>
        <w:spacing w:after="0" w:line="280" w:lineRule="exact"/>
        <w:jc w:val="center"/>
        <w:rPr>
          <w:rFonts w:ascii="Arial" w:eastAsia="Times New Roman" w:hAnsi="Arial" w:cs="Arial"/>
          <w:b/>
          <w:color w:val="000000"/>
          <w:sz w:val="26"/>
          <w:szCs w:val="26"/>
          <w:lang w:eastAsia="es-ES"/>
        </w:rPr>
      </w:pPr>
      <w:r w:rsidRPr="009F1469">
        <w:rPr>
          <w:rFonts w:ascii="Arial" w:eastAsia="Times New Roman" w:hAnsi="Arial" w:cs="Arial"/>
          <w:b/>
          <w:color w:val="000000"/>
          <w:sz w:val="26"/>
          <w:szCs w:val="26"/>
          <w:lang w:eastAsia="es-ES"/>
        </w:rPr>
        <w:t>ÁREA DE LENGUA EXTRANJERA</w:t>
      </w:r>
    </w:p>
    <w:p w:rsidR="009F1469" w:rsidRPr="009F1469" w:rsidRDefault="009F1469" w:rsidP="009F1469">
      <w:pPr>
        <w:keepNext/>
        <w:keepLines/>
        <w:spacing w:after="0" w:line="280" w:lineRule="exact"/>
        <w:jc w:val="center"/>
        <w:rPr>
          <w:rFonts w:ascii="Arial" w:eastAsia="Calibri" w:hAnsi="Arial" w:cs="Arial"/>
          <w:b/>
          <w:i/>
          <w:sz w:val="20"/>
          <w:szCs w:val="20"/>
          <w:lang w:eastAsia="es-ES"/>
        </w:rPr>
      </w:pPr>
      <w:r w:rsidRPr="009F1469">
        <w:rPr>
          <w:rFonts w:ascii="Arial" w:eastAsia="Calibri" w:hAnsi="Arial" w:cs="Arial"/>
          <w:b/>
          <w:sz w:val="20"/>
          <w:szCs w:val="20"/>
          <w:lang w:eastAsia="es-ES"/>
        </w:rPr>
        <w:t>Saberes básicos</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 xml:space="preserve">A. Comunicación </w:t>
      </w:r>
    </w:p>
    <w:p w:rsidR="009F1469" w:rsidRPr="009F1469" w:rsidRDefault="009F1469" w:rsidP="009F1469">
      <w:p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1. Saber.</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Saludos y presentaciones, disculpas, agradecimientos, invitaciones y despedidas.</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Establecimiento y mantenimiento de la comunicación.</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Familiarización con las estructuras sintácticas.</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Expresión de relaciones lógicas:  conjunción </w:t>
      </w:r>
      <w:r w:rsidRPr="009F1469">
        <w:rPr>
          <w:rFonts w:ascii="Arial" w:eastAsia="Calibri" w:hAnsi="Arial" w:cs="Arial"/>
          <w:i/>
          <w:iCs/>
          <w:sz w:val="20"/>
          <w:szCs w:val="20"/>
          <w:lang w:eastAsia="es-ES"/>
        </w:rPr>
        <w:t xml:space="preserve">(and); </w:t>
      </w:r>
      <w:r w:rsidRPr="009F1469">
        <w:rPr>
          <w:rFonts w:ascii="Arial" w:eastAsia="Calibri" w:hAnsi="Arial" w:cs="Arial"/>
          <w:sz w:val="20"/>
          <w:szCs w:val="20"/>
          <w:lang w:eastAsia="es-ES"/>
        </w:rPr>
        <w:t xml:space="preserve">oposición </w:t>
      </w:r>
      <w:r w:rsidRPr="009F1469">
        <w:rPr>
          <w:rFonts w:ascii="Arial" w:eastAsia="Calibri" w:hAnsi="Arial" w:cs="Arial"/>
          <w:i/>
          <w:iCs/>
          <w:sz w:val="20"/>
          <w:szCs w:val="20"/>
          <w:lang w:eastAsia="es-ES"/>
        </w:rPr>
        <w:t xml:space="preserve">(but); </w:t>
      </w:r>
      <w:r w:rsidRPr="009F1469">
        <w:rPr>
          <w:rFonts w:ascii="Arial" w:eastAsia="Calibri" w:hAnsi="Arial" w:cs="Arial"/>
          <w:sz w:val="20"/>
          <w:szCs w:val="20"/>
          <w:lang w:eastAsia="es-ES"/>
        </w:rPr>
        <w:t xml:space="preserve">causa </w:t>
      </w:r>
      <w:r w:rsidRPr="009F1469">
        <w:rPr>
          <w:rFonts w:ascii="Arial" w:eastAsia="Calibri" w:hAnsi="Arial" w:cs="Arial"/>
          <w:i/>
          <w:iCs/>
          <w:sz w:val="20"/>
          <w:szCs w:val="20"/>
          <w:lang w:eastAsia="es-ES"/>
        </w:rPr>
        <w:t xml:space="preserve">(because); </w:t>
      </w:r>
      <w:r w:rsidRPr="009F1469">
        <w:rPr>
          <w:rFonts w:ascii="Arial" w:eastAsia="Calibri" w:hAnsi="Arial" w:cs="Arial"/>
          <w:sz w:val="20"/>
          <w:szCs w:val="20"/>
          <w:lang w:eastAsia="es-ES"/>
        </w:rPr>
        <w:t xml:space="preserve">finalidad </w:t>
      </w:r>
      <w:r w:rsidRPr="009F1469">
        <w:rPr>
          <w:rFonts w:ascii="Arial" w:eastAsia="Calibri" w:hAnsi="Arial" w:cs="Arial"/>
          <w:i/>
          <w:iCs/>
          <w:sz w:val="20"/>
          <w:szCs w:val="20"/>
          <w:lang w:eastAsia="es-ES"/>
        </w:rPr>
        <w:t xml:space="preserve">(to- infinitive, e.g. I did it to help her) </w:t>
      </w:r>
      <w:r w:rsidRPr="009F1469">
        <w:rPr>
          <w:rFonts w:ascii="Arial" w:eastAsia="Calibri" w:hAnsi="Arial" w:cs="Arial"/>
          <w:sz w:val="20"/>
          <w:szCs w:val="20"/>
          <w:lang w:eastAsia="es-ES"/>
        </w:rPr>
        <w:t>y gradación del adjetivo (</w:t>
      </w:r>
      <w:r w:rsidRPr="009F1469">
        <w:rPr>
          <w:rFonts w:ascii="Arial" w:eastAsia="Calibri" w:hAnsi="Arial" w:cs="Arial"/>
          <w:i/>
          <w:iCs/>
          <w:sz w:val="20"/>
          <w:szCs w:val="20"/>
          <w:lang w:eastAsia="es-ES"/>
        </w:rPr>
        <w:t>as adj. as; smaller (than); the biggest).</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lastRenderedPageBreak/>
        <w:t xml:space="preserve">Relaciones temporales </w:t>
      </w:r>
      <w:r w:rsidRPr="009F1469">
        <w:rPr>
          <w:rFonts w:ascii="Arial" w:eastAsia="Calibri" w:hAnsi="Arial" w:cs="Arial"/>
          <w:i/>
          <w:iCs/>
          <w:sz w:val="20"/>
          <w:szCs w:val="20"/>
          <w:lang w:val="en-GB" w:eastAsia="es-ES"/>
        </w:rPr>
        <w:t>(then; when; before; after).</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Afirmación: </w:t>
      </w:r>
      <w:r w:rsidRPr="009F1469">
        <w:rPr>
          <w:rFonts w:ascii="Arial" w:eastAsia="Calibri" w:hAnsi="Arial" w:cs="Arial"/>
          <w:i/>
          <w:iCs/>
          <w:sz w:val="20"/>
          <w:szCs w:val="20"/>
          <w:lang w:val="en-GB" w:eastAsia="es-ES"/>
        </w:rPr>
        <w:t>affirmative sentences.</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Exclamación: </w:t>
      </w:r>
      <w:r w:rsidRPr="009F1469">
        <w:rPr>
          <w:rFonts w:ascii="Arial" w:eastAsia="Calibri" w:hAnsi="Arial" w:cs="Arial"/>
          <w:i/>
          <w:iCs/>
          <w:sz w:val="20"/>
          <w:szCs w:val="20"/>
          <w:lang w:val="en-GB" w:eastAsia="es-ES"/>
        </w:rPr>
        <w:t>What + noun, e. g. What fun!</w:t>
      </w:r>
      <w:r w:rsidRPr="009F1469">
        <w:rPr>
          <w:rFonts w:ascii="Arial" w:eastAsia="Calibri" w:hAnsi="Arial" w:cs="Arial"/>
          <w:sz w:val="20"/>
          <w:szCs w:val="20"/>
          <w:lang w:val="en-GB" w:eastAsia="es-ES"/>
        </w:rPr>
        <w:t xml:space="preserve"> </w:t>
      </w:r>
      <w:r w:rsidRPr="009F1469">
        <w:rPr>
          <w:rFonts w:ascii="Arial" w:eastAsia="Calibri" w:hAnsi="Arial" w:cs="Arial"/>
          <w:i/>
          <w:iCs/>
          <w:sz w:val="20"/>
          <w:szCs w:val="20"/>
          <w:lang w:val="en-GB" w:eastAsia="es-ES"/>
        </w:rPr>
        <w:t xml:space="preserve">How + adj., e. g. How nice! </w:t>
      </w:r>
      <w:r w:rsidRPr="009F1469">
        <w:rPr>
          <w:rFonts w:ascii="Arial" w:eastAsia="Calibri" w:hAnsi="Arial" w:cs="Arial"/>
          <w:sz w:val="20"/>
          <w:szCs w:val="20"/>
          <w:lang w:val="en-GB" w:eastAsia="es-ES"/>
        </w:rPr>
        <w:t xml:space="preserve">- </w:t>
      </w:r>
      <w:r w:rsidRPr="009F1469">
        <w:rPr>
          <w:rFonts w:ascii="Arial" w:eastAsia="Calibri" w:hAnsi="Arial" w:cs="Arial"/>
          <w:i/>
          <w:iCs/>
          <w:sz w:val="20"/>
          <w:szCs w:val="20"/>
          <w:lang w:val="en-GB" w:eastAsia="es-ES"/>
        </w:rPr>
        <w:t>exclamatory sentences, I love salad).</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Negación:  </w:t>
      </w:r>
      <w:r w:rsidRPr="009F1469">
        <w:rPr>
          <w:rFonts w:ascii="Arial" w:eastAsia="Calibri" w:hAnsi="Arial" w:cs="Arial"/>
          <w:i/>
          <w:iCs/>
          <w:sz w:val="20"/>
          <w:szCs w:val="20"/>
          <w:lang w:val="en-GB" w:eastAsia="es-ES"/>
        </w:rPr>
        <w:t>Negative sentences with not; never, no (adj.); No (+ negative tag)).</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Interrogación: </w:t>
      </w:r>
      <w:r w:rsidRPr="009F1469">
        <w:rPr>
          <w:rFonts w:ascii="Arial" w:eastAsia="Calibri" w:hAnsi="Arial" w:cs="Arial"/>
          <w:i/>
          <w:iCs/>
          <w:sz w:val="20"/>
          <w:szCs w:val="20"/>
          <w:lang w:val="en-GB" w:eastAsia="es-ES"/>
        </w:rPr>
        <w:t>Wh- questions; Auxiliary questions.</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del tiempo: pasado </w:t>
      </w:r>
      <w:r w:rsidRPr="009F1469">
        <w:rPr>
          <w:rFonts w:ascii="Arial" w:eastAsia="Calibri" w:hAnsi="Arial" w:cs="Arial"/>
          <w:i/>
          <w:iCs/>
          <w:sz w:val="20"/>
          <w:szCs w:val="20"/>
          <w:lang w:val="en-GB" w:eastAsia="es-ES"/>
        </w:rPr>
        <w:t>(simple past)</w:t>
      </w:r>
      <w:r w:rsidRPr="009F1469">
        <w:rPr>
          <w:rFonts w:ascii="Arial" w:eastAsia="Calibri" w:hAnsi="Arial" w:cs="Arial"/>
          <w:sz w:val="20"/>
          <w:szCs w:val="20"/>
          <w:lang w:val="en-GB" w:eastAsia="es-ES"/>
        </w:rPr>
        <w:t xml:space="preserve">; presente </w:t>
      </w:r>
      <w:r w:rsidRPr="009F1469">
        <w:rPr>
          <w:rFonts w:ascii="Arial" w:eastAsia="Calibri" w:hAnsi="Arial" w:cs="Arial"/>
          <w:i/>
          <w:iCs/>
          <w:sz w:val="20"/>
          <w:szCs w:val="20"/>
          <w:lang w:val="en-GB" w:eastAsia="es-ES"/>
        </w:rPr>
        <w:t>(simple present);</w:t>
      </w:r>
      <w:r w:rsidRPr="009F1469">
        <w:rPr>
          <w:rFonts w:ascii="Arial" w:eastAsia="Calibri" w:hAnsi="Arial" w:cs="Arial"/>
          <w:sz w:val="20"/>
          <w:szCs w:val="20"/>
          <w:lang w:val="en-GB" w:eastAsia="es-ES"/>
        </w:rPr>
        <w:t xml:space="preserve"> futuro </w:t>
      </w:r>
      <w:r w:rsidRPr="009F1469">
        <w:rPr>
          <w:rFonts w:ascii="Arial" w:eastAsia="Calibri" w:hAnsi="Arial" w:cs="Arial"/>
          <w:i/>
          <w:iCs/>
          <w:sz w:val="20"/>
          <w:szCs w:val="20"/>
          <w:lang w:val="en-GB" w:eastAsia="es-ES"/>
        </w:rPr>
        <w:t>(will/going to).</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del aspecto: puntual </w:t>
      </w:r>
      <w:r w:rsidRPr="009F1469">
        <w:rPr>
          <w:rFonts w:ascii="Arial" w:eastAsia="Calibri" w:hAnsi="Arial" w:cs="Arial"/>
          <w:i/>
          <w:iCs/>
          <w:sz w:val="20"/>
          <w:szCs w:val="20"/>
          <w:lang w:val="en-GB" w:eastAsia="es-ES"/>
        </w:rPr>
        <w:t xml:space="preserve">(simple tenses), </w:t>
      </w:r>
      <w:r w:rsidRPr="009F1469">
        <w:rPr>
          <w:rFonts w:ascii="Arial" w:eastAsia="Calibri" w:hAnsi="Arial" w:cs="Arial"/>
          <w:sz w:val="20"/>
          <w:szCs w:val="20"/>
          <w:lang w:val="en-GB" w:eastAsia="es-ES"/>
        </w:rPr>
        <w:t xml:space="preserve">durativo </w:t>
      </w:r>
      <w:r w:rsidRPr="009F1469">
        <w:rPr>
          <w:rFonts w:ascii="Arial" w:eastAsia="Calibri" w:hAnsi="Arial" w:cs="Arial"/>
          <w:i/>
          <w:iCs/>
          <w:sz w:val="20"/>
          <w:szCs w:val="20"/>
          <w:lang w:val="en-GB" w:eastAsia="es-ES"/>
        </w:rPr>
        <w:t>(present and past continuous)</w:t>
      </w:r>
      <w:r w:rsidRPr="009F1469">
        <w:rPr>
          <w:rFonts w:ascii="Arial" w:eastAsia="Calibri" w:hAnsi="Arial" w:cs="Arial"/>
          <w:sz w:val="20"/>
          <w:szCs w:val="20"/>
          <w:lang w:val="en-GB" w:eastAsia="es-ES"/>
        </w:rPr>
        <w:t xml:space="preserve"> y habitual (</w:t>
      </w:r>
      <w:r w:rsidRPr="009F1469">
        <w:rPr>
          <w:rFonts w:ascii="Arial" w:eastAsia="Calibri" w:hAnsi="Arial" w:cs="Arial"/>
          <w:i/>
          <w:iCs/>
          <w:sz w:val="20"/>
          <w:szCs w:val="20"/>
          <w:lang w:val="en-GB" w:eastAsia="es-ES"/>
        </w:rPr>
        <w:t>simple tenses (+ adv., e. g. always</w:t>
      </w:r>
      <w:r w:rsidRPr="009F1469">
        <w:rPr>
          <w:rFonts w:ascii="Arial" w:eastAsia="Calibri" w:hAnsi="Arial" w:cs="Arial"/>
          <w:sz w:val="20"/>
          <w:szCs w:val="20"/>
          <w:lang w:val="en-GB" w:eastAsia="es-ES"/>
        </w:rPr>
        <w:t>, e</w:t>
      </w:r>
      <w:r w:rsidRPr="009F1469">
        <w:rPr>
          <w:rFonts w:ascii="Arial" w:eastAsia="Calibri" w:hAnsi="Arial" w:cs="Arial"/>
          <w:i/>
          <w:iCs/>
          <w:sz w:val="20"/>
          <w:szCs w:val="20"/>
          <w:lang w:val="en-GB" w:eastAsia="es-ES"/>
        </w:rPr>
        <w:t>ver</w:t>
      </w:r>
      <w:r w:rsidRPr="009F1469">
        <w:rPr>
          <w:rFonts w:ascii="Arial" w:eastAsia="Calibri" w:hAnsi="Arial" w:cs="Arial"/>
          <w:sz w:val="20"/>
          <w:szCs w:val="20"/>
          <w:lang w:val="en-GB" w:eastAsia="es-ES"/>
        </w:rPr>
        <w:t>y day)).</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Expresión de la modalidad: factualidad (</w:t>
      </w:r>
      <w:r w:rsidRPr="009F1469">
        <w:rPr>
          <w:rFonts w:ascii="Arial" w:eastAsia="Calibri" w:hAnsi="Arial" w:cs="Arial"/>
          <w:i/>
          <w:iCs/>
          <w:sz w:val="20"/>
          <w:szCs w:val="20"/>
          <w:lang w:eastAsia="es-ES"/>
        </w:rPr>
        <w:t>declarative sentences</w:t>
      </w:r>
      <w:r w:rsidRPr="009F1469">
        <w:rPr>
          <w:rFonts w:ascii="Arial" w:eastAsia="Calibri" w:hAnsi="Arial" w:cs="Arial"/>
          <w:sz w:val="20"/>
          <w:szCs w:val="20"/>
          <w:lang w:eastAsia="es-ES"/>
        </w:rPr>
        <w:t>) capacidad (can); necesidad (</w:t>
      </w:r>
      <w:r w:rsidRPr="009F1469">
        <w:rPr>
          <w:rFonts w:ascii="Arial" w:eastAsia="Calibri" w:hAnsi="Arial" w:cs="Arial"/>
          <w:i/>
          <w:iCs/>
          <w:sz w:val="20"/>
          <w:szCs w:val="20"/>
          <w:lang w:eastAsia="es-ES"/>
        </w:rPr>
        <w:t>must, need</w:t>
      </w:r>
      <w:r w:rsidRPr="009F1469">
        <w:rPr>
          <w:rFonts w:ascii="Arial" w:eastAsia="Calibri" w:hAnsi="Arial" w:cs="Arial"/>
          <w:sz w:val="20"/>
          <w:szCs w:val="20"/>
          <w:lang w:eastAsia="es-ES"/>
        </w:rPr>
        <w:t>); obligación (</w:t>
      </w:r>
      <w:r w:rsidRPr="009F1469">
        <w:rPr>
          <w:rFonts w:ascii="Arial" w:eastAsia="Calibri" w:hAnsi="Arial" w:cs="Arial"/>
          <w:i/>
          <w:iCs/>
          <w:sz w:val="20"/>
          <w:szCs w:val="20"/>
          <w:lang w:eastAsia="es-ES"/>
        </w:rPr>
        <w:t>have to; imperat</w:t>
      </w:r>
      <w:r w:rsidRPr="009F1469">
        <w:rPr>
          <w:rFonts w:ascii="Arial" w:eastAsia="Calibri" w:hAnsi="Arial" w:cs="Arial"/>
          <w:sz w:val="20"/>
          <w:szCs w:val="20"/>
          <w:lang w:eastAsia="es-ES"/>
        </w:rPr>
        <w:t>ive); permiso (</w:t>
      </w:r>
      <w:r w:rsidRPr="009F1469">
        <w:rPr>
          <w:rFonts w:ascii="Arial" w:eastAsia="Calibri" w:hAnsi="Arial" w:cs="Arial"/>
          <w:i/>
          <w:iCs/>
          <w:sz w:val="20"/>
          <w:szCs w:val="20"/>
          <w:lang w:eastAsia="es-ES"/>
        </w:rPr>
        <w:t>can</w:t>
      </w:r>
      <w:r w:rsidRPr="009F1469">
        <w:rPr>
          <w:rFonts w:ascii="Arial" w:eastAsia="Calibri" w:hAnsi="Arial" w:cs="Arial"/>
          <w:sz w:val="20"/>
          <w:szCs w:val="20"/>
          <w:lang w:eastAsia="es-ES"/>
        </w:rPr>
        <w:t>) e intención (</w:t>
      </w:r>
      <w:r w:rsidRPr="009F1469">
        <w:rPr>
          <w:rFonts w:ascii="Arial" w:eastAsia="Calibri" w:hAnsi="Arial" w:cs="Arial"/>
          <w:i/>
          <w:iCs/>
          <w:sz w:val="20"/>
          <w:szCs w:val="20"/>
          <w:lang w:eastAsia="es-ES"/>
        </w:rPr>
        <w:t>going</w:t>
      </w:r>
      <w:r w:rsidRPr="009F1469">
        <w:rPr>
          <w:rFonts w:ascii="Arial" w:eastAsia="Calibri" w:hAnsi="Arial" w:cs="Arial"/>
          <w:sz w:val="20"/>
          <w:szCs w:val="20"/>
          <w:lang w:eastAsia="es-ES"/>
        </w:rPr>
        <w:t xml:space="preserve"> </w:t>
      </w:r>
      <w:r w:rsidRPr="009F1469">
        <w:rPr>
          <w:rFonts w:ascii="Arial" w:eastAsia="Calibri" w:hAnsi="Arial" w:cs="Arial"/>
          <w:i/>
          <w:iCs/>
          <w:sz w:val="20"/>
          <w:szCs w:val="20"/>
          <w:lang w:eastAsia="es-ES"/>
        </w:rPr>
        <w:t>to</w:t>
      </w:r>
      <w:r w:rsidRPr="009F1469">
        <w:rPr>
          <w:rFonts w:ascii="Arial" w:eastAsia="Calibri" w:hAnsi="Arial" w:cs="Arial"/>
          <w:sz w:val="20"/>
          <w:szCs w:val="20"/>
          <w:lang w:eastAsia="es-ES"/>
        </w:rPr>
        <w:t>).</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Expresión de la existencia (</w:t>
      </w:r>
      <w:r w:rsidRPr="009F1469">
        <w:rPr>
          <w:rFonts w:ascii="Arial" w:eastAsia="Calibri" w:hAnsi="Arial" w:cs="Arial"/>
          <w:i/>
          <w:iCs/>
          <w:sz w:val="20"/>
          <w:szCs w:val="20"/>
          <w:lang w:eastAsia="es-ES"/>
        </w:rPr>
        <w:t>there is/are)</w:t>
      </w:r>
      <w:r w:rsidRPr="009F1469">
        <w:rPr>
          <w:rFonts w:ascii="Arial" w:eastAsia="Calibri" w:hAnsi="Arial" w:cs="Arial"/>
          <w:sz w:val="20"/>
          <w:szCs w:val="20"/>
          <w:lang w:eastAsia="es-ES"/>
        </w:rPr>
        <w:t>; la entidad (</w:t>
      </w:r>
      <w:r w:rsidRPr="009F1469">
        <w:rPr>
          <w:rFonts w:ascii="Arial" w:eastAsia="Calibri" w:hAnsi="Arial" w:cs="Arial"/>
          <w:i/>
          <w:iCs/>
          <w:sz w:val="20"/>
          <w:szCs w:val="20"/>
          <w:lang w:eastAsia="es-ES"/>
        </w:rPr>
        <w:t>nouns and pronouns, articles, demonstratives</w:t>
      </w:r>
      <w:r w:rsidRPr="009F1469">
        <w:rPr>
          <w:rFonts w:ascii="Arial" w:eastAsia="Calibri" w:hAnsi="Arial" w:cs="Arial"/>
          <w:sz w:val="20"/>
          <w:szCs w:val="20"/>
          <w:lang w:eastAsia="es-ES"/>
        </w:rPr>
        <w:t>) y la cualidad (</w:t>
      </w:r>
      <w:r w:rsidRPr="009F1469">
        <w:rPr>
          <w:rFonts w:ascii="Arial" w:eastAsia="Calibri" w:hAnsi="Arial" w:cs="Arial"/>
          <w:i/>
          <w:iCs/>
          <w:sz w:val="20"/>
          <w:szCs w:val="20"/>
          <w:lang w:eastAsia="es-ES"/>
        </w:rPr>
        <w:t>very + adj.</w:t>
      </w:r>
      <w:r w:rsidRPr="009F1469">
        <w:rPr>
          <w:rFonts w:ascii="Arial" w:eastAsia="Calibri" w:hAnsi="Arial" w:cs="Arial"/>
          <w:sz w:val="20"/>
          <w:szCs w:val="20"/>
          <w:lang w:eastAsia="es-ES"/>
        </w:rPr>
        <w:t>).</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 la cantidad: singular/plural; </w:t>
      </w:r>
      <w:r w:rsidRPr="009F1469">
        <w:rPr>
          <w:rFonts w:ascii="Arial" w:eastAsia="Calibri" w:hAnsi="Arial" w:cs="Arial"/>
          <w:i/>
          <w:iCs/>
          <w:sz w:val="20"/>
          <w:szCs w:val="20"/>
          <w:lang w:val="en-GB" w:eastAsia="es-ES"/>
        </w:rPr>
        <w:t>cardinal numerals up to four digits; ordinal numerals up to two digits. Quantity: all, many, a lot, some, (a) few, (a) little, more, much. Degree: very, half, a bottle, a cup, a glass, a piece. Degree: very, too, enough.</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del espacio </w:t>
      </w:r>
      <w:r w:rsidRPr="009F1469">
        <w:rPr>
          <w:rFonts w:ascii="Arial" w:eastAsia="Calibri" w:hAnsi="Arial" w:cs="Arial"/>
          <w:i/>
          <w:iCs/>
          <w:sz w:val="20"/>
          <w:szCs w:val="20"/>
          <w:lang w:val="en-GB" w:eastAsia="es-ES"/>
        </w:rPr>
        <w:t>(prepositions and adverbs of location, position).</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del tiempo: </w:t>
      </w:r>
      <w:r w:rsidRPr="009F1469">
        <w:rPr>
          <w:rFonts w:ascii="Arial" w:eastAsia="Calibri" w:hAnsi="Arial" w:cs="Arial"/>
          <w:i/>
          <w:iCs/>
          <w:sz w:val="20"/>
          <w:szCs w:val="20"/>
          <w:lang w:val="en-GB" w:eastAsia="es-ES"/>
        </w:rPr>
        <w:t>(points (e. g. half-past five); divisions (e. g. half an hour, summer); indications of time (e. g. now, tomorrow (morning)); duration (e. g. for two days); anteriority (before); posteriority (after); sequence (first…then); simultaneousness (at the same time); frequency (e. g. sometimes, on Sundays).</w:t>
      </w:r>
    </w:p>
    <w:p w:rsidR="009F1469" w:rsidRPr="009F1469" w:rsidRDefault="009F1469" w:rsidP="003E4DF4">
      <w:pPr>
        <w:numPr>
          <w:ilvl w:val="0"/>
          <w:numId w:val="196"/>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Expresión del modo: </w:t>
      </w:r>
      <w:r w:rsidRPr="009F1469">
        <w:rPr>
          <w:rFonts w:ascii="Arial" w:eastAsia="Calibri" w:hAnsi="Arial" w:cs="Arial"/>
          <w:i/>
          <w:iCs/>
          <w:sz w:val="20"/>
          <w:szCs w:val="20"/>
          <w:lang w:val="en-GB" w:eastAsia="es-ES"/>
        </w:rPr>
        <w:t>adverb of manner: slowly, well, quickly, carefully.</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Ampliación del léxico ya conocido e introducción de léxico nuevo.</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Descripción de personas, prendas de vestir y objetos personales; los sentimientos y actitudes; las horas; las rutinas y hábitos cotidianos; tipos de viviendas y mobiliario; actividades domésticas; la ciudad, el comercio y el dinero; las profesiones y las personas que trabajan en nuestro entorno cercano; la vida escolar y las materias de estudio; actividades de ocio; el tiempo atmosférico, la naturaleza y la sostenibilidad; la ciencia y la tecnología; los inventos; el arte y la historia; personajes de cuento o de cómics; países, ciudades y monumentos.</w:t>
      </w:r>
      <w:r w:rsidRPr="009F1469">
        <w:rPr>
          <w:rFonts w:ascii="Arial" w:eastAsia="Calibri" w:hAnsi="Arial" w:cs="Arial"/>
          <w:sz w:val="20"/>
          <w:szCs w:val="20"/>
          <w:lang w:eastAsia="es-ES"/>
        </w:rPr>
        <w:tab/>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 xml:space="preserve">El alfabeto en inglés. </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Dominio del deletreo.</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 xml:space="preserve">Conocimiento. </w:t>
      </w:r>
    </w:p>
    <w:p w:rsidR="009F1469" w:rsidRPr="009F1469" w:rsidRDefault="009F1469" w:rsidP="003E4DF4">
      <w:pPr>
        <w:numPr>
          <w:ilvl w:val="0"/>
          <w:numId w:val="197"/>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sz w:val="20"/>
          <w:szCs w:val="20"/>
          <w:lang w:eastAsia="es-ES"/>
        </w:rPr>
        <w:t xml:space="preserve">Normas de cortesía, hábitos cotidianos (horarios de comidas, tipos de comidas), comportamiento (gestos habituales, uso de la voz, contacto físico) y de formas de vida de personas de su edad en diferentes países de habla inglesa (entorno escolar, vacaciones, actividades de ocio, ciudades y áreas rurales, etc.). Reflexión sobre similitudes y diferencias </w:t>
      </w:r>
      <w:r w:rsidRPr="009F1469">
        <w:rPr>
          <w:rFonts w:ascii="Arial" w:eastAsia="Calibri" w:hAnsi="Arial" w:cs="Arial"/>
          <w:i/>
          <w:sz w:val="20"/>
          <w:szCs w:val="20"/>
          <w:lang w:eastAsia="es-ES"/>
        </w:rPr>
        <w:t>con nosotros.</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Rimas y canciones tradicionales asociadas a las celebraciones.</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eastAsia="es-ES"/>
        </w:rPr>
      </w:pPr>
      <w:r w:rsidRPr="009F1469">
        <w:rPr>
          <w:rFonts w:ascii="Arial" w:eastAsia="Calibri" w:hAnsi="Arial" w:cs="Arial"/>
          <w:i/>
          <w:sz w:val="20"/>
          <w:szCs w:val="20"/>
          <w:lang w:eastAsia="es-ES"/>
        </w:rPr>
        <w:t>Conocimiento y aplicación de las normas ortográficas de la lengua inglesa.</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Uso de mayúsculas y signos de puntuación básicos, utilizando los rasgos prosódicos de palabras y frases cotidianas de forma comprensible, a pesar de una fuerte influencia de otra/s lengua/s que habla en el acento, la entonación y/o el ritmo.</w:t>
      </w:r>
    </w:p>
    <w:p w:rsidR="009F1469" w:rsidRPr="009F1469" w:rsidRDefault="009F1469" w:rsidP="003E4DF4">
      <w:pPr>
        <w:numPr>
          <w:ilvl w:val="0"/>
          <w:numId w:val="195"/>
        </w:numPr>
        <w:spacing w:after="120" w:line="280" w:lineRule="exact"/>
        <w:ind w:right="2"/>
        <w:jc w:val="both"/>
        <w:rPr>
          <w:rFonts w:ascii="Arial" w:eastAsia="Calibri" w:hAnsi="Arial" w:cs="Arial"/>
          <w:i/>
          <w:sz w:val="20"/>
          <w:szCs w:val="20"/>
          <w:lang w:val="en-US" w:eastAsia="es-ES"/>
        </w:rPr>
      </w:pPr>
      <w:r w:rsidRPr="009F1469">
        <w:rPr>
          <w:rFonts w:ascii="Arial" w:eastAsia="Calibri" w:hAnsi="Arial" w:cs="Arial"/>
          <w:i/>
          <w:sz w:val="20"/>
          <w:szCs w:val="20"/>
          <w:lang w:eastAsia="es-ES"/>
        </w:rPr>
        <w:lastRenderedPageBreak/>
        <w:t>Dominio a nivel oral, escrito y multimodal de los 44 sonidos.</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val="en-US" w:eastAsia="es-ES"/>
        </w:rPr>
      </w:pPr>
      <w:r w:rsidRPr="009F1469">
        <w:rPr>
          <w:rFonts w:ascii="Arial" w:eastAsia="Calibri" w:hAnsi="Arial" w:cs="Arial"/>
          <w:i/>
          <w:iCs/>
          <w:sz w:val="20"/>
          <w:szCs w:val="20"/>
          <w:lang w:val="en-US" w:eastAsia="es-ES"/>
        </w:rPr>
        <w:t>Vowel sounds, consonant sounds and digraphs.</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sz w:val="20"/>
          <w:szCs w:val="20"/>
          <w:lang w:val="en-GB" w:eastAsia="es-ES"/>
        </w:rPr>
        <w:t xml:space="preserve">Escritura alternativa de las vocales largas </w:t>
      </w:r>
      <w:r w:rsidRPr="009F1469">
        <w:rPr>
          <w:rFonts w:ascii="Arial" w:eastAsia="Calibri" w:hAnsi="Arial" w:cs="Arial"/>
          <w:i/>
          <w:iCs/>
          <w:sz w:val="20"/>
          <w:szCs w:val="20"/>
          <w:lang w:val="en-GB" w:eastAsia="es-ES"/>
        </w:rPr>
        <w:t>(alternative spelling of long vowels).</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val="en-GB" w:eastAsia="es-ES"/>
        </w:rPr>
      </w:pPr>
      <w:r w:rsidRPr="009F1469">
        <w:rPr>
          <w:rFonts w:ascii="Arial" w:eastAsia="Calibri" w:hAnsi="Arial" w:cs="Arial"/>
          <w:i/>
          <w:iCs/>
          <w:sz w:val="20"/>
          <w:szCs w:val="20"/>
          <w:lang w:val="en-GB" w:eastAsia="es-ES"/>
        </w:rPr>
        <w:t>Silent /e/ as in “plate, Pete, ride, hope, cube”.</w:t>
      </w:r>
    </w:p>
    <w:p w:rsidR="009F1469" w:rsidRPr="009F1469" w:rsidRDefault="009F1469" w:rsidP="003E4DF4">
      <w:pPr>
        <w:numPr>
          <w:ilvl w:val="0"/>
          <w:numId w:val="197"/>
        </w:numPr>
        <w:spacing w:after="120" w:line="280" w:lineRule="exact"/>
        <w:ind w:right="2"/>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Silent letters:</w:t>
      </w:r>
      <w:r w:rsidRPr="009F1469">
        <w:rPr>
          <w:rFonts w:ascii="Arial" w:eastAsia="Calibri" w:hAnsi="Arial" w:cs="Arial"/>
          <w:sz w:val="20"/>
          <w:szCs w:val="20"/>
          <w:lang w:val="en-GB" w:eastAsia="es-ES"/>
        </w:rPr>
        <w:t xml:space="preserve"> </w:t>
      </w:r>
      <w:r w:rsidRPr="009F1469">
        <w:rPr>
          <w:rFonts w:ascii="Arial" w:eastAsia="Calibri" w:hAnsi="Arial" w:cs="Arial"/>
          <w:i/>
          <w:iCs/>
          <w:sz w:val="20"/>
          <w:szCs w:val="20"/>
          <w:lang w:val="en-GB" w:eastAsia="es-ES"/>
        </w:rPr>
        <w:t>Silent /b/ (climb), Silent /g/ (gnome), Silent /w/ (write), silent /c/ (science), silent /k/ (know) Silent /h/ (honest, hour), Silent t (whistle), silent /e/ (cycle, circle), silent /gh/ (eight, right, fight)</w:t>
      </w:r>
    </w:p>
    <w:p w:rsidR="009F1469" w:rsidRPr="009F1469" w:rsidRDefault="009F1469" w:rsidP="003E4DF4">
      <w:pPr>
        <w:numPr>
          <w:ilvl w:val="0"/>
          <w:numId w:val="197"/>
        </w:numPr>
        <w:spacing w:after="120" w:line="280" w:lineRule="exact"/>
        <w:ind w:right="2"/>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Hard / soft consonants /g/ and /c/ (e.g., gently, or giant, city or cell for soft /g/ and /c/; call or class, great or gum for hard /g/ and /c/)</w:t>
      </w:r>
    </w:p>
    <w:p w:rsidR="009F1469" w:rsidRPr="009F1469" w:rsidRDefault="009F1469" w:rsidP="003E4DF4">
      <w:pPr>
        <w:numPr>
          <w:ilvl w:val="0"/>
          <w:numId w:val="197"/>
        </w:numPr>
        <w:spacing w:after="120" w:line="280" w:lineRule="exact"/>
        <w:ind w:right="2"/>
        <w:jc w:val="both"/>
        <w:rPr>
          <w:rFonts w:ascii="Arial" w:eastAsia="Calibri" w:hAnsi="Arial" w:cs="Arial"/>
          <w:i/>
          <w:iCs/>
          <w:sz w:val="20"/>
          <w:szCs w:val="20"/>
          <w:lang w:val="en-GB" w:eastAsia="es-ES"/>
        </w:rPr>
      </w:pPr>
      <w:r w:rsidRPr="009F1469">
        <w:rPr>
          <w:rFonts w:ascii="Arial" w:eastAsia="Calibri" w:hAnsi="Arial" w:cs="Arial"/>
          <w:i/>
          <w:iCs/>
          <w:sz w:val="20"/>
          <w:szCs w:val="20"/>
          <w:lang w:val="en-GB" w:eastAsia="es-ES"/>
        </w:rPr>
        <w:t>R-controlled vowels: e.g., bar, jerk, bird, fur, fork.</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Palabras de uso frecuente </w:t>
      </w:r>
      <w:r w:rsidRPr="009F1469">
        <w:rPr>
          <w:rFonts w:ascii="Arial" w:eastAsia="Calibri" w:hAnsi="Arial" w:cs="Arial"/>
          <w:i/>
          <w:iCs/>
          <w:sz w:val="20"/>
          <w:szCs w:val="20"/>
          <w:lang w:eastAsia="es-ES"/>
        </w:rPr>
        <w:t>(high-frequency words).</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 xml:space="preserve">Pronunciación de diptongos y los grafemas [v]/[b]; [w]/[wh]; [s] inicial delante de consonantes; [sh]/[ch]. </w:t>
      </w:r>
    </w:p>
    <w:p w:rsidR="009F1469" w:rsidRPr="009F1469" w:rsidRDefault="009F1469" w:rsidP="003E4DF4">
      <w:pPr>
        <w:numPr>
          <w:ilvl w:val="0"/>
          <w:numId w:val="197"/>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Pronunciación del pasado regular.</w:t>
      </w:r>
    </w:p>
    <w:p w:rsidR="009F1469" w:rsidRPr="009F1469" w:rsidRDefault="009F1469" w:rsidP="009F1469">
      <w:p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 xml:space="preserve">2. Saber hacer. </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Reconocimiento y comprensión de expresiones y léxico básicos trabajados en cursos anteriores en textos orales, escritos y multimodales contextualizados.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Uso de convenciones y estrategias básicas, en formato síncrono o asíncrono, para la realización de las actividades propuestas en las competencias específicas.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Uso de herramientas analógicas y digitales básicas y adecuadas al entorno escolar para promover la comprensión, producción y coproducción oral, escrita y multimodal.</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Participación dirigida en plataformas virtuales de interacción y colaboración educativa (aulas virtuales, videoconferencias) para el aprendizaje, la comunicación y el desarrollo de sencillos proyectos con hablantes o estudiantes de la lengua extranjera.</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Petición y ofrecimiento de ayuda, información, objetos, opinión y permiso.</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Narración de hechos pasados remotos y recientes.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Descripción de personas, actividades, lugares, objetos, hábitos y planes.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Expresión de la capacidad, el gusto, la preferencia, la opinión, el acuerdo o desacuerdo y el sentimiento.</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Inferencia y formulación de hipótesis sobre significados a partir de la comprensión de elementos significativos, lingüísticos y paralingüísticos.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Reconocimiento de normas de cortesía, convenciones sociales, costumbres, valores, creencias y actitudes; de formas de vida de personas de su edad en diferentes países de habla inglesa (entorno escolar, vacaciones, actividades de ocio, ciudades, áreas rurales, etc.). Reflexión sobre similitudes y diferencias con nosotros.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Distinción de diferentes registros; uso de la voz y lenguaje no verbal.</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Participación en juegos grupales tradicionales (de respuesta física, de memoria, de vocabulario, cartas, etc.).</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Participación en juegos lingüísticos de forma individual o grupal con la ayuda de materiales diversos, incluyendo recursos digitales.</w:t>
      </w:r>
    </w:p>
    <w:p w:rsidR="009F1469" w:rsidRPr="009F1469" w:rsidRDefault="009F1469" w:rsidP="003E4DF4">
      <w:pPr>
        <w:numPr>
          <w:ilvl w:val="0"/>
          <w:numId w:val="198"/>
        </w:numPr>
        <w:spacing w:after="120" w:line="280" w:lineRule="exact"/>
        <w:ind w:right="2"/>
        <w:jc w:val="both"/>
        <w:rPr>
          <w:rFonts w:ascii="Arial" w:eastAsia="Calibri" w:hAnsi="Arial" w:cs="Arial"/>
          <w:i/>
          <w:iCs/>
          <w:sz w:val="20"/>
          <w:szCs w:val="20"/>
          <w:lang w:eastAsia="es-ES"/>
        </w:rPr>
      </w:pPr>
      <w:r w:rsidRPr="009F1469">
        <w:rPr>
          <w:rFonts w:ascii="Arial" w:eastAsia="Calibri" w:hAnsi="Arial" w:cs="Arial"/>
          <w:sz w:val="20"/>
          <w:szCs w:val="20"/>
          <w:lang w:eastAsia="es-ES"/>
        </w:rPr>
        <w:t xml:space="preserve">Celebración de fiestas familiares (cumpleaños) y de fiestas tradicionales </w:t>
      </w:r>
      <w:r w:rsidRPr="009F1469">
        <w:rPr>
          <w:rFonts w:ascii="Arial" w:eastAsia="Calibri" w:hAnsi="Arial" w:cs="Arial"/>
          <w:i/>
          <w:iCs/>
          <w:sz w:val="20"/>
          <w:szCs w:val="20"/>
          <w:lang w:eastAsia="es-ES"/>
        </w:rPr>
        <w:t>(Halloween, Christmas, St Patrick’s, Valentine’s Day, Pancake Day, Easter...).</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lastRenderedPageBreak/>
        <w:t>Reconocimiento de expresiones utilizadas en las diferentes festividades.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Comprensión de dramatizaciones o películas basadas en cuentos tradicionales u otras historias populares en inglés.</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Discriminación de los sonidos alternativos y homófonos de la lengua inglesa.</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Acercamiento al ritmo y sonoridad de la lengua a través de las rimas, retahílas, canciones, trabalenguas, adivinanzas y series de dibujos animados, etc.</w:t>
      </w:r>
    </w:p>
    <w:p w:rsidR="009F1469" w:rsidRPr="009F1469" w:rsidRDefault="009F1469" w:rsidP="003E4DF4">
      <w:pPr>
        <w:numPr>
          <w:ilvl w:val="0"/>
          <w:numId w:val="198"/>
        </w:numPr>
        <w:spacing w:after="120" w:line="280" w:lineRule="exact"/>
        <w:ind w:right="2"/>
        <w:jc w:val="both"/>
        <w:rPr>
          <w:rFonts w:ascii="Arial" w:eastAsia="Calibri" w:hAnsi="Arial" w:cs="Arial"/>
          <w:sz w:val="20"/>
          <w:szCs w:val="20"/>
          <w:lang w:eastAsia="es-ES"/>
        </w:rPr>
      </w:pPr>
      <w:r w:rsidRPr="009F1469">
        <w:rPr>
          <w:rFonts w:ascii="Arial" w:eastAsia="Calibri" w:hAnsi="Arial" w:cs="Arial"/>
          <w:sz w:val="20"/>
          <w:szCs w:val="20"/>
          <w:lang w:eastAsia="es-ES"/>
        </w:rPr>
        <w:t>Pronunciación suficientemente clara como para hacerse comprender, si bien sus interlocutores tienen que pedirle de vez en cuando que repita. Una fuerte influencia de otra/s lengua/s que habla sobre el acento, el ritmo y la entonación puede afectar a la inteligibilidad y requerir la colaboración de los interlocutores. No obstante, la pronunciación de palabras conocidas es clara.</w:t>
      </w:r>
    </w:p>
    <w:p w:rsidR="009F1469" w:rsidRPr="009F1469" w:rsidRDefault="009F1469" w:rsidP="009F1469">
      <w:pPr>
        <w:spacing w:after="120" w:line="280" w:lineRule="exact"/>
        <w:ind w:right="2"/>
        <w:jc w:val="both"/>
        <w:rPr>
          <w:rFonts w:ascii="Arial" w:eastAsia="Calibri" w:hAnsi="Arial" w:cs="Arial"/>
          <w:bCs/>
          <w:sz w:val="20"/>
          <w:szCs w:val="20"/>
          <w:lang w:eastAsia="es-ES"/>
        </w:rPr>
      </w:pPr>
      <w:r w:rsidRPr="009F1469">
        <w:rPr>
          <w:rFonts w:ascii="Arial" w:eastAsia="Calibri" w:hAnsi="Arial" w:cs="Arial"/>
          <w:bCs/>
          <w:sz w:val="20"/>
          <w:szCs w:val="20"/>
          <w:lang w:eastAsia="es-ES"/>
        </w:rPr>
        <w:t>3. Saber ser.</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Autoconfianza. El error como instrumento de mejora.</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Movilización de información previa sobre tipo de tarea y tema.</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Interés por conocer y buscar información sobre los países en los que se habla inglés.</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Interés por entrar en contacto con el alumnado de esos países.</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Interés por usar el inglés en situaciones diversas y confianza en la propia capacidad para comprenderlo.</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Reconocimiento y respeto por la propiedad intelectual de las fuentes consultadas y contenidos utilizados.</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Uso de recursos para el aprendizaje y estrategias para la búsqueda guiada de información en medios analógicos y digitales.</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Participación en juegos mostrando satisfacción, colaboración y aceptación de resultados.</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Pronunciación inteligible cuando se comunica en situaciones cotidianas sencillas, siempre que el/la interlocutor/a haga un esfuerzo para comprender sonidos específicos.</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Respeto por las personas que comparten espacio y tiempo ante cualquier situación producida en el entorno de desarrollo.</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Cuidado del material fungible y no fungible.</w:t>
      </w:r>
    </w:p>
    <w:p w:rsidR="009F1469" w:rsidRPr="009F1469" w:rsidRDefault="009F1469" w:rsidP="003E4DF4">
      <w:pPr>
        <w:numPr>
          <w:ilvl w:val="0"/>
          <w:numId w:val="199"/>
        </w:numPr>
        <w:spacing w:after="120" w:line="280" w:lineRule="exact"/>
        <w:jc w:val="both"/>
        <w:rPr>
          <w:rFonts w:ascii="Arial" w:eastAsia="Calibri" w:hAnsi="Arial" w:cs="Arial"/>
          <w:sz w:val="20"/>
          <w:szCs w:val="20"/>
          <w:lang w:eastAsia="es-ES"/>
        </w:rPr>
      </w:pPr>
      <w:r w:rsidRPr="009F1469">
        <w:rPr>
          <w:rFonts w:ascii="Arial" w:eastAsia="Calibri" w:hAnsi="Arial" w:cs="Arial"/>
          <w:sz w:val="20"/>
          <w:szCs w:val="20"/>
          <w:lang w:eastAsia="es-ES"/>
        </w:rPr>
        <w:t>Uso responsable de los bienes puestos al servicio de la comunidad.</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t>B. Interculturalidad.</w:t>
      </w:r>
    </w:p>
    <w:p w:rsidR="009F1469" w:rsidRPr="009F1469" w:rsidRDefault="009F1469" w:rsidP="003E4DF4">
      <w:pPr>
        <w:numPr>
          <w:ilvl w:val="0"/>
          <w:numId w:val="20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lengua extranjera como medio de comunicación y relación con personas de otros países, como forma de acceder a nueva información y como medio para conocer culturas y modos de vida diferentes. </w:t>
      </w:r>
    </w:p>
    <w:p w:rsidR="009F1469" w:rsidRPr="009F1469" w:rsidRDefault="009F1469" w:rsidP="003E4DF4">
      <w:pPr>
        <w:numPr>
          <w:ilvl w:val="0"/>
          <w:numId w:val="20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Interés y valoración positiva por establecer contactos y comunicarse a través de diferentes medios con hablantes o estudiantes de la lengua extranjera. </w:t>
      </w:r>
    </w:p>
    <w:p w:rsidR="009F1469" w:rsidRPr="009F1469" w:rsidRDefault="009F1469" w:rsidP="003E4DF4">
      <w:pPr>
        <w:numPr>
          <w:ilvl w:val="0"/>
          <w:numId w:val="20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Patrones culturales básicos de uso frecuente propios de la lengua extranjera. </w:t>
      </w:r>
    </w:p>
    <w:p w:rsidR="009F1469" w:rsidRPr="009F1469" w:rsidRDefault="009F1469" w:rsidP="003E4DF4">
      <w:pPr>
        <w:numPr>
          <w:ilvl w:val="0"/>
          <w:numId w:val="20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Aspectos socioculturales y sociolingüísticos básicos y habituales relativos a las costumbres, la vida cotidiana y las relaciones interpersonales, convenciones sociales básicas de uso común, lenguaje no verbal, cortesía lingüística y etiqueta digital propias de países donde se habla la lengua extranjera. </w:t>
      </w:r>
    </w:p>
    <w:p w:rsidR="009F1469" w:rsidRPr="009F1469" w:rsidRDefault="009F1469" w:rsidP="003E4DF4">
      <w:pPr>
        <w:numPr>
          <w:ilvl w:val="0"/>
          <w:numId w:val="20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Estrategias básicas de uso común para entender y apreciar la diversidad lingüística, cultural y artística, atendiendo a valores eco sociales y democráticos.</w:t>
      </w:r>
    </w:p>
    <w:p w:rsidR="009F1469" w:rsidRPr="009F1469" w:rsidRDefault="009F1469" w:rsidP="009F1469">
      <w:pPr>
        <w:spacing w:after="120" w:line="280" w:lineRule="exact"/>
        <w:ind w:right="2"/>
        <w:jc w:val="both"/>
        <w:rPr>
          <w:rFonts w:ascii="Arial" w:eastAsia="Calibri" w:hAnsi="Arial" w:cs="Arial"/>
          <w:b/>
          <w:bCs/>
          <w:sz w:val="20"/>
          <w:szCs w:val="20"/>
          <w:lang w:eastAsia="es-ES"/>
        </w:rPr>
      </w:pPr>
      <w:r w:rsidRPr="009F1469">
        <w:rPr>
          <w:rFonts w:ascii="Arial" w:eastAsia="Calibri" w:hAnsi="Arial" w:cs="Arial"/>
          <w:b/>
          <w:bCs/>
          <w:sz w:val="20"/>
          <w:szCs w:val="20"/>
          <w:lang w:eastAsia="es-ES"/>
        </w:rPr>
        <w:lastRenderedPageBreak/>
        <w:t>C. Plurilingüismo.</w:t>
      </w:r>
    </w:p>
    <w:p w:rsidR="009F1469" w:rsidRPr="009F1469" w:rsidRDefault="009F1469" w:rsidP="003E4DF4">
      <w:pPr>
        <w:numPr>
          <w:ilvl w:val="0"/>
          <w:numId w:val="20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Estrategias y técnicas de compensación de las carencias comunicativas para responder eficazmente a una necesidad concreta, a pesar de las limitaciones derivadas del nivel de competencia en la lengua extranjera y en las lenguas familiares. </w:t>
      </w:r>
    </w:p>
    <w:p w:rsidR="009F1469" w:rsidRPr="009F1469" w:rsidRDefault="009F1469" w:rsidP="003E4DF4">
      <w:pPr>
        <w:numPr>
          <w:ilvl w:val="0"/>
          <w:numId w:val="20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Estrategias básicas de uso común para identificar, organizar, retener, recuperar y utilizar unidades lingüísticas (léxico, morfosintaxis, patrones sonoros, etc.) a partir de la comparación de las lenguas y variedades que conforman el repertorio lingüístico personal. </w:t>
      </w:r>
    </w:p>
    <w:p w:rsidR="009F1469" w:rsidRPr="009F1469" w:rsidRDefault="009F1469" w:rsidP="003E4DF4">
      <w:pPr>
        <w:numPr>
          <w:ilvl w:val="0"/>
          <w:numId w:val="20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Estrategias y herramientas básicas de uso común de autoevaluación y coevaluación, analógicas y digitales, individuales y cooperativas. </w:t>
      </w:r>
    </w:p>
    <w:p w:rsidR="009F1469" w:rsidRPr="009F1469" w:rsidRDefault="009F1469" w:rsidP="003E4DF4">
      <w:pPr>
        <w:numPr>
          <w:ilvl w:val="0"/>
          <w:numId w:val="20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Léxico y expresiones de uso común para comprender enunciados sobre la comunicación, la lengua, el aprendizaje y las herramientas de comunicación y aprendizaje (metalenguaje).</w:t>
      </w:r>
    </w:p>
    <w:p w:rsidR="009F1469" w:rsidRPr="009F1469" w:rsidRDefault="009F1469" w:rsidP="003E4DF4">
      <w:pPr>
        <w:numPr>
          <w:ilvl w:val="0"/>
          <w:numId w:val="20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Comparación elemental entre lenguas a partir de elementos de la lengua extranjera y otras lenguas: origen y parentescos.</w:t>
      </w:r>
    </w:p>
    <w:p w:rsidR="009F1469" w:rsidRPr="009F1469" w:rsidRDefault="009F1469" w:rsidP="009F1469">
      <w:pPr>
        <w:spacing w:after="120" w:line="280" w:lineRule="exact"/>
        <w:jc w:val="both"/>
        <w:rPr>
          <w:rFonts w:ascii="Arial" w:eastAsia="Times New Roman" w:hAnsi="Arial" w:cs="Arial"/>
          <w:b/>
          <w:sz w:val="20"/>
          <w:szCs w:val="20"/>
          <w:lang w:eastAsia="es-ES"/>
        </w:rPr>
      </w:pPr>
    </w:p>
    <w:p w:rsidR="009F1469" w:rsidRPr="009F1469" w:rsidRDefault="009F1469" w:rsidP="009F1469">
      <w:pPr>
        <w:spacing w:after="0" w:line="280" w:lineRule="exact"/>
        <w:jc w:val="center"/>
        <w:rPr>
          <w:rFonts w:ascii="Arial" w:eastAsia="Calibri" w:hAnsi="Arial" w:cs="Arial"/>
          <w:color w:val="000000"/>
          <w:sz w:val="24"/>
          <w:szCs w:val="24"/>
        </w:rPr>
      </w:pPr>
      <w:r w:rsidRPr="009F1469">
        <w:rPr>
          <w:rFonts w:ascii="Arial" w:eastAsia="Calibri" w:hAnsi="Arial" w:cs="Arial"/>
          <w:b/>
          <w:color w:val="000000"/>
          <w:sz w:val="24"/>
          <w:szCs w:val="24"/>
        </w:rPr>
        <w:t>MATEMÁTICAS</w:t>
      </w:r>
      <w:r w:rsidRPr="009F1469">
        <w:rPr>
          <w:rFonts w:ascii="Arial" w:eastAsia="Calibri" w:hAnsi="Arial" w:cs="Arial"/>
          <w:color w:val="000000"/>
          <w:sz w:val="24"/>
          <w:szCs w:val="24"/>
        </w:rPr>
        <w:br/>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color w:val="000000"/>
          <w:sz w:val="20"/>
          <w:szCs w:val="20"/>
        </w:rPr>
        <w:t>Las matemáticas desempeñan un papel indispensable en nuestra sociedad y están presentes en cualquier actividad humana. Su carácter instrumental las vincula con la mayoría de las áreas de conocimiento: las ciencias de la naturaleza, la ingeniería, la tecnología, las ciencias sociales e incluso el arte o la música. Además, las matemáticas poseen un valor propio, constituyen un conjunto de ideas y formas de actuar que permiten conocer y estructurar la realidad, analizarla y obtener información nueva y conclusiones que inicialmente no estaban explícitas. Las matemáticas integran características como el dominio del espacio, el tiempo, la proporción, la optimización de recursos, el análisis de la incertidumbre o el manejo de la tecnología digital; y promueven el razonamiento, la argumentación, la comunicación, la perseverancia, la toma de decisiones o la creatividad. Por otra parte, en el momento actual, cobran especial interés elementos relacionados con el manejo de datos e información y el pensamiento computacional que proporcionan instrumentos eficaces para afrontar este nuevo escenario. En este sentido, las matemáticas juegan un papel esencial ante los actuales desafíos sociales y medioambientales a los que el alumnado tendrá que enfrentarse en su futuro, como instrumento para analizar y comprender mejor el entorno cercano y global, los problemas sociales, económicos, científicos y ambientales y para evaluar vías de solución viables. Así, las matemáticas se erigen como un saber instrumental indispensable en el marco del desarrollo de los Objetivos de Desarrollo Sostenible de las Naciones Unidas.</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En consecuencia con todo lo anterior, la propuesta curricular del área de matemáticas en Educación Primaria establece unas enseñanzas mínimas con las que se persigue alcanzar, por una parte, el desarrollo máximo de las potencialidades en todo el alumnado desde una perspectiva inclusiva, independientemente de sus circunstancias personales y sociales; y, por otra parte, la alfabetización matemática, es decir, la adquisición de los conocimientos, las habilidades y las herramientas necesarios para aplicar la perspectiva y el razonamiento matemáticos en la formulación de una situación-problema en términos matemáticos, seleccionar las herramientas adecuadas para su resolución, interpretar las soluciones en el contexto y tomar decisiones estratégicas. Esta comprensión de las matemáticas ayudará al alumnado a emitir juicios fundamentados y a tomar decisiones, destrezas imprescindibles en su formación como ciudadanos comprometidos y reflexivos capaces de enfrentar los desafíos del siglo XXI.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desarrollo curricular del área de matemáticas se orienta a la consecución en los Objetivos Generales de la Etapa, prestando una especial atención al desarrollo y la adquisición de las competencias clave conceptualizadas en el Perfil competencial que el alumnado debe conseguir al finalizar la etapa de </w:t>
      </w:r>
      <w:r w:rsidRPr="009F1469">
        <w:rPr>
          <w:rFonts w:ascii="Arial" w:eastAsia="Calibri" w:hAnsi="Arial" w:cs="Arial"/>
          <w:color w:val="000000"/>
          <w:sz w:val="20"/>
          <w:szCs w:val="20"/>
        </w:rPr>
        <w:lastRenderedPageBreak/>
        <w:t xml:space="preserve">Educación Primaria, y cuyos descriptores han constituido el marco de referencia para la definición de las competencias específicas del área.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Las competencias específicas, objetivo esencial del área, se relacionan entre sí, constituyendo un todo interconectado. Se organizan en cinco ejes: resolución de problemas, razonamiento y prueba, conexiones, comunicación y representación, y destrezas socioemocionales. Estas orientan los procesos y principios metodológicos que deben dirigir la enseñanza y el aprendizaje de las matemáticas, y favorecen el enfoque multidisciplinar y la innovación. La resolución de problemas constituye uno de los ejes fundamentales de la enseñanza de las matemáticas. Este debe favorecerse no solo como objetivo de aprendizaje del área, sino como método para su aprendizaje. La resolución de problemas es una actividad presente en la vida diaria y a través de la cual se ponen en acción otros ejes de la competencia matemática como el razonamiento y el pensamiento computacional, la representación de objetos matemáticos y el manejo y la comunicación empleando lenguaje matemático.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Abordando un enfoque competencial, los criterios de evaluación y los saberes básicos, graduados a través de los ciclos, se vertebran alrededor de las competencias específicas. Esta progresión, que parte de entornos muy cercanos y manipulativos conectando con la etapa de Educación Infantil, facilita la transición hacia aprendizajes más formales y favorece el desarrollo de la capacidad de pensamiento abstracto en la Educación Secundaria.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La adquisición de las competencias específicas constituye la base para la evaluación competencial del alumnado y se valorará a través de los criterios de evaluación. No existe una vinculación unívoca y directa entre criterios de evaluación y saberes básicos, las competencias específicas se evaluarán a través de la puesta en acción de diferentes saberes, proporcionando la flexibilidad necesaria para establecer conexiones entre ellos.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Los saberes básicos se estructuran en seis sentidos en torno al concepto de «</w:t>
      </w:r>
      <w:r w:rsidRPr="009F1469">
        <w:rPr>
          <w:rFonts w:ascii="Arial" w:eastAsia="Calibri" w:hAnsi="Arial" w:cs="Arial"/>
          <w:i/>
          <w:iCs/>
          <w:color w:val="000000"/>
          <w:sz w:val="20"/>
          <w:szCs w:val="20"/>
        </w:rPr>
        <w:t>sentido matemático</w:t>
      </w:r>
      <w:r w:rsidRPr="009F1469">
        <w:rPr>
          <w:rFonts w:ascii="Arial" w:eastAsia="Calibri" w:hAnsi="Arial" w:cs="Arial"/>
          <w:color w:val="000000"/>
          <w:sz w:val="20"/>
          <w:szCs w:val="20"/>
        </w:rPr>
        <w:t xml:space="preserve">» e integran un conjunto de conocimientos, destrezas y actitudes diseñados de acuerdo con el desarrollo evolutivo del alumnado.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w:t>
      </w:r>
      <w:r w:rsidRPr="009F1469">
        <w:rPr>
          <w:rFonts w:ascii="Arial" w:eastAsia="Calibri" w:hAnsi="Arial" w:cs="Arial"/>
          <w:i/>
          <w:iCs/>
          <w:color w:val="000000"/>
          <w:sz w:val="20"/>
          <w:szCs w:val="20"/>
        </w:rPr>
        <w:t>sentido numérico</w:t>
      </w:r>
      <w:r w:rsidRPr="009F1469">
        <w:rPr>
          <w:rFonts w:ascii="Arial" w:eastAsia="Calibri" w:hAnsi="Arial" w:cs="Arial"/>
          <w:color w:val="000000"/>
          <w:sz w:val="20"/>
          <w:szCs w:val="20"/>
        </w:rPr>
        <w:t xml:space="preserve"> se caracteriza por el desarrollo de habilidades y modos de pensar basados en la comprensión, la representación y el uso flexible de números y operaciones para, por ejemplo, orientar la toma de decisiones.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w:t>
      </w:r>
      <w:r w:rsidRPr="009F1469">
        <w:rPr>
          <w:rFonts w:ascii="Arial" w:eastAsia="Calibri" w:hAnsi="Arial" w:cs="Arial"/>
          <w:i/>
          <w:iCs/>
          <w:color w:val="000000"/>
          <w:sz w:val="20"/>
          <w:szCs w:val="20"/>
        </w:rPr>
        <w:t>sentido de la medida</w:t>
      </w:r>
      <w:r w:rsidRPr="009F1469">
        <w:rPr>
          <w:rFonts w:ascii="Arial" w:eastAsia="Calibri" w:hAnsi="Arial" w:cs="Arial"/>
          <w:color w:val="000000"/>
          <w:sz w:val="20"/>
          <w:szCs w:val="20"/>
        </w:rPr>
        <w:t xml:space="preserve"> se caracteriza por la comprensión y comparación de atributos de los objetos del mundo natural. Entender y elegir las unidades adecuadas para estimar, medir y comparar; utilizar instrumentos adecuados para realizar mediciones; y comprender las relaciones entre magnitudes utilizando la experimentación son los ejes centrales de este sentido.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w:t>
      </w:r>
      <w:r w:rsidRPr="009F1469">
        <w:rPr>
          <w:rFonts w:ascii="Arial" w:eastAsia="Calibri" w:hAnsi="Arial" w:cs="Arial"/>
          <w:i/>
          <w:iCs/>
          <w:color w:val="000000"/>
          <w:sz w:val="20"/>
          <w:szCs w:val="20"/>
        </w:rPr>
        <w:t>sentido espacial</w:t>
      </w:r>
      <w:r w:rsidRPr="009F1469">
        <w:rPr>
          <w:rFonts w:ascii="Arial" w:eastAsia="Calibri" w:hAnsi="Arial" w:cs="Arial"/>
          <w:color w:val="000000"/>
          <w:sz w:val="20"/>
          <w:szCs w:val="20"/>
        </w:rPr>
        <w:t xml:space="preserve"> es fundamental para comprender y apreciar los aspectos geométricos del mundo. Identificar, representar y clasificar formas, descubrir sus propiedades y relaciones, describir sus movimientos y razonar con ellas constituyen sus elementos clave.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w:t>
      </w:r>
      <w:r w:rsidRPr="009F1469">
        <w:rPr>
          <w:rFonts w:ascii="Arial" w:eastAsia="Calibri" w:hAnsi="Arial" w:cs="Arial"/>
          <w:i/>
          <w:iCs/>
          <w:color w:val="000000"/>
          <w:sz w:val="20"/>
          <w:szCs w:val="20"/>
        </w:rPr>
        <w:t>sentido algebraico y pensamiento computacional</w:t>
      </w:r>
      <w:r w:rsidRPr="009F1469">
        <w:rPr>
          <w:rFonts w:ascii="Arial" w:eastAsia="Calibri" w:hAnsi="Arial" w:cs="Arial"/>
          <w:color w:val="000000"/>
          <w:sz w:val="20"/>
          <w:szCs w:val="20"/>
        </w:rPr>
        <w:t xml:space="preserve"> proporciona el lenguaje en el que se comunican las matemáticas. Reconocer patrones y relaciones entre variables, expresar regularidades o modelizar situaciones con expresiones simbólicas son sus características fundamentales.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w:t>
      </w:r>
      <w:r w:rsidRPr="009F1469">
        <w:rPr>
          <w:rFonts w:ascii="Arial" w:eastAsia="Calibri" w:hAnsi="Arial" w:cs="Arial"/>
          <w:i/>
          <w:iCs/>
          <w:color w:val="000000"/>
          <w:sz w:val="20"/>
          <w:szCs w:val="20"/>
        </w:rPr>
        <w:t>sentido estocástico</w:t>
      </w:r>
      <w:r w:rsidRPr="009F1469">
        <w:rPr>
          <w:rFonts w:ascii="Arial" w:eastAsia="Calibri" w:hAnsi="Arial" w:cs="Arial"/>
          <w:color w:val="000000"/>
          <w:sz w:val="20"/>
          <w:szCs w:val="20"/>
        </w:rPr>
        <w:t xml:space="preserve"> se orienta hacia el razonamiento y la interpretación de datos y la valoración crítica y la toma de decisiones a partir de información estadística, además de la comprensión y comunicación de fenómenos aleatorios en situaciones de la vida cotidiana.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w:t>
      </w:r>
      <w:r w:rsidRPr="009F1469">
        <w:rPr>
          <w:rFonts w:ascii="Arial" w:eastAsia="Calibri" w:hAnsi="Arial" w:cs="Arial"/>
          <w:i/>
          <w:iCs/>
          <w:color w:val="000000"/>
          <w:sz w:val="20"/>
          <w:szCs w:val="20"/>
        </w:rPr>
        <w:t>sentido socioafectivo</w:t>
      </w:r>
      <w:r w:rsidRPr="009F1469">
        <w:rPr>
          <w:rFonts w:ascii="Arial" w:eastAsia="Calibri" w:hAnsi="Arial" w:cs="Arial"/>
          <w:color w:val="000000"/>
          <w:sz w:val="20"/>
          <w:szCs w:val="20"/>
        </w:rPr>
        <w:t xml:space="preserve"> integra conocimientos, destrezas y actitudes esenciales para entender las emociones. Manejar correctamente estas habilidades mejora el rendimiento del alumnado en matemáticas, combate actitudes negativas hacia ellas, contribuye a erradicar ideas preconcebidas relacionadas con el género o el mito del talento innato indispensable y promueve un aprendizaje activo. Para reforzar este fin, resultará esencial dar a conocer al alumnado las contribuciones - ignoradas </w:t>
      </w:r>
      <w:r w:rsidRPr="009F1469">
        <w:rPr>
          <w:rFonts w:ascii="Arial" w:eastAsia="Calibri" w:hAnsi="Arial" w:cs="Arial"/>
          <w:color w:val="000000"/>
          <w:sz w:val="20"/>
          <w:szCs w:val="20"/>
        </w:rPr>
        <w:lastRenderedPageBreak/>
        <w:t xml:space="preserve">hasta ahora - de las mujeres a las matemáticas a lo largo de la historia junto a las de los hombres ya conocidos.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La enseñanza de esta área debe partir de qué sabe el alumnado, qué debe aprender al terminar primaria y el profesorado encargarse de cómo realizar este aprendizaje. El alumnado debe aprender entendiendo las matemáticas, sabiendo para qué le pueden servir. Por ello, es muy importante partir de las experiencias y el entorno cercano a estas edades. El área debe abordarse de forma experiencial, concediendo especial relevancia a la manipulación, en especial en los primeros niveles, e impulsando progresivamente la utilización continua de recursos digitales, proponiendo al alumnado situaciones de aprendizaje que propicien la reflexión, el razonamiento, el establecimiento de conexiones, la comunicación y la representación.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Del mismo modo, se recomienda combinar diferentes metodologías didácticas, que favorezcan la motivación por aprender y generen en el alumnado la curiosidad y la necesidad por adquirir los conocimientos, destrezas y actitudes para el desarrollo de las competencias. Las metodologías activas son especialmente adecuadas en un enfoque competencial, ya que permiten construir el conocimiento y dinamizar la actividad de aula mediante el intercambio de ideas. El trabajo por proyectos posibilita la interdisciplinariedad y favorece la reflexión, la crítica, la elaboración de hipótesis y la tarea investigadora. Trabajar a través de desafíos, incorporando la experiencia previa, la comprensión matemática que ya se tiene e integrando las ideas que surjan desde su vida diaria serán formas adecuadas de aprendizaje. Cuando el alumnado se ve reflejado en lo que se enseña y cómo se enseña, aprecia la necesidad de desarrollar su capacidad matemática.</w:t>
      </w:r>
    </w:p>
    <w:p w:rsidR="009F1469" w:rsidRPr="009F1469" w:rsidRDefault="009F1469" w:rsidP="009F1469">
      <w:pPr>
        <w:spacing w:after="120" w:line="280" w:lineRule="exact"/>
        <w:rPr>
          <w:rFonts w:ascii="Arial" w:eastAsia="Calibri" w:hAnsi="Arial" w:cs="Arial"/>
          <w:b/>
          <w:bCs/>
          <w:color w:val="000000"/>
          <w:sz w:val="20"/>
          <w:szCs w:val="20"/>
        </w:rPr>
      </w:pPr>
      <w:r w:rsidRPr="009F1469">
        <w:rPr>
          <w:rFonts w:ascii="Arial" w:eastAsia="Calibri" w:hAnsi="Arial" w:cs="Arial"/>
          <w:b/>
          <w:color w:val="000000"/>
          <w:sz w:val="20"/>
          <w:szCs w:val="20"/>
        </w:rPr>
        <w:t>Competencias Específicas</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1. </w:t>
      </w:r>
      <w:bookmarkStart w:id="7" w:name="_Hlk97656942"/>
      <w:r w:rsidRPr="009F1469">
        <w:rPr>
          <w:rFonts w:ascii="Arial" w:eastAsia="Calibri" w:hAnsi="Arial" w:cs="Arial"/>
          <w:b/>
          <w:color w:val="000000"/>
          <w:sz w:val="20"/>
          <w:szCs w:val="20"/>
        </w:rPr>
        <w:t>Interpretar situaciones de la vida cotidiana proporcionando una representación matemática de los mismos mediante conceptos, herramientas y estrategias para analizar la información más relevante.</w:t>
      </w:r>
      <w:bookmarkEnd w:id="7"/>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color w:val="000000"/>
          <w:sz w:val="20"/>
          <w:szCs w:val="20"/>
        </w:rPr>
        <w:t xml:space="preserve">La comprensión de una situación problematizada en la que se interviene desde el ámbito matemático es siempre el primer paso hacia su resolución. Una buena representación o visualización del problema ayuda a su interpretación, así como a la identificación de los datos y las relaciones más relevantes. Hablar de comprensión de situaciones problematizadas no se centra en el entendimiento de mensajes verbales escritos, sino que se debe recurrir a un abanico más amplio como pueden ser los mensajes orales; mensajes visuales a través de dibujos, imágenes o fotografías; situaciones cotidianas o mensajes con materiales manipulativos concretos que supongan un reto. Con ello, perseguimos que el alumnado comprenda el entorno cercano, y pretendemos dotarlo de herramientas para que pueda establecer una correcta representación del mundo que le rodea y pueda afrontar y resolver las situaciones problemáticas que se le presenten, tanto en la escuela como en su vida diaria.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Los contextos en la resolución de problemas proporcionan un amplio abanico de posibilidades para la integración de las distintas experiencias y aprendizajes del alumnado, así como de las diferentes competencias con una perspectiva global, fomentando el respeto mutuo y la cooperación entre iguales con especial atención a la igualdad de género, la inclusión y la diversidad personal y cultural. Estos contextos deberán ser variados incluyendo al menos, el personal, el escolar, el social, el científico y el humanístico. Ofrecen una oportunidad para integrar las ocho competencias clave e incluir el planteamiento de los grandes problemas medioambientales y sociales de nuestro mundo o problemas de consumo responsable en su realidad cercana, fomentando que el alumnado se haga participe de los mismos y desarrolle la actitud necesaria para implicarse activamente en su futuro.</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Esta competencia específica se conecta con los siguientes descriptores del Perfil de Salida, en su adecuación a la etapa de Educación Primaria: STEM1, STEM2, STEM4, CD2, CPSAA5, CE1, CE3, CCEC4.</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lastRenderedPageBreak/>
        <w:t xml:space="preserve">2. </w:t>
      </w:r>
      <w:bookmarkStart w:id="8" w:name="_Hlk97656980"/>
      <w:r w:rsidRPr="009F1469">
        <w:rPr>
          <w:rFonts w:ascii="Arial" w:eastAsia="Calibri" w:hAnsi="Arial" w:cs="Arial"/>
          <w:b/>
          <w:color w:val="000000"/>
          <w:sz w:val="20"/>
          <w:szCs w:val="20"/>
        </w:rPr>
        <w:t>Resolver situaciones problematizadas, aplicando diferentes técnicas, estrategias y formas de razonamiento, para explorar distintas maneras de proceder, obtener soluciones y asegurar su validez desde un punto de vista formal y en relación con el contexto planteado.</w:t>
      </w:r>
    </w:p>
    <w:bookmarkEnd w:id="8"/>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color w:val="000000"/>
          <w:sz w:val="20"/>
          <w:szCs w:val="20"/>
        </w:rPr>
        <w:t xml:space="preserve">La resolución de problemas constituye una parte fundamental del aprendizaje de las matemáticas: como objetivo en sí mismo y como eje metodológico para la construcción del conocimiento matemático.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Como objetivo en sí mismo, entran en juego diferentes estrategias para obtener las posibles soluciones: identificar datos, reconocerlos y organizarlos, ver sus conexiones, deducir posibles soluciones justificándolas, analogía, ensayo y error, resolución inversa, tanteo, descomposición en problemas más sencillos... Conocer una variedad de estrategias permite abordar con seguridad los retos y facilita el establecimiento de conexiones. Las estrategias no deben centrarse únicamente en la resolución aritmética, sino que también se facilitarán situaciones que puedan ser resueltas a través de la manipulación de materiales, el diseño de representaciones gráficas o la argumentación verbal. La elección de la estrategia y su periódica revisión durante la resolución del problema implica tomar decisiones, anticipar la respuesta, seguir las pautas establecidas, asumir riesgos y transformar el error en una oportunidad de aprendizaje. Como eje metodológico proporciona nuevas conexiones entre los conocimientos del alumnado, construyendo así nuevos significados y conocimientos matemáticos.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Asegurar la validez de las soluciones supone razonar acerca del proceso seguido y evaluarlas en cuanto a su corrección matemática. Sin embargo, también debe fomentarse la reflexión crítica sobre la adecuación de las soluciones al contexto planteado y las implicaciones que tendrían desde diversos puntos de vista (consumo responsable, salud, medioambiente, etc.).</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Esta competencia específica se conecta con los siguientes descriptores del Perfil de Salida, en su adecuación a la etapa de Educación Primaria: STEM1, STEM2, CPSAA4, CPSAA5, CE3.</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3. </w:t>
      </w:r>
      <w:bookmarkStart w:id="9" w:name="_Hlk94123758"/>
      <w:r w:rsidRPr="009F1469">
        <w:rPr>
          <w:rFonts w:ascii="Arial" w:eastAsia="Calibri" w:hAnsi="Arial" w:cs="Arial"/>
          <w:b/>
          <w:color w:val="000000"/>
          <w:sz w:val="20"/>
          <w:szCs w:val="20"/>
        </w:rPr>
        <w:t>Explorar, formular y comprobar conjeturas sencillas o plantear problemas de tipo matemático en situaciones basadas en la vida cotidiana, de forma guiada, reconociendo el valor del razonamiento y la argumentación, para contrastar su validez, adquirir e integrar nuevo conocimiento.</w:t>
      </w:r>
    </w:p>
    <w:bookmarkEnd w:id="9"/>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El razonamiento y el pensamiento analítico incrementan la percepción de patrones, estructuras y regularidades, así como la observación e identificación de características, relaciones y propiedades de objetos que permiten formular conjeturas o afirmaciones tanto en contextos cotidianos como en situaciones matemáticas, desarrollando ideas, explorando fenómenos, argumentado conclusiones y generando nuevos conocimientos. El análisis matemático contribuye, por tanto, al desarrollo del pensamiento crítico, ya que implica analizar y profundizar en la situación o problema, explorarlo desde diferentes perspectivas, plantear las preguntas adecuadas y ordenar las ideas de forma que tengan sentido. </w:t>
      </w:r>
    </w:p>
    <w:p w:rsidR="009F1469" w:rsidRPr="009F1469" w:rsidRDefault="009F1469" w:rsidP="009F1469">
      <w:pPr>
        <w:spacing w:after="120" w:line="280" w:lineRule="exact"/>
        <w:jc w:val="both"/>
        <w:rPr>
          <w:rFonts w:ascii="Arial" w:eastAsia="Calibri" w:hAnsi="Arial" w:cs="Arial"/>
          <w:color w:val="000000"/>
          <w:sz w:val="20"/>
          <w:szCs w:val="20"/>
        </w:rPr>
      </w:pP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Lograr que el alumnado detecte elementos matemáticos en el entorno que le rodea o en situaciones de su vida cotidiana, planteándose preguntas o formulando conjeturas, desarrolla una actitud activa ante el trabajo, así como una actitud proactiva ante el aprendizaje. De este modo, se contribuye al incremento del razonamiento y análisis crítico a través de la observación y la reflexión y al desarrollo de destrezas comunicativas al expresar lo observado, las preguntas planteadas y el proceso de prueba llevado a cabo.</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Esta competencia específica se conecta con los siguientes descriptores del Perfil de Salida, en su adecuación a la etapa de Educación Primaria: CCL1, STEM1, STEM2, CD1, CD3, CD5, CE3.</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4. </w:t>
      </w:r>
      <w:bookmarkStart w:id="10" w:name="_Hlk97657200"/>
      <w:r w:rsidRPr="009F1469">
        <w:rPr>
          <w:rFonts w:ascii="Arial" w:eastAsia="Calibri" w:hAnsi="Arial" w:cs="Arial"/>
          <w:b/>
          <w:color w:val="000000"/>
          <w:sz w:val="20"/>
          <w:szCs w:val="20"/>
        </w:rPr>
        <w:t>Utilizar el pensamiento computacional, organizando datos, descomponiendo en partes, reconociendo patrones, generalizando e interpretando, modificando y creando algoritmos de forma guiada, para modelizar y automatizar situaciones de la vida cotidiana.</w:t>
      </w:r>
    </w:p>
    <w:bookmarkEnd w:id="10"/>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lastRenderedPageBreak/>
        <w:t>El pensamiento computacional se presenta como una de las habilidades clave en el futuro del alumnado, ya que entronca directamente con la resolución de problemas y con el planteamiento de procedimientos. Requiere la abstracción para identificar los aspectos más relevantes y la descomposición en tareas más simples para llegar a las posibles soluciones que puedan ser ejecutadas por un sistema informático, un humano o una combinación de ambos. El alumnado debe aprender a reconocer patrones, descomponerlos, definirlos, modificarlos y crearlos.</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Llevar el pensamiento computacional a la vida diaria supone relacionar los aspectos fundamentales de la informática con las necesidades del alumnado. De este modo, se le prepara para un futuro cada vez más tecnológico, mejorando sus habilidades intelectuales y haciendo uso de abstracciones para resolver problemas complejos. Dicho pensamiento debería entrenarse y desarrollarse específicamente con metodologías y estrategias guiadas</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Esta competencia específica se conecta con los siguientes descriptores del Perfil de Salida, en su adecuación a la etapa de Educación Primaria: STEM1, STEM2, STEM3, CD1, CD3, CD5, CE3.</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5. </w:t>
      </w:r>
      <w:bookmarkStart w:id="11" w:name="_Hlk97657242"/>
      <w:r w:rsidRPr="009F1469">
        <w:rPr>
          <w:rFonts w:ascii="Arial" w:eastAsia="Calibri" w:hAnsi="Arial" w:cs="Arial"/>
          <w:b/>
          <w:color w:val="000000"/>
          <w:sz w:val="20"/>
          <w:szCs w:val="20"/>
        </w:rPr>
        <w:t>Reconocer y utilizar conexiones entre las diferentes ideas matemáticas, así como identificar las matemáticas implicadas en otras áreas o en la vida cotidiana, interrelacionando conceptos y procedimientos, para interpretar situaciones y contextos diversos.</w:t>
      </w:r>
    </w:p>
    <w:bookmarkEnd w:id="11"/>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La conexión entre los diferentes objetos matemáticos (conceptos, procedimientos, sistemas de representación...) aporta una compresión más profunda y duradera de los saberes adquiridos, proporcionando una visión más amplia sobre el propio conocimiento. Esta visión global e interrelacionada de los conocimientos contribuye a la creación de conexiones con otras áreas, así como con la vida diaria del alumnado, por ejemplo, en la planificación y gestión de su propia economía personal o en la interpretación de información gráfica en diversos medios. Comprender que las ideas matemáticas no son elementos aislados, sino que se interrelacionan entre sí dando lugar a un todo, desarrolla la capacidad de comprensión del entorno y de los sucesos que en él acontecen, creando una base sólida donde asentar nuevos conocimientos y afrontar nuevos retos y adoptar decisiones informadas. </w:t>
      </w:r>
    </w:p>
    <w:p w:rsidR="009F1469" w:rsidRPr="009F1469" w:rsidRDefault="009F1469" w:rsidP="009F1469">
      <w:pPr>
        <w:spacing w:after="120" w:line="280" w:lineRule="exact"/>
        <w:jc w:val="both"/>
        <w:rPr>
          <w:rFonts w:ascii="Arial" w:eastAsia="Calibri" w:hAnsi="Arial" w:cs="Arial"/>
          <w:color w:val="000000"/>
          <w:sz w:val="20"/>
          <w:szCs w:val="20"/>
        </w:rPr>
      </w:pP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Por otro lado, el reconocimiento de la conexión de las matemáticas con otras áreas, con la vida real o con su propia experiencia aumenta el bagaje matemático del alumnado. Es importante que este tenga la oportunidad de experimentar las matemáticas en diferentes contextos (personales, escolares, sociales, científicos y humanísticos) para habituarse a identificar aspectos matemáticos en múltiples situaciones.</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Esta competencia específica se conecta con los siguientes descriptores del Perfil de Salida, en su adecuación a la etapa de Educación Primaria: STEM1, STEM3, CD3, CD5, CC4, CCEC1.</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6. </w:t>
      </w:r>
      <w:bookmarkStart w:id="12" w:name="_Hlk97657349"/>
      <w:bookmarkStart w:id="13" w:name="_Hlk97657276"/>
      <w:r w:rsidRPr="009F1469">
        <w:rPr>
          <w:rFonts w:ascii="Arial" w:eastAsia="Calibri" w:hAnsi="Arial" w:cs="Arial"/>
          <w:b/>
          <w:color w:val="000000"/>
          <w:sz w:val="20"/>
          <w:szCs w:val="20"/>
        </w:rPr>
        <w:t>Comunicar y representar, de forma individual y colectiva, conceptos, procedimientos y resultados matemáticos, utilizando el lenguaje oral, escrito, gráfico, multimodal y la terminología apropiados, para dar significado y permanencia a las ideas matemáticas.</w:t>
      </w:r>
      <w:bookmarkEnd w:id="12"/>
    </w:p>
    <w:bookmarkEnd w:id="13"/>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La comunicación y el intercambio de ideas es una parte esencial de la educación científica y matemática. A través de la comunicación, las ideas, conceptos y procedimientos se convierten en objetos de reflexión, perfeccionamiento, discusión, rectificación y validación. La capacidad de analizar verbalmente y expresar lo razonado se ve como una necesidad para desenvolverse socialmente, recurriendo al vocabulario matemático adecuado, exponiendo y organizando las ideas que se quieren transmitir o aceptando y rebatiendo argumentos contrarios.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Comunicar el pensamiento matemático con claridad, coherencia y de forma adecuada al canal de comunicación contribuye a cooperar, afianzar y generar nuevos conocimientos. Por otra parte, la representación matemática, como elemento comunicativo, utiliza una variedad de lenguajes como el verbal, gráfico, simbólico o tabular, entre otros, a través de medios tradicionales o digitales, que permiten expresar ideas matemáticas con precisión en contextos diversos (personales, escolares, </w:t>
      </w:r>
      <w:r w:rsidRPr="009F1469">
        <w:rPr>
          <w:rFonts w:ascii="Arial" w:eastAsia="Calibri" w:hAnsi="Arial" w:cs="Arial"/>
          <w:color w:val="000000"/>
          <w:sz w:val="20"/>
          <w:szCs w:val="20"/>
        </w:rPr>
        <w:lastRenderedPageBreak/>
        <w:t>sociales, científicos y humanísticos). Además, el alumnado debe reconocer y comprender el lenguaje matemático presente en diferentes formatos y contextos, partiendo de un lenguaje cercano y adquiriendo progresivamente la terminología precisa y el rigor científico que caracteriza a las matemáticas; y, a su vez, debe transmitir información matemática adecuando el formato del mensaje a la audiencia y al propósito comunicativo.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Esta competencia específica se conecta con los siguientes descriptores del Perfil de Salida, en su adecuación a la etapa de Educación Primaria: </w:t>
      </w:r>
      <w:r w:rsidRPr="009F1469">
        <w:rPr>
          <w:rFonts w:ascii="Arial" w:eastAsia="Calibri" w:hAnsi="Arial" w:cs="Arial"/>
          <w:sz w:val="20"/>
          <w:szCs w:val="20"/>
        </w:rPr>
        <w:t>CCL1, CCL3, STEM2, STEM4, CD1, CD5, CE3, CCEC4.</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7. </w:t>
      </w:r>
      <w:bookmarkStart w:id="14" w:name="_Hlk97657399"/>
      <w:r w:rsidRPr="009F1469">
        <w:rPr>
          <w:rFonts w:ascii="Arial" w:eastAsia="Calibri" w:hAnsi="Arial" w:cs="Arial"/>
          <w:b/>
          <w:color w:val="000000"/>
          <w:sz w:val="20"/>
          <w:szCs w:val="20"/>
        </w:rPr>
        <w:t>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y disfrutar en el aprendizaje de las matemáticas.</w:t>
      </w:r>
      <w:bookmarkEnd w:id="14"/>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Resolver problemas matemáticos o retos más globales en los que intervienen las matemáticas debe ser una tarea gratificante. La adquisición de destrezas emocionales dentro del aprendizaje de las matemáticas fomenta el bienestar del alumnado y el interés por la disciplina y la motivación por las matemáticas desde una perspectiva de género a la vez que desarrolla la resiliencia y una actitud proactiva ante nuevos retos matemáticos, al entender el error como una oportunidad de aprendizaje y la variedad de emociones como una ocasión para crecer de manera personal. Para ello, el alumnado debe identificar y gestionar sus emociones, reconocer las fuentes de estrés, mantener una actitud positiva, ser perseverante y pensar de forma crítica y creativa. A esta competencia contribuye también el estudio de la contribución de las matemáticas al desarrollo a lo largo de la historia desde una perspectiva de género.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Con todo ello, se contribuye a desarrollar una disposición ante el aprendizaje que fomente la transferencia de las destrezas adquiridas a otros ámbitos de la vida, favoreciendo el aprendizaje y el bienestar personal como parte integral del proceso vital del individuo.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Esta competencia específica se conecta con los siguientes descriptores del Perfil de Salida, en su adecuación a la etapa de Educación Primaria: </w:t>
      </w:r>
      <w:r w:rsidRPr="009F1469">
        <w:rPr>
          <w:rFonts w:ascii="Arial" w:eastAsia="Calibri" w:hAnsi="Arial" w:cs="Arial"/>
          <w:sz w:val="20"/>
          <w:szCs w:val="20"/>
        </w:rPr>
        <w:t>STEM5, CPSAA1, CPSAA4, CPSAA5, CE2, CE3.</w:t>
      </w:r>
    </w:p>
    <w:p w:rsidR="009F1469" w:rsidRPr="009F1469" w:rsidRDefault="009F1469" w:rsidP="009F1469">
      <w:pPr>
        <w:spacing w:after="120" w:line="280" w:lineRule="exact"/>
        <w:jc w:val="both"/>
        <w:rPr>
          <w:rFonts w:ascii="Arial" w:eastAsia="Calibri" w:hAnsi="Arial" w:cs="Arial"/>
          <w:b/>
          <w:color w:val="000000"/>
          <w:sz w:val="20"/>
          <w:szCs w:val="20"/>
        </w:rPr>
      </w:pPr>
      <w:r w:rsidRPr="009F1469">
        <w:rPr>
          <w:rFonts w:ascii="Arial" w:eastAsia="Calibri" w:hAnsi="Arial" w:cs="Arial"/>
          <w:b/>
          <w:color w:val="000000"/>
          <w:sz w:val="20"/>
          <w:szCs w:val="20"/>
        </w:rPr>
        <w:t xml:space="preserve">8. </w:t>
      </w:r>
      <w:bookmarkStart w:id="15" w:name="_Hlk97657435"/>
      <w:r w:rsidRPr="009F1469">
        <w:rPr>
          <w:rFonts w:ascii="Arial" w:eastAsia="Calibri" w:hAnsi="Arial" w:cs="Arial"/>
          <w:b/>
          <w:color w:val="000000"/>
          <w:sz w:val="20"/>
          <w:szCs w:val="20"/>
        </w:rPr>
        <w:t>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bookmarkEnd w:id="15"/>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Con esta competencia específica se pretende trabajar los valores de respeto, tolerancia, igualdad y resolución pacífica de conflictos, al tiempo que el alumnado resuelve retos matemáticos propuestos, desarrollando destrezas de comunicación efectiva, planificación, indagación, motivación y confianza para crear relaciones y entornos saludables de trabajo, por ejemplo, participando en equipos heterogéneos con roles asignados, lo que permite construir relaciones saludables, solidarias y comprometidas, afianzar la autoconfianza y normalizar situaciones de convivencia en igualdad.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De esta forma, se persigue dotar al alumnado de herramientas y estrategias de comunicación efectiva y de trabajo en grupo como un recurso necesario para el futuro. Así, se trabajan la escucha activa y la comunicación asertiva, el alumnado colabora de manera creativa, crítica y responsable y se aborda la resolución de conflictos de manera positiva, empleando un lenguaje inclusivo y no violento.</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Esta competencia específica se conecta con los siguientes descriptores del Perfil de Salida, en su adecuación a la etapa de Educación Primaria: CCL5, CP3, STEM3, CPSAA1, CPSAA3, CC2, CC3.</w:t>
      </w:r>
    </w:p>
    <w:p w:rsidR="009F1469" w:rsidRPr="009F1469" w:rsidRDefault="009F1469" w:rsidP="009F1469">
      <w:pPr>
        <w:spacing w:after="0" w:line="280" w:lineRule="exact"/>
        <w:jc w:val="both"/>
        <w:rPr>
          <w:rFonts w:ascii="Arial" w:eastAsia="Calibri" w:hAnsi="Arial" w:cs="Arial"/>
          <w:color w:val="000000"/>
          <w:sz w:val="20"/>
          <w:szCs w:val="20"/>
        </w:rPr>
      </w:pP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PRIMER CICLO </w:t>
      </w:r>
    </w:p>
    <w:p w:rsidR="009F1469" w:rsidRPr="009F1469" w:rsidRDefault="009F1469" w:rsidP="009F1469">
      <w:pPr>
        <w:spacing w:after="0" w:line="280" w:lineRule="exact"/>
        <w:jc w:val="center"/>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MATEMÁTICAS</w:t>
      </w:r>
    </w:p>
    <w:p w:rsidR="009F1469" w:rsidRPr="009F1469" w:rsidRDefault="009F1469" w:rsidP="009F1469">
      <w:pPr>
        <w:keepNext/>
        <w:keepLines/>
        <w:spacing w:after="0" w:line="280" w:lineRule="exact"/>
        <w:jc w:val="center"/>
        <w:outlineLvl w:val="1"/>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lastRenderedPageBreak/>
        <w:t>Criterios de evaluación</w:t>
      </w:r>
      <w:r w:rsidRPr="009F1469">
        <w:rPr>
          <w:rFonts w:ascii="Arial" w:eastAsia="Calibri" w:hAnsi="Arial" w:cs="Arial"/>
          <w:color w:val="000000"/>
          <w:sz w:val="20"/>
          <w:szCs w:val="20"/>
          <w:lang w:eastAsia="es-ES"/>
        </w:rPr>
        <w:t xml:space="preserve"> </w:t>
      </w:r>
    </w:p>
    <w:p w:rsidR="009F1469" w:rsidRPr="009F1469" w:rsidRDefault="009F1469" w:rsidP="009F1469">
      <w:pPr>
        <w:keepNext/>
        <w:keepLines/>
        <w:spacing w:after="120" w:line="280" w:lineRule="exact"/>
        <w:ind w:left="-5" w:hanging="10"/>
        <w:jc w:val="both"/>
        <w:outlineLvl w:val="2"/>
        <w:rPr>
          <w:rFonts w:ascii="Arial" w:eastAsia="Calibri" w:hAnsi="Arial" w:cs="Arial"/>
          <w:b/>
          <w:i/>
          <w:color w:val="000000"/>
          <w:sz w:val="20"/>
          <w:szCs w:val="20"/>
          <w:lang w:eastAsia="es-ES"/>
        </w:rPr>
      </w:pPr>
      <w:r w:rsidRPr="009F1469">
        <w:rPr>
          <w:rFonts w:ascii="Arial" w:eastAsia="Calibri" w:hAnsi="Arial" w:cs="Arial"/>
          <w:b/>
          <w:i/>
          <w:color w:val="000000"/>
          <w:sz w:val="20"/>
          <w:szCs w:val="20"/>
          <w:lang w:eastAsia="es-ES"/>
        </w:rPr>
        <w:t xml:space="preserve">Competencia específica 1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1.1 Reconocer la información contenida en problemas de la vida cotidiana identificando los datos relevantes y razonando las preguntas a resolver a través de diferentes estrategias o herramientas.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1.2 Proporcionar ejemplos de representaciones problematizadas sencillas con recursos manipulativos y gráficos que ayuden en la resolución de un problema de la vida cotidiana.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2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2.1</w:t>
      </w:r>
      <w:r w:rsidRPr="009F1469">
        <w:rPr>
          <w:rFonts w:ascii="Arial" w:eastAsia="Calibri" w:hAnsi="Arial" w:cs="Arial"/>
          <w:sz w:val="20"/>
          <w:szCs w:val="20"/>
        </w:rPr>
        <w:t xml:space="preserve"> Resolver un problema llevando a cabo estrategias que permitan la secuenciación de este e identificación de la operación a llevar a cabo, obteniendo diferentes posibles soluciones y validando, de entre todas, la opción más adecuada.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2.2 Describir verbalmente la idoneidad de las soluciones de un problema planteando previamente preguntas, para elegir la operación adecuada para una correcta solución y poder validar dichas soluciones.</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3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3.1 Realizar conjeturas matemáticas sencillas investigando patrones, propiedades y relaciones de forma guiada.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3.2 Dar ejemplos de problemas sobre diversas situaciones cotidianas que se resuelven matemáticamente reconociendo así la importancia del razonamiento y favoreciendo la argumentación para contrastar la validez de una posible solución a la hora de resolver distintas situaciones. </w:t>
      </w:r>
    </w:p>
    <w:p w:rsidR="009F1469" w:rsidRPr="009F1469" w:rsidRDefault="009F1469" w:rsidP="009F1469">
      <w:pPr>
        <w:spacing w:after="120" w:line="280" w:lineRule="exact"/>
        <w:jc w:val="both"/>
        <w:rPr>
          <w:rFonts w:ascii="Arial" w:eastAsia="Calibri" w:hAnsi="Arial" w:cs="Arial"/>
          <w:b/>
          <w:i/>
          <w:color w:val="000000"/>
          <w:sz w:val="20"/>
          <w:szCs w:val="20"/>
          <w:lang w:eastAsia="es-ES"/>
        </w:rPr>
      </w:pPr>
      <w:r w:rsidRPr="009F1469">
        <w:rPr>
          <w:rFonts w:ascii="Arial" w:eastAsia="Calibri" w:hAnsi="Arial" w:cs="Arial"/>
          <w:b/>
          <w:i/>
          <w:color w:val="000000"/>
          <w:sz w:val="20"/>
          <w:szCs w:val="20"/>
        </w:rPr>
        <w:t xml:space="preserve">Competencia específica 4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4.1 </w:t>
      </w:r>
      <w:r w:rsidRPr="009F1469">
        <w:rPr>
          <w:rFonts w:ascii="Arial" w:eastAsia="Calibri" w:hAnsi="Arial" w:cs="Arial"/>
          <w:sz w:val="20"/>
          <w:szCs w:val="20"/>
        </w:rPr>
        <w:t xml:space="preserve">Describir rutinas y actividades sencillas de la vida cotidiana que se realicen paso a paso, favoreciendo el conocimiento y el uso de forma adecuada de los principios básicos del pensamiento computacional de forma guiada.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5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5.1 </w:t>
      </w:r>
      <w:r w:rsidRPr="009F1469">
        <w:rPr>
          <w:rFonts w:ascii="Arial" w:eastAsia="Calibri" w:hAnsi="Arial" w:cs="Arial"/>
          <w:sz w:val="20"/>
          <w:szCs w:val="20"/>
        </w:rPr>
        <w:t>Interpretar situaciones y contextos diversos reconociendo las matemáticas en situaciones de la vida cotidiana, estableciendo conexiones entre los diferentes elementos matemáticos y relacionándolos con sus conocimientos previos y experiencias personales.</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6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6.1 Reconocer lenguaje matemático sencillo presente en la vida cotidiana adquiriendo vocabulario específico básico.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6.2 Explicar, de forma verbal o gráfica, ideas y procesos matemáticos sencillos, los pasos seguidos en la resolución de un problema o los resultados matemáticos, para afianzar la terminología e idea matemática.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7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7.1 Reconocer las emociones básicas propias al abordar nuevos retos matemáticos, pidiendo ayuda solo cuando sea necesario.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7.2 Expresar actitudes positivas ante nuevos retos matemáticos, valorando el error como una oportunidad de aprendizaje. </w:t>
      </w:r>
    </w:p>
    <w:p w:rsidR="009F1469" w:rsidRPr="009F1469" w:rsidRDefault="009F1469" w:rsidP="009F1469">
      <w:pPr>
        <w:spacing w:after="120" w:line="280" w:lineRule="exact"/>
        <w:jc w:val="both"/>
        <w:rPr>
          <w:rFonts w:ascii="Arial" w:eastAsia="Calibri" w:hAnsi="Arial" w:cs="Arial"/>
          <w:b/>
          <w:bCs/>
          <w:i/>
          <w:color w:val="000000"/>
          <w:sz w:val="20"/>
          <w:szCs w:val="20"/>
          <w:lang w:eastAsia="es-ES"/>
        </w:rPr>
      </w:pPr>
      <w:r w:rsidRPr="009F1469">
        <w:rPr>
          <w:rFonts w:ascii="Arial" w:eastAsia="Calibri" w:hAnsi="Arial" w:cs="Arial"/>
          <w:b/>
          <w:i/>
          <w:color w:val="000000"/>
          <w:sz w:val="20"/>
          <w:szCs w:val="20"/>
        </w:rPr>
        <w:t xml:space="preserve">Competencia específica 8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8.1. Participar respetuosamente en el trabajo en equipo estableciendo relaciones saludables basadas en el respeto, la tolerancia, la igualdad y la resolución pacífica de conflictos. </w:t>
      </w:r>
    </w:p>
    <w:p w:rsidR="009F1469" w:rsidRPr="009F1469" w:rsidRDefault="009F1469" w:rsidP="009F1469">
      <w:pPr>
        <w:spacing w:after="120" w:line="280" w:lineRule="exact"/>
        <w:jc w:val="both"/>
        <w:rPr>
          <w:rFonts w:ascii="Arial" w:eastAsia="Calibri" w:hAnsi="Arial" w:cs="Arial"/>
          <w:color w:val="000000"/>
          <w:sz w:val="20"/>
          <w:szCs w:val="20"/>
        </w:rPr>
      </w:pPr>
      <w:r w:rsidRPr="009F1469">
        <w:rPr>
          <w:rFonts w:ascii="Arial" w:eastAsia="Calibri" w:hAnsi="Arial" w:cs="Arial"/>
          <w:color w:val="000000"/>
          <w:sz w:val="20"/>
          <w:szCs w:val="20"/>
        </w:rPr>
        <w:t xml:space="preserve">8.2. Aceptar la tarea y rol asignado en el trabajo en equipo, cumpliendo con las responsabilidades individuales y contribuyendo a la consecución de los objetivos del grupo. </w:t>
      </w:r>
    </w:p>
    <w:p w:rsidR="009F1469" w:rsidRPr="009F1469" w:rsidRDefault="009F1469" w:rsidP="009F1469">
      <w:pPr>
        <w:spacing w:after="0" w:line="280" w:lineRule="exact"/>
        <w:jc w:val="both"/>
        <w:rPr>
          <w:rFonts w:ascii="Arial" w:eastAsia="Calibri" w:hAnsi="Arial" w:cs="Arial"/>
          <w:color w:val="000000"/>
          <w:sz w:val="20"/>
          <w:szCs w:val="20"/>
        </w:rPr>
      </w:pP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PRIMER CICLO </w:t>
      </w:r>
    </w:p>
    <w:p w:rsidR="009F1469" w:rsidRPr="009F1469" w:rsidRDefault="009F1469" w:rsidP="009F1469">
      <w:pPr>
        <w:spacing w:after="0" w:line="280" w:lineRule="exact"/>
        <w:jc w:val="center"/>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MATEMÁTICAS</w:t>
      </w:r>
    </w:p>
    <w:p w:rsidR="009F1469" w:rsidRPr="009F1469" w:rsidRDefault="009F1469" w:rsidP="009F1469">
      <w:pPr>
        <w:keepNext/>
        <w:keepLines/>
        <w:spacing w:after="0" w:line="280" w:lineRule="exact"/>
        <w:jc w:val="center"/>
        <w:outlineLvl w:val="1"/>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Saberes básicos</w:t>
      </w:r>
    </w:p>
    <w:p w:rsidR="009F1469" w:rsidRPr="009F1469" w:rsidRDefault="009F1469" w:rsidP="009F1469">
      <w:pPr>
        <w:spacing w:after="0" w:line="280" w:lineRule="exact"/>
        <w:rPr>
          <w:rFonts w:ascii="Arial" w:eastAsia="Calibri" w:hAnsi="Arial" w:cs="Arial"/>
          <w:color w:val="000000"/>
          <w:sz w:val="20"/>
          <w:szCs w:val="20"/>
          <w:lang w:eastAsia="es-ES"/>
        </w:rPr>
      </w:pPr>
    </w:p>
    <w:p w:rsidR="009F1469" w:rsidRPr="009F1469" w:rsidRDefault="009F1469" w:rsidP="003E4DF4">
      <w:pPr>
        <w:numPr>
          <w:ilvl w:val="0"/>
          <w:numId w:val="150"/>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numérico</w:t>
      </w:r>
    </w:p>
    <w:p w:rsidR="009F1469" w:rsidRPr="009F1469" w:rsidRDefault="009F1469" w:rsidP="009F1469">
      <w:pPr>
        <w:tabs>
          <w:tab w:val="left" w:pos="284"/>
        </w:tabs>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sz w:val="20"/>
          <w:szCs w:val="20"/>
        </w:rPr>
        <w:t xml:space="preserve">1. Conteo. </w:t>
      </w:r>
    </w:p>
    <w:p w:rsidR="009F1469" w:rsidRPr="009F1469" w:rsidRDefault="009F1469" w:rsidP="003E4DF4">
      <w:pPr>
        <w:numPr>
          <w:ilvl w:val="0"/>
          <w:numId w:val="20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variadas de conteo y recuento sistemático en situaciones de la vida cotidiana en cantidades hasta el 999. </w:t>
      </w:r>
    </w:p>
    <w:p w:rsidR="009F1469" w:rsidRPr="009F1469" w:rsidRDefault="009F1469" w:rsidP="003E4DF4">
      <w:pPr>
        <w:numPr>
          <w:ilvl w:val="0"/>
          <w:numId w:val="202"/>
        </w:numPr>
        <w:spacing w:after="120" w:line="280" w:lineRule="exact"/>
        <w:jc w:val="both"/>
        <w:rPr>
          <w:rFonts w:ascii="Arial" w:eastAsia="Calibri" w:hAnsi="Arial" w:cs="Arial"/>
          <w:sz w:val="20"/>
          <w:szCs w:val="20"/>
        </w:rPr>
      </w:pPr>
      <w:r w:rsidRPr="009F1469">
        <w:rPr>
          <w:rFonts w:ascii="Arial" w:eastAsia="Calibri" w:hAnsi="Arial" w:cs="Arial"/>
          <w:sz w:val="20"/>
          <w:szCs w:val="20"/>
        </w:rPr>
        <w:t>Construcción de series ascendentes y descendentes (de 2 en 2, de 5 en 5, de 10 en 10).</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Cantidad. </w:t>
      </w:r>
    </w:p>
    <w:p w:rsidR="009F1469" w:rsidRPr="009F1469" w:rsidRDefault="009F1469" w:rsidP="003E4DF4">
      <w:pPr>
        <w:numPr>
          <w:ilvl w:val="0"/>
          <w:numId w:val="20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Estimaciones razonadas de cantidades en contextos de resolución de problemas. </w:t>
      </w:r>
    </w:p>
    <w:p w:rsidR="009F1469" w:rsidRPr="009F1469" w:rsidRDefault="009F1469" w:rsidP="003E4DF4">
      <w:pPr>
        <w:numPr>
          <w:ilvl w:val="0"/>
          <w:numId w:val="20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representación (incluida la recta numérica y con materiales manipulativos), composición, descomposición y recomposición de números naturales hasta 999. </w:t>
      </w:r>
    </w:p>
    <w:p w:rsidR="009F1469" w:rsidRPr="009F1469" w:rsidRDefault="009F1469" w:rsidP="003E4DF4">
      <w:pPr>
        <w:numPr>
          <w:ilvl w:val="0"/>
          <w:numId w:val="20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Representación de una misma cantidad de distintas formas (manipulativa, gráfica o numérica) y estrategias de elección de la representación adecuada para cada situación o problema. </w:t>
      </w:r>
    </w:p>
    <w:p w:rsidR="009F1469" w:rsidRPr="009F1469" w:rsidRDefault="009F1469" w:rsidP="003E4DF4">
      <w:pPr>
        <w:numPr>
          <w:ilvl w:val="0"/>
          <w:numId w:val="203"/>
        </w:numPr>
        <w:spacing w:after="120" w:line="280" w:lineRule="exact"/>
        <w:jc w:val="both"/>
        <w:rPr>
          <w:rFonts w:ascii="Arial" w:eastAsia="Calibri" w:hAnsi="Arial" w:cs="Arial"/>
          <w:sz w:val="20"/>
          <w:szCs w:val="20"/>
        </w:rPr>
      </w:pPr>
      <w:r w:rsidRPr="009F1469">
        <w:rPr>
          <w:rFonts w:ascii="Arial" w:eastAsia="Calibri" w:hAnsi="Arial" w:cs="Arial"/>
          <w:sz w:val="20"/>
          <w:szCs w:val="20"/>
        </w:rPr>
        <w:t>Diferenciar entre cantidades pares e impares a través de material manipulativo (Numicon, regletas, fichas…).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Sentido de las operaciones. </w:t>
      </w:r>
    </w:p>
    <w:p w:rsidR="009F1469" w:rsidRPr="009F1469" w:rsidRDefault="009F1469" w:rsidP="003E4DF4">
      <w:pPr>
        <w:numPr>
          <w:ilvl w:val="0"/>
          <w:numId w:val="20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Elaboración y utilización de estrategias personales de cálculo mental con números naturales hasta 999. </w:t>
      </w:r>
    </w:p>
    <w:p w:rsidR="009F1469" w:rsidRPr="009F1469" w:rsidRDefault="009F1469" w:rsidP="003E4DF4">
      <w:pPr>
        <w:numPr>
          <w:ilvl w:val="0"/>
          <w:numId w:val="20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Suma y resta de números naturales resueltas con flexibilidad y sentido: utilidad en situaciones contextualizadas, estrategias y herramientas de resolución y propiedades. </w:t>
      </w:r>
    </w:p>
    <w:p w:rsidR="009F1469" w:rsidRPr="009F1469" w:rsidRDefault="009F1469" w:rsidP="003E4DF4">
      <w:pPr>
        <w:numPr>
          <w:ilvl w:val="0"/>
          <w:numId w:val="204"/>
        </w:numPr>
        <w:spacing w:after="120" w:line="280" w:lineRule="exact"/>
        <w:jc w:val="both"/>
        <w:rPr>
          <w:rFonts w:ascii="Arial" w:eastAsia="Calibri" w:hAnsi="Arial" w:cs="Arial"/>
          <w:sz w:val="20"/>
          <w:szCs w:val="20"/>
        </w:rPr>
      </w:pPr>
      <w:r w:rsidRPr="009F1469">
        <w:rPr>
          <w:rFonts w:ascii="Arial" w:eastAsia="Calibri" w:hAnsi="Arial" w:cs="Arial"/>
          <w:sz w:val="20"/>
          <w:szCs w:val="20"/>
        </w:rPr>
        <w:t>Iniciación a la multiplicación como suma de sumandos iguales y para calcular número de veces.</w:t>
      </w:r>
    </w:p>
    <w:p w:rsidR="009F1469" w:rsidRPr="009F1469" w:rsidRDefault="009F1469" w:rsidP="003E4DF4">
      <w:pPr>
        <w:numPr>
          <w:ilvl w:val="0"/>
          <w:numId w:val="204"/>
        </w:numPr>
        <w:spacing w:after="120" w:line="280" w:lineRule="exact"/>
        <w:jc w:val="both"/>
        <w:rPr>
          <w:rFonts w:ascii="Arial" w:eastAsia="Calibri" w:hAnsi="Arial" w:cs="Arial"/>
          <w:sz w:val="20"/>
          <w:szCs w:val="20"/>
        </w:rPr>
      </w:pPr>
      <w:r w:rsidRPr="009F1469">
        <w:rPr>
          <w:rFonts w:ascii="Arial" w:eastAsia="Calibri" w:hAnsi="Arial" w:cs="Arial"/>
          <w:sz w:val="20"/>
          <w:szCs w:val="20"/>
        </w:rPr>
        <w:t>Concepto de mitad como reparto en dos partes iguales.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Relaciones. </w:t>
      </w:r>
    </w:p>
    <w:p w:rsidR="009F1469" w:rsidRPr="009F1469" w:rsidRDefault="009F1469" w:rsidP="003E4DF4">
      <w:pPr>
        <w:numPr>
          <w:ilvl w:val="0"/>
          <w:numId w:val="20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Sistema de numeración de base diez (hasta el 999): aplicación de las relaciones que genera en las operaciones. </w:t>
      </w:r>
    </w:p>
    <w:p w:rsidR="009F1469" w:rsidRPr="009F1469" w:rsidRDefault="009F1469" w:rsidP="003E4DF4">
      <w:pPr>
        <w:numPr>
          <w:ilvl w:val="0"/>
          <w:numId w:val="205"/>
        </w:numPr>
        <w:spacing w:after="120" w:line="280" w:lineRule="exact"/>
        <w:jc w:val="both"/>
        <w:rPr>
          <w:rFonts w:ascii="Arial" w:eastAsia="Calibri" w:hAnsi="Arial" w:cs="Arial"/>
          <w:sz w:val="20"/>
          <w:szCs w:val="20"/>
        </w:rPr>
      </w:pPr>
      <w:r w:rsidRPr="009F1469">
        <w:rPr>
          <w:rFonts w:ascii="Arial" w:eastAsia="Calibri" w:hAnsi="Arial" w:cs="Arial"/>
          <w:sz w:val="20"/>
          <w:szCs w:val="20"/>
        </w:rPr>
        <w:t>Números naturales en contextos de la vida cotidiana: comparación y ordenación.</w:t>
      </w:r>
    </w:p>
    <w:p w:rsidR="009F1469" w:rsidRPr="009F1469" w:rsidRDefault="009F1469" w:rsidP="003E4DF4">
      <w:pPr>
        <w:numPr>
          <w:ilvl w:val="0"/>
          <w:numId w:val="205"/>
        </w:numPr>
        <w:spacing w:after="120" w:line="280" w:lineRule="exact"/>
        <w:jc w:val="both"/>
        <w:rPr>
          <w:rFonts w:ascii="Arial" w:eastAsia="Calibri" w:hAnsi="Arial" w:cs="Arial"/>
          <w:sz w:val="20"/>
          <w:szCs w:val="20"/>
        </w:rPr>
      </w:pPr>
      <w:r w:rsidRPr="009F1469">
        <w:rPr>
          <w:rFonts w:ascii="Arial" w:eastAsia="Calibri" w:hAnsi="Arial" w:cs="Arial"/>
          <w:sz w:val="20"/>
          <w:szCs w:val="20"/>
        </w:rPr>
        <w:t>Números ordinales hasta el décimo.</w:t>
      </w:r>
    </w:p>
    <w:p w:rsidR="009F1469" w:rsidRPr="009F1469" w:rsidRDefault="009F1469" w:rsidP="003E4DF4">
      <w:pPr>
        <w:numPr>
          <w:ilvl w:val="0"/>
          <w:numId w:val="20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Relaciones entre la suma y la resta: aplicación en contextos cotidianos. </w:t>
      </w:r>
    </w:p>
    <w:p w:rsidR="009F1469" w:rsidRPr="009F1469" w:rsidRDefault="009F1469" w:rsidP="003E4DF4">
      <w:pPr>
        <w:numPr>
          <w:ilvl w:val="0"/>
          <w:numId w:val="205"/>
        </w:numPr>
        <w:spacing w:after="120" w:line="280" w:lineRule="exact"/>
        <w:jc w:val="both"/>
        <w:rPr>
          <w:rFonts w:ascii="Arial" w:eastAsia="Calibri" w:hAnsi="Arial" w:cs="Arial"/>
          <w:sz w:val="20"/>
          <w:szCs w:val="20"/>
        </w:rPr>
      </w:pPr>
      <w:r w:rsidRPr="009F1469">
        <w:rPr>
          <w:rFonts w:ascii="Arial" w:eastAsia="Calibri" w:hAnsi="Arial" w:cs="Arial"/>
          <w:sz w:val="20"/>
          <w:szCs w:val="20"/>
        </w:rPr>
        <w:t>Relaciones entre la suma y la multiplicación: aplicación en contextos cotidianos.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 Educación financiera. </w:t>
      </w:r>
    </w:p>
    <w:p w:rsidR="009F1469" w:rsidRPr="009F1469" w:rsidRDefault="009F1469" w:rsidP="003E4DF4">
      <w:pPr>
        <w:numPr>
          <w:ilvl w:val="0"/>
          <w:numId w:val="206"/>
        </w:numPr>
        <w:spacing w:after="120" w:line="280" w:lineRule="exact"/>
        <w:jc w:val="both"/>
        <w:rPr>
          <w:rFonts w:ascii="Arial" w:eastAsia="Calibri" w:hAnsi="Arial" w:cs="Arial"/>
          <w:sz w:val="20"/>
          <w:szCs w:val="20"/>
        </w:rPr>
      </w:pPr>
      <w:r w:rsidRPr="009F1469">
        <w:rPr>
          <w:rFonts w:ascii="Arial" w:eastAsia="Calibri" w:hAnsi="Arial" w:cs="Arial"/>
          <w:sz w:val="20"/>
          <w:szCs w:val="20"/>
        </w:rPr>
        <w:t>Sistema monetario europeo: monedas (1, 2 euros) y billetes de euro (5, 10, 20, 50 y 100), valor y equivalencia.</w:t>
      </w:r>
    </w:p>
    <w:p w:rsidR="009F1469" w:rsidRPr="009F1469" w:rsidRDefault="009F1469" w:rsidP="009F1469">
      <w:pPr>
        <w:spacing w:after="120" w:line="280" w:lineRule="exact"/>
        <w:ind w:left="10"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B. Sentido de la medida.</w:t>
      </w:r>
    </w:p>
    <w:p w:rsidR="009F1469" w:rsidRPr="009F1469" w:rsidRDefault="009F1469" w:rsidP="009F1469">
      <w:pPr>
        <w:spacing w:after="120" w:line="280" w:lineRule="exact"/>
        <w:ind w:left="228" w:hanging="218"/>
        <w:jc w:val="both"/>
        <w:rPr>
          <w:rFonts w:ascii="Arial" w:eastAsia="Calibri" w:hAnsi="Arial" w:cs="Arial"/>
          <w:sz w:val="20"/>
          <w:szCs w:val="20"/>
        </w:rPr>
      </w:pPr>
      <w:r w:rsidRPr="009F1469">
        <w:rPr>
          <w:rFonts w:ascii="Arial" w:eastAsia="Calibri" w:hAnsi="Arial" w:cs="Arial"/>
          <w:sz w:val="20"/>
          <w:szCs w:val="20"/>
        </w:rPr>
        <w:t xml:space="preserve">1. Magnitud. </w:t>
      </w:r>
    </w:p>
    <w:p w:rsidR="009F1469" w:rsidRPr="009F1469" w:rsidRDefault="009F1469" w:rsidP="003E4DF4">
      <w:pPr>
        <w:numPr>
          <w:ilvl w:val="0"/>
          <w:numId w:val="20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Atributos mensurables de los objetos (longitud, masa, capacidad), distancias y tiempos. </w:t>
      </w:r>
    </w:p>
    <w:p w:rsidR="009F1469" w:rsidRPr="009F1469" w:rsidRDefault="009F1469" w:rsidP="003E4DF4">
      <w:pPr>
        <w:numPr>
          <w:ilvl w:val="0"/>
          <w:numId w:val="20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Unidades convencionales (metro, kilo y litro) y no convencionales en situaciones de la vida cotidiana. </w:t>
      </w:r>
    </w:p>
    <w:p w:rsidR="009F1469" w:rsidRPr="009F1469" w:rsidRDefault="009F1469" w:rsidP="003E4DF4">
      <w:pPr>
        <w:numPr>
          <w:ilvl w:val="0"/>
          <w:numId w:val="206"/>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Unidades de medida del tiempo (año, mes, semana, día y hora) en situaciones de la vida cotidiana.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Medición. </w:t>
      </w:r>
    </w:p>
    <w:p w:rsidR="009F1469" w:rsidRPr="009F1469" w:rsidRDefault="009F1469" w:rsidP="003E4DF4">
      <w:pPr>
        <w:numPr>
          <w:ilvl w:val="0"/>
          <w:numId w:val="20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Procesos para medir mediante repetición de una unidad y mediante la utilización de instrumentos no convencionales. </w:t>
      </w:r>
    </w:p>
    <w:p w:rsidR="009F1469" w:rsidRPr="009F1469" w:rsidRDefault="009F1469" w:rsidP="003E4DF4">
      <w:pPr>
        <w:numPr>
          <w:ilvl w:val="0"/>
          <w:numId w:val="20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Procesos de medición con instrumentos convencionales (reglas, cintas métricas, balanzas, calendarios...) en contextos familiares. </w:t>
      </w:r>
    </w:p>
    <w:p w:rsidR="009F1469" w:rsidRPr="009F1469" w:rsidRDefault="009F1469" w:rsidP="003E4DF4">
      <w:pPr>
        <w:numPr>
          <w:ilvl w:val="0"/>
          <w:numId w:val="207"/>
        </w:numPr>
        <w:spacing w:after="120" w:line="280" w:lineRule="exact"/>
        <w:jc w:val="both"/>
        <w:rPr>
          <w:rFonts w:ascii="Arial" w:eastAsia="Calibri" w:hAnsi="Arial" w:cs="Arial"/>
          <w:sz w:val="20"/>
          <w:szCs w:val="20"/>
        </w:rPr>
      </w:pPr>
      <w:r w:rsidRPr="009F1469">
        <w:rPr>
          <w:rFonts w:ascii="Arial" w:eastAsia="Calibri" w:hAnsi="Arial" w:cs="Arial"/>
          <w:sz w:val="20"/>
          <w:szCs w:val="20"/>
        </w:rPr>
        <w:t>Lectura en relojes analógicos y digitales: hora en punto y medias horas.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Estimación y relaciones. </w:t>
      </w:r>
    </w:p>
    <w:p w:rsidR="009F1469" w:rsidRPr="009F1469" w:rsidRDefault="009F1469" w:rsidP="003E4DF4">
      <w:pPr>
        <w:numPr>
          <w:ilvl w:val="0"/>
          <w:numId w:val="20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comparación directa y ordenación de medidas de la misma magnitud. </w:t>
      </w:r>
    </w:p>
    <w:p w:rsidR="009F1469" w:rsidRPr="009F1469" w:rsidRDefault="009F1469" w:rsidP="003E4DF4">
      <w:pPr>
        <w:numPr>
          <w:ilvl w:val="0"/>
          <w:numId w:val="208"/>
        </w:numPr>
        <w:spacing w:after="120" w:line="280" w:lineRule="exact"/>
        <w:jc w:val="both"/>
        <w:rPr>
          <w:rFonts w:ascii="Arial" w:eastAsia="Calibri" w:hAnsi="Arial" w:cs="Arial"/>
          <w:sz w:val="20"/>
          <w:szCs w:val="20"/>
        </w:rPr>
      </w:pPr>
      <w:r w:rsidRPr="009F1469">
        <w:rPr>
          <w:rFonts w:ascii="Arial" w:eastAsia="Calibri" w:hAnsi="Arial" w:cs="Arial"/>
          <w:sz w:val="20"/>
          <w:szCs w:val="20"/>
        </w:rPr>
        <w:t>Estimación de medidas (distancias, tamaños, masas, capacidades...) por comparación directa con otras medidas.</w:t>
      </w:r>
    </w:p>
    <w:p w:rsidR="009F1469" w:rsidRPr="009F1469" w:rsidRDefault="009F1469" w:rsidP="009F1469">
      <w:pPr>
        <w:spacing w:after="120" w:line="280" w:lineRule="exact"/>
        <w:ind w:left="10"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C. Sentido espacial.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Formas geométricas de dos y tres dimensiones. </w:t>
      </w:r>
    </w:p>
    <w:p w:rsidR="009F1469" w:rsidRPr="009F1469" w:rsidRDefault="009F1469" w:rsidP="003E4DF4">
      <w:pPr>
        <w:numPr>
          <w:ilvl w:val="0"/>
          <w:numId w:val="20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Formas geométricas sencillas de dos dimensiones en objetos de la vida cotidiana: identificación y clasificación atendiendo a sus elementos. </w:t>
      </w:r>
    </w:p>
    <w:p w:rsidR="009F1469" w:rsidRPr="009F1469" w:rsidRDefault="009F1469" w:rsidP="003E4DF4">
      <w:pPr>
        <w:numPr>
          <w:ilvl w:val="0"/>
          <w:numId w:val="20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y técnicas de construcción de formas geométricas sencillas de una, dos o tres dimensiones de forma manipulativa. </w:t>
      </w:r>
    </w:p>
    <w:p w:rsidR="009F1469" w:rsidRPr="009F1469" w:rsidRDefault="009F1469" w:rsidP="003E4DF4">
      <w:pPr>
        <w:numPr>
          <w:ilvl w:val="0"/>
          <w:numId w:val="20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Vocabulario geométrico básico: descripción verbal de los elementos y las propiedades de formas geométricas sencillas. </w:t>
      </w:r>
    </w:p>
    <w:p w:rsidR="009F1469" w:rsidRPr="009F1469" w:rsidRDefault="009F1469" w:rsidP="003E4DF4">
      <w:pPr>
        <w:numPr>
          <w:ilvl w:val="0"/>
          <w:numId w:val="20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Propiedades de formas geométricas de dos dimensiones: exploración mediante materiales manipulables (mecanos, tangram, juegos de figuras, etc.) y herramientas digitales.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2. Localización y sistemas de representación.</w:t>
      </w:r>
    </w:p>
    <w:p w:rsidR="009F1469" w:rsidRPr="009F1469" w:rsidRDefault="009F1469" w:rsidP="003E4DF4">
      <w:pPr>
        <w:numPr>
          <w:ilvl w:val="0"/>
          <w:numId w:val="21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Posición relativa de objetos en el espacio e interpretación de movimientos: descripción en referencia a uno mismo a través de vocabulario adecuado (arriba, abajo, delante, detrás, entre, más cerca que, menos cerca que, más lejos que, menos lejos que…).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Visualización, razonamiento y modelización geométrica. </w:t>
      </w:r>
    </w:p>
    <w:p w:rsidR="009F1469" w:rsidRPr="009F1469" w:rsidRDefault="009F1469" w:rsidP="003E4DF4">
      <w:pPr>
        <w:numPr>
          <w:ilvl w:val="0"/>
          <w:numId w:val="21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Modelos geométricos en la resolución de problemas relacionados con los otros sentidos. </w:t>
      </w:r>
    </w:p>
    <w:p w:rsidR="009F1469" w:rsidRPr="009F1469" w:rsidRDefault="009F1469" w:rsidP="003E4DF4">
      <w:pPr>
        <w:numPr>
          <w:ilvl w:val="0"/>
          <w:numId w:val="210"/>
        </w:numPr>
        <w:spacing w:after="120" w:line="280" w:lineRule="exact"/>
        <w:jc w:val="both"/>
        <w:rPr>
          <w:rFonts w:ascii="Arial" w:eastAsia="Calibri" w:hAnsi="Arial" w:cs="Arial"/>
          <w:sz w:val="20"/>
          <w:szCs w:val="20"/>
        </w:rPr>
      </w:pPr>
      <w:r w:rsidRPr="009F1469">
        <w:rPr>
          <w:rFonts w:ascii="Arial" w:eastAsia="Calibri" w:hAnsi="Arial" w:cs="Arial"/>
          <w:sz w:val="20"/>
          <w:szCs w:val="20"/>
        </w:rPr>
        <w:t>Relaciones geométricas: reconocimiento en el entorno.</w:t>
      </w:r>
    </w:p>
    <w:p w:rsidR="009F1469" w:rsidRPr="009F1469" w:rsidRDefault="009F1469" w:rsidP="009F1469">
      <w:pPr>
        <w:spacing w:after="120" w:line="280" w:lineRule="exact"/>
        <w:ind w:left="10"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D. Sentido algebraico y pensamiento computacional.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Patrones. </w:t>
      </w:r>
    </w:p>
    <w:p w:rsidR="009F1469" w:rsidRPr="009F1469" w:rsidRDefault="009F1469" w:rsidP="003E4DF4">
      <w:pPr>
        <w:numPr>
          <w:ilvl w:val="0"/>
          <w:numId w:val="21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para la identificación, descripción oral, descubrimiento de elementos ocultos y extensión de secuencias a partir de las regularidades en una colección de números, figuras o imágenes.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Modelo matemático. </w:t>
      </w:r>
    </w:p>
    <w:p w:rsidR="009F1469" w:rsidRPr="009F1469" w:rsidRDefault="009F1469" w:rsidP="003E4DF4">
      <w:pPr>
        <w:numPr>
          <w:ilvl w:val="0"/>
          <w:numId w:val="21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Proceso de modelización de forma guiada (dibujos, esquemas, diagramas, objetos manipulables, dramatizaciones...) en la comprensión y resolución de problemas de la vida cotidiana.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Relaciones y funciones. </w:t>
      </w:r>
    </w:p>
    <w:p w:rsidR="009F1469" w:rsidRPr="009F1469" w:rsidRDefault="009F1469" w:rsidP="003E4DF4">
      <w:pPr>
        <w:numPr>
          <w:ilvl w:val="0"/>
          <w:numId w:val="21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Expresión de relaciones de igualdad y desigualdad mediante los signos = y ≠ entre expresiones que incluyan operaciones. </w:t>
      </w:r>
    </w:p>
    <w:p w:rsidR="009F1469" w:rsidRPr="009F1469" w:rsidRDefault="009F1469" w:rsidP="003E4DF4">
      <w:pPr>
        <w:numPr>
          <w:ilvl w:val="0"/>
          <w:numId w:val="211"/>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Representación de la igualdad como expresión de una relación de equivalencia entre dos elementos y obtención de datos sencillos desconocidos (representados por medio de un símbolo) en cualquiera de los dos elementos.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Pensamiento computacional </w:t>
      </w:r>
    </w:p>
    <w:p w:rsidR="009F1469" w:rsidRPr="009F1469" w:rsidRDefault="009F1469" w:rsidP="003E4DF4">
      <w:pPr>
        <w:numPr>
          <w:ilvl w:val="0"/>
          <w:numId w:val="212"/>
        </w:numPr>
        <w:spacing w:after="120" w:line="280" w:lineRule="exact"/>
        <w:jc w:val="both"/>
        <w:rPr>
          <w:rFonts w:ascii="Arial" w:eastAsia="Calibri" w:hAnsi="Arial" w:cs="Arial"/>
          <w:sz w:val="20"/>
          <w:szCs w:val="20"/>
        </w:rPr>
      </w:pPr>
      <w:r w:rsidRPr="009F1469">
        <w:rPr>
          <w:rFonts w:ascii="Arial" w:eastAsia="Calibri" w:hAnsi="Arial" w:cs="Arial"/>
          <w:sz w:val="20"/>
          <w:szCs w:val="20"/>
        </w:rPr>
        <w:t>Estrategias para la interpretación de algoritmos sencillos (rutinas, instrucciones con pasos ordenados…).</w:t>
      </w:r>
    </w:p>
    <w:p w:rsidR="009F1469" w:rsidRPr="009F1469" w:rsidRDefault="009F1469" w:rsidP="009F1469">
      <w:p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E. Sentido estocástico.</w:t>
      </w:r>
    </w:p>
    <w:p w:rsidR="009F1469" w:rsidRPr="009F1469" w:rsidRDefault="009F1469" w:rsidP="009F1469">
      <w:p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1. Organización y análisis de datos </w:t>
      </w:r>
    </w:p>
    <w:p w:rsidR="009F1469" w:rsidRPr="009F1469" w:rsidRDefault="009F1469" w:rsidP="003E4DF4">
      <w:pPr>
        <w:numPr>
          <w:ilvl w:val="0"/>
          <w:numId w:val="212"/>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Estrategias de reconocimiento de los principales elementos y extracción de la información relevante de gráficos estadísticos muy sencillos de la vida cotidiana (pictogramas, gráficas de barras...). </w:t>
      </w:r>
    </w:p>
    <w:p w:rsidR="009F1469" w:rsidRPr="009F1469" w:rsidRDefault="009F1469" w:rsidP="003E4DF4">
      <w:pPr>
        <w:numPr>
          <w:ilvl w:val="0"/>
          <w:numId w:val="212"/>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Estrategias sencillas para la recogida, clasificación y recuento de datos cualitativos y cuantitativos en muestras pequeñas. </w:t>
      </w:r>
    </w:p>
    <w:p w:rsidR="009F1469" w:rsidRPr="009F1469" w:rsidRDefault="009F1469" w:rsidP="003E4DF4">
      <w:pPr>
        <w:numPr>
          <w:ilvl w:val="0"/>
          <w:numId w:val="212"/>
        </w:numPr>
        <w:spacing w:after="120" w:line="280" w:lineRule="exact"/>
        <w:ind w:right="2"/>
        <w:jc w:val="both"/>
        <w:rPr>
          <w:rFonts w:ascii="Arial" w:eastAsia="Calibri" w:hAnsi="Arial" w:cs="Arial"/>
          <w:color w:val="000000"/>
          <w:sz w:val="20"/>
          <w:szCs w:val="20"/>
          <w:lang w:eastAsia="es-ES"/>
        </w:rPr>
      </w:pPr>
      <w:r w:rsidRPr="009F1469">
        <w:rPr>
          <w:rFonts w:ascii="Arial" w:eastAsia="Calibri" w:hAnsi="Arial" w:cs="Arial"/>
          <w:sz w:val="20"/>
          <w:szCs w:val="20"/>
        </w:rPr>
        <w:t>Representación de datos obtenidos a través de recuentos mediante gráficos estadísticos sencillos, recursos tradicionales y tecnológicos.</w:t>
      </w:r>
    </w:p>
    <w:p w:rsidR="009F1469" w:rsidRPr="009F1469" w:rsidRDefault="009F1469" w:rsidP="009F1469">
      <w:p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F. Sentido socioafectivo.</w:t>
      </w:r>
    </w:p>
    <w:p w:rsidR="009F1469" w:rsidRPr="009F1469" w:rsidRDefault="009F1469" w:rsidP="009F1469">
      <w:pPr>
        <w:spacing w:after="120" w:line="280" w:lineRule="exact"/>
        <w:jc w:val="both"/>
        <w:rPr>
          <w:rFonts w:ascii="Arial" w:eastAsia="Calibri" w:hAnsi="Arial" w:cs="Arial"/>
          <w:sz w:val="20"/>
          <w:szCs w:val="20"/>
        </w:rPr>
      </w:pP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Creencias, actitudes y emociones. </w:t>
      </w:r>
    </w:p>
    <w:p w:rsidR="009F1469" w:rsidRPr="009F1469" w:rsidRDefault="009F1469" w:rsidP="003E4DF4">
      <w:pPr>
        <w:numPr>
          <w:ilvl w:val="0"/>
          <w:numId w:val="21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Gestión emocional: estrategias de identificación y expresión de las propias emociones ante las matemáticas. Curiosidad e iniciativa en el aprendizaje de las matemáticas.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Trabajo en equipo, inclusión, respeto y diversidad. </w:t>
      </w:r>
    </w:p>
    <w:p w:rsidR="009F1469" w:rsidRPr="009F1469" w:rsidRDefault="009F1469" w:rsidP="003E4DF4">
      <w:pPr>
        <w:numPr>
          <w:ilvl w:val="0"/>
          <w:numId w:val="21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Identificación y rechazo de actitudes discriminatorias ante las diferencias individuales presentes en el aula. Actitudes inclusivas y aceptación de la diversidad del grupo. </w:t>
      </w:r>
    </w:p>
    <w:p w:rsidR="009F1469" w:rsidRPr="009F1469" w:rsidRDefault="009F1469" w:rsidP="003E4DF4">
      <w:pPr>
        <w:numPr>
          <w:ilvl w:val="0"/>
          <w:numId w:val="213"/>
        </w:numPr>
        <w:spacing w:after="120" w:line="280" w:lineRule="exact"/>
        <w:jc w:val="both"/>
        <w:rPr>
          <w:rFonts w:ascii="Arial" w:eastAsia="Calibri" w:hAnsi="Arial" w:cs="Arial"/>
          <w:sz w:val="20"/>
          <w:szCs w:val="20"/>
        </w:rPr>
      </w:pPr>
      <w:r w:rsidRPr="009F1469">
        <w:rPr>
          <w:rFonts w:ascii="Arial" w:eastAsia="Calibri" w:hAnsi="Arial" w:cs="Arial"/>
          <w:sz w:val="20"/>
          <w:szCs w:val="20"/>
        </w:rPr>
        <w:t>Planteamiento de pequeñas investigaciones en contextos numéricos y geométricos.</w:t>
      </w:r>
    </w:p>
    <w:p w:rsidR="009F1469" w:rsidRPr="009F1469" w:rsidRDefault="009F1469" w:rsidP="003E4DF4">
      <w:pPr>
        <w:numPr>
          <w:ilvl w:val="0"/>
          <w:numId w:val="21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Participación activa en el trabajo en equipo: interacción positiva y respeto por el trabajo de los demás. </w:t>
      </w:r>
    </w:p>
    <w:p w:rsidR="009F1469" w:rsidRPr="009F1469" w:rsidRDefault="009F1469" w:rsidP="003E4DF4">
      <w:pPr>
        <w:numPr>
          <w:ilvl w:val="0"/>
          <w:numId w:val="213"/>
        </w:numPr>
        <w:spacing w:after="120" w:line="280" w:lineRule="exact"/>
        <w:jc w:val="both"/>
        <w:rPr>
          <w:rFonts w:ascii="Arial" w:eastAsia="Calibri" w:hAnsi="Arial" w:cs="Arial"/>
          <w:sz w:val="20"/>
          <w:szCs w:val="20"/>
        </w:rPr>
      </w:pPr>
      <w:r w:rsidRPr="009F1469">
        <w:rPr>
          <w:rFonts w:ascii="Arial" w:eastAsia="Calibri" w:hAnsi="Arial" w:cs="Arial"/>
          <w:sz w:val="20"/>
          <w:szCs w:val="20"/>
        </w:rPr>
        <w:t>Contribución de los números a los distintos ámbitos del conocimiento humano desde una perspectiva de género.</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SEGUNDO CICLO</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MATEMÁTICAS </w:t>
      </w:r>
    </w:p>
    <w:p w:rsidR="009F1469" w:rsidRPr="009F1469" w:rsidRDefault="009F1469" w:rsidP="009F1469">
      <w:pPr>
        <w:spacing w:after="0" w:line="280" w:lineRule="exact"/>
        <w:jc w:val="center"/>
        <w:rPr>
          <w:rFonts w:ascii="Arial" w:eastAsia="Calibri" w:hAnsi="Arial" w:cs="Arial"/>
          <w:color w:val="000000"/>
          <w:sz w:val="20"/>
          <w:szCs w:val="20"/>
          <w:lang w:eastAsia="es-ES"/>
        </w:rPr>
      </w:pPr>
      <w:r w:rsidRPr="009F1469">
        <w:rPr>
          <w:rFonts w:ascii="Arial" w:eastAsia="Calibri" w:hAnsi="Arial" w:cs="Arial"/>
          <w:b/>
          <w:color w:val="000000"/>
          <w:sz w:val="20"/>
          <w:szCs w:val="20"/>
          <w:lang w:eastAsia="es-ES"/>
        </w:rPr>
        <w:t>Criterios de evaluación</w:t>
      </w:r>
    </w:p>
    <w:p w:rsidR="009F1469" w:rsidRPr="009F1469" w:rsidRDefault="009F1469" w:rsidP="009F1469">
      <w:pPr>
        <w:spacing w:after="0" w:line="280" w:lineRule="exact"/>
        <w:ind w:left="360"/>
        <w:rPr>
          <w:rFonts w:ascii="Arial" w:eastAsia="Calibri" w:hAnsi="Arial" w:cs="Arial"/>
          <w:color w:val="000000"/>
          <w:sz w:val="20"/>
          <w:szCs w:val="20"/>
          <w:lang w:eastAsia="es-ES"/>
        </w:rPr>
      </w:pPr>
      <w:r w:rsidRPr="009F1469">
        <w:rPr>
          <w:rFonts w:ascii="Arial" w:eastAsia="Calibri" w:hAnsi="Arial" w:cs="Arial"/>
          <w:color w:val="000000"/>
          <w:sz w:val="20"/>
          <w:szCs w:val="20"/>
          <w:lang w:eastAsia="es-ES"/>
        </w:rPr>
        <w:t xml:space="preserve"> </w:t>
      </w:r>
    </w:p>
    <w:p w:rsidR="009F1469" w:rsidRPr="009F1469" w:rsidRDefault="009F1469" w:rsidP="009F1469">
      <w:pPr>
        <w:keepNext/>
        <w:keepLines/>
        <w:spacing w:after="120" w:line="280" w:lineRule="exact"/>
        <w:ind w:left="-5" w:hanging="10"/>
        <w:jc w:val="both"/>
        <w:outlineLvl w:val="2"/>
        <w:rPr>
          <w:rFonts w:ascii="Arial" w:eastAsia="Calibri" w:hAnsi="Arial" w:cs="Arial"/>
          <w:color w:val="000000"/>
          <w:sz w:val="20"/>
          <w:szCs w:val="20"/>
          <w:lang w:eastAsia="es-ES"/>
        </w:rPr>
      </w:pPr>
      <w:r w:rsidRPr="009F1469">
        <w:rPr>
          <w:rFonts w:ascii="Arial" w:eastAsia="Calibri" w:hAnsi="Arial" w:cs="Arial"/>
          <w:b/>
          <w:i/>
          <w:color w:val="000000"/>
          <w:sz w:val="20"/>
          <w:szCs w:val="20"/>
          <w:lang w:eastAsia="es-ES"/>
        </w:rPr>
        <w:t xml:space="preserve">Competencia específica 1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1.1 Interpretar, de forma verbal o gráfica, problemas de la vida cotidiana, comprendiendo las preguntas planteadas a través de diferentes estrategias o herramientas.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1.2 Mostrar representaciones matemáticas, a través de esquemas o diagramas, ayudando en la resolución de una situación problematizada.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2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2.1</w:t>
      </w:r>
      <w:r w:rsidRPr="009F1469">
        <w:rPr>
          <w:rFonts w:ascii="Arial" w:eastAsia="Calibri" w:hAnsi="Arial" w:cs="Arial"/>
          <w:sz w:val="20"/>
          <w:szCs w:val="20"/>
        </w:rPr>
        <w:t xml:space="preserve"> Comparar entre diferentes estrategias para resolver un problema de forma pautada.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2.2 Obtener posibles soluciones de un problema siguiendo alguna estrategia conocida.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2.3 Demostrar la corrección matemática de las soluciones de un problema y su coherencia en el contexto planteado para asegurar su validez.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lastRenderedPageBreak/>
        <w:t xml:space="preserve">Competencia específica 3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3.1 Analizar conjeturas matemáticas sencillas investigando patrones, propiedades y relaciones de forma pautada.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3.2 Dar ejemplos de problemas sobre situaciones cotidianas que se resuelven matemáticamente para comprobar la integración de las matemáticas en la vida cotidiana.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4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4.1</w:t>
      </w:r>
      <w:r w:rsidRPr="009F1469">
        <w:rPr>
          <w:rFonts w:ascii="Arial" w:eastAsia="Calibri" w:hAnsi="Arial" w:cs="Arial"/>
          <w:sz w:val="20"/>
          <w:szCs w:val="20"/>
        </w:rPr>
        <w:t xml:space="preserve"> Automatizar situaciones sencillas de la vida cotidiana que se realicen paso a paso o sigan una rutina utilizando de forma pautada principios básicos del pensamiento computacional.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5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5.1 </w:t>
      </w:r>
      <w:r w:rsidRPr="009F1469">
        <w:rPr>
          <w:rFonts w:ascii="Arial" w:eastAsia="Calibri" w:hAnsi="Arial" w:cs="Arial"/>
          <w:sz w:val="20"/>
          <w:szCs w:val="20"/>
        </w:rPr>
        <w:t xml:space="preserve">Realizar conexiones entre los diferentes elementos matemáticos aplicando conocimientos y experiencias propios.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5.2 Interpretar situaciones en contextos diversos reconociendo las conexiones entre las matemáticas y la vida cotidiana.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6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6.1 </w:t>
      </w:r>
      <w:r w:rsidRPr="009F1469">
        <w:rPr>
          <w:rFonts w:ascii="Arial" w:eastAsia="Calibri" w:hAnsi="Arial" w:cs="Arial"/>
          <w:sz w:val="20"/>
          <w:szCs w:val="20"/>
        </w:rPr>
        <w:t xml:space="preserve">Reconocer lenguaje matemático sencillo presente en la vida cotidiana en diferentes formatos, adquiriendo vocabulario específico básico y mostrando comprensión del mensaje.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6.2 Explicar los procesos e ideas matemáticas, los pasos seguidos en la resolución de un problema o los resultados obtenidos utilizando lenguaje matemático sencillo y diferentes formatos.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7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7.1 </w:t>
      </w:r>
      <w:r w:rsidRPr="009F1469">
        <w:rPr>
          <w:rFonts w:ascii="Arial" w:eastAsia="Calibri" w:hAnsi="Arial" w:cs="Arial"/>
          <w:sz w:val="20"/>
          <w:szCs w:val="20"/>
        </w:rPr>
        <w:t xml:space="preserve">Identificar las emociones propias al abordar nuevos retos matemáticos, pidiendo ayuda solo cuando sea necesario y desarrollando así la autoconfianza.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7.2 Mostrar actitudes positivas ante nuevos retos matemáticos tales como el esfuerzo y la flexibilidad, valorando el error como una oportunidad de aprendizaje.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8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8.1 </w:t>
      </w:r>
      <w:r w:rsidRPr="009F1469">
        <w:rPr>
          <w:rFonts w:ascii="Arial" w:eastAsia="Calibri" w:hAnsi="Arial" w:cs="Arial"/>
          <w:sz w:val="20"/>
          <w:szCs w:val="20"/>
        </w:rPr>
        <w:t xml:space="preserve">Colaborar activa y respetuosamente en el trabajo en equipo comunicándose adecuadamente, respetando la diversidad del grupo y estableciendo relaciones saludables basadas en la tolerancia, la igualdad y la resolución pacífica de conflictos.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8.2 Participar en el reparto de tareas, asumiendo y respetando las responsabilidades individuales asignadas y empleando estrategias cooperativas sencillas dirigidas a la consecución de objetivos compartidos. </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SEGUNDO CICLO</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MATEMÁTICAS </w:t>
      </w:r>
    </w:p>
    <w:p w:rsidR="009F1469" w:rsidRPr="009F1469" w:rsidRDefault="009F1469" w:rsidP="009F1469">
      <w:pPr>
        <w:keepNext/>
        <w:keepLines/>
        <w:spacing w:after="0" w:line="280" w:lineRule="exact"/>
        <w:jc w:val="center"/>
        <w:outlineLvl w:val="1"/>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Saberes básicos</w:t>
      </w:r>
    </w:p>
    <w:p w:rsidR="009F1469" w:rsidRPr="009F1469" w:rsidRDefault="009F1469" w:rsidP="003E4DF4">
      <w:pPr>
        <w:numPr>
          <w:ilvl w:val="0"/>
          <w:numId w:val="214"/>
        </w:numPr>
        <w:spacing w:after="120" w:line="280" w:lineRule="exact"/>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numérico.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Conteo </w:t>
      </w:r>
    </w:p>
    <w:p w:rsidR="009F1469" w:rsidRPr="009F1469" w:rsidRDefault="009F1469" w:rsidP="003E4DF4">
      <w:pPr>
        <w:numPr>
          <w:ilvl w:val="0"/>
          <w:numId w:val="215"/>
        </w:numPr>
        <w:spacing w:after="120" w:line="280" w:lineRule="exact"/>
        <w:rPr>
          <w:rFonts w:ascii="Arial" w:eastAsia="Calibri" w:hAnsi="Arial" w:cs="Arial"/>
          <w:sz w:val="20"/>
          <w:szCs w:val="20"/>
        </w:rPr>
      </w:pPr>
      <w:r w:rsidRPr="009F1469">
        <w:rPr>
          <w:rFonts w:ascii="Arial" w:eastAsia="Calibri" w:hAnsi="Arial" w:cs="Arial"/>
          <w:sz w:val="20"/>
          <w:szCs w:val="20"/>
        </w:rPr>
        <w:t xml:space="preserve">Estrategias variadas de conteo, recuento sistemático y adaptación del conteo al tamaño de los números en situaciones de la vida cotidiana en cantidades hasta el 9999. </w:t>
      </w:r>
    </w:p>
    <w:p w:rsidR="009F1469" w:rsidRPr="009F1469" w:rsidRDefault="009F1469" w:rsidP="003E4DF4">
      <w:pPr>
        <w:numPr>
          <w:ilvl w:val="0"/>
          <w:numId w:val="215"/>
        </w:numPr>
        <w:spacing w:after="120" w:line="280" w:lineRule="exact"/>
        <w:rPr>
          <w:rFonts w:ascii="Arial" w:eastAsia="Calibri" w:hAnsi="Arial" w:cs="Arial"/>
          <w:sz w:val="20"/>
          <w:szCs w:val="20"/>
        </w:rPr>
      </w:pPr>
      <w:r w:rsidRPr="009F1469">
        <w:rPr>
          <w:rFonts w:ascii="Arial" w:eastAsia="Calibri" w:hAnsi="Arial" w:cs="Arial"/>
          <w:sz w:val="20"/>
          <w:szCs w:val="20"/>
        </w:rPr>
        <w:t>Construcción de series ascendentes y descendentes (de 2 en 2, de 3 en 3, de 4 en 4, de 5 en 5, de 10 en 10).</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Cantidad </w:t>
      </w:r>
    </w:p>
    <w:p w:rsidR="009F1469" w:rsidRPr="009F1469" w:rsidRDefault="009F1469" w:rsidP="003E4DF4">
      <w:pPr>
        <w:numPr>
          <w:ilvl w:val="0"/>
          <w:numId w:val="216"/>
        </w:numPr>
        <w:spacing w:after="120" w:line="280" w:lineRule="exact"/>
        <w:rPr>
          <w:rFonts w:ascii="Arial" w:eastAsia="Calibri" w:hAnsi="Arial" w:cs="Arial"/>
          <w:sz w:val="20"/>
          <w:szCs w:val="20"/>
        </w:rPr>
      </w:pPr>
      <w:r w:rsidRPr="009F1469">
        <w:rPr>
          <w:rFonts w:ascii="Arial" w:eastAsia="Calibri" w:hAnsi="Arial" w:cs="Arial"/>
          <w:sz w:val="20"/>
          <w:szCs w:val="20"/>
        </w:rPr>
        <w:t xml:space="preserve">Estrategias y técnicas de interpretación y manipulación del orden de magnitud de los números (decenas, centenas y millares). </w:t>
      </w:r>
    </w:p>
    <w:p w:rsidR="009F1469" w:rsidRPr="009F1469" w:rsidRDefault="009F1469" w:rsidP="003E4DF4">
      <w:pPr>
        <w:numPr>
          <w:ilvl w:val="0"/>
          <w:numId w:val="216"/>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Estimaciones y aproximaciones razonadas de cantidades en contextos de resolución de problemas. </w:t>
      </w:r>
    </w:p>
    <w:p w:rsidR="009F1469" w:rsidRPr="009F1469" w:rsidRDefault="009F1469" w:rsidP="003E4DF4">
      <w:pPr>
        <w:numPr>
          <w:ilvl w:val="0"/>
          <w:numId w:val="21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representación (incluida la recta numérica y con materiales manipulativos), composición, descomposición y recomposición de números naturales hasta 9999. </w:t>
      </w:r>
    </w:p>
    <w:p w:rsidR="009F1469" w:rsidRPr="009F1469" w:rsidRDefault="009F1469" w:rsidP="003E4DF4">
      <w:pPr>
        <w:numPr>
          <w:ilvl w:val="0"/>
          <w:numId w:val="216"/>
        </w:numPr>
        <w:spacing w:after="120" w:line="280" w:lineRule="exact"/>
        <w:rPr>
          <w:rFonts w:ascii="Arial" w:eastAsia="Calibri" w:hAnsi="Arial" w:cs="Arial"/>
          <w:sz w:val="20"/>
          <w:szCs w:val="20"/>
        </w:rPr>
      </w:pPr>
      <w:r w:rsidRPr="009F1469">
        <w:rPr>
          <w:rFonts w:ascii="Arial" w:eastAsia="Calibri" w:hAnsi="Arial" w:cs="Arial"/>
          <w:sz w:val="20"/>
          <w:szCs w:val="20"/>
        </w:rPr>
        <w:t xml:space="preserve">Fracciones propias con denominador hasta 10 en contextos de la vida cotidiana. </w:t>
      </w:r>
    </w:p>
    <w:p w:rsidR="009F1469" w:rsidRPr="009F1469" w:rsidRDefault="009F1469" w:rsidP="003E4DF4">
      <w:pPr>
        <w:numPr>
          <w:ilvl w:val="0"/>
          <w:numId w:val="216"/>
        </w:numPr>
        <w:spacing w:after="120" w:line="280" w:lineRule="exact"/>
        <w:jc w:val="both"/>
        <w:rPr>
          <w:rFonts w:ascii="Arial" w:eastAsia="Calibri" w:hAnsi="Arial" w:cs="Arial"/>
          <w:sz w:val="20"/>
          <w:szCs w:val="20"/>
        </w:rPr>
      </w:pPr>
      <w:r w:rsidRPr="009F1469">
        <w:rPr>
          <w:rFonts w:ascii="Arial" w:eastAsia="Calibri" w:hAnsi="Arial" w:cs="Arial"/>
          <w:sz w:val="20"/>
          <w:szCs w:val="20"/>
        </w:rPr>
        <w:t>Lectura de números decimales hasta la centésima, relacionándolos con contextos cotidianos (precios, temperaturas).</w:t>
      </w:r>
    </w:p>
    <w:p w:rsidR="009F1469" w:rsidRPr="009F1469" w:rsidRDefault="009F1469" w:rsidP="003E4DF4">
      <w:pPr>
        <w:numPr>
          <w:ilvl w:val="0"/>
          <w:numId w:val="216"/>
        </w:numPr>
        <w:spacing w:after="120" w:line="280" w:lineRule="exact"/>
        <w:jc w:val="both"/>
        <w:rPr>
          <w:rFonts w:ascii="Arial" w:eastAsia="Calibri" w:hAnsi="Arial" w:cs="Arial"/>
          <w:sz w:val="20"/>
          <w:szCs w:val="20"/>
        </w:rPr>
      </w:pPr>
      <w:r w:rsidRPr="009F1469">
        <w:rPr>
          <w:rFonts w:ascii="Arial" w:eastAsia="Calibri" w:hAnsi="Arial" w:cs="Arial"/>
          <w:sz w:val="20"/>
          <w:szCs w:val="20"/>
        </w:rPr>
        <w:t>Redondeo de números decimales a la décima y a la unidad más cercana.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Sentido de las operaciones </w:t>
      </w:r>
    </w:p>
    <w:p w:rsidR="009F1469" w:rsidRPr="009F1469" w:rsidRDefault="009F1469" w:rsidP="003E4DF4">
      <w:pPr>
        <w:numPr>
          <w:ilvl w:val="0"/>
          <w:numId w:val="21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Elaboración y utilización de estrategias personales de cálculo mental con números naturales y fracciones. </w:t>
      </w:r>
    </w:p>
    <w:p w:rsidR="009F1469" w:rsidRPr="009F1469" w:rsidRDefault="009F1469" w:rsidP="003E4DF4">
      <w:pPr>
        <w:numPr>
          <w:ilvl w:val="0"/>
          <w:numId w:val="21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reconocimiento de qué operaciones simples (suma, resta, multiplicación, división) son útiles para resolver situaciones contextualizadas. </w:t>
      </w:r>
    </w:p>
    <w:p w:rsidR="009F1469" w:rsidRPr="009F1469" w:rsidRDefault="009F1469" w:rsidP="003E4DF4">
      <w:pPr>
        <w:numPr>
          <w:ilvl w:val="0"/>
          <w:numId w:val="21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Construcción de las tablas de multiplicar apoyándose en número de veces, suma repetida o disposición en cuadrículas. </w:t>
      </w:r>
    </w:p>
    <w:p w:rsidR="009F1469" w:rsidRPr="009F1469" w:rsidRDefault="009F1469" w:rsidP="003E4DF4">
      <w:pPr>
        <w:numPr>
          <w:ilvl w:val="0"/>
          <w:numId w:val="21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Suma, resta, multiplicación y división de números naturales resueltas con flexibilidad y sentido: utilidad en situaciones contextualizadas, estrategias y herramientas de resolución y propiedades. </w:t>
      </w:r>
    </w:p>
    <w:p w:rsidR="009F1469" w:rsidRPr="009F1469" w:rsidRDefault="009F1469" w:rsidP="003E4DF4">
      <w:pPr>
        <w:numPr>
          <w:ilvl w:val="0"/>
          <w:numId w:val="217"/>
        </w:numPr>
        <w:spacing w:after="120" w:line="280" w:lineRule="exact"/>
        <w:rPr>
          <w:rFonts w:ascii="Arial" w:eastAsia="Calibri" w:hAnsi="Arial" w:cs="Arial"/>
          <w:sz w:val="20"/>
          <w:szCs w:val="20"/>
        </w:rPr>
      </w:pPr>
      <w:r w:rsidRPr="009F1469">
        <w:rPr>
          <w:rFonts w:ascii="Arial" w:eastAsia="Calibri" w:hAnsi="Arial" w:cs="Arial"/>
          <w:sz w:val="20"/>
          <w:szCs w:val="20"/>
        </w:rPr>
        <w:t>Suma y resta de números decimales (hasta la centésima).</w:t>
      </w:r>
    </w:p>
    <w:p w:rsidR="009F1469" w:rsidRPr="009F1469" w:rsidRDefault="009F1469" w:rsidP="003E4DF4">
      <w:pPr>
        <w:numPr>
          <w:ilvl w:val="0"/>
          <w:numId w:val="217"/>
        </w:numPr>
        <w:spacing w:after="120" w:line="280" w:lineRule="exact"/>
        <w:rPr>
          <w:rFonts w:ascii="Arial" w:eastAsia="Calibri" w:hAnsi="Arial" w:cs="Arial"/>
          <w:sz w:val="20"/>
          <w:szCs w:val="20"/>
        </w:rPr>
      </w:pPr>
      <w:r w:rsidRPr="009F1469">
        <w:rPr>
          <w:rFonts w:ascii="Arial" w:eastAsia="Calibri" w:hAnsi="Arial" w:cs="Arial"/>
          <w:sz w:val="20"/>
          <w:szCs w:val="20"/>
        </w:rPr>
        <w:t xml:space="preserve">Concepto de mitad y cuarto como reparto en dos o cuatro partes iguales.  </w:t>
      </w:r>
    </w:p>
    <w:p w:rsidR="009F1469" w:rsidRPr="009F1469" w:rsidRDefault="009F1469" w:rsidP="003E4DF4">
      <w:pPr>
        <w:numPr>
          <w:ilvl w:val="0"/>
          <w:numId w:val="217"/>
        </w:numPr>
        <w:spacing w:after="120" w:line="280" w:lineRule="exact"/>
        <w:jc w:val="both"/>
        <w:rPr>
          <w:rFonts w:ascii="Arial" w:eastAsia="Calibri" w:hAnsi="Arial" w:cs="Arial"/>
          <w:sz w:val="20"/>
          <w:szCs w:val="20"/>
        </w:rPr>
      </w:pPr>
      <w:r w:rsidRPr="009F1469">
        <w:rPr>
          <w:rFonts w:ascii="Arial" w:eastAsia="Calibri" w:hAnsi="Arial" w:cs="Arial"/>
          <w:sz w:val="20"/>
          <w:szCs w:val="20"/>
        </w:rPr>
        <w:t>Utilización de medios tecnológicos en el proceso de aprendizaje para obtener información, realizar cálculos numéricos, resolver problemas y presentar resultados.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Relaciones </w:t>
      </w:r>
    </w:p>
    <w:p w:rsidR="009F1469" w:rsidRPr="009F1469" w:rsidRDefault="009F1469" w:rsidP="003E4DF4">
      <w:pPr>
        <w:numPr>
          <w:ilvl w:val="0"/>
          <w:numId w:val="21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Sistema de numeración de base diez (hasta el 9999): aplicación de las relaciones que genera en las operaciones. </w:t>
      </w:r>
    </w:p>
    <w:p w:rsidR="009F1469" w:rsidRPr="009F1469" w:rsidRDefault="009F1469" w:rsidP="003E4DF4">
      <w:pPr>
        <w:numPr>
          <w:ilvl w:val="0"/>
          <w:numId w:val="21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Números naturales, decimales (hasta la centésima) y fracciones en contextos de la vida cotidiana: comparación y ordenación. </w:t>
      </w:r>
    </w:p>
    <w:p w:rsidR="009F1469" w:rsidRPr="009F1469" w:rsidRDefault="009F1469" w:rsidP="003E4DF4">
      <w:pPr>
        <w:numPr>
          <w:ilvl w:val="0"/>
          <w:numId w:val="218"/>
        </w:numPr>
        <w:spacing w:after="120" w:line="280" w:lineRule="exact"/>
        <w:rPr>
          <w:rFonts w:ascii="Arial" w:eastAsia="Calibri" w:hAnsi="Arial" w:cs="Arial"/>
          <w:sz w:val="20"/>
          <w:szCs w:val="20"/>
        </w:rPr>
      </w:pPr>
      <w:r w:rsidRPr="009F1469">
        <w:rPr>
          <w:rFonts w:ascii="Arial" w:eastAsia="Calibri" w:hAnsi="Arial" w:cs="Arial"/>
          <w:sz w:val="20"/>
          <w:szCs w:val="20"/>
        </w:rPr>
        <w:t>Números ordinales hasta el vigésimo.</w:t>
      </w:r>
    </w:p>
    <w:p w:rsidR="009F1469" w:rsidRPr="009F1469" w:rsidRDefault="009F1469" w:rsidP="003E4DF4">
      <w:pPr>
        <w:numPr>
          <w:ilvl w:val="0"/>
          <w:numId w:val="21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Relaciones entre la suma y la resta; la multiplicación y la división: aplicación en contextos cotidianos. </w:t>
      </w:r>
    </w:p>
    <w:p w:rsidR="009F1469" w:rsidRPr="009F1469" w:rsidRDefault="009F1469" w:rsidP="003E4DF4">
      <w:pPr>
        <w:numPr>
          <w:ilvl w:val="0"/>
          <w:numId w:val="218"/>
        </w:numPr>
        <w:spacing w:after="120" w:line="280" w:lineRule="exact"/>
        <w:jc w:val="both"/>
        <w:rPr>
          <w:rFonts w:ascii="Arial" w:eastAsia="Calibri" w:hAnsi="Arial" w:cs="Arial"/>
          <w:sz w:val="20"/>
          <w:szCs w:val="20"/>
        </w:rPr>
      </w:pPr>
      <w:r w:rsidRPr="009F1469">
        <w:rPr>
          <w:rFonts w:ascii="Arial" w:eastAsia="Calibri" w:hAnsi="Arial" w:cs="Arial"/>
          <w:sz w:val="20"/>
          <w:szCs w:val="20"/>
        </w:rPr>
        <w:t>Relaciones entre los términos de las operaciones de la suma, la resta, la multiplicación y la división.</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 Educación financiera </w:t>
      </w:r>
    </w:p>
    <w:p w:rsidR="009F1469" w:rsidRPr="009F1469" w:rsidRDefault="009F1469" w:rsidP="003E4DF4">
      <w:pPr>
        <w:numPr>
          <w:ilvl w:val="0"/>
          <w:numId w:val="21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Cálculo y estimación de cantidades y cambio (euros y céntimos de euro) en de la vida cotidiana: ingresos, gastos y ahorro. Decisiones de compra responsable. </w:t>
      </w:r>
    </w:p>
    <w:p w:rsidR="009F1469" w:rsidRPr="009F1469" w:rsidRDefault="009F1469" w:rsidP="003E4DF4">
      <w:pPr>
        <w:numPr>
          <w:ilvl w:val="0"/>
          <w:numId w:val="214"/>
        </w:num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de la medida.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Magnitud </w:t>
      </w:r>
    </w:p>
    <w:p w:rsidR="009F1469" w:rsidRPr="009F1469" w:rsidRDefault="009F1469" w:rsidP="003E4DF4">
      <w:pPr>
        <w:numPr>
          <w:ilvl w:val="0"/>
          <w:numId w:val="21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Atributos mensurables de los objetos (longitud, masa, capacidad, superficie, volumen y amplitud del ángulo). </w:t>
      </w:r>
    </w:p>
    <w:p w:rsidR="009F1469" w:rsidRPr="009F1469" w:rsidRDefault="009F1469" w:rsidP="003E4DF4">
      <w:pPr>
        <w:numPr>
          <w:ilvl w:val="0"/>
          <w:numId w:val="21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Unidades convencionales (km, m, cm, mm; kg, g; l y ml) y no convencionales en situaciones de la vida cotidiana. </w:t>
      </w:r>
    </w:p>
    <w:p w:rsidR="009F1469" w:rsidRPr="009F1469" w:rsidRDefault="009F1469" w:rsidP="003E4DF4">
      <w:pPr>
        <w:numPr>
          <w:ilvl w:val="0"/>
          <w:numId w:val="219"/>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Medida del tiempo (año, mes, semana, día, hora y minutos) y determinación de la duración de periodos de tiempo.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Medición </w:t>
      </w:r>
    </w:p>
    <w:p w:rsidR="009F1469" w:rsidRPr="009F1469" w:rsidRDefault="009F1469" w:rsidP="003E4DF4">
      <w:pPr>
        <w:numPr>
          <w:ilvl w:val="0"/>
          <w:numId w:val="22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para realizar mediciones con instrumentos y unidades no convencionales (repetición de una unidad, uso de cuadrículas y materiales manipulativos) y convencionales. </w:t>
      </w:r>
    </w:p>
    <w:p w:rsidR="009F1469" w:rsidRPr="009F1469" w:rsidRDefault="009F1469" w:rsidP="003E4DF4">
      <w:pPr>
        <w:numPr>
          <w:ilvl w:val="0"/>
          <w:numId w:val="22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Procesos de medición mediante instrumentos convencionales (regla, cinta métrica, balanzas, reloj analógico y digital). </w:t>
      </w:r>
    </w:p>
    <w:p w:rsidR="009F1469" w:rsidRPr="009F1469" w:rsidRDefault="009F1469" w:rsidP="003E4DF4">
      <w:pPr>
        <w:numPr>
          <w:ilvl w:val="0"/>
          <w:numId w:val="220"/>
        </w:numPr>
        <w:spacing w:after="120" w:line="280" w:lineRule="exact"/>
        <w:jc w:val="both"/>
        <w:rPr>
          <w:rFonts w:ascii="Arial" w:eastAsia="Calibri" w:hAnsi="Arial" w:cs="Arial"/>
          <w:sz w:val="20"/>
          <w:szCs w:val="20"/>
        </w:rPr>
      </w:pPr>
      <w:r w:rsidRPr="009F1469">
        <w:rPr>
          <w:rFonts w:ascii="Arial" w:eastAsia="Calibri" w:hAnsi="Arial" w:cs="Arial"/>
          <w:sz w:val="20"/>
          <w:szCs w:val="20"/>
        </w:rPr>
        <w:t>Lectura completa de relojes analógicos y digitales, trabajando la correspondencia entre ambas expresiones.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Estimación y relaciones </w:t>
      </w:r>
    </w:p>
    <w:p w:rsidR="009F1469" w:rsidRPr="009F1469" w:rsidRDefault="009F1469" w:rsidP="003E4DF4">
      <w:pPr>
        <w:numPr>
          <w:ilvl w:val="0"/>
          <w:numId w:val="22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comparación y ordenación de medidas de la misma magnitud (km, m, cm, mm; kg, g; l y ml): aplicación de equivalencias entre unidades en problemas de la vida cotidiana que impliquen convertir en unidades más pequeñas. </w:t>
      </w:r>
    </w:p>
    <w:p w:rsidR="009F1469" w:rsidRPr="009F1469" w:rsidRDefault="009F1469" w:rsidP="003E4DF4">
      <w:pPr>
        <w:numPr>
          <w:ilvl w:val="0"/>
          <w:numId w:val="221"/>
        </w:numPr>
        <w:spacing w:after="120" w:line="280" w:lineRule="exact"/>
        <w:rPr>
          <w:rFonts w:ascii="Arial" w:eastAsia="Calibri" w:hAnsi="Arial" w:cs="Arial"/>
          <w:sz w:val="20"/>
          <w:szCs w:val="20"/>
        </w:rPr>
      </w:pPr>
      <w:r w:rsidRPr="009F1469">
        <w:rPr>
          <w:rFonts w:ascii="Arial" w:eastAsia="Calibri" w:hAnsi="Arial" w:cs="Arial"/>
          <w:sz w:val="20"/>
          <w:szCs w:val="20"/>
        </w:rPr>
        <w:t xml:space="preserve">Estimación de medidas de longitud, masa y capacidad por comparación. </w:t>
      </w:r>
    </w:p>
    <w:p w:rsidR="009F1469" w:rsidRPr="009F1469" w:rsidRDefault="009F1469" w:rsidP="003E4DF4">
      <w:pPr>
        <w:numPr>
          <w:ilvl w:val="0"/>
          <w:numId w:val="221"/>
        </w:numPr>
        <w:spacing w:after="120" w:line="280" w:lineRule="exact"/>
        <w:rPr>
          <w:rFonts w:ascii="Arial" w:eastAsia="Calibri" w:hAnsi="Arial" w:cs="Arial"/>
          <w:sz w:val="20"/>
          <w:szCs w:val="20"/>
        </w:rPr>
      </w:pPr>
      <w:r w:rsidRPr="009F1469">
        <w:rPr>
          <w:rFonts w:ascii="Arial" w:eastAsia="Calibri" w:hAnsi="Arial" w:cs="Arial"/>
          <w:sz w:val="20"/>
          <w:szCs w:val="20"/>
        </w:rPr>
        <w:t xml:space="preserve">Evaluación de resultados de mediciones y estimaciones o cálculos de medidas. </w:t>
      </w:r>
    </w:p>
    <w:p w:rsidR="009F1469" w:rsidRPr="009F1469" w:rsidRDefault="009F1469" w:rsidP="003E4DF4">
      <w:pPr>
        <w:numPr>
          <w:ilvl w:val="0"/>
          <w:numId w:val="214"/>
        </w:num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espacial.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Formas geométricas de dos y tres dimensiones. </w:t>
      </w:r>
    </w:p>
    <w:p w:rsidR="009F1469" w:rsidRPr="009F1469" w:rsidRDefault="009F1469" w:rsidP="003E4DF4">
      <w:pPr>
        <w:numPr>
          <w:ilvl w:val="0"/>
          <w:numId w:val="22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Formas geométricas de dos o tres dimensiones en objetos de la vida cotidiana: identificación y clasificación atendiendo a sus elementos y a las relaciones entre ellos. </w:t>
      </w:r>
    </w:p>
    <w:p w:rsidR="009F1469" w:rsidRPr="009F1469" w:rsidRDefault="009F1469" w:rsidP="003E4DF4">
      <w:pPr>
        <w:numPr>
          <w:ilvl w:val="0"/>
          <w:numId w:val="222"/>
        </w:num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Estrategias y técnicas de construcción de formas geométricas de dos dimensiones por composición y descomposición, mediante materiales manipulables, instrumentos de dibujo (regla y escuadra) y aplicaciones informáticas. </w:t>
      </w:r>
    </w:p>
    <w:p w:rsidR="009F1469" w:rsidRPr="009F1469" w:rsidRDefault="009F1469" w:rsidP="003E4DF4">
      <w:pPr>
        <w:numPr>
          <w:ilvl w:val="0"/>
          <w:numId w:val="222"/>
        </w:num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Vocabulario geométrico: descripción verbal de los elementos y las propiedades de formas geométricas sencillas. </w:t>
      </w:r>
    </w:p>
    <w:p w:rsidR="009F1469" w:rsidRPr="009F1469" w:rsidRDefault="009F1469" w:rsidP="003E4DF4">
      <w:pPr>
        <w:numPr>
          <w:ilvl w:val="0"/>
          <w:numId w:val="222"/>
        </w:numPr>
        <w:spacing w:after="120" w:line="280" w:lineRule="exact"/>
        <w:ind w:left="714" w:hanging="357"/>
        <w:jc w:val="both"/>
        <w:rPr>
          <w:rFonts w:ascii="Arial" w:eastAsia="Calibri" w:hAnsi="Arial" w:cs="Arial"/>
          <w:sz w:val="20"/>
          <w:szCs w:val="20"/>
        </w:rPr>
      </w:pPr>
      <w:r w:rsidRPr="009F1469">
        <w:rPr>
          <w:rFonts w:ascii="Arial" w:eastAsia="Calibri" w:hAnsi="Arial" w:cs="Arial"/>
          <w:sz w:val="20"/>
          <w:szCs w:val="20"/>
        </w:rPr>
        <w:t xml:space="preserve">Propiedades de formas geométricas de dos y tres dimensiones: exploración mediante materiales manipulables (cuadrículas, geoplanos, policubos, etc.) y el manejo de herramientas digitales (programas de geometría dinámica, realidad aumentada, robótica educativa, etc.).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Localización y sistemas de representación </w:t>
      </w:r>
    </w:p>
    <w:p w:rsidR="009F1469" w:rsidRPr="009F1469" w:rsidRDefault="009F1469" w:rsidP="003E4DF4">
      <w:pPr>
        <w:numPr>
          <w:ilvl w:val="0"/>
          <w:numId w:val="22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Descripción de la posición relativa de objetos en el espacio o representaciones suyas utilizando vocabulario geométrico adecuado (paralelo, perpendicular, oblicuo, derecha, izquierda, etc.). </w:t>
      </w:r>
    </w:p>
    <w:p w:rsidR="009F1469" w:rsidRPr="009F1469" w:rsidRDefault="009F1469" w:rsidP="003E4DF4">
      <w:pPr>
        <w:numPr>
          <w:ilvl w:val="0"/>
          <w:numId w:val="22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Descripción verbal e interpretación de movimientos, en con relación a uno mismo o a otros puntos de referencia utilizando vocabulario geométrico adecuado. </w:t>
      </w:r>
    </w:p>
    <w:p w:rsidR="009F1469" w:rsidRPr="009F1469" w:rsidRDefault="009F1469" w:rsidP="003E4DF4">
      <w:pPr>
        <w:numPr>
          <w:ilvl w:val="0"/>
          <w:numId w:val="223"/>
        </w:numPr>
        <w:spacing w:after="120" w:line="280" w:lineRule="exact"/>
        <w:jc w:val="both"/>
        <w:rPr>
          <w:rFonts w:ascii="Arial" w:eastAsia="Calibri" w:hAnsi="Arial" w:cs="Arial"/>
          <w:sz w:val="20"/>
          <w:szCs w:val="20"/>
        </w:rPr>
      </w:pPr>
      <w:r w:rsidRPr="009F1469">
        <w:rPr>
          <w:rFonts w:ascii="Arial" w:eastAsia="Calibri" w:hAnsi="Arial" w:cs="Arial"/>
          <w:sz w:val="20"/>
          <w:szCs w:val="20"/>
        </w:rPr>
        <w:t>Interpretación de itinerarios en planos utilizando soportes físicos y virtuales, introduciendo el uso de coordenadas (horizontal y vertical).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Visualización, razonamiento y modelización geométrica. </w:t>
      </w:r>
    </w:p>
    <w:p w:rsidR="009F1469" w:rsidRPr="009F1469" w:rsidRDefault="009F1469" w:rsidP="003E4DF4">
      <w:pPr>
        <w:numPr>
          <w:ilvl w:val="0"/>
          <w:numId w:val="22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para el cálculo de perímetros de figuras planas y utilización en la resolución de problemas de la vida cotidiana. </w:t>
      </w:r>
    </w:p>
    <w:p w:rsidR="009F1469" w:rsidRPr="009F1469" w:rsidRDefault="009F1469" w:rsidP="003E4DF4">
      <w:pPr>
        <w:numPr>
          <w:ilvl w:val="0"/>
          <w:numId w:val="22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Modelos geométricos en la resolución de problemas relacionados con los otros sentidos. </w:t>
      </w:r>
    </w:p>
    <w:p w:rsidR="009F1469" w:rsidRPr="009F1469" w:rsidRDefault="009F1469" w:rsidP="003E4DF4">
      <w:pPr>
        <w:numPr>
          <w:ilvl w:val="0"/>
          <w:numId w:val="22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Reconocimiento de relaciones geométricas en campos ajenos a la clase de matemáticas, como el arte, las ciencias y la vida cotidiana. </w:t>
      </w:r>
    </w:p>
    <w:p w:rsidR="009F1469" w:rsidRPr="009F1469" w:rsidRDefault="009F1469" w:rsidP="003E4DF4">
      <w:pPr>
        <w:numPr>
          <w:ilvl w:val="0"/>
          <w:numId w:val="214"/>
        </w:num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algebraico y pensamiento computacional.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Patrones </w:t>
      </w:r>
    </w:p>
    <w:p w:rsidR="009F1469" w:rsidRPr="009F1469" w:rsidRDefault="009F1469" w:rsidP="003E4DF4">
      <w:pPr>
        <w:numPr>
          <w:ilvl w:val="0"/>
          <w:numId w:val="225"/>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Identificación, descripción verbal, representación y predicción razonada de términos a partir de las regularidades en una colección de números, figuras o imágenes.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Modelo matemático </w:t>
      </w:r>
    </w:p>
    <w:p w:rsidR="009F1469" w:rsidRPr="009F1469" w:rsidRDefault="009F1469" w:rsidP="003E4DF4">
      <w:pPr>
        <w:numPr>
          <w:ilvl w:val="0"/>
          <w:numId w:val="225"/>
        </w:numPr>
        <w:spacing w:after="120" w:line="280" w:lineRule="exact"/>
        <w:rPr>
          <w:rFonts w:ascii="Arial" w:eastAsia="Calibri" w:hAnsi="Arial" w:cs="Arial"/>
          <w:sz w:val="20"/>
          <w:szCs w:val="20"/>
        </w:rPr>
      </w:pPr>
      <w:r w:rsidRPr="009F1469">
        <w:rPr>
          <w:rFonts w:ascii="Arial" w:eastAsia="Calibri" w:hAnsi="Arial" w:cs="Arial"/>
          <w:sz w:val="20"/>
          <w:szCs w:val="20"/>
        </w:rPr>
        <w:t xml:space="preserve">Proceso de modelización de forma pautada usando representaciones matemáticas (gráficas, tablas...) para facilitar la comprensión y la resolución de problemas de la vida cotidiana.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Relaciones y funciones </w:t>
      </w:r>
    </w:p>
    <w:p w:rsidR="009F1469" w:rsidRPr="009F1469" w:rsidRDefault="009F1469" w:rsidP="003E4DF4">
      <w:pPr>
        <w:numPr>
          <w:ilvl w:val="0"/>
          <w:numId w:val="22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Relaciones de igualdad y desigualdad y uso de los signos = y ≠ entre expresiones que incluyan operaciones y sus propiedades. </w:t>
      </w:r>
    </w:p>
    <w:p w:rsidR="009F1469" w:rsidRPr="009F1469" w:rsidRDefault="009F1469" w:rsidP="003E4DF4">
      <w:pPr>
        <w:numPr>
          <w:ilvl w:val="0"/>
          <w:numId w:val="22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 igualdad como expresión de una relación de equivalencia entre dos elementos y obtención de datos sencillos desconocidos (representados por medio de un símbolo) en cualquiera de los dos elementos. </w:t>
      </w:r>
    </w:p>
    <w:p w:rsidR="009F1469" w:rsidRPr="009F1469" w:rsidRDefault="009F1469" w:rsidP="003E4DF4">
      <w:pPr>
        <w:numPr>
          <w:ilvl w:val="0"/>
          <w:numId w:val="22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Representación de la relación “mayor que” y “menor que”, y uso de los signos &lt; y &gt;.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Pensamiento computacional </w:t>
      </w:r>
    </w:p>
    <w:p w:rsidR="009F1469" w:rsidRPr="009F1469" w:rsidRDefault="009F1469" w:rsidP="003E4DF4">
      <w:pPr>
        <w:numPr>
          <w:ilvl w:val="0"/>
          <w:numId w:val="22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para la interpretación y modificación de algoritmos sencillos (reglas de juegos, instrucciones secuenciales, bucles, patrones repetitivos, programación por bloques, robótica educativa...). </w:t>
      </w:r>
    </w:p>
    <w:p w:rsidR="009F1469" w:rsidRPr="009F1469" w:rsidRDefault="009F1469" w:rsidP="003E4DF4">
      <w:pPr>
        <w:numPr>
          <w:ilvl w:val="0"/>
          <w:numId w:val="214"/>
        </w:num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estocástico</w:t>
      </w:r>
    </w:p>
    <w:p w:rsidR="009F1469" w:rsidRPr="009F1469" w:rsidRDefault="009F1469" w:rsidP="009F1469">
      <w:p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1. Organización y análisis de datos </w:t>
      </w:r>
    </w:p>
    <w:p w:rsidR="009F1469" w:rsidRPr="009F1469" w:rsidRDefault="009F1469" w:rsidP="003E4DF4">
      <w:pPr>
        <w:numPr>
          <w:ilvl w:val="0"/>
          <w:numId w:val="226"/>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Gráficos estadísticos de la vida cotidiana (pictogramas, gráficas de barras, histogramas...): lectura e interpretación. </w:t>
      </w:r>
    </w:p>
    <w:p w:rsidR="009F1469" w:rsidRPr="009F1469" w:rsidRDefault="009F1469" w:rsidP="003E4DF4">
      <w:pPr>
        <w:numPr>
          <w:ilvl w:val="0"/>
          <w:numId w:val="226"/>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Estrategias sencillas para la recogida, clasificación y organización de datos cualitativos o cuantitativos discretos en muestras pequeñas mediante calculadora y aplicaciones informáticas sencillas. Frecuencia absoluta: interpretación. </w:t>
      </w:r>
    </w:p>
    <w:p w:rsidR="009F1469" w:rsidRPr="009F1469" w:rsidRDefault="009F1469" w:rsidP="003E4DF4">
      <w:pPr>
        <w:numPr>
          <w:ilvl w:val="0"/>
          <w:numId w:val="226"/>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Gráficos estadísticos sencillos (diagrama de barras y pictogramas) para representar datos seleccionando el más conveniente, mediante recursos tradicionales y aplicaciones informáticas sencillas. </w:t>
      </w:r>
    </w:p>
    <w:p w:rsidR="009F1469" w:rsidRPr="009F1469" w:rsidRDefault="009F1469" w:rsidP="003E4DF4">
      <w:pPr>
        <w:numPr>
          <w:ilvl w:val="0"/>
          <w:numId w:val="226"/>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La moda: interpretación como el dato más frecuente. </w:t>
      </w:r>
    </w:p>
    <w:p w:rsidR="009F1469" w:rsidRPr="009F1469" w:rsidRDefault="009F1469" w:rsidP="003E4DF4">
      <w:pPr>
        <w:numPr>
          <w:ilvl w:val="0"/>
          <w:numId w:val="226"/>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Comparación gráfica de dos conjuntos de datos para establecer relaciones y extraer conclusiones. </w:t>
      </w:r>
    </w:p>
    <w:p w:rsidR="009F1469" w:rsidRPr="009F1469" w:rsidRDefault="009F1469" w:rsidP="009F1469">
      <w:p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2. Predictibilidad e incertidumbre</w:t>
      </w:r>
    </w:p>
    <w:p w:rsidR="009F1469" w:rsidRPr="009F1469" w:rsidRDefault="009F1469" w:rsidP="003E4DF4">
      <w:pPr>
        <w:numPr>
          <w:ilvl w:val="0"/>
          <w:numId w:val="227"/>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Reconocimiento de la incertidumbre en situaciones de la vida cotidiana y mediante la realización de experimentos. </w:t>
      </w:r>
    </w:p>
    <w:p w:rsidR="009F1469" w:rsidRPr="009F1469" w:rsidRDefault="009F1469" w:rsidP="003E4DF4">
      <w:pPr>
        <w:numPr>
          <w:ilvl w:val="0"/>
          <w:numId w:val="227"/>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Identificación de suceso seguro, suceso posible y suceso imposible. </w:t>
      </w:r>
    </w:p>
    <w:p w:rsidR="009F1469" w:rsidRPr="009F1469" w:rsidRDefault="009F1469" w:rsidP="003E4DF4">
      <w:pPr>
        <w:numPr>
          <w:ilvl w:val="0"/>
          <w:numId w:val="227"/>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Comparación de la probabilidad de dos sucesos de forma intuitiva. </w:t>
      </w:r>
    </w:p>
    <w:p w:rsidR="009F1469" w:rsidRPr="009F1469" w:rsidRDefault="009F1469" w:rsidP="003E4DF4">
      <w:pPr>
        <w:numPr>
          <w:ilvl w:val="0"/>
          <w:numId w:val="214"/>
        </w:numPr>
        <w:spacing w:after="120" w:line="280" w:lineRule="exact"/>
        <w:ind w:right="2"/>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socioafectivo.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Creencias, actitudes y emociones </w:t>
      </w:r>
    </w:p>
    <w:p w:rsidR="009F1469" w:rsidRPr="009F1469" w:rsidRDefault="009F1469" w:rsidP="003E4DF4">
      <w:pPr>
        <w:numPr>
          <w:ilvl w:val="0"/>
          <w:numId w:val="22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Gestión emocional: estrategias de identificación y manifestación de las propias emociones ante las matemáticas. Iniciativa y tolerancia ante la frustración en el aprendizaje de las matemáticas </w:t>
      </w:r>
    </w:p>
    <w:p w:rsidR="009F1469" w:rsidRPr="009F1469" w:rsidRDefault="009F1469" w:rsidP="003E4DF4">
      <w:pPr>
        <w:numPr>
          <w:ilvl w:val="0"/>
          <w:numId w:val="22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Fomento de la autonomía y estrategias para la toma de decisiones en situaciones de resolución de problemas.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Trabajo en equipo, inclusión, respeto y diversidad </w:t>
      </w:r>
    </w:p>
    <w:p w:rsidR="009F1469" w:rsidRPr="009F1469" w:rsidRDefault="009F1469" w:rsidP="003E4DF4">
      <w:pPr>
        <w:numPr>
          <w:ilvl w:val="0"/>
          <w:numId w:val="229"/>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Sensibilidad y respeto ante las diferencias individuales presentes en el aula: identificación y rechazo de actitudes discriminatorias. </w:t>
      </w:r>
    </w:p>
    <w:p w:rsidR="009F1469" w:rsidRPr="009F1469" w:rsidRDefault="009F1469" w:rsidP="003E4DF4">
      <w:pPr>
        <w:numPr>
          <w:ilvl w:val="0"/>
          <w:numId w:val="22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Participación activa en el trabajo en equipo, escucha activa y respeto por el trabajo de los demás. </w:t>
      </w:r>
    </w:p>
    <w:p w:rsidR="009F1469" w:rsidRPr="009F1469" w:rsidRDefault="009F1469" w:rsidP="003E4DF4">
      <w:pPr>
        <w:numPr>
          <w:ilvl w:val="0"/>
          <w:numId w:val="22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Reconocimiento y comprensión de las emociones y experiencias de los demás ante las matemáticas. </w:t>
      </w:r>
    </w:p>
    <w:p w:rsidR="009F1469" w:rsidRPr="009F1469" w:rsidRDefault="009F1469" w:rsidP="003E4DF4">
      <w:pPr>
        <w:numPr>
          <w:ilvl w:val="0"/>
          <w:numId w:val="22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Valoración de la contribución de la geometría a los distintos ámbitos del conocimiento humano desde una perspectiva de género. </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TERCER CICLO</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MATEMÁTICAS </w:t>
      </w:r>
    </w:p>
    <w:p w:rsidR="009F1469" w:rsidRPr="009F1469" w:rsidRDefault="009F1469" w:rsidP="009F1469">
      <w:pPr>
        <w:keepNext/>
        <w:keepLines/>
        <w:spacing w:after="0" w:line="280" w:lineRule="exact"/>
        <w:jc w:val="center"/>
        <w:outlineLvl w:val="1"/>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Criterios de evaluación</w:t>
      </w:r>
    </w:p>
    <w:p w:rsidR="009F1469" w:rsidRPr="009F1469" w:rsidRDefault="009F1469" w:rsidP="009F1469">
      <w:pPr>
        <w:spacing w:after="0" w:line="280" w:lineRule="exact"/>
        <w:ind w:left="360"/>
        <w:rPr>
          <w:rFonts w:ascii="Arial" w:eastAsia="Calibri" w:hAnsi="Arial" w:cs="Arial"/>
          <w:color w:val="000000"/>
          <w:sz w:val="20"/>
          <w:szCs w:val="20"/>
          <w:lang w:eastAsia="es-ES"/>
        </w:rPr>
      </w:pPr>
      <w:r w:rsidRPr="009F1469">
        <w:rPr>
          <w:rFonts w:ascii="Arial" w:eastAsia="Calibri" w:hAnsi="Arial" w:cs="Arial"/>
          <w:color w:val="000000"/>
          <w:sz w:val="20"/>
          <w:szCs w:val="20"/>
          <w:lang w:eastAsia="es-ES"/>
        </w:rPr>
        <w:t xml:space="preserve"> </w:t>
      </w:r>
    </w:p>
    <w:p w:rsidR="009F1469" w:rsidRPr="009F1469" w:rsidRDefault="009F1469" w:rsidP="009F1469">
      <w:pPr>
        <w:keepNext/>
        <w:keepLines/>
        <w:spacing w:after="120" w:line="280" w:lineRule="exact"/>
        <w:ind w:left="-5" w:hanging="10"/>
        <w:jc w:val="both"/>
        <w:outlineLvl w:val="2"/>
        <w:rPr>
          <w:rFonts w:ascii="Arial" w:eastAsia="Calibri" w:hAnsi="Arial" w:cs="Arial"/>
          <w:color w:val="000000"/>
          <w:sz w:val="20"/>
          <w:szCs w:val="20"/>
          <w:lang w:eastAsia="es-ES"/>
        </w:rPr>
      </w:pPr>
      <w:r w:rsidRPr="009F1469">
        <w:rPr>
          <w:rFonts w:ascii="Arial" w:eastAsia="Calibri" w:hAnsi="Arial" w:cs="Arial"/>
          <w:b/>
          <w:i/>
          <w:color w:val="000000"/>
          <w:sz w:val="20"/>
          <w:szCs w:val="20"/>
          <w:lang w:eastAsia="es-ES"/>
        </w:rPr>
        <w:t xml:space="preserve">Competencia específica 1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1.1 Reformular, de forma verbal y gráfica, problemas de la vida cotidiana, comprendiendo las preguntas planteadas a través de diferentes estrategias o herramientas.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1.2 Elaborar representaciones matemáticas para ayudar en la búsqueda de estrategias para la resolución de una situación problematizada.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2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2.1</w:t>
      </w:r>
      <w:r w:rsidRPr="009F1469">
        <w:rPr>
          <w:rFonts w:ascii="Arial" w:eastAsia="Calibri" w:hAnsi="Arial" w:cs="Arial"/>
          <w:sz w:val="20"/>
          <w:szCs w:val="20"/>
        </w:rPr>
        <w:t xml:space="preserve"> Seleccionar entre diferentes estrategias para resolver un problema justificando la estrategia seleccionada.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2.2 Obtener posibles soluciones de un problema seleccionando entre varias estrategias conocidas de forma autónoma.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2.3 Comprobar la corrección matemática de las soluciones de un problema y su coherencia en el contexto planteado para asegurar su validez.</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3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3.1 Formular conjeturas matemáticas sencillas investigando patrones, propiedades y relaciones de forma guiada.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3.2 Plantear nuevos problemas sobre situaciones cotidianas que se resuelvan matemáticamente para comprobar la integración de las matemáticas en la vida cotidiana.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3.3 Comprobar la corrección matemática de las soluciones de un problema y su coherencia en el contexto planteado para reconocer la importancia del razonamiento y la argumentación a la hora de dar como válida una solución.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4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4.1 </w:t>
      </w:r>
      <w:r w:rsidRPr="009F1469">
        <w:rPr>
          <w:rFonts w:ascii="Arial" w:eastAsia="Calibri" w:hAnsi="Arial" w:cs="Arial"/>
          <w:sz w:val="20"/>
          <w:szCs w:val="20"/>
        </w:rPr>
        <w:t xml:space="preserve">Modelizar situaciones de la vida cotidiana utilizando, de forma pautada, principios básicos del pensamiento computacional.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5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5.1 </w:t>
      </w:r>
      <w:r w:rsidRPr="009F1469">
        <w:rPr>
          <w:rFonts w:ascii="Arial" w:eastAsia="Calibri" w:hAnsi="Arial" w:cs="Arial"/>
          <w:sz w:val="20"/>
          <w:szCs w:val="20"/>
        </w:rPr>
        <w:t xml:space="preserve">Utilizar conexiones entre diferentes elementos matemáticos movilizando conocimientos y experiencias propios.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5.2 Utilizar las conexiones entre las matemáticas, otras áreas y la vida cotidiana para resolver problemas en contextos no matemáticos.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6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6.1 </w:t>
      </w:r>
      <w:r w:rsidRPr="009F1469">
        <w:rPr>
          <w:rFonts w:ascii="Arial" w:eastAsia="Calibri" w:hAnsi="Arial" w:cs="Arial"/>
          <w:sz w:val="20"/>
          <w:szCs w:val="20"/>
        </w:rPr>
        <w:t xml:space="preserve">Interpretar lenguaje matemático sencillo presente en la vida cotidiana en diferentes formatos, adquiriendo vocabulario apropiado y mostrando la comprensión del mensaje.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6.2 Comunicar en diferentes formatos las conjeturas y procesos matemáticos utilizando lenguaje matemático adecuado.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7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7.1 </w:t>
      </w:r>
      <w:r w:rsidRPr="009F1469">
        <w:rPr>
          <w:rFonts w:ascii="Arial" w:eastAsia="Calibri" w:hAnsi="Arial" w:cs="Arial"/>
          <w:sz w:val="20"/>
          <w:szCs w:val="20"/>
        </w:rPr>
        <w:t xml:space="preserve">Autorregular las emociones propias y reconocer algunas fortalezas y debilidades, desarrollando así la autoconfianza al abordar nuevos retos matemáticos.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7.2 Elegir actitudes positivas ante nuevos retos matemáticos tales como la perseverancia y la responsabilidad valorando el error como una oportunidad de aprendizaje. </w:t>
      </w:r>
    </w:p>
    <w:p w:rsidR="009F1469" w:rsidRPr="009F1469" w:rsidRDefault="009F1469" w:rsidP="009F1469">
      <w:pPr>
        <w:spacing w:after="120" w:line="280" w:lineRule="exact"/>
        <w:jc w:val="both"/>
        <w:rPr>
          <w:rFonts w:ascii="Arial" w:eastAsia="Calibri" w:hAnsi="Arial" w:cs="Arial"/>
          <w:b/>
          <w:i/>
          <w:color w:val="000000"/>
          <w:sz w:val="20"/>
          <w:szCs w:val="20"/>
        </w:rPr>
      </w:pPr>
      <w:r w:rsidRPr="009F1469">
        <w:rPr>
          <w:rFonts w:ascii="Arial" w:eastAsia="Calibri" w:hAnsi="Arial" w:cs="Arial"/>
          <w:b/>
          <w:i/>
          <w:color w:val="000000"/>
          <w:sz w:val="20"/>
          <w:szCs w:val="20"/>
        </w:rPr>
        <w:t xml:space="preserve">Competencia específica 8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color w:val="000000"/>
          <w:sz w:val="20"/>
          <w:szCs w:val="20"/>
        </w:rPr>
        <w:t xml:space="preserve">8.1 </w:t>
      </w:r>
      <w:r w:rsidRPr="009F1469">
        <w:rPr>
          <w:rFonts w:ascii="Arial" w:eastAsia="Calibri" w:hAnsi="Arial" w:cs="Arial"/>
          <w:sz w:val="20"/>
          <w:szCs w:val="20"/>
        </w:rPr>
        <w:t xml:space="preserve">Colaborar activa, respetuosa y responsablemente en el trabajo en equipo mostrando iniciativa, comunicándose de forma efectiva, valorando la diversidad, mostrando empatía y estableciendo relaciones saludables basadas en la tolerancia, la igualdad y la resolución pacífica de conflictos.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8.2. Colaborar en el reparto de tareas, asumiendo y respetando las responsabilidades individuales asignadas y empleando estrategias cooperativas sencillas dirigidas a la consecución de objetivos compartidos. </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TERCER CICLO</w:t>
      </w:r>
    </w:p>
    <w:p w:rsidR="009F1469" w:rsidRPr="009F1469" w:rsidRDefault="009F1469" w:rsidP="009F1469">
      <w:pPr>
        <w:keepNext/>
        <w:keepLines/>
        <w:spacing w:after="0" w:line="280" w:lineRule="exact"/>
        <w:ind w:left="10" w:right="5" w:hanging="10"/>
        <w:jc w:val="center"/>
        <w:outlineLvl w:val="0"/>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MATEMÁTICAS </w:t>
      </w:r>
    </w:p>
    <w:p w:rsidR="009F1469" w:rsidRPr="009F1469" w:rsidRDefault="009F1469" w:rsidP="009F1469">
      <w:pPr>
        <w:keepNext/>
        <w:keepLines/>
        <w:spacing w:after="120" w:line="280" w:lineRule="exact"/>
        <w:jc w:val="center"/>
        <w:outlineLvl w:val="1"/>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Saberes básicos</w:t>
      </w:r>
    </w:p>
    <w:p w:rsidR="009F1469" w:rsidRPr="009F1469" w:rsidRDefault="009F1469" w:rsidP="003E4DF4">
      <w:pPr>
        <w:numPr>
          <w:ilvl w:val="0"/>
          <w:numId w:val="151"/>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 xml:space="preserve"> Sentido numérico.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Conteo </w:t>
      </w:r>
    </w:p>
    <w:p w:rsidR="009F1469" w:rsidRPr="009F1469" w:rsidRDefault="009F1469" w:rsidP="003E4DF4">
      <w:pPr>
        <w:numPr>
          <w:ilvl w:val="0"/>
          <w:numId w:val="23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variadas de conteo, recuento sistemático y adaptación del conteo al tamaño de los números en situaciones de la vida cotidiana.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Cantidad </w:t>
      </w:r>
    </w:p>
    <w:p w:rsidR="009F1469" w:rsidRPr="009F1469" w:rsidRDefault="009F1469" w:rsidP="003E4DF4">
      <w:pPr>
        <w:numPr>
          <w:ilvl w:val="0"/>
          <w:numId w:val="23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y técnicas de interpretación y manipulación del orden de magnitud de los números. </w:t>
      </w:r>
    </w:p>
    <w:p w:rsidR="009F1469" w:rsidRPr="009F1469" w:rsidRDefault="009F1469" w:rsidP="003E4DF4">
      <w:pPr>
        <w:numPr>
          <w:ilvl w:val="0"/>
          <w:numId w:val="23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Estimaciones y aproximaciones razonadas de cantidades en contextos de resolución de problemas. </w:t>
      </w:r>
    </w:p>
    <w:p w:rsidR="009F1469" w:rsidRPr="009F1469" w:rsidRDefault="009F1469" w:rsidP="003E4DF4">
      <w:pPr>
        <w:numPr>
          <w:ilvl w:val="0"/>
          <w:numId w:val="23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Lectura, representación (incluida la recta numérica y con materiales manipulativos), composición, descomposición y recomposición de números naturales y decimales hasta las milésimas. </w:t>
      </w:r>
    </w:p>
    <w:p w:rsidR="009F1469" w:rsidRPr="009F1469" w:rsidRDefault="009F1469" w:rsidP="003E4DF4">
      <w:pPr>
        <w:numPr>
          <w:ilvl w:val="0"/>
          <w:numId w:val="230"/>
        </w:numPr>
        <w:spacing w:after="120" w:line="280" w:lineRule="exact"/>
        <w:jc w:val="both"/>
        <w:rPr>
          <w:rFonts w:ascii="Arial" w:eastAsia="Calibri" w:hAnsi="Arial" w:cs="Arial"/>
          <w:sz w:val="20"/>
          <w:szCs w:val="20"/>
        </w:rPr>
      </w:pPr>
      <w:r w:rsidRPr="009F1469">
        <w:rPr>
          <w:rFonts w:ascii="Arial" w:eastAsia="Calibri" w:hAnsi="Arial" w:cs="Arial"/>
          <w:sz w:val="20"/>
          <w:szCs w:val="20"/>
        </w:rPr>
        <w:t>Lectura, representación e interpretación de números positivos y negativos.</w:t>
      </w:r>
    </w:p>
    <w:p w:rsidR="009F1469" w:rsidRPr="009F1469" w:rsidRDefault="009F1469" w:rsidP="003E4DF4">
      <w:pPr>
        <w:numPr>
          <w:ilvl w:val="0"/>
          <w:numId w:val="23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Fracciones y decimales para expresar cantidades en contextos de la vida cotidiana y elección de la mejor representación para cada situación o problema. </w:t>
      </w:r>
    </w:p>
    <w:p w:rsidR="009F1469" w:rsidRPr="009F1469" w:rsidRDefault="009F1469" w:rsidP="009F1469">
      <w:pPr>
        <w:spacing w:after="120" w:line="280" w:lineRule="exact"/>
        <w:rPr>
          <w:rFonts w:ascii="Arial" w:eastAsia="Calibri" w:hAnsi="Arial" w:cs="Arial"/>
          <w:sz w:val="20"/>
          <w:szCs w:val="20"/>
        </w:rPr>
      </w:pPr>
      <w:r w:rsidRPr="009F1469">
        <w:rPr>
          <w:rFonts w:ascii="Arial" w:eastAsia="Calibri" w:hAnsi="Arial" w:cs="Arial"/>
          <w:sz w:val="20"/>
          <w:szCs w:val="20"/>
        </w:rPr>
        <w:t xml:space="preserve">3. Sentido de las operaciones </w:t>
      </w:r>
    </w:p>
    <w:p w:rsidR="009F1469" w:rsidRPr="009F1469" w:rsidRDefault="009F1469" w:rsidP="003E4DF4">
      <w:pPr>
        <w:numPr>
          <w:ilvl w:val="0"/>
          <w:numId w:val="23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cálculo mental con números naturales, fracciones y decimales. </w:t>
      </w:r>
    </w:p>
    <w:p w:rsidR="009F1469" w:rsidRPr="009F1469" w:rsidRDefault="009F1469" w:rsidP="003E4DF4">
      <w:pPr>
        <w:numPr>
          <w:ilvl w:val="0"/>
          <w:numId w:val="23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reconocimiento de qué operaciones simples o combinadas (suma, resta, multiplicación, división atendiendo a su jerarquía) son útiles para resolver situaciones contextualizadas. </w:t>
      </w:r>
    </w:p>
    <w:p w:rsidR="009F1469" w:rsidRPr="009F1469" w:rsidRDefault="009F1469" w:rsidP="003E4DF4">
      <w:pPr>
        <w:numPr>
          <w:ilvl w:val="0"/>
          <w:numId w:val="23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Potencia como producto de factores iguales. Cuadrados y cubos. </w:t>
      </w:r>
    </w:p>
    <w:p w:rsidR="009F1469" w:rsidRPr="009F1469" w:rsidRDefault="009F1469" w:rsidP="003E4DF4">
      <w:pPr>
        <w:numPr>
          <w:ilvl w:val="0"/>
          <w:numId w:val="23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resolución de operaciones aritméticas (con números naturales, decimales y fracciones) con flexibilidad y sentido: mentalmente, de manera escrita o con calculadora; utilidad en situaciones contextualizadas y propiedades. </w:t>
      </w:r>
    </w:p>
    <w:p w:rsidR="009F1469" w:rsidRPr="009F1469" w:rsidRDefault="009F1469" w:rsidP="003E4DF4">
      <w:pPr>
        <w:numPr>
          <w:ilvl w:val="0"/>
          <w:numId w:val="231"/>
        </w:numPr>
        <w:spacing w:after="120" w:line="280" w:lineRule="exact"/>
        <w:jc w:val="both"/>
        <w:rPr>
          <w:rFonts w:ascii="Arial" w:eastAsia="Calibri" w:hAnsi="Arial" w:cs="Arial"/>
          <w:sz w:val="20"/>
          <w:szCs w:val="20"/>
        </w:rPr>
      </w:pPr>
      <w:r w:rsidRPr="009F1469">
        <w:rPr>
          <w:rFonts w:ascii="Arial" w:eastAsia="Calibri" w:hAnsi="Arial" w:cs="Arial"/>
          <w:sz w:val="20"/>
          <w:szCs w:val="20"/>
        </w:rPr>
        <w:t>Utilización de medios tecnológicos en el proceso de aprendizaje para obtener información, realizar cálculos numéricos, resolver problemas y presentar resultados.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4. Relaciones </w:t>
      </w:r>
    </w:p>
    <w:p w:rsidR="009F1469" w:rsidRPr="009F1469" w:rsidRDefault="009F1469" w:rsidP="003E4DF4">
      <w:pPr>
        <w:numPr>
          <w:ilvl w:val="0"/>
          <w:numId w:val="23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Sistema de numeración de base diez (números naturales y decimales hasta las milésimas): aplicación de las relaciones que genera en las operaciones. </w:t>
      </w:r>
    </w:p>
    <w:p w:rsidR="009F1469" w:rsidRPr="009F1469" w:rsidRDefault="009F1469" w:rsidP="003E4DF4">
      <w:pPr>
        <w:numPr>
          <w:ilvl w:val="0"/>
          <w:numId w:val="23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Números naturales, enteros, fracciones y decimales hasta las milésimas en contextos de la vida cotidiana: comparación y ordenación. </w:t>
      </w:r>
    </w:p>
    <w:p w:rsidR="009F1469" w:rsidRPr="009F1469" w:rsidRDefault="009F1469" w:rsidP="003E4DF4">
      <w:pPr>
        <w:numPr>
          <w:ilvl w:val="0"/>
          <w:numId w:val="23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Relaciones entre las operaciones aritméticas: aplicación en contextos cotidianos. </w:t>
      </w:r>
    </w:p>
    <w:p w:rsidR="009F1469" w:rsidRPr="009F1469" w:rsidRDefault="009F1469" w:rsidP="003E4DF4">
      <w:pPr>
        <w:numPr>
          <w:ilvl w:val="0"/>
          <w:numId w:val="23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Relación de divisibilidad: múltiplos y divisores; números primos y compuestos. </w:t>
      </w:r>
    </w:p>
    <w:p w:rsidR="009F1469" w:rsidRPr="009F1469" w:rsidRDefault="009F1469" w:rsidP="003E4DF4">
      <w:pPr>
        <w:numPr>
          <w:ilvl w:val="0"/>
          <w:numId w:val="232"/>
        </w:numPr>
        <w:spacing w:after="120" w:line="280" w:lineRule="exact"/>
        <w:jc w:val="both"/>
        <w:rPr>
          <w:rFonts w:ascii="Arial" w:eastAsia="Calibri" w:hAnsi="Arial" w:cs="Arial"/>
          <w:sz w:val="20"/>
          <w:szCs w:val="20"/>
        </w:rPr>
      </w:pPr>
      <w:r w:rsidRPr="009F1469">
        <w:rPr>
          <w:rFonts w:ascii="Arial" w:eastAsia="Calibri" w:hAnsi="Arial" w:cs="Arial"/>
          <w:sz w:val="20"/>
          <w:szCs w:val="20"/>
        </w:rPr>
        <w:t>Criterios de divisibilidad del 2, del 3, del 5 y del 10.</w:t>
      </w:r>
    </w:p>
    <w:p w:rsidR="009F1469" w:rsidRPr="009F1469" w:rsidRDefault="009F1469" w:rsidP="003E4DF4">
      <w:pPr>
        <w:numPr>
          <w:ilvl w:val="0"/>
          <w:numId w:val="232"/>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Relación entre fracciones sencillas, decimales y porcentajes.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5. Razonamiento proporcional</w:t>
      </w:r>
    </w:p>
    <w:p w:rsidR="009F1469" w:rsidRPr="009F1469" w:rsidRDefault="009F1469" w:rsidP="003E4DF4">
      <w:pPr>
        <w:numPr>
          <w:ilvl w:val="0"/>
          <w:numId w:val="23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Situaciones proporcionales y no proporcionales en problemas de la vida cotidiana: identificación como comparación multiplicativa entre magnitudes. </w:t>
      </w:r>
    </w:p>
    <w:p w:rsidR="009F1469" w:rsidRPr="009F1469" w:rsidRDefault="009F1469" w:rsidP="003E4DF4">
      <w:pPr>
        <w:numPr>
          <w:ilvl w:val="0"/>
          <w:numId w:val="23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Resolución de problemas de proporcionalidad, porcentajes y escalas de la vida cotidiana, mediante la igualdad entre razones.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6. Educación financiera </w:t>
      </w:r>
    </w:p>
    <w:p w:rsidR="009F1469" w:rsidRPr="009F1469" w:rsidRDefault="009F1469" w:rsidP="003E4DF4">
      <w:pPr>
        <w:numPr>
          <w:ilvl w:val="0"/>
          <w:numId w:val="23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Resolución de problemas relacionados con el consumo responsable (valor/precio, calidad/precio y mejor precio) y con el dinero: precios, intereses y rebajas. </w:t>
      </w:r>
    </w:p>
    <w:p w:rsidR="009F1469" w:rsidRPr="009F1469" w:rsidRDefault="009F1469" w:rsidP="003E4DF4">
      <w:pPr>
        <w:numPr>
          <w:ilvl w:val="0"/>
          <w:numId w:val="151"/>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de la medida</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Magnitud </w:t>
      </w:r>
    </w:p>
    <w:p w:rsidR="009F1469" w:rsidRPr="009F1469" w:rsidRDefault="009F1469" w:rsidP="003E4DF4">
      <w:pPr>
        <w:numPr>
          <w:ilvl w:val="0"/>
          <w:numId w:val="23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Unidades convencionales del Sistema Métrico Decimal (longitud, masa, capacidad, volumen y superficie), tiempo y grado (ángulos) en contextos de la vida cotidiana: selección y uso de las unidades adecuadas. </w:t>
      </w:r>
    </w:p>
    <w:p w:rsidR="009F1469" w:rsidRPr="009F1469" w:rsidRDefault="009F1469" w:rsidP="003E4DF4">
      <w:pPr>
        <w:numPr>
          <w:ilvl w:val="0"/>
          <w:numId w:val="234"/>
        </w:numPr>
        <w:spacing w:after="120" w:line="280" w:lineRule="exact"/>
        <w:jc w:val="both"/>
        <w:rPr>
          <w:rFonts w:ascii="Arial" w:eastAsia="Calibri" w:hAnsi="Arial" w:cs="Arial"/>
          <w:sz w:val="20"/>
          <w:szCs w:val="20"/>
        </w:rPr>
      </w:pPr>
      <w:r w:rsidRPr="009F1469">
        <w:rPr>
          <w:rFonts w:ascii="Arial" w:eastAsia="Calibri" w:hAnsi="Arial" w:cs="Arial"/>
          <w:sz w:val="20"/>
          <w:szCs w:val="20"/>
        </w:rPr>
        <w:t>Unidades de información: byte, kilobyte (Kb), megabyte (Mb), gigabyte (Gb).</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Medición </w:t>
      </w:r>
    </w:p>
    <w:p w:rsidR="009F1469" w:rsidRPr="009F1469" w:rsidRDefault="009F1469" w:rsidP="003E4DF4">
      <w:pPr>
        <w:numPr>
          <w:ilvl w:val="0"/>
          <w:numId w:val="235"/>
        </w:numPr>
        <w:spacing w:after="120" w:line="280" w:lineRule="exact"/>
        <w:jc w:val="both"/>
        <w:rPr>
          <w:rFonts w:ascii="Arial" w:eastAsia="Calibri" w:hAnsi="Arial" w:cs="Arial"/>
          <w:sz w:val="20"/>
          <w:szCs w:val="20"/>
        </w:rPr>
      </w:pPr>
      <w:r w:rsidRPr="009F1469">
        <w:rPr>
          <w:rFonts w:ascii="Arial" w:eastAsia="Calibri" w:hAnsi="Arial" w:cs="Arial"/>
          <w:sz w:val="20"/>
          <w:szCs w:val="20"/>
        </w:rPr>
        <w:t>Instrumentos (analógicos o digitales) y unidades adecuadas para medir longitudes, objetos, ángulos y tiempos: selección y uso.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Estimación y relaciones </w:t>
      </w:r>
    </w:p>
    <w:p w:rsidR="009F1469" w:rsidRPr="009F1469" w:rsidRDefault="009F1469" w:rsidP="003E4DF4">
      <w:pPr>
        <w:numPr>
          <w:ilvl w:val="0"/>
          <w:numId w:val="23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comparación y ordenación de medidas de la misma magnitud aplicando las equivalencias entre unidades (sistema métrico decimal) en problemas de la vida cotidiana. </w:t>
      </w:r>
    </w:p>
    <w:p w:rsidR="009F1469" w:rsidRPr="009F1469" w:rsidRDefault="009F1469" w:rsidP="003E4DF4">
      <w:pPr>
        <w:numPr>
          <w:ilvl w:val="0"/>
          <w:numId w:val="23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Relación entre el sistema métrico decimal y el sistema de numeración decimal. </w:t>
      </w:r>
    </w:p>
    <w:p w:rsidR="009F1469" w:rsidRPr="009F1469" w:rsidRDefault="009F1469" w:rsidP="003E4DF4">
      <w:pPr>
        <w:numPr>
          <w:ilvl w:val="0"/>
          <w:numId w:val="23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Estimación de medidas de ángulos y superficies por comparación. </w:t>
      </w:r>
    </w:p>
    <w:p w:rsidR="009F1469" w:rsidRPr="009F1469" w:rsidRDefault="009F1469" w:rsidP="003E4DF4">
      <w:pPr>
        <w:numPr>
          <w:ilvl w:val="0"/>
          <w:numId w:val="235"/>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Evaluación de resultados de mediciones y estimaciones o cálculos de medidas, razonando si son o no posibles. </w:t>
      </w:r>
    </w:p>
    <w:p w:rsidR="009F1469" w:rsidRPr="009F1469" w:rsidRDefault="009F1469" w:rsidP="003E4DF4">
      <w:pPr>
        <w:numPr>
          <w:ilvl w:val="0"/>
          <w:numId w:val="151"/>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espacial.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Formas geométricas de dos y tres dimensiones </w:t>
      </w:r>
    </w:p>
    <w:p w:rsidR="009F1469" w:rsidRPr="009F1469" w:rsidRDefault="009F1469" w:rsidP="003E4DF4">
      <w:pPr>
        <w:numPr>
          <w:ilvl w:val="0"/>
          <w:numId w:val="23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Formas geométricas en objetos de la vida cotidiana: identificación y clasificación atendiendo a sus elementos y a las relaciones entre ellos. </w:t>
      </w:r>
    </w:p>
    <w:p w:rsidR="009F1469" w:rsidRPr="009F1469" w:rsidRDefault="009F1469" w:rsidP="003E4DF4">
      <w:pPr>
        <w:numPr>
          <w:ilvl w:val="0"/>
          <w:numId w:val="23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Técnicas de construcción de formas geométricas por composición y descomposición, mediante materiales manipulables, instrumentos de dibujo y aplicaciones informáticas. </w:t>
      </w:r>
    </w:p>
    <w:p w:rsidR="009F1469" w:rsidRPr="009F1469" w:rsidRDefault="009F1469" w:rsidP="003E4DF4">
      <w:pPr>
        <w:numPr>
          <w:ilvl w:val="0"/>
          <w:numId w:val="236"/>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Vocabulario geométrico: descripción verbal de los elementos y las propiedades de formas geométricas. </w:t>
      </w:r>
    </w:p>
    <w:p w:rsidR="009F1469" w:rsidRPr="009F1469" w:rsidRDefault="009F1469" w:rsidP="003E4DF4">
      <w:pPr>
        <w:numPr>
          <w:ilvl w:val="0"/>
          <w:numId w:val="236"/>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Propiedades de formas geométricas: exploración mediante materiales manipulables (cuadrículas, geoplanos, policubos, etc.) y herramientas digitales (programas de geometría dinámica, realidad aumentada, robótica educativa, etc.).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Localización y sistemas de representación </w:t>
      </w:r>
    </w:p>
    <w:p w:rsidR="009F1469" w:rsidRPr="009F1469" w:rsidRDefault="009F1469" w:rsidP="003E4DF4">
      <w:pPr>
        <w:numPr>
          <w:ilvl w:val="0"/>
          <w:numId w:val="23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Localización y desplazamientos en planos y mapas a partir de puntos de referencia (incluidos los puntos cardinales), direcciones y cálculo de distancias (escalas): descripción e interpretación con el vocabulario adecuado en soportes físicos y virtuales. </w:t>
      </w:r>
    </w:p>
    <w:p w:rsidR="009F1469" w:rsidRPr="009F1469" w:rsidRDefault="009F1469" w:rsidP="003E4DF4">
      <w:pPr>
        <w:numPr>
          <w:ilvl w:val="0"/>
          <w:numId w:val="237"/>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Descripción de posiciones y movimientos en el primer cuadrante del sistema de coordenadas cartesiano.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Movimientos y transformaciones </w:t>
      </w:r>
    </w:p>
    <w:p w:rsidR="009F1469" w:rsidRPr="009F1469" w:rsidRDefault="009F1469" w:rsidP="003E4DF4">
      <w:pPr>
        <w:numPr>
          <w:ilvl w:val="0"/>
          <w:numId w:val="23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Transformaciones mediante giros, traslaciones y simetrías en situaciones de la vida cotidiana: identificación de figuras transformadas, generación a partir de patrones iniciales y predicción del resultado. </w:t>
      </w:r>
    </w:p>
    <w:p w:rsidR="009F1469" w:rsidRPr="009F1469" w:rsidRDefault="009F1469" w:rsidP="003E4DF4">
      <w:pPr>
        <w:numPr>
          <w:ilvl w:val="0"/>
          <w:numId w:val="238"/>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Semejanza en situaciones de la vida cotidiana: identificación de figuras semejantes, generación a partir de patrones iniciales y predicción del resultado.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Visualización, razonamiento y modelización geométrica. </w:t>
      </w:r>
    </w:p>
    <w:p w:rsidR="009F1469" w:rsidRPr="009F1469" w:rsidRDefault="009F1469" w:rsidP="003E4DF4">
      <w:pPr>
        <w:numPr>
          <w:ilvl w:val="0"/>
          <w:numId w:val="23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para el cálculo de áreas y perímetros de figuras planas en situaciones de la vida cotidiana. </w:t>
      </w:r>
    </w:p>
    <w:p w:rsidR="009F1469" w:rsidRPr="009F1469" w:rsidRDefault="009F1469" w:rsidP="003E4DF4">
      <w:pPr>
        <w:numPr>
          <w:ilvl w:val="0"/>
          <w:numId w:val="23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Modelos geométricos en la resolución de problemas relacionados con los otros sentidos. </w:t>
      </w:r>
    </w:p>
    <w:p w:rsidR="009F1469" w:rsidRPr="009F1469" w:rsidRDefault="009F1469" w:rsidP="003E4DF4">
      <w:pPr>
        <w:numPr>
          <w:ilvl w:val="0"/>
          <w:numId w:val="23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Elaboración de conjeturas sobre propiedades geométricas utilizando instrumentos de dibujo (compás y transportador de ángulos) y programas de geometría dinámica. </w:t>
      </w:r>
    </w:p>
    <w:p w:rsidR="009F1469" w:rsidRPr="009F1469" w:rsidRDefault="009F1469" w:rsidP="003E4DF4">
      <w:pPr>
        <w:numPr>
          <w:ilvl w:val="0"/>
          <w:numId w:val="239"/>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Las ideas y las relaciones geométricas en el arte, las ciencias y la vida cotidiana.  </w:t>
      </w:r>
    </w:p>
    <w:p w:rsidR="009F1469" w:rsidRPr="009F1469" w:rsidRDefault="009F1469" w:rsidP="003E4DF4">
      <w:pPr>
        <w:numPr>
          <w:ilvl w:val="0"/>
          <w:numId w:val="151"/>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algebraico y pensamiento computacional</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1. Patrones </w:t>
      </w:r>
    </w:p>
    <w:p w:rsidR="009F1469" w:rsidRPr="009F1469" w:rsidRDefault="009F1469" w:rsidP="003E4DF4">
      <w:pPr>
        <w:numPr>
          <w:ilvl w:val="0"/>
          <w:numId w:val="24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de identificación, representación (verbal, tablas, gráficos y notaciones inventadas) y predicción razonada de términos a partir de las regularidades en una colección de números, figuras o imágenes. </w:t>
      </w:r>
    </w:p>
    <w:p w:rsidR="009F1469" w:rsidRPr="009F1469" w:rsidRDefault="009F1469" w:rsidP="003E4DF4">
      <w:pPr>
        <w:numPr>
          <w:ilvl w:val="0"/>
          <w:numId w:val="240"/>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Creación de patrones recurrentes a partir de regularidades o de otros patrones utilizando números, figuras o imágenes.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Modelo matemático </w:t>
      </w:r>
    </w:p>
    <w:p w:rsidR="009F1469" w:rsidRPr="009F1469" w:rsidRDefault="009F1469" w:rsidP="003E4DF4">
      <w:pPr>
        <w:numPr>
          <w:ilvl w:val="0"/>
          <w:numId w:val="241"/>
        </w:numPr>
        <w:spacing w:after="120" w:line="280" w:lineRule="exact"/>
        <w:jc w:val="both"/>
        <w:rPr>
          <w:rFonts w:ascii="Arial" w:eastAsia="Calibri" w:hAnsi="Arial" w:cs="Arial"/>
          <w:sz w:val="20"/>
          <w:szCs w:val="20"/>
        </w:rPr>
      </w:pPr>
      <w:r w:rsidRPr="009F1469">
        <w:rPr>
          <w:rFonts w:ascii="Arial" w:eastAsia="Calibri" w:hAnsi="Arial" w:cs="Arial"/>
          <w:sz w:val="20"/>
          <w:szCs w:val="20"/>
        </w:rPr>
        <w:t>Proceso de modelización a partir de problemas de la vida cotidiana, usando representaciones matemáticas.</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3. Relaciones y funciones </w:t>
      </w:r>
    </w:p>
    <w:p w:rsidR="009F1469" w:rsidRPr="009F1469" w:rsidRDefault="009F1469" w:rsidP="003E4DF4">
      <w:pPr>
        <w:numPr>
          <w:ilvl w:val="0"/>
          <w:numId w:val="24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Relaciones de igualdad y desigualdad y uso de los signos &lt; y &gt;. Determinación de datos desconocidos (representados por medio de una letra o un símbolo) en expresiones sencillas relacionadas mediante estos signos y los signos = y ≠.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4. Pensamiento computacional </w:t>
      </w:r>
    </w:p>
    <w:p w:rsidR="009F1469" w:rsidRPr="009F1469" w:rsidRDefault="009F1469" w:rsidP="003E4DF4">
      <w:pPr>
        <w:numPr>
          <w:ilvl w:val="0"/>
          <w:numId w:val="241"/>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Estrategias para la interpretación, modificación y creación de algoritmos sencillos (secuencias de pasos ordenados, esquemas, simulaciones, patrones repetitivos, bucles, instrucciones </w:t>
      </w:r>
      <w:r w:rsidRPr="009F1469">
        <w:rPr>
          <w:rFonts w:ascii="Arial" w:eastAsia="Calibri" w:hAnsi="Arial" w:cs="Arial"/>
          <w:sz w:val="20"/>
          <w:szCs w:val="20"/>
        </w:rPr>
        <w:lastRenderedPageBreak/>
        <w:t xml:space="preserve">anidadas y condicionales, representaciones computacionales, programación por bloques, robótica educativa...). </w:t>
      </w:r>
    </w:p>
    <w:p w:rsidR="009F1469" w:rsidRPr="009F1469" w:rsidRDefault="009F1469" w:rsidP="003E4DF4">
      <w:pPr>
        <w:numPr>
          <w:ilvl w:val="0"/>
          <w:numId w:val="151"/>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estocástico</w:t>
      </w:r>
    </w:p>
    <w:p w:rsidR="009F1469" w:rsidRPr="009F1469" w:rsidRDefault="009F1469" w:rsidP="009F1469">
      <w:p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1. Organización y análisis de datos</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Conjuntos de datos y gráficos estadísticos de la vida cotidiana: descripción, interpretación y análisis crítico. </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Estrategias para la realización de un estudio estadístico sencillo: formulación de preguntas, recogida, registro y organización de datos cualitativos y cuantitativos procedentes de diferentes experimentos (encuestas, mediciones, observaciones…). Tablas de frecuencias absolutas y relativas: interpretación. </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Gráficos estadísticos sencillos (diagrama de barras, diagrama de sectores, histograma, etc.): representación de datos mediante recursos tradicionales y tecnológicos y selección del más conveniente. </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Medidas de centralización (media y moda): interpretación, cálculo y aplicación. </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Medidas de dispersión (rango): cálculo e interpretación. </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Calculadora y otros recursos digitales, como la hoja de cálculo, para organizar la información estadística y realizar diferentes visualizaciones de los datos. </w:t>
      </w:r>
    </w:p>
    <w:p w:rsidR="009F1469" w:rsidRPr="009F1469" w:rsidRDefault="009F1469" w:rsidP="003E4DF4">
      <w:pPr>
        <w:numPr>
          <w:ilvl w:val="0"/>
          <w:numId w:val="241"/>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Relación y comparación de dos conjuntos de datos a partir de su representación gráfica: formulación de conjeturas, análisis de la dispersión y obtención de conclusiones. </w:t>
      </w:r>
    </w:p>
    <w:p w:rsidR="009F1469" w:rsidRPr="009F1469" w:rsidRDefault="009F1469" w:rsidP="009F1469">
      <w:p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2. Inferencia</w:t>
      </w:r>
    </w:p>
    <w:p w:rsidR="009F1469" w:rsidRPr="009F1469" w:rsidRDefault="009F1469" w:rsidP="003E4DF4">
      <w:pPr>
        <w:numPr>
          <w:ilvl w:val="0"/>
          <w:numId w:val="242"/>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Identificación de un conjunto de datos como muestra de un conjunto más grande y reflexión sobre la población a la que es posible aplicar las conclusiones de investigaciones estadísticas sencillas. </w:t>
      </w:r>
    </w:p>
    <w:p w:rsidR="009F1469" w:rsidRPr="009F1469" w:rsidRDefault="009F1469" w:rsidP="009F1469">
      <w:p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3. Predictibilidad e incertidumbre </w:t>
      </w:r>
    </w:p>
    <w:p w:rsidR="009F1469" w:rsidRPr="009F1469" w:rsidRDefault="009F1469" w:rsidP="003E4DF4">
      <w:pPr>
        <w:numPr>
          <w:ilvl w:val="0"/>
          <w:numId w:val="242"/>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La incertidumbre en situaciones de la vida cotidiana: cuantificación y estimación mediante experimentos aleatorios repetitivos. </w:t>
      </w:r>
    </w:p>
    <w:p w:rsidR="009F1469" w:rsidRPr="009F1469" w:rsidRDefault="009F1469" w:rsidP="003E4DF4">
      <w:pPr>
        <w:numPr>
          <w:ilvl w:val="0"/>
          <w:numId w:val="242"/>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Cálculo de probabilidades en experimentos, comparaciones o investigaciones en los que sea aplicable la regla de Laplace: aplicación de técnicas básicas del conteo. </w:t>
      </w:r>
    </w:p>
    <w:p w:rsidR="009F1469" w:rsidRPr="009F1469" w:rsidRDefault="009F1469" w:rsidP="003E4DF4">
      <w:pPr>
        <w:numPr>
          <w:ilvl w:val="0"/>
          <w:numId w:val="242"/>
        </w:numPr>
        <w:spacing w:after="120" w:line="280" w:lineRule="exact"/>
        <w:ind w:right="2"/>
        <w:jc w:val="both"/>
        <w:rPr>
          <w:rFonts w:ascii="Arial" w:eastAsia="Calibri" w:hAnsi="Arial" w:cs="Arial"/>
          <w:sz w:val="20"/>
          <w:szCs w:val="20"/>
        </w:rPr>
      </w:pPr>
      <w:r w:rsidRPr="009F1469">
        <w:rPr>
          <w:rFonts w:ascii="Arial" w:eastAsia="Calibri" w:hAnsi="Arial" w:cs="Arial"/>
          <w:sz w:val="20"/>
          <w:szCs w:val="20"/>
        </w:rPr>
        <w:t xml:space="preserve">Valoración de la contribución de hombres y mujeres al desarrollo de la probabilidad y de la estadística y de estas al desarrollo humano. </w:t>
      </w:r>
    </w:p>
    <w:p w:rsidR="009F1469" w:rsidRPr="009F1469" w:rsidRDefault="009F1469" w:rsidP="003E4DF4">
      <w:pPr>
        <w:numPr>
          <w:ilvl w:val="0"/>
          <w:numId w:val="151"/>
        </w:numPr>
        <w:tabs>
          <w:tab w:val="left" w:pos="284"/>
        </w:tabs>
        <w:spacing w:after="120" w:line="280" w:lineRule="exact"/>
        <w:ind w:right="2" w:hanging="10"/>
        <w:jc w:val="both"/>
        <w:rPr>
          <w:rFonts w:ascii="Arial" w:eastAsia="Calibri" w:hAnsi="Arial" w:cs="Arial"/>
          <w:b/>
          <w:color w:val="000000"/>
          <w:sz w:val="20"/>
          <w:szCs w:val="20"/>
          <w:lang w:eastAsia="es-ES"/>
        </w:rPr>
      </w:pPr>
      <w:r w:rsidRPr="009F1469">
        <w:rPr>
          <w:rFonts w:ascii="Arial" w:eastAsia="Calibri" w:hAnsi="Arial" w:cs="Arial"/>
          <w:b/>
          <w:color w:val="000000"/>
          <w:sz w:val="20"/>
          <w:szCs w:val="20"/>
          <w:lang w:eastAsia="es-ES"/>
        </w:rPr>
        <w:t>Sentido socioafectivo</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1. Creencias, actitudes y emociones propias</w:t>
      </w:r>
    </w:p>
    <w:p w:rsidR="009F1469" w:rsidRPr="009F1469" w:rsidRDefault="009F1469" w:rsidP="003E4DF4">
      <w:pPr>
        <w:numPr>
          <w:ilvl w:val="0"/>
          <w:numId w:val="24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Autorregulación emocional: autoconcepto y aprendizaje de las matemáticas desde una perspectiva de género. Estrategias de mejora de la perseverancia y el sentido de la responsabilidad hacia el aprendizaje de las matemáticas. </w:t>
      </w:r>
    </w:p>
    <w:p w:rsidR="009F1469" w:rsidRPr="009F1469" w:rsidRDefault="009F1469" w:rsidP="003E4DF4">
      <w:pPr>
        <w:numPr>
          <w:ilvl w:val="0"/>
          <w:numId w:val="243"/>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Flexibilidad cognitiva, adaptación y cambio de estrategia en caso necesario. Valoración del error como oportunidad de aprendizaje. </w:t>
      </w:r>
    </w:p>
    <w:p w:rsidR="009F1469" w:rsidRPr="009F1469" w:rsidRDefault="009F1469" w:rsidP="009F1469">
      <w:p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2. Trabajo en equipo, inclusión, respeto y diversidad </w:t>
      </w:r>
    </w:p>
    <w:p w:rsidR="009F1469" w:rsidRPr="009F1469" w:rsidRDefault="009F1469" w:rsidP="003E4DF4">
      <w:pPr>
        <w:numPr>
          <w:ilvl w:val="0"/>
          <w:numId w:val="24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Respeto por las emociones y experiencias de los demás ante las matemáticas. </w:t>
      </w:r>
    </w:p>
    <w:p w:rsidR="009F1469" w:rsidRPr="009F1469" w:rsidRDefault="009F1469" w:rsidP="003E4DF4">
      <w:pPr>
        <w:numPr>
          <w:ilvl w:val="0"/>
          <w:numId w:val="244"/>
        </w:numPr>
        <w:spacing w:after="120" w:line="280" w:lineRule="exact"/>
        <w:jc w:val="both"/>
        <w:rPr>
          <w:rFonts w:ascii="Arial" w:eastAsia="Calibri" w:hAnsi="Arial" w:cs="Arial"/>
          <w:sz w:val="20"/>
          <w:szCs w:val="20"/>
        </w:rPr>
      </w:pPr>
      <w:r w:rsidRPr="009F1469">
        <w:rPr>
          <w:rFonts w:ascii="Arial" w:eastAsia="Calibri" w:hAnsi="Arial" w:cs="Arial"/>
          <w:sz w:val="20"/>
          <w:szCs w:val="20"/>
        </w:rPr>
        <w:t xml:space="preserve">Aplicación de técnicas cooperativas simples para el trabajo en equipo en matemáticas y estrategias para la gestión de conflictos, promoción de conductas empáticas e inclusivas y aceptación de la diversidad presente en el aula y en la sociedad. </w:t>
      </w:r>
    </w:p>
    <w:p w:rsidR="009F1469" w:rsidRPr="009F1469" w:rsidRDefault="009F1469" w:rsidP="003E4DF4">
      <w:pPr>
        <w:numPr>
          <w:ilvl w:val="0"/>
          <w:numId w:val="244"/>
        </w:numPr>
        <w:spacing w:after="120" w:line="280" w:lineRule="exact"/>
        <w:jc w:val="both"/>
        <w:rPr>
          <w:rFonts w:ascii="Arial" w:eastAsia="Calibri" w:hAnsi="Arial" w:cs="Arial"/>
          <w:sz w:val="20"/>
          <w:szCs w:val="20"/>
        </w:rPr>
      </w:pPr>
      <w:r w:rsidRPr="009F1469">
        <w:rPr>
          <w:rFonts w:ascii="Arial" w:eastAsia="Calibri" w:hAnsi="Arial" w:cs="Arial"/>
          <w:sz w:val="20"/>
          <w:szCs w:val="20"/>
        </w:rPr>
        <w:lastRenderedPageBreak/>
        <w:t xml:space="preserve">Valoración de la contribución del análisis de datos y la probabilidad a los distintos ámbitos del conocimiento humano desde una perspectiva de género. </w:t>
      </w:r>
    </w:p>
    <w:p w:rsidR="009F1469" w:rsidRPr="009F1469" w:rsidRDefault="009F1469" w:rsidP="009F1469">
      <w:pPr>
        <w:spacing w:after="0" w:line="280" w:lineRule="exact"/>
        <w:ind w:left="709"/>
        <w:jc w:val="both"/>
        <w:rPr>
          <w:rFonts w:ascii="Arial" w:eastAsia="Calibri" w:hAnsi="Arial" w:cs="Arial"/>
          <w:b/>
          <w:color w:val="1F4E79"/>
          <w:sz w:val="20"/>
          <w:szCs w:val="20"/>
        </w:rPr>
      </w:pPr>
    </w:p>
    <w:p w:rsidR="009F1469" w:rsidRPr="009F1469" w:rsidRDefault="009F1469" w:rsidP="009F1469">
      <w:pPr>
        <w:spacing w:after="0" w:line="280" w:lineRule="exact"/>
        <w:jc w:val="center"/>
        <w:rPr>
          <w:rFonts w:ascii="Arial" w:eastAsia="Times New Roman" w:hAnsi="Arial" w:cs="Arial"/>
          <w:sz w:val="24"/>
          <w:szCs w:val="24"/>
          <w:lang w:eastAsia="es-ES"/>
        </w:rPr>
      </w:pPr>
      <w:r w:rsidRPr="009F1469">
        <w:rPr>
          <w:rFonts w:ascii="Arial" w:eastAsia="Times New Roman" w:hAnsi="Arial" w:cs="Arial"/>
          <w:b/>
          <w:bCs/>
          <w:color w:val="000000"/>
          <w:sz w:val="24"/>
          <w:szCs w:val="24"/>
          <w:lang w:eastAsia="es-ES"/>
        </w:rPr>
        <w:t>DRAMATIZACIÓN Y TEATRO</w:t>
      </w:r>
    </w:p>
    <w:p w:rsidR="009F1469" w:rsidRPr="009F1469" w:rsidRDefault="009F1469" w:rsidP="009F1469">
      <w:pPr>
        <w:spacing w:after="0" w:line="280" w:lineRule="exact"/>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La Educación Teatral, presentada como materia optativa preferente en el Primer Ciclo de Educación Primaria, pretende dar legalidad académica a uno de los canales expresivos fundamentales del niño y la niña de 6 a 8 años: el juego dramático.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En efecto, la expresividad mímico-gestual, según los estudios de dramaterapia y escenoterapia, es un espejo de la propia personalidad. Actuando, escogiendo determinados personajes, creando escenas ficticias significativas, decorando plástica y cromáticamente el atrezo y, sobre todo, a través de nuestra prosodia vocal y posturo-motricidad corporal, proyectamos nuestro mundo psíquico.</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Se dice con acierto que quien teatrea vive mil vidas; y quien no, solo una: la suya. Desde la psicología profunda, vemos aquí un valor madurativo nada despreciable: el escenario como escuela de descentramiento de sí mismo, hacia la socialización empática. O, si se prefiere, en palabras de la psicología cognitiva: la improvisación y representación teatral </w:t>
      </w:r>
      <w:r w:rsidRPr="009F1469">
        <w:rPr>
          <w:rFonts w:ascii="Arial" w:eastAsia="Times New Roman" w:hAnsi="Arial" w:cs="Arial"/>
          <w:color w:val="000000"/>
          <w:sz w:val="20"/>
          <w:szCs w:val="20"/>
          <w:shd w:val="clear" w:color="auto" w:fill="FFFFFF"/>
          <w:lang w:eastAsia="es-ES"/>
        </w:rPr>
        <w:t>favorecen l</w:t>
      </w:r>
      <w:r w:rsidRPr="009F1469">
        <w:rPr>
          <w:rFonts w:ascii="Arial" w:eastAsia="Times New Roman" w:hAnsi="Arial" w:cs="Arial"/>
          <w:color w:val="000000"/>
          <w:sz w:val="20"/>
          <w:szCs w:val="20"/>
          <w:lang w:eastAsia="es-ES"/>
        </w:rPr>
        <w:t xml:space="preserve">a teoría de la mente o lectura de los pensamientos y sentimientos de los otros. Vivir un personaje, como nos enseñó el mejor formador de actores de todos los tiempos, Konstantín Stanislavski, es autotransformarse en él, es serlo; y solo así resultará convincente al público.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Si bien es imposible despersonalizarse totalmente, no cabe duda de que </w:t>
      </w:r>
      <w:r w:rsidRPr="009F1469">
        <w:rPr>
          <w:rFonts w:ascii="Arial" w:eastAsia="Times New Roman" w:hAnsi="Arial" w:cs="Arial"/>
          <w:color w:val="000000"/>
          <w:sz w:val="20"/>
          <w:szCs w:val="20"/>
          <w:shd w:val="clear" w:color="auto" w:fill="FFFFFF"/>
          <w:lang w:eastAsia="es-ES"/>
        </w:rPr>
        <w:t xml:space="preserve">este distanciamiento </w:t>
      </w:r>
      <w:r w:rsidRPr="009F1469">
        <w:rPr>
          <w:rFonts w:ascii="Arial" w:eastAsia="Times New Roman" w:hAnsi="Arial" w:cs="Arial"/>
          <w:color w:val="000000"/>
          <w:sz w:val="20"/>
          <w:szCs w:val="20"/>
          <w:lang w:eastAsia="es-ES"/>
        </w:rPr>
        <w:t>dramático-teatral procura un aprendizaje permanente de cómo somos, al encarnarnos en otras formas de ser y regresar a</w:t>
      </w:r>
      <w:r w:rsidRPr="009F1469">
        <w:rPr>
          <w:rFonts w:ascii="Arial" w:eastAsia="Times New Roman" w:hAnsi="Arial" w:cs="Arial"/>
          <w:color w:val="000000"/>
          <w:sz w:val="20"/>
          <w:szCs w:val="20"/>
          <w:shd w:val="clear" w:color="auto" w:fill="FFFFFF"/>
          <w:lang w:eastAsia="es-ES"/>
        </w:rPr>
        <w:t xml:space="preserve"> uno mismo </w:t>
      </w:r>
      <w:r w:rsidRPr="009F1469">
        <w:rPr>
          <w:rFonts w:ascii="Arial" w:eastAsia="Times New Roman" w:hAnsi="Arial" w:cs="Arial"/>
          <w:color w:val="000000"/>
          <w:sz w:val="20"/>
          <w:szCs w:val="20"/>
          <w:lang w:eastAsia="es-ES"/>
        </w:rPr>
        <w:t>después de descansar de ser nosotros. En suma, como diría Howard Gardner, la actividad teatral es la puesta en escena combinada de las dos competencias emocionales del ser humano: la competencia interpersonal y la competencia intrapersonal.</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Será fundamental, pues, en este Primer Ciclo de Educación Primaria, en continuidad con la etapa preoperacional del desarrollo cognitivo de Educación Infantil, generar un escenario espontáneo, participativo, solidario, tolerante, responsable e inclusivo de aprendizaje lúdico y vivencial; donde se cuide de sí mismo y de los demás evitando juicios en términos de bien o mal hecho, a fin de propiciar la diversidad de pensamiento y acción, y la autoevaluación de cada uno en la exploración, el descubrimiento, el reconocimiento y el disfrute de las múltiples posibilidades imaginativas, expresivas y comunicacionales del cuerpo, de la voz y del juego dramático como instrumentos interpretativos del lenguaje teatral; cuya inserción en proyectos interdisciplinares es, por otra parte, recomendable.</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A este fin, se hace necesario plantearse en qué espacio escolar vamos a desarrollar esta área dramática: la propia clase despejada, el exterior si hace buen tiempo, el aula de psicomotricidad dotada de oscuridad y espejos, dos biombos para marcar las entradas y salidas, escarpias e hilo del que tender telas de separación de estancias, estanterías o cajones para el material polivalente: palos, cuerdas, ropa usada…, el socorrido perchero y, por qué no, un telón.</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El </w:t>
      </w:r>
      <w:proofErr w:type="gramStart"/>
      <w:r w:rsidRPr="009F1469">
        <w:rPr>
          <w:rFonts w:ascii="Arial" w:eastAsia="Times New Roman" w:hAnsi="Arial" w:cs="Arial"/>
          <w:color w:val="000000"/>
          <w:sz w:val="20"/>
          <w:szCs w:val="20"/>
          <w:lang w:eastAsia="es-ES"/>
        </w:rPr>
        <w:t>hecho  teatral</w:t>
      </w:r>
      <w:proofErr w:type="gramEnd"/>
      <w:r w:rsidRPr="009F1469">
        <w:rPr>
          <w:rFonts w:ascii="Arial" w:eastAsia="Times New Roman" w:hAnsi="Arial" w:cs="Arial"/>
          <w:color w:val="000000"/>
          <w:sz w:val="20"/>
          <w:szCs w:val="20"/>
          <w:lang w:eastAsia="es-ES"/>
        </w:rPr>
        <w:t>, en esencia, es ficticio, es una versión subjetiva y artística de la realidad acontecida objetiva. La trama teatral se teje en modo “como si”, es un argumento imaginativo que parodia la vida y nos permite revivenciarla con nuevas comprensiones y ópticas. Es esta naturaleza simbólica la que puede ayudar sobremanera a flexibilizar y desdramatizar la excesiva seriedad e hiperrealismo objetivo que impide a muchos alumnos disfrutar del placer de actuar metafóricamente, que es precisamente la base del pensamiento abstracto en otros lenguajes académicos para la vida como el humor oral, la plástica escultórica, pictórica y audiovisual, así como la narrativa y poesía literaria y los retos lógico-matemáticos divergentes.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Cuando la creación dramática se escenifica para un público, las funciones ejecutivas que la neurociencia ha puesto de relevancia, alcanzan un valor formativo como en ninguna otra área curricular: actuar requiere una atención escénica plena; actuar implica una memoria operativa bien </w:t>
      </w:r>
      <w:r w:rsidRPr="009F1469">
        <w:rPr>
          <w:rFonts w:ascii="Arial" w:eastAsia="Times New Roman" w:hAnsi="Arial" w:cs="Arial"/>
          <w:color w:val="000000"/>
          <w:sz w:val="20"/>
          <w:szCs w:val="20"/>
          <w:lang w:eastAsia="es-ES"/>
        </w:rPr>
        <w:lastRenderedPageBreak/>
        <w:t>engrasada; actuar conlleva una planificación narrativa con planteamiento, nudo y desenlace; actuar supone tomar decisiones de espacialización, de duración y secuenciación, de iluminación, de sonorización; y todo este montaje teatral actúa como control inhibitorio, de ajuste a tu papel, forjado en la disciplina de los ensayos.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Pero si por algo es aplaudible esta nueva área como ingrediente del perfil competencial de salida, es porque es precisamente el área de los aplausos. Aprender siendo ovacionado, experimentar ese reconocimiento de los compañeros y compañeras, del profesorado, de las familias, es un talismán de mentalidad de crecimiento, tal como Carol Dweck no cesa de recomendar como la clave del éxito escolar. Sin vanidades vacuas, actuar es adictivo y nos da esas tablas competenciales de hablar en público, conseguir silencios de tragar saliva, arrancar sonrisas y carcajadas catárticas, empañar o lacrimar ojos sensibles, concienciar reflexiones críticas y permanecer en el recuerdo resonante cuando calamos en el alma del espectador.</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Competencias Específicas</w:t>
      </w:r>
    </w:p>
    <w:p w:rsidR="009F1469" w:rsidRPr="009F1469" w:rsidRDefault="009F1469" w:rsidP="003E4DF4">
      <w:pPr>
        <w:numPr>
          <w:ilvl w:val="0"/>
          <w:numId w:val="14"/>
        </w:numPr>
        <w:tabs>
          <w:tab w:val="left" w:pos="284"/>
        </w:tabs>
        <w:spacing w:after="120" w:line="280" w:lineRule="exact"/>
        <w:jc w:val="both"/>
        <w:textAlignment w:val="baseline"/>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 xml:space="preserve">Sentir y disfrutar el cuerpo como instrumento de comunicación de ideas, fantasías, sentimientos y </w:t>
      </w:r>
      <w:proofErr w:type="gramStart"/>
      <w:r w:rsidRPr="009F1469">
        <w:rPr>
          <w:rFonts w:ascii="Arial" w:eastAsia="Times New Roman" w:hAnsi="Arial" w:cs="Arial"/>
          <w:b/>
          <w:bCs/>
          <w:color w:val="000000"/>
          <w:sz w:val="20"/>
          <w:szCs w:val="20"/>
          <w:lang w:eastAsia="es-ES"/>
        </w:rPr>
        <w:t>vínculos,  practicando</w:t>
      </w:r>
      <w:proofErr w:type="gramEnd"/>
      <w:r w:rsidRPr="009F1469">
        <w:rPr>
          <w:rFonts w:ascii="Arial" w:eastAsia="Times New Roman" w:hAnsi="Arial" w:cs="Arial"/>
          <w:b/>
          <w:bCs/>
          <w:color w:val="000000"/>
          <w:sz w:val="20"/>
          <w:szCs w:val="20"/>
          <w:lang w:eastAsia="es-ES"/>
        </w:rPr>
        <w:t xml:space="preserve"> el juego corporal, el juego mímico gestual y el juego expresivo, para conocerse mejor a sí mismo y a las otras personas.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El cuerpo es el recurso dramático por antonomasia. Un cuerpo primeramente elástico, no tanto estético sino físicamente en forma. Tal es el sentido del primer grupo de saberes en torno al juego corporal: un calentamiento y puesta a punto del instrumento corporal al comienzo de cada sesión de dramatización. Para ello nos valemos de toda suerte de movilizaciones contrastadas, porque es el contraste tónico-postural el que produce el tono óptimo o eutonía para el trabajo actoral.  Así contrastaremos los parámetros de tensión muscular, equilibrio, motricidad, velocidad, duración, interacción e independización segmentaria.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Un cuerpo, en segundo lugar, histriónico: con un repertorio gestual rico de comunicación no verbal. La cara y las manos son grandes comunicadores mímicos junto con la postura, la manera de desplazarnos y la proxemia o distancia comunicativa a los compañeros. Esto nos convierte en mimos, actores y actrices mudos, verdaderos artistas del silencio. Como cuando quitamos el sonido a la TV, la pantomima es un arte universal que se entiende independientemente del idioma. En este idioma común a la humanidad —que podríamos llamar </w:t>
      </w:r>
      <w:r w:rsidRPr="009F1469">
        <w:rPr>
          <w:rFonts w:ascii="Arial" w:eastAsia="Times New Roman" w:hAnsi="Arial" w:cs="Arial"/>
          <w:i/>
          <w:iCs/>
          <w:color w:val="202124"/>
          <w:sz w:val="20"/>
          <w:szCs w:val="20"/>
          <w:lang w:eastAsia="es-ES"/>
        </w:rPr>
        <w:t>corporés</w:t>
      </w:r>
      <w:r w:rsidRPr="009F1469">
        <w:rPr>
          <w:rFonts w:ascii="Arial" w:eastAsia="Times New Roman" w:hAnsi="Arial" w:cs="Arial"/>
          <w:color w:val="202124"/>
          <w:sz w:val="20"/>
          <w:szCs w:val="20"/>
          <w:lang w:eastAsia="es-ES"/>
        </w:rPr>
        <w:t>— describiremos objetos, lugares, acciones y emociones, pudiendo incluso transitar de una a otra. Este juego mímico-gestual nos llevará a la importante coordinación de la palabra actuada con los ademanes expresivos.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Un cuerpo, en suma, expresivo que encarna con credibilidad todo tipo de personajes. Al principio, estos personajes se parecen mucho al niño, quien paulatinamente consigue conocer sus capacidades expresivas para ponerlas al servicio de las convenciones del personaje. Coteja así lo que él tiene con lo que debería tener para asemejarse al personaje. Se representa a sí mismo poniéndose a disposición del papel elegido. Por eso decimos que el juego expresivo es siempre proyectivo de su personalidad: está teñido por sus necesidades afectivas y </w:t>
      </w:r>
      <w:proofErr w:type="gramStart"/>
      <w:r w:rsidRPr="009F1469">
        <w:rPr>
          <w:rFonts w:ascii="Arial" w:eastAsia="Times New Roman" w:hAnsi="Arial" w:cs="Arial"/>
          <w:color w:val="202124"/>
          <w:sz w:val="20"/>
          <w:szCs w:val="20"/>
          <w:lang w:eastAsia="es-ES"/>
        </w:rPr>
        <w:t>emocionales  y</w:t>
      </w:r>
      <w:proofErr w:type="gramEnd"/>
      <w:r w:rsidRPr="009F1469">
        <w:rPr>
          <w:rFonts w:ascii="Arial" w:eastAsia="Times New Roman" w:hAnsi="Arial" w:cs="Arial"/>
          <w:color w:val="202124"/>
          <w:sz w:val="20"/>
          <w:szCs w:val="20"/>
          <w:lang w:eastAsia="es-ES"/>
        </w:rPr>
        <w:t xml:space="preserve"> canaliza lúdicamente sus experiencias traumatizantes.</w:t>
      </w:r>
    </w:p>
    <w:p w:rsidR="009F1469" w:rsidRPr="009F1469" w:rsidRDefault="009F1469" w:rsidP="009F1469">
      <w:pPr>
        <w:spacing w:after="120" w:line="280" w:lineRule="exact"/>
        <w:jc w:val="both"/>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Esta competencia específica se conecta con los siguientes descriptores operativos correspondientes al Primer Ciclo de Educación Primaria: CPSAA5, CCEC1, CCEC2, CCEC3, CE1, CE2, CE3.</w:t>
      </w:r>
    </w:p>
    <w:p w:rsidR="009F1469" w:rsidRPr="009F1469" w:rsidRDefault="009F1469" w:rsidP="003E4DF4">
      <w:pPr>
        <w:numPr>
          <w:ilvl w:val="0"/>
          <w:numId w:val="14"/>
        </w:numPr>
        <w:tabs>
          <w:tab w:val="left" w:pos="284"/>
        </w:tabs>
        <w:spacing w:after="120" w:line="280" w:lineRule="exact"/>
        <w:jc w:val="both"/>
        <w:textAlignment w:val="baseline"/>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Reconocer y utilizar las posibilidades expresivas de la voz, ejercitando juegos de respiración, vocalización, impostación, modulación y proyección vocal, para comunicarse oralmente con fluidez y seguridad, tanto en público como en los diversos contextos de la vida.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La voz y el teatro están íntimamente relacionados porque el actor o actriz ha de poder expresar sentimientos y emociones mediante su instrumento vocal con un volumen, timbre y dicción adecuados, para que su mensaje sea audible y claro, incluso para los que se sitúan en las últimas filas del teatro. Mediante el cultivo de la voz y su uso dentro del marco dramático y teatral conseguimos personas más </w:t>
      </w:r>
      <w:r w:rsidRPr="009F1469">
        <w:rPr>
          <w:rFonts w:ascii="Arial" w:eastAsia="Times New Roman" w:hAnsi="Arial" w:cs="Arial"/>
          <w:color w:val="000000"/>
          <w:sz w:val="20"/>
          <w:szCs w:val="20"/>
          <w:lang w:eastAsia="es-ES"/>
        </w:rPr>
        <w:lastRenderedPageBreak/>
        <w:t>seguras y preparadas para comunicarse en público en diferentes contextos, algo que les será útil y necesario durante toda la vida.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Es frecuente encontrar en nuestras aulas niños y niñas que gritan al hablar porque consideran que así se les escucha mejor o, por el contrario, que apenas se les oye cuando hablan en público. Aprender a proyectar adecuadamente la voz es de suma importancia a la hora de dirigirnos a un público en diferentes contextos: teatro, aula, o presentación de un proyecto. Para una proyección vocal adecuada lo primero que tenemos que aprender es a controlar el volumen, que puede oscilar desde la intensidad más alta a la más baja; incluso hasta el susurro, el cual en todo momento debe ser audible. Es del todo oportuno empezar a introducir este trabajo en esta etapa de la infancia, en la que son tan receptivos, para que vayan cogiendo confianza y seguridad en su propia voz genuina.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Para trabajar esta competencia nos valemos de juegos que ayuden a tomar conciencia de nuestra respiración y de los resonadores que dan soporte a la voz. La claridad del mensaje es asimismo básica y para ello, trabajar mecanismos como la articulación y dicción de la voz en esta etapa previene y evita “vicios orales” como susurrar el final de las frases, articulación exagerada o cerrada, voz nasalizada, engolada, fatigada, etc. Como instrumento que es requiere de cuidados, por ello se propone asumir una rutina de calentamiento vocal antes de las sesiones y que aprendan lo que es más adecuado y lo que es dañino para su aparato fonador, como carraspear, forzar la voz o gritar, beber líquidos muy fríos, así como la falta de higiene nasal que cronifica la respiración bucal.</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 necesario, igualmente, introducir la relevancia de la entonación: ¿Cómo puede un actor no darse cuenta de que hay toda una orquesta en una frase? Entonar la música de las palabras hace que transmitamos y conmovamos en la comunicación y en nuestras relaciones humanas. El ser humano no solo se comunica a través de lo que dice, sino también a través de la forma en cómo lo dice. Conseguimos hacer expresiva una voz monótona mediante la modulación adecuada de las curvas tonales, el énfasis en las palabras clave y el manejo de las pausas dentro del contexto de una conversación.</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Cada voz es personal y presenta posibilidades y limitaciones que conviene autoconocer y reconocer en los otros, para llegar a apreciarla. Los juegos y técnicas de entrenamiento vocal nos ofrecen una buena dosis de motivación imitando o explorando diferentes voces con el fin de encontrar diversos matices; jugando a poner voz para transmitir sentimientos variados como: enfado, alegría, tristeza, cansancio…; o imitando sonidos de objetos, personas, edades y acentos. Nuestra prosodia oral es la naturalidad con la que hablamos y la prosodia teatral traslada esa musicalidad del habla a la interpretación o lectura de textos. Esto se consigue mediante ensayo y ganas por mejorar. Por eso es necesario contar en el aula con un ambiente de confianza y respeto, ya que en estas edades es frecuente encontrar diversos niveles de lectura y de maduración entre el alumnado</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p>
    <w:p w:rsidR="009F1469" w:rsidRPr="009F1469" w:rsidRDefault="009F1469" w:rsidP="009F1469">
      <w:pPr>
        <w:spacing w:after="120" w:line="280" w:lineRule="exact"/>
        <w:jc w:val="both"/>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Esta competencia específica se conecta con los siguientes descriptores operativos correspondientes al Primer Ciclo de Educación Primaria: STEM2, STEM5, CPSAA2, CPSAA5, CC3, CE3.</w:t>
      </w:r>
    </w:p>
    <w:p w:rsidR="009F1469" w:rsidRPr="009F1469" w:rsidRDefault="009F1469" w:rsidP="003E4DF4">
      <w:pPr>
        <w:numPr>
          <w:ilvl w:val="0"/>
          <w:numId w:val="14"/>
        </w:numPr>
        <w:tabs>
          <w:tab w:val="left" w:pos="284"/>
        </w:tabs>
        <w:spacing w:after="120" w:line="280" w:lineRule="exact"/>
        <w:jc w:val="both"/>
        <w:textAlignment w:val="baseline"/>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Desenvolverse en la improvisación mímico-dramática, implicándose en el juego dramático y las dinámicas grupales de desinhibición, confianza, cohesión, autoestima y distensión, para dar rienda suelta a la imaginación sin rigidez, egocentrismo ni miedo escénico.</w:t>
      </w:r>
    </w:p>
    <w:p w:rsidR="009F1469" w:rsidRPr="009F1469" w:rsidRDefault="009F1469" w:rsidP="009F1469">
      <w:pPr>
        <w:shd w:val="clear" w:color="auto" w:fill="FFFFFF"/>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Improvisar genera la oportunidad de explorar el cuerpo, la voz y la inteligencia emocional al servicio de personajes, escenas y situaciones, a través de tres herramientas: el juego dramático, la técnica del clown y la improvisación dramática en sí misma.</w:t>
      </w:r>
    </w:p>
    <w:p w:rsidR="009F1469" w:rsidRPr="009F1469" w:rsidRDefault="009F1469" w:rsidP="009F1469">
      <w:pPr>
        <w:shd w:val="clear" w:color="auto" w:fill="FFFFFF"/>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Podemos definir el juego dramático como una situación interactiva, recíproca y sincronizada donde los alumnos adoptan diversos roles, situándose alternativamente en uno u otro punto de vista, representando objetos, personas y acciones. El juego dramático tiene que ver con la utilización del cuerpo, sus gestos, actitudes y movimientos con una intención comunicativa y representativa. Es el profesor el que guía la acción de los alumnos pudiendo ayudarse de cuentos, chistes, obras dramáticas </w:t>
      </w:r>
      <w:r w:rsidRPr="009F1469">
        <w:rPr>
          <w:rFonts w:ascii="Arial" w:eastAsia="Times New Roman" w:hAnsi="Arial" w:cs="Arial"/>
          <w:color w:val="000000"/>
          <w:sz w:val="20"/>
          <w:szCs w:val="20"/>
          <w:lang w:eastAsia="es-ES"/>
        </w:rPr>
        <w:lastRenderedPageBreak/>
        <w:t>ya existentes o de narraciones inventadas, siempre buscando el disfrute y el placer, no solo como herramienta para obtener unos fines concretos. </w:t>
      </w:r>
    </w:p>
    <w:p w:rsidR="009F1469" w:rsidRPr="009F1469" w:rsidRDefault="009F1469" w:rsidP="009F1469">
      <w:pPr>
        <w:shd w:val="clear" w:color="auto" w:fill="FFFFFF"/>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Se habla de la técnica del Clown como el método utilizado para descubrir su auténtico personaje cómico, su clown, partiendo desde la realidad de su ser y llevando a la exageración sus características propias, ya sean físicas o psicológicas, para así navegar en las distintas emociones que este puede tener y también en su manera de reaccionar ante las diversas circunstancias que se le presenten. Se hace fundamental profundizar en este saber básico ya que ayuda a adentrarse en un universo de autoconocimiento y a comprender la importancia tanto de estudiarse como de reconocerse a sí mismo antes de abordar cualquier otro personaje; por ello, esta experiencia se convierte en un momento de expansión hacia lugares antes no transitados, que potencia su conexión con el público, su capacidad de superar cualquier torpeza no premeditada —olvidar la letra, caerse en escena— como la experiencia necesaria para ir acercándose a la máscara que hará reír.</w:t>
      </w:r>
    </w:p>
    <w:p w:rsidR="009F1469" w:rsidRPr="009F1469" w:rsidRDefault="009F1469" w:rsidP="009F1469">
      <w:pPr>
        <w:spacing w:after="120" w:line="280" w:lineRule="exact"/>
        <w:jc w:val="both"/>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En la improvisación dramática los </w:t>
      </w:r>
      <w:hyperlink r:id="rId9" w:history="1">
        <w:r w:rsidRPr="009F1469">
          <w:rPr>
            <w:rFonts w:ascii="Arial" w:eastAsia="Times New Roman" w:hAnsi="Arial" w:cs="Arial"/>
            <w:color w:val="000000"/>
            <w:sz w:val="20"/>
            <w:szCs w:val="20"/>
            <w:lang w:eastAsia="es-ES"/>
          </w:rPr>
          <w:t>intérpretes</w:t>
        </w:r>
      </w:hyperlink>
      <w:r w:rsidRPr="009F1469">
        <w:rPr>
          <w:rFonts w:ascii="Arial" w:eastAsia="Times New Roman" w:hAnsi="Arial" w:cs="Arial"/>
          <w:color w:val="000000"/>
          <w:sz w:val="20"/>
          <w:szCs w:val="20"/>
          <w:lang w:eastAsia="es-ES"/>
        </w:rPr>
        <w:t xml:space="preserve"> pueden partir de alguna consigna: una palabra, una situación, unos personajes, un tema, fotografías, músicas, historias, objetos reales o imaginarios… para, inmediatamente, entrar en lo que destinemos como espacio escénico para improvisar. Eventualmente, su entrada a escena se realizará sin haber hablado entre ellos y sin hacer </w:t>
      </w:r>
      <w:hyperlink r:id="rId10" w:history="1">
        <w:r w:rsidRPr="009F1469">
          <w:rPr>
            <w:rFonts w:ascii="Arial" w:eastAsia="Times New Roman" w:hAnsi="Arial" w:cs="Arial"/>
            <w:color w:val="000000"/>
            <w:sz w:val="20"/>
            <w:szCs w:val="20"/>
            <w:lang w:eastAsia="es-ES"/>
          </w:rPr>
          <w:t>ensayo</w:t>
        </w:r>
      </w:hyperlink>
      <w:r w:rsidRPr="009F1469">
        <w:rPr>
          <w:rFonts w:ascii="Arial" w:eastAsia="Times New Roman" w:hAnsi="Arial" w:cs="Arial"/>
          <w:color w:val="000000"/>
          <w:sz w:val="20"/>
          <w:szCs w:val="20"/>
          <w:lang w:eastAsia="es-ES"/>
        </w:rPr>
        <w:t xml:space="preserve"> previo; y otras veces, dispondrán de un corto tiempo de 1 a 3 minutos para pensar en ello o estructurar alguna situación antes de actuar. Se impulsa así su desinhibición y espontaneidad más fresca, a la vez que se les encamina a diferenciar entre estar y no estar en escena, a escuchar qué está pasando para entrar con propuestas oportunas, a ofrecer un contacto físico respetuoso, a realizar acciones expresivas voluntarias para sorprender al público de una manera amable y no violenta.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Iniciarse en la improvisación conlleva la aceptación de todo lo que proponga el otro, la creación paso a paso, la modificación de respuesta según la acción ajena, no salir injustificadamente de escena, mantener la acción mientras se interactúa, abandonar la competitividad, estimular la exageración, evitar juicios, estar atento a salvar las situaciones problemáticas que se presentan y perseguir juntos una escena coherente. Establecer estas reglas de juego dramático serán el componente clave para favorecer la disciplina, la autonomía y la motivación. La improvisación es una invitación a buscar las habilidades de cada jugador y aprovecharlas para el mejor desarrollo de la acción. Del mismo modo, en improvisación el alumno actor y actriz entrenará e irá adquiriendo experiencia en la apertura de escenas, avanzará narrativas, generará y resolverá conflictos, encontrará finales y creará personajes con desinhibición para evitar la rigidez, el egocentrismo, el miedo a hablar, el miedo al ridículo, la tensión muscular y los bloqueos. Puesto que contempla una voluntad comunicativa, el alumnado improvisador quiere que el público entienda lo que él ha querido comunicar, para lo que es importante que en clase siempre haya una parte haciendo, interpretando, improvisando y otra parte viendo.</w:t>
      </w:r>
    </w:p>
    <w:p w:rsidR="009F1469" w:rsidRPr="009F1469" w:rsidRDefault="009F1469" w:rsidP="009F1469">
      <w:pPr>
        <w:shd w:val="clear" w:color="auto" w:fill="FFFFFF"/>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Toda esta práctica favorece la cohesión grupal y el respeto, poniendo en juego el pensamiento divergente, la creación </w:t>
      </w:r>
      <w:proofErr w:type="gramStart"/>
      <w:r w:rsidRPr="009F1469">
        <w:rPr>
          <w:rFonts w:ascii="Arial" w:eastAsia="Times New Roman" w:hAnsi="Arial" w:cs="Arial"/>
          <w:color w:val="000000"/>
          <w:sz w:val="20"/>
          <w:szCs w:val="20"/>
          <w:lang w:eastAsia="es-ES"/>
        </w:rPr>
        <w:t>colectiva  y</w:t>
      </w:r>
      <w:proofErr w:type="gramEnd"/>
      <w:r w:rsidRPr="009F1469">
        <w:rPr>
          <w:rFonts w:ascii="Arial" w:eastAsia="Times New Roman" w:hAnsi="Arial" w:cs="Arial"/>
          <w:color w:val="000000"/>
          <w:sz w:val="20"/>
          <w:szCs w:val="20"/>
          <w:lang w:eastAsia="es-ES"/>
        </w:rPr>
        <w:t xml:space="preserve"> la fluidez en la creación de personajes. Entre los improvisadores se generan vínculos de confianza en sus propias intervenciones, en las de sus compañeros y en las indicaciones y feedbacks del profesor animando al alumno a seguir participando, nombrando especialmente los momentos en los que fluye con naturalidad y sin esfuerzo. El papel del docente es de gran importancia, ya que éste debe anticipar la estructura del juego facilitando el acto de jugar, ayudar a visibilizar los aciertos, las ocurrencias divertidas, así como lo que es inadecuado o irrespetuoso, sin demonizar.</w:t>
      </w:r>
    </w:p>
    <w:p w:rsidR="009F1469" w:rsidRPr="009F1469" w:rsidRDefault="009F1469" w:rsidP="009F1469">
      <w:pPr>
        <w:shd w:val="clear" w:color="auto" w:fill="FFFFFF"/>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Improvisar utilizando estas tres herramientas dramáticas, permitirá el reconocimiento de las emociones básicas: alegría, tristeza, ira, sorpresa, asco y miedo, tanto en uno mismo como en los otros, para ir adquiriendo destreza en nombrarlas, naturalizarlas, compartirlas, así como descubrir sus matices y sus grados de intensidad de manera que, cada vez, estemos menos ansiosos, preocupados, culpables, vergonzosos, inhibidos o bloqueados por ellas. Paulatinamente, el alumno irá disfrutando de la eficacia de su propia gestión emocional, estableciendo relaciones humanas basadas en la verdad de las experiencias personales y respetuosas con la fragilidad y vulnerabilidad mutua. Al progresar en el desarrollo de la inteligencia emocional estimulada con la improvisación, el alumno será capaz de </w:t>
      </w:r>
      <w:r w:rsidRPr="009F1469">
        <w:rPr>
          <w:rFonts w:ascii="Arial" w:eastAsia="Times New Roman" w:hAnsi="Arial" w:cs="Arial"/>
          <w:color w:val="000000"/>
          <w:sz w:val="20"/>
          <w:szCs w:val="20"/>
          <w:lang w:eastAsia="es-ES"/>
        </w:rPr>
        <w:lastRenderedPageBreak/>
        <w:t>ajustarse a los requerimientos de los diferentes personajes, vínculos y situaciones que podamos encontrarnos en las escenas.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Esta competencia específica se conecta con los siguientes descriptores operativos correspondientes al Primer Ciclo de Educación Primaria</w:t>
      </w:r>
      <w:r w:rsidRPr="009F1469">
        <w:rPr>
          <w:rFonts w:ascii="Arial" w:eastAsia="Times New Roman" w:hAnsi="Arial" w:cs="Arial"/>
          <w:color w:val="000000"/>
          <w:sz w:val="20"/>
          <w:szCs w:val="20"/>
          <w:lang w:eastAsia="es-ES"/>
        </w:rPr>
        <w:t>: STEM2, STEM5, CPSAA2, CPSAA5, CC3, CE3.</w:t>
      </w:r>
    </w:p>
    <w:p w:rsidR="009F1469" w:rsidRPr="009F1469" w:rsidRDefault="009F1469" w:rsidP="003E4DF4">
      <w:pPr>
        <w:numPr>
          <w:ilvl w:val="0"/>
          <w:numId w:val="14"/>
        </w:numPr>
        <w:tabs>
          <w:tab w:val="left" w:pos="284"/>
        </w:tabs>
        <w:spacing w:after="120" w:line="280" w:lineRule="exact"/>
        <w:jc w:val="both"/>
        <w:textAlignment w:val="baseline"/>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Experimentar la creación e interpretación escénica ante un público, practicando el juego teatral, interpretando personajes y resolviendo conflictos dramáticos con los otros, con uno mismo, con el espacio, con objetos cotidianos o imaginados, para concentrarse y permanecer en la ficción, asumir sus roles y respetar los códigos escénicos.</w:t>
      </w:r>
    </w:p>
    <w:p w:rsidR="009F1469" w:rsidRPr="009F1469" w:rsidRDefault="009F1469" w:rsidP="009F1469">
      <w:p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La creación escénica abre las puertas a poder ponernos en la piel de personas de otras épocas, de seres imaginarios, de objetos que cobran vida. El personaje que va surgiendo a lo largo de los ensayos debe superar en lo máximo que sea posible nuestra experiencia personal. Es el entorno ideal para dejar volar la imaginación, la creación colectiva, la colaboración y el trabajo en equipo. Es mucho más que aprenderse un papel y representarlo sobre el escenario: significa vivenciar el personaje y para ello, primero deberemos conocernos bien a nosotros mismos.</w:t>
      </w:r>
    </w:p>
    <w:p w:rsidR="009F1469" w:rsidRPr="009F1469" w:rsidRDefault="009F1469" w:rsidP="009F1469">
      <w:pPr>
        <w:spacing w:after="120" w:line="280" w:lineRule="exact"/>
        <w:jc w:val="both"/>
        <w:textAlignment w:val="baseline"/>
        <w:rPr>
          <w:rFonts w:ascii="Arial" w:eastAsia="Times New Roman" w:hAnsi="Arial" w:cs="Arial"/>
          <w:color w:val="000000"/>
          <w:sz w:val="20"/>
          <w:szCs w:val="20"/>
          <w:lang w:eastAsia="es-ES"/>
        </w:rPr>
      </w:pPr>
    </w:p>
    <w:p w:rsidR="009F1469" w:rsidRPr="009F1469" w:rsidRDefault="009F1469" w:rsidP="009F1469">
      <w:pPr>
        <w:spacing w:after="120" w:line="280" w:lineRule="exact"/>
        <w:jc w:val="both"/>
        <w:textAlignment w:val="baseline"/>
        <w:rPr>
          <w:rFonts w:ascii="Arial" w:eastAsia="Calibri" w:hAnsi="Arial" w:cs="Arial"/>
          <w:color w:val="000000"/>
          <w:sz w:val="20"/>
          <w:szCs w:val="20"/>
        </w:rPr>
      </w:pPr>
      <w:r w:rsidRPr="009F1469">
        <w:rPr>
          <w:rFonts w:ascii="Arial" w:eastAsia="Times New Roman" w:hAnsi="Arial" w:cs="Arial"/>
          <w:color w:val="000000"/>
          <w:sz w:val="20"/>
          <w:szCs w:val="20"/>
          <w:lang w:eastAsia="es-ES"/>
        </w:rPr>
        <w:t xml:space="preserve">La creación escénica supone, igualmente, diseñar y desarrollar los diversos elementos que componen el montaje teatral, mediante la organización espacial y ambiental, creando o consiguiendo elementos plásticos, una caracterización acorde a la historia, una sonorización e iluminación según las necesidades del guión, tomando decisiones en grupo de forma coordinada para dotar a la escena de la atmósfera adecuada. </w:t>
      </w:r>
      <w:r w:rsidRPr="009F1469">
        <w:rPr>
          <w:rFonts w:ascii="Arial" w:eastAsia="Calibri" w:hAnsi="Arial" w:cs="Arial"/>
          <w:color w:val="000000"/>
          <w:sz w:val="20"/>
          <w:szCs w:val="20"/>
        </w:rPr>
        <w:t>Del mismo modo, se pretende que el alumnado conozca algunos útiles principios o códigos de desenvolvimiento escénico para así poder emplear de manera más eficaz los recursos del cuerpo, de la voz y del juego dramático como medios de expresión, comunicación, socialización y conocimiento cultural; al igual que su articulación con otros lenguajes expresivos, audiovisuales y de nuevas tecnologías.</w:t>
      </w:r>
    </w:p>
    <w:p w:rsidR="009F1469" w:rsidRPr="009F1469" w:rsidRDefault="009F1469" w:rsidP="009F1469">
      <w:pPr>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Pero la creación escénica no se refiere únicamente al actor y a la actriz. Se ponen en juego muchos más roles que aportan riqueza a los montajes, unas veces distribuidos por el docente y en otras ocasiones a elección propia. Se hace imprescindible aceptar las decisiones dramáticas tomadas, ya que son elementos esenciales para dotar a la escena y a los personajes de matices que pueden generar interpretaciones diferentes. Tan importante es el director como el diseñador del cartel, de los decorados, del programa de mano o de las invitaciones que podrían repartir, por qué no, ellos mismos a sus compañeros de la escuela. Lo importante no es el resultado final, sino las experiencias generadas en el proceso; es atreverse a salir de la zona de confort; </w:t>
      </w:r>
      <w:proofErr w:type="gramStart"/>
      <w:r w:rsidRPr="009F1469">
        <w:rPr>
          <w:rFonts w:ascii="Arial" w:eastAsia="Times New Roman" w:hAnsi="Arial" w:cs="Arial"/>
          <w:color w:val="000000"/>
          <w:sz w:val="20"/>
          <w:szCs w:val="20"/>
          <w:lang w:eastAsia="es-ES"/>
        </w:rPr>
        <w:t>es  hablar</w:t>
      </w:r>
      <w:proofErr w:type="gramEnd"/>
      <w:r w:rsidRPr="009F1469">
        <w:rPr>
          <w:rFonts w:ascii="Arial" w:eastAsia="Times New Roman" w:hAnsi="Arial" w:cs="Arial"/>
          <w:color w:val="000000"/>
          <w:sz w:val="20"/>
          <w:szCs w:val="20"/>
          <w:lang w:eastAsia="es-ES"/>
        </w:rPr>
        <w:t xml:space="preserve"> en público; es cooperar con sus iguales para alcanzar un resultado mucho mayor que la suma de sus singularidades. </w:t>
      </w:r>
    </w:p>
    <w:p w:rsidR="009F1469" w:rsidRPr="009F1469" w:rsidRDefault="009F1469" w:rsidP="009F1469">
      <w:p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Fundamental será también promover experiencias de acercamiento a las manifestaciones teatrales del entorno local, regional, nacional y mundial, dentro y fuera de la escuela, en forma directa o a través de soportes tecnológicos, para favorecer el conocimiento, la comprensión y el disfrute del universo cultural del que formamos parte. Estos saberes básicos posibilitan al alumnado el conocimiento de múltiples oficios en torno a las artes escénicas, así como la adquisición progresiva de conceptos que les permitirán en un futuro ser espectadores críticos y con criterios de valoración, esencial para un buen espectador, pero mucho más para un ciudadano del siglo XXI.</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Esta competencia específica se conecta con los siguientes descriptores operativos correspondientes al Primer Ciclo de Educación Primaria</w:t>
      </w:r>
      <w:r w:rsidRPr="009F1469">
        <w:rPr>
          <w:rFonts w:ascii="Arial" w:eastAsia="Times New Roman" w:hAnsi="Arial" w:cs="Arial"/>
          <w:color w:val="000000"/>
          <w:sz w:val="20"/>
          <w:szCs w:val="20"/>
          <w:lang w:eastAsia="es-ES"/>
        </w:rPr>
        <w:t>: STEM2, STEM5, CPSAA2, CPSAA5, CC3, CE3.</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PRIMER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DRAMATIZACIÓN Y TEATRO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Criterios de evaluación</w:t>
      </w:r>
    </w:p>
    <w:p w:rsidR="009F1469" w:rsidRPr="009F1469" w:rsidRDefault="009F1469" w:rsidP="009F1469">
      <w:pPr>
        <w:spacing w:after="0" w:line="280" w:lineRule="exact"/>
        <w:rPr>
          <w:rFonts w:ascii="Arial" w:eastAsia="Times New Roman" w:hAnsi="Arial" w:cs="Arial"/>
          <w:sz w:val="20"/>
          <w:szCs w:val="20"/>
          <w:lang w:eastAsia="es-ES"/>
        </w:rPr>
      </w:pP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1</w:t>
      </w:r>
    </w:p>
    <w:p w:rsidR="009F1469" w:rsidRPr="009F1469" w:rsidRDefault="009F1469" w:rsidP="003E4DF4">
      <w:pPr>
        <w:numPr>
          <w:ilvl w:val="1"/>
          <w:numId w:val="13"/>
        </w:numPr>
        <w:tabs>
          <w:tab w:val="left" w:pos="284"/>
          <w:tab w:val="left" w:pos="426"/>
        </w:tabs>
        <w:spacing w:after="120" w:line="280" w:lineRule="exact"/>
        <w:ind w:left="0" w:hanging="16"/>
        <w:jc w:val="both"/>
        <w:rPr>
          <w:rFonts w:ascii="Arial" w:eastAsia="Times New Roman" w:hAnsi="Arial" w:cs="Arial"/>
          <w:color w:val="000000"/>
          <w:sz w:val="20"/>
          <w:szCs w:val="20"/>
          <w:lang w:eastAsia="es-ES"/>
        </w:rPr>
      </w:pPr>
      <w:r w:rsidRPr="009F1469">
        <w:rPr>
          <w:rFonts w:ascii="Arial" w:eastAsia="Times New Roman" w:hAnsi="Arial" w:cs="Arial"/>
          <w:color w:val="202124"/>
          <w:sz w:val="20"/>
          <w:szCs w:val="20"/>
          <w:lang w:eastAsia="es-ES"/>
        </w:rPr>
        <w:lastRenderedPageBreak/>
        <w:t xml:space="preserve">Explorar las </w:t>
      </w:r>
      <w:r w:rsidRPr="009F1469">
        <w:rPr>
          <w:rFonts w:ascii="Arial" w:eastAsia="Times New Roman" w:hAnsi="Arial" w:cs="Arial"/>
          <w:color w:val="000000"/>
          <w:sz w:val="20"/>
          <w:szCs w:val="20"/>
          <w:lang w:eastAsia="es-ES"/>
        </w:rPr>
        <w:t>propia</w:t>
      </w:r>
      <w:r w:rsidRPr="009F1469">
        <w:rPr>
          <w:rFonts w:ascii="Arial" w:eastAsia="Times New Roman" w:hAnsi="Arial" w:cs="Arial"/>
          <w:color w:val="202124"/>
          <w:sz w:val="20"/>
          <w:szCs w:val="20"/>
          <w:lang w:eastAsia="es-ES"/>
        </w:rPr>
        <w:t>s capacidades corporales interpretativas y expresivas buscan</w:t>
      </w:r>
      <w:r w:rsidRPr="009F1469">
        <w:rPr>
          <w:rFonts w:ascii="Arial" w:eastAsia="Times New Roman" w:hAnsi="Arial" w:cs="Arial"/>
          <w:color w:val="000000"/>
          <w:sz w:val="20"/>
          <w:szCs w:val="20"/>
          <w:lang w:eastAsia="es-ES"/>
        </w:rPr>
        <w:t>do los límites en equilibrio, velocidad, frenado y lateralidad y coordinando con coherencia palabras textuales y mo</w:t>
      </w:r>
      <w:r w:rsidRPr="009F1469">
        <w:rPr>
          <w:rFonts w:ascii="Arial" w:eastAsia="Times New Roman" w:hAnsi="Arial" w:cs="Arial"/>
          <w:color w:val="202124"/>
          <w:sz w:val="20"/>
          <w:szCs w:val="20"/>
          <w:lang w:eastAsia="es-ES"/>
        </w:rPr>
        <w:t>vimientos expresivos.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1.2. Analizar sus propios movimientos y expresiones en situaciones escénicas, dando, desde su actuación, una respuesta ajustada a las intenciones expresivas y gestionando sus tensiones y emociones.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2</w:t>
      </w:r>
    </w:p>
    <w:p w:rsidR="009F1469" w:rsidRPr="009F1469" w:rsidRDefault="009F1469" w:rsidP="009F1469">
      <w:pPr>
        <w:spacing w:after="120" w:line="280" w:lineRule="exact"/>
        <w:ind w:hanging="2"/>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2.1. </w:t>
      </w:r>
      <w:r w:rsidRPr="009F1469">
        <w:rPr>
          <w:rFonts w:ascii="Arial" w:eastAsia="Times New Roman" w:hAnsi="Arial" w:cs="Arial"/>
          <w:color w:val="000000"/>
          <w:sz w:val="20"/>
          <w:szCs w:val="20"/>
          <w:lang w:eastAsia="es-ES"/>
        </w:rPr>
        <w:t>Proyectar la voz desde la intensidad total hasta el susurro,</w:t>
      </w:r>
      <w:r w:rsidRPr="009F1469">
        <w:rPr>
          <w:rFonts w:ascii="Arial" w:eastAsia="Times New Roman" w:hAnsi="Arial" w:cs="Arial"/>
          <w:color w:val="202124"/>
          <w:sz w:val="20"/>
          <w:szCs w:val="20"/>
          <w:lang w:eastAsia="es-ES"/>
        </w:rPr>
        <w:t xml:space="preserve"> adecuándose a   las distintas necesidades de volumen tanto espaciales como interpretativas</w:t>
      </w:r>
      <w:r w:rsidRPr="009F1469">
        <w:rPr>
          <w:rFonts w:ascii="Arial" w:eastAsia="Times New Roman" w:hAnsi="Arial" w:cs="Arial"/>
          <w:color w:val="000000"/>
          <w:sz w:val="20"/>
          <w:szCs w:val="20"/>
          <w:lang w:eastAsia="es-ES"/>
        </w:rPr>
        <w:t>. </w:t>
      </w:r>
    </w:p>
    <w:p w:rsidR="009F1469" w:rsidRPr="009F1469" w:rsidRDefault="009F1469" w:rsidP="009F1469">
      <w:pPr>
        <w:spacing w:after="120" w:line="280" w:lineRule="exact"/>
        <w:ind w:hanging="16"/>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2.2. </w:t>
      </w:r>
      <w:r w:rsidRPr="009F1469">
        <w:rPr>
          <w:rFonts w:ascii="Arial" w:eastAsia="Times New Roman" w:hAnsi="Arial" w:cs="Arial"/>
          <w:color w:val="000000"/>
          <w:sz w:val="20"/>
          <w:szCs w:val="20"/>
          <w:lang w:eastAsia="es-ES"/>
        </w:rPr>
        <w:t>Investigar el timbre, el volumen y la altura de la voz, adecuándose a la interpretación de personajes, objetos o situaciones</w:t>
      </w:r>
      <w:r w:rsidRPr="009F1469">
        <w:rPr>
          <w:rFonts w:ascii="Arial" w:eastAsia="Times New Roman" w:hAnsi="Arial" w:cs="Arial"/>
          <w:color w:val="202124"/>
          <w:sz w:val="20"/>
          <w:szCs w:val="20"/>
          <w:lang w:eastAsia="es-ES"/>
        </w:rPr>
        <w:t>.</w:t>
      </w:r>
    </w:p>
    <w:p w:rsidR="009F1469" w:rsidRPr="009F1469" w:rsidRDefault="009F1469" w:rsidP="009F1469">
      <w:pPr>
        <w:spacing w:after="120" w:line="280" w:lineRule="exact"/>
        <w:ind w:hanging="16"/>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2.3.  </w:t>
      </w:r>
      <w:r w:rsidRPr="009F1469">
        <w:rPr>
          <w:rFonts w:ascii="Arial" w:eastAsia="Times New Roman" w:hAnsi="Arial" w:cs="Arial"/>
          <w:color w:val="000000"/>
          <w:sz w:val="20"/>
          <w:szCs w:val="20"/>
          <w:lang w:eastAsia="es-ES"/>
        </w:rPr>
        <w:t>Modular la entonación y la articulación del habla, trasladando la prosodia natural del habla a la lectura e interpretación de textos</w:t>
      </w:r>
      <w:r w:rsidRPr="009F1469">
        <w:rPr>
          <w:rFonts w:ascii="Arial" w:eastAsia="Times New Roman" w:hAnsi="Arial" w:cs="Arial"/>
          <w:color w:val="202124"/>
          <w:sz w:val="20"/>
          <w:szCs w:val="20"/>
          <w:lang w:eastAsia="es-ES"/>
        </w:rPr>
        <w:t>.</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3</w:t>
      </w:r>
    </w:p>
    <w:p w:rsidR="009F1469" w:rsidRPr="009F1469" w:rsidRDefault="009F1469" w:rsidP="009F1469">
      <w:pPr>
        <w:spacing w:after="120" w:line="280" w:lineRule="exact"/>
        <w:ind w:hanging="16"/>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3.1.  </w:t>
      </w:r>
      <w:r w:rsidRPr="009F1469">
        <w:rPr>
          <w:rFonts w:ascii="Arial" w:eastAsia="Times New Roman" w:hAnsi="Arial" w:cs="Arial"/>
          <w:color w:val="000000"/>
          <w:sz w:val="20"/>
          <w:szCs w:val="20"/>
          <w:lang w:eastAsia="es-ES"/>
        </w:rPr>
        <w:t xml:space="preserve">Generar vínculos entre los participantes confiando en su </w:t>
      </w:r>
      <w:proofErr w:type="gramStart"/>
      <w:r w:rsidRPr="009F1469">
        <w:rPr>
          <w:rFonts w:ascii="Arial" w:eastAsia="Times New Roman" w:hAnsi="Arial" w:cs="Arial"/>
          <w:color w:val="000000"/>
          <w:sz w:val="20"/>
          <w:szCs w:val="20"/>
          <w:lang w:eastAsia="es-ES"/>
        </w:rPr>
        <w:t>propio  trabajo</w:t>
      </w:r>
      <w:proofErr w:type="gramEnd"/>
      <w:r w:rsidRPr="009F1469">
        <w:rPr>
          <w:rFonts w:ascii="Arial" w:eastAsia="Times New Roman" w:hAnsi="Arial" w:cs="Arial"/>
          <w:color w:val="000000"/>
          <w:sz w:val="20"/>
          <w:szCs w:val="20"/>
          <w:lang w:eastAsia="es-ES"/>
        </w:rPr>
        <w:t>, el de sus compañeros y en las indicaciones del profesor</w:t>
      </w:r>
      <w:r w:rsidRPr="009F1469">
        <w:rPr>
          <w:rFonts w:ascii="Arial" w:eastAsia="Times New Roman" w:hAnsi="Arial" w:cs="Arial"/>
          <w:color w:val="202124"/>
          <w:sz w:val="20"/>
          <w:szCs w:val="20"/>
          <w:lang w:eastAsia="es-ES"/>
        </w:rPr>
        <w:t>.</w:t>
      </w:r>
    </w:p>
    <w:p w:rsidR="009F1469" w:rsidRPr="009F1469" w:rsidRDefault="009F1469" w:rsidP="009F1469">
      <w:pPr>
        <w:spacing w:after="120" w:line="280" w:lineRule="exact"/>
        <w:ind w:hanging="16"/>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3.2. </w:t>
      </w:r>
      <w:r w:rsidRPr="009F1469">
        <w:rPr>
          <w:rFonts w:ascii="Arial" w:eastAsia="Times New Roman" w:hAnsi="Arial" w:cs="Arial"/>
          <w:color w:val="000000"/>
          <w:sz w:val="20"/>
          <w:szCs w:val="20"/>
          <w:lang w:eastAsia="es-ES"/>
        </w:rPr>
        <w:t>Participar en escena atreviéndose a abrir juegos, avanzar narrativas, generar y resolver conflictos, encontrar finales y crear personajes con desinhibición, originalidad y respeto.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i/>
          <w:iCs/>
          <w:color w:val="000000"/>
          <w:sz w:val="20"/>
          <w:szCs w:val="20"/>
          <w:lang w:eastAsia="es-ES"/>
        </w:rPr>
        <w:t>Competencia específica 4</w:t>
      </w:r>
    </w:p>
    <w:p w:rsidR="009F1469" w:rsidRPr="009F1469" w:rsidRDefault="009F1469" w:rsidP="009F1469">
      <w:pPr>
        <w:spacing w:after="120" w:line="280" w:lineRule="exact"/>
        <w:ind w:hanging="16"/>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4.1. </w:t>
      </w:r>
      <w:r w:rsidRPr="009F1469">
        <w:rPr>
          <w:rFonts w:ascii="Arial" w:eastAsia="Times New Roman" w:hAnsi="Arial" w:cs="Arial"/>
          <w:color w:val="000000"/>
          <w:sz w:val="20"/>
          <w:szCs w:val="20"/>
          <w:lang w:eastAsia="es-ES"/>
        </w:rPr>
        <w:t>Permanecer en la ficción concentrándose en el rol de su persona</w:t>
      </w:r>
      <w:r w:rsidRPr="009F1469">
        <w:rPr>
          <w:rFonts w:ascii="Arial" w:eastAsia="Times New Roman" w:hAnsi="Arial" w:cs="Arial"/>
          <w:color w:val="202124"/>
          <w:sz w:val="20"/>
          <w:szCs w:val="20"/>
          <w:lang w:eastAsia="es-ES"/>
        </w:rPr>
        <w:t>je todo lo que dura la escena, teniendo en cuenta los principios escénicos.</w:t>
      </w:r>
    </w:p>
    <w:p w:rsidR="009F1469" w:rsidRPr="009F1469" w:rsidRDefault="009F1469" w:rsidP="009F1469">
      <w:pPr>
        <w:spacing w:after="120" w:line="280" w:lineRule="exact"/>
        <w:ind w:hanging="20"/>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4.2. Experimentar la creación escénica ante un público, participando en el diseño y desarrollo de los elementos que componen el montaje teatral y asumiendo los roles acordados, desde las propias habilidades e intereses.</w:t>
      </w:r>
    </w:p>
    <w:p w:rsidR="009F1469" w:rsidRPr="009F1469" w:rsidRDefault="009F1469" w:rsidP="009F1469">
      <w:pPr>
        <w:spacing w:after="120" w:line="280" w:lineRule="exact"/>
        <w:ind w:hanging="16"/>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4.3. </w:t>
      </w:r>
      <w:r w:rsidRPr="009F1469">
        <w:rPr>
          <w:rFonts w:ascii="Arial" w:eastAsia="Times New Roman" w:hAnsi="Arial" w:cs="Arial"/>
          <w:color w:val="000000"/>
          <w:sz w:val="20"/>
          <w:szCs w:val="20"/>
          <w:lang w:eastAsia="es-ES"/>
        </w:rPr>
        <w:t>Manifestar el grado de satisfacción interpretativa y la vivencia del aplauso del público, expresándolo en diferentes lenguajes.</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PRIMER CICLO</w:t>
      </w:r>
    </w:p>
    <w:p w:rsidR="009F1469" w:rsidRPr="009F1469" w:rsidRDefault="009F1469" w:rsidP="009F1469">
      <w:pPr>
        <w:spacing w:after="0" w:line="280" w:lineRule="exact"/>
        <w:jc w:val="center"/>
        <w:rPr>
          <w:rFonts w:ascii="Arial" w:eastAsia="Times New Roman" w:hAnsi="Arial" w:cs="Arial"/>
          <w:sz w:val="20"/>
          <w:szCs w:val="20"/>
          <w:lang w:eastAsia="es-ES"/>
        </w:rPr>
      </w:pPr>
      <w:r w:rsidRPr="009F1469">
        <w:rPr>
          <w:rFonts w:ascii="Arial" w:eastAsia="Times New Roman" w:hAnsi="Arial" w:cs="Arial"/>
          <w:b/>
          <w:bCs/>
          <w:color w:val="000000"/>
          <w:sz w:val="20"/>
          <w:szCs w:val="20"/>
          <w:lang w:eastAsia="es-ES"/>
        </w:rPr>
        <w:t>DRAMATIZACIÓN Y TEATRO</w:t>
      </w:r>
    </w:p>
    <w:p w:rsidR="009F1469" w:rsidRPr="009F1469" w:rsidRDefault="009F1469" w:rsidP="009F1469">
      <w:pPr>
        <w:spacing w:after="0" w:line="280" w:lineRule="exact"/>
        <w:jc w:val="center"/>
        <w:rPr>
          <w:rFonts w:ascii="Arial" w:eastAsia="Times New Roman" w:hAnsi="Arial" w:cs="Arial"/>
          <w:b/>
          <w:bCs/>
          <w:color w:val="000000"/>
          <w:sz w:val="20"/>
          <w:szCs w:val="20"/>
          <w:lang w:eastAsia="es-ES"/>
        </w:rPr>
      </w:pPr>
      <w:r w:rsidRPr="009F1469">
        <w:rPr>
          <w:rFonts w:ascii="Arial" w:eastAsia="Times New Roman" w:hAnsi="Arial" w:cs="Arial"/>
          <w:b/>
          <w:bCs/>
          <w:color w:val="000000"/>
          <w:sz w:val="20"/>
          <w:szCs w:val="20"/>
          <w:lang w:eastAsia="es-ES"/>
        </w:rPr>
        <w:t>Saberes básicos</w:t>
      </w:r>
    </w:p>
    <w:p w:rsidR="009F1469" w:rsidRPr="009F1469" w:rsidRDefault="009F1469"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Teatralidad corporal</w:t>
      </w:r>
    </w:p>
    <w:p w:rsidR="009F1469" w:rsidRPr="009F1469" w:rsidRDefault="009F1469" w:rsidP="009F1469">
      <w:pPr>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1. Juego corporal.</w:t>
      </w:r>
    </w:p>
    <w:p w:rsidR="009F1469" w:rsidRPr="009F1469" w:rsidRDefault="009F1469" w:rsidP="003E4DF4">
      <w:pPr>
        <w:numPr>
          <w:ilvl w:val="0"/>
          <w:numId w:val="16"/>
        </w:numPr>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Movimientos corporales de calentamiento: precisos e imprecisos; voluntarios e involuntarios; flexibles y rígidos; breves y mantenidos; autónomos y dependientes; equilibrados y desequilibrados; estáticos y dinámicos; tensos y relajados; globales y segmentarios.</w:t>
      </w:r>
    </w:p>
    <w:p w:rsidR="009F1469" w:rsidRPr="009F1469" w:rsidRDefault="009F1469" w:rsidP="003E4DF4">
      <w:pPr>
        <w:numPr>
          <w:ilvl w:val="0"/>
          <w:numId w:val="13"/>
        </w:numPr>
        <w:spacing w:after="120" w:line="280" w:lineRule="exact"/>
        <w:ind w:left="284" w:hanging="284"/>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Juego mímico-gestual.</w:t>
      </w:r>
    </w:p>
    <w:p w:rsidR="009F1469" w:rsidRPr="009F1469" w:rsidRDefault="009F1469" w:rsidP="003E4DF4">
      <w:pPr>
        <w:numPr>
          <w:ilvl w:val="0"/>
          <w:numId w:val="16"/>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Gestos faciales, ademanes posturales, desplazamientos a cámara lenta, hipervelocidad, marcha en el sitio. </w:t>
      </w:r>
    </w:p>
    <w:p w:rsidR="009F1469" w:rsidRPr="009F1469" w:rsidRDefault="009F1469" w:rsidP="003E4DF4">
      <w:pPr>
        <w:numPr>
          <w:ilvl w:val="0"/>
          <w:numId w:val="16"/>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Mimo de acciones, objetos y sentimientos.</w:t>
      </w:r>
    </w:p>
    <w:p w:rsidR="009F1469" w:rsidRPr="009F1469" w:rsidRDefault="009F1469" w:rsidP="003E4DF4">
      <w:pPr>
        <w:numPr>
          <w:ilvl w:val="0"/>
          <w:numId w:val="16"/>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Transiciones mímicas emocionales: triste/alegre…; y sensitivas: frío/calor…</w:t>
      </w:r>
    </w:p>
    <w:p w:rsidR="009F1469" w:rsidRPr="009F1469" w:rsidRDefault="009F1469" w:rsidP="003E4DF4">
      <w:pPr>
        <w:numPr>
          <w:ilvl w:val="0"/>
          <w:numId w:val="13"/>
        </w:numPr>
        <w:spacing w:after="120" w:line="280" w:lineRule="exact"/>
        <w:ind w:left="284" w:hanging="284"/>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Juego expresivo:</w:t>
      </w:r>
    </w:p>
    <w:p w:rsidR="009F1469" w:rsidRPr="009F1469" w:rsidRDefault="009F1469" w:rsidP="003E4DF4">
      <w:pPr>
        <w:numPr>
          <w:ilvl w:val="0"/>
          <w:numId w:val="17"/>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t xml:space="preserve">Encarnación de animales; los 4 elementos: </w:t>
      </w:r>
      <w:r w:rsidRPr="009F1469">
        <w:rPr>
          <w:rFonts w:ascii="Arial" w:eastAsia="Times New Roman" w:hAnsi="Arial" w:cs="Arial"/>
          <w:color w:val="000000"/>
          <w:sz w:val="20"/>
          <w:szCs w:val="20"/>
          <w:lang w:eastAsia="es-ES"/>
        </w:rPr>
        <w:t xml:space="preserve">fuego, aire, agua y </w:t>
      </w:r>
      <w:proofErr w:type="gramStart"/>
      <w:r w:rsidRPr="009F1469">
        <w:rPr>
          <w:rFonts w:ascii="Arial" w:eastAsia="Times New Roman" w:hAnsi="Arial" w:cs="Arial"/>
          <w:color w:val="000000"/>
          <w:sz w:val="20"/>
          <w:szCs w:val="20"/>
          <w:lang w:eastAsia="es-ES"/>
        </w:rPr>
        <w:t>tierra</w:t>
      </w:r>
      <w:r w:rsidRPr="009F1469">
        <w:rPr>
          <w:rFonts w:ascii="Arial" w:eastAsia="Times New Roman" w:hAnsi="Arial" w:cs="Arial"/>
          <w:color w:val="202124"/>
          <w:sz w:val="20"/>
          <w:szCs w:val="20"/>
          <w:lang w:eastAsia="es-ES"/>
        </w:rPr>
        <w:t>;  materias</w:t>
      </w:r>
      <w:proofErr w:type="gramEnd"/>
      <w:r w:rsidRPr="009F1469">
        <w:rPr>
          <w:rFonts w:ascii="Arial" w:eastAsia="Times New Roman" w:hAnsi="Arial" w:cs="Arial"/>
          <w:color w:val="202124"/>
          <w:sz w:val="20"/>
          <w:szCs w:val="20"/>
          <w:lang w:eastAsia="es-ES"/>
        </w:rPr>
        <w:t>: alambre, plástico, plastilina, papel, cartón…; profesiones; lugares abiertos y cerrados.</w:t>
      </w:r>
    </w:p>
    <w:p w:rsidR="009F1469" w:rsidRPr="009F1469" w:rsidRDefault="009F1469" w:rsidP="003E4DF4">
      <w:pPr>
        <w:numPr>
          <w:ilvl w:val="0"/>
          <w:numId w:val="17"/>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202124"/>
          <w:sz w:val="20"/>
          <w:szCs w:val="20"/>
          <w:lang w:eastAsia="es-ES"/>
        </w:rPr>
        <w:lastRenderedPageBreak/>
        <w:t>Práctica del teatro de sombras.</w:t>
      </w:r>
    </w:p>
    <w:p w:rsidR="009F1469" w:rsidRPr="009F1469" w:rsidRDefault="009F1469"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Teatralidad vocal.</w:t>
      </w:r>
    </w:p>
    <w:p w:rsidR="009F1469" w:rsidRPr="009F1469" w:rsidRDefault="009F1469" w:rsidP="003E4DF4">
      <w:pPr>
        <w:numPr>
          <w:ilvl w:val="0"/>
          <w:numId w:val="18"/>
        </w:numPr>
        <w:tabs>
          <w:tab w:val="num" w:pos="426"/>
        </w:tabs>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Calentamiento fisiológico de la voz.</w:t>
      </w:r>
    </w:p>
    <w:p w:rsidR="009F1469" w:rsidRPr="009F1469" w:rsidRDefault="009F1469" w:rsidP="003E4DF4">
      <w:pPr>
        <w:numPr>
          <w:ilvl w:val="0"/>
          <w:numId w:val="19"/>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Respiraciones en los modos nasal, bucal, rinobucal y apnea; y en los tipos abdominal, costal y clavicular.</w:t>
      </w:r>
    </w:p>
    <w:p w:rsidR="009F1469" w:rsidRPr="009F1469" w:rsidRDefault="009F1469" w:rsidP="003E4DF4">
      <w:pPr>
        <w:numPr>
          <w:ilvl w:val="0"/>
          <w:numId w:val="19"/>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Estiramientos y automasajes de las cavidades de resonancia: faringe, boca, fosas nasales; y de los órganos articuladores móviles: lengua, labios y velo del paladar… para amplificar el sonido.</w:t>
      </w:r>
    </w:p>
    <w:p w:rsidR="009F1469" w:rsidRPr="009F1469" w:rsidRDefault="009F1469" w:rsidP="003E4DF4">
      <w:pPr>
        <w:numPr>
          <w:ilvl w:val="0"/>
          <w:numId w:val="19"/>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Relajaciones.</w:t>
      </w:r>
    </w:p>
    <w:p w:rsidR="009F1469" w:rsidRPr="009F1469" w:rsidRDefault="009F1469" w:rsidP="003E4DF4">
      <w:pPr>
        <w:numPr>
          <w:ilvl w:val="0"/>
          <w:numId w:val="19"/>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Entonaciones.</w:t>
      </w:r>
    </w:p>
    <w:p w:rsidR="009F1469" w:rsidRPr="009F1469" w:rsidRDefault="009F1469" w:rsidP="003E4DF4">
      <w:pPr>
        <w:numPr>
          <w:ilvl w:val="0"/>
          <w:numId w:val="19"/>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Proyecciones: soplo, jadeo, vibración, repiqueteo, velocidad rítmica, intensidad: susurro, medio y alto. Disociación del aumento de volumen del aumento del tono y la velocidad.</w:t>
      </w:r>
    </w:p>
    <w:p w:rsidR="009F1469" w:rsidRPr="009F1469" w:rsidRDefault="009F1469" w:rsidP="003E4DF4">
      <w:pPr>
        <w:numPr>
          <w:ilvl w:val="0"/>
          <w:numId w:val="18"/>
        </w:numPr>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Vocalización y dicción de la voz.</w:t>
      </w:r>
    </w:p>
    <w:p w:rsidR="009F1469" w:rsidRPr="009F1469" w:rsidRDefault="009F1469" w:rsidP="003E4DF4">
      <w:pPr>
        <w:numPr>
          <w:ilvl w:val="0"/>
          <w:numId w:val="20"/>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 onomatopéyico: sonorizaciones bucales como ruido de pasos, apertura de puertas, máquinas, galope de caballos…</w:t>
      </w:r>
    </w:p>
    <w:p w:rsidR="009F1469" w:rsidRPr="009F1469" w:rsidRDefault="009F1469" w:rsidP="003E4DF4">
      <w:pPr>
        <w:numPr>
          <w:ilvl w:val="0"/>
          <w:numId w:val="20"/>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 prosódico: Imitación de acentos. Lenguajes inventados. Simulación de idiomas. Versionados de la voz en diferentes edades, horas, profesiones, animales…</w:t>
      </w:r>
    </w:p>
    <w:p w:rsidR="009F1469" w:rsidRPr="009F1469" w:rsidRDefault="009F1469" w:rsidP="003E4DF4">
      <w:pPr>
        <w:numPr>
          <w:ilvl w:val="0"/>
          <w:numId w:val="20"/>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 articulatorio: conocimiento de la propia vocalización, identificando los fonemas que pronuncia con dificultad, si tensa mucho o relaja en exceso la dicción. Características de la propia voz: limpia, precisa, soplada, nasal, gangosa, ronca... Modificaciones de la propia voz al actuar: si se inhibe, se estimula, o se mantiene cotidiana. </w:t>
      </w:r>
    </w:p>
    <w:p w:rsidR="009F1469" w:rsidRPr="009F1469" w:rsidRDefault="009F1469" w:rsidP="003E4DF4">
      <w:pPr>
        <w:numPr>
          <w:ilvl w:val="0"/>
          <w:numId w:val="20"/>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Juegos de locución y doblaje con películas de animación, stop motion, videojuegos, publicidad, audiolibros, radioteatro o series de televisión.</w:t>
      </w:r>
    </w:p>
    <w:p w:rsidR="009F1469" w:rsidRPr="009F1469" w:rsidRDefault="009F1469" w:rsidP="003E4DF4">
      <w:pPr>
        <w:numPr>
          <w:ilvl w:val="0"/>
          <w:numId w:val="18"/>
        </w:numPr>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Invención narrativa de la voz.</w:t>
      </w:r>
    </w:p>
    <w:p w:rsidR="009F1469" w:rsidRPr="009F1469" w:rsidRDefault="009F1469" w:rsidP="003E4DF4">
      <w:pPr>
        <w:numPr>
          <w:ilvl w:val="0"/>
          <w:numId w:val="21"/>
        </w:numPr>
        <w:tabs>
          <w:tab w:val="left" w:pos="709"/>
        </w:tabs>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Escenificación dialógica tejiendo un hilo argumental, sin o con apoyos de objetos, imágenes y sonidos.</w:t>
      </w:r>
    </w:p>
    <w:p w:rsidR="009F1469" w:rsidRPr="009F1469" w:rsidRDefault="009F1469" w:rsidP="003E4DF4">
      <w:pPr>
        <w:numPr>
          <w:ilvl w:val="0"/>
          <w:numId w:val="21"/>
        </w:numPr>
        <w:tabs>
          <w:tab w:val="left" w:pos="709"/>
        </w:tabs>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Dramatización a partir de una tira de cómic inconclusa o carteles intercambiables con forma de bocadillos.</w:t>
      </w:r>
    </w:p>
    <w:p w:rsidR="009F1469" w:rsidRPr="009F1469" w:rsidRDefault="009F1469" w:rsidP="003E4DF4">
      <w:pPr>
        <w:numPr>
          <w:ilvl w:val="0"/>
          <w:numId w:val="21"/>
        </w:numPr>
        <w:tabs>
          <w:tab w:val="left" w:pos="709"/>
        </w:tabs>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Dramatización con narrador.</w:t>
      </w:r>
    </w:p>
    <w:p w:rsidR="009F1469" w:rsidRPr="009F1469" w:rsidRDefault="009F1469" w:rsidP="003E4DF4">
      <w:pPr>
        <w:numPr>
          <w:ilvl w:val="0"/>
          <w:numId w:val="21"/>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Voz en off de pantomimas.</w:t>
      </w:r>
    </w:p>
    <w:p w:rsidR="009F1469" w:rsidRPr="009F1469" w:rsidRDefault="009F1469" w:rsidP="003E4DF4">
      <w:pPr>
        <w:numPr>
          <w:ilvl w:val="0"/>
          <w:numId w:val="21"/>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Stop y entrada de nuevos personajes acordes con la trama.</w:t>
      </w:r>
    </w:p>
    <w:p w:rsidR="009F1469" w:rsidRPr="009F1469" w:rsidRDefault="009F1469" w:rsidP="003E4DF4">
      <w:pPr>
        <w:numPr>
          <w:ilvl w:val="0"/>
          <w:numId w:val="21"/>
        </w:numPr>
        <w:spacing w:after="120" w:line="280" w:lineRule="exact"/>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Actos oratorios-expresivos: presentaciones, pregones, retransmisiones, declamaciones poéticas, chistes, trabalenguas, rap…</w:t>
      </w:r>
    </w:p>
    <w:p w:rsidR="009F1469" w:rsidRPr="009F1469" w:rsidRDefault="009F1469" w:rsidP="003E4DF4">
      <w:pPr>
        <w:numPr>
          <w:ilvl w:val="0"/>
          <w:numId w:val="21"/>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Uso del silencio y de las pausas orales.</w:t>
      </w:r>
    </w:p>
    <w:p w:rsidR="009F1469" w:rsidRPr="009F1469" w:rsidRDefault="009F1469" w:rsidP="003E4DF4">
      <w:pPr>
        <w:numPr>
          <w:ilvl w:val="0"/>
          <w:numId w:val="21"/>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Práctica del teatro de marionetas.</w:t>
      </w:r>
    </w:p>
    <w:p w:rsidR="009F1469" w:rsidRPr="009F1469" w:rsidRDefault="009F1469"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Teatralidad improvisada. </w:t>
      </w:r>
    </w:p>
    <w:p w:rsidR="009F1469" w:rsidRPr="009F1469" w:rsidRDefault="009F1469" w:rsidP="009F1469">
      <w:pPr>
        <w:spacing w:after="120" w:line="280" w:lineRule="exact"/>
        <w:jc w:val="both"/>
        <w:textAlignment w:val="baseline"/>
        <w:rPr>
          <w:rFonts w:ascii="Arial" w:eastAsia="Times New Roman" w:hAnsi="Arial" w:cs="Arial"/>
          <w:i/>
          <w:iCs/>
          <w:color w:val="202124"/>
          <w:sz w:val="20"/>
          <w:szCs w:val="20"/>
          <w:lang w:eastAsia="es-ES"/>
        </w:rPr>
      </w:pPr>
      <w:r w:rsidRPr="009F1469">
        <w:rPr>
          <w:rFonts w:ascii="Arial" w:eastAsia="Times New Roman" w:hAnsi="Arial" w:cs="Arial"/>
          <w:color w:val="202124"/>
          <w:sz w:val="20"/>
          <w:szCs w:val="20"/>
          <w:lang w:eastAsia="es-ES"/>
        </w:rPr>
        <w:t>1.</w:t>
      </w:r>
      <w:r w:rsidRPr="009F1469">
        <w:rPr>
          <w:rFonts w:ascii="Arial" w:eastAsia="Times New Roman" w:hAnsi="Arial" w:cs="Arial"/>
          <w:i/>
          <w:iCs/>
          <w:color w:val="202124"/>
          <w:sz w:val="20"/>
          <w:szCs w:val="20"/>
          <w:lang w:eastAsia="es-ES"/>
        </w:rPr>
        <w:t xml:space="preserve">  </w:t>
      </w:r>
      <w:r w:rsidRPr="009F1469">
        <w:rPr>
          <w:rFonts w:ascii="Arial" w:eastAsia="Times New Roman" w:hAnsi="Arial" w:cs="Arial"/>
          <w:color w:val="202124"/>
          <w:sz w:val="20"/>
          <w:szCs w:val="20"/>
          <w:lang w:eastAsia="es-ES"/>
        </w:rPr>
        <w:t>Juego de socialización y confianza mutua</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Búsqueda y emparejamiento a través de gestos y sonidos.</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Manipulación del compañero como marioneta, barro, nieve, botella…</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Escenificación de cuadros, imágenes, gifs…</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lastRenderedPageBreak/>
        <w:t>Ensamblaje como piezas corporales en una máquina colectiva.</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Juegos grupales de pasar sílabas o gestos en ronda, cambiando la dirección, añadiendo saltos y cambios generales de sitio.</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Juegos de desplazamientos con consignas numéricas cambiantes: 1 = por parejas, 2 = abrazados, 3 = agachados…</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Juegos de cantinelas que acumulan acciones, gestos o sonidos.</w:t>
      </w:r>
    </w:p>
    <w:p w:rsidR="009F1469" w:rsidRPr="009F1469" w:rsidRDefault="009F1469" w:rsidP="003E4DF4">
      <w:pPr>
        <w:numPr>
          <w:ilvl w:val="0"/>
          <w:numId w:val="22"/>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Juegos de hacer lo contrario.</w:t>
      </w:r>
    </w:p>
    <w:p w:rsidR="009F1469" w:rsidRPr="009F1469" w:rsidRDefault="009F1469" w:rsidP="009F1469">
      <w:pPr>
        <w:spacing w:after="120" w:line="280" w:lineRule="exact"/>
        <w:jc w:val="both"/>
        <w:textAlignment w:val="baseline"/>
        <w:rPr>
          <w:rFonts w:ascii="Arial" w:eastAsia="Times New Roman" w:hAnsi="Arial" w:cs="Arial"/>
          <w:i/>
          <w:iCs/>
          <w:color w:val="202124"/>
          <w:sz w:val="20"/>
          <w:szCs w:val="20"/>
          <w:lang w:eastAsia="es-ES"/>
        </w:rPr>
      </w:pPr>
      <w:r w:rsidRPr="009F1469">
        <w:rPr>
          <w:rFonts w:ascii="Arial" w:eastAsia="Times New Roman" w:hAnsi="Arial" w:cs="Arial"/>
          <w:color w:val="202124"/>
          <w:sz w:val="20"/>
          <w:szCs w:val="20"/>
          <w:lang w:eastAsia="es-ES"/>
        </w:rPr>
        <w:t>2.  Juego de emoción</w:t>
      </w:r>
    </w:p>
    <w:p w:rsidR="009F1469" w:rsidRPr="009F1469" w:rsidRDefault="009F1469" w:rsidP="003E4DF4">
      <w:pPr>
        <w:numPr>
          <w:ilvl w:val="0"/>
          <w:numId w:val="23"/>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Identificación y nominación de emociones a través de la mímica, los emoticonos y carteles desconocidos en la frente que los demás nos escenifican hasta su adivinación. </w:t>
      </w:r>
    </w:p>
    <w:p w:rsidR="009F1469" w:rsidRPr="009F1469" w:rsidRDefault="009F1469" w:rsidP="003E4DF4">
      <w:pPr>
        <w:numPr>
          <w:ilvl w:val="0"/>
          <w:numId w:val="23"/>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Descubrimiento de la emoción por medio de los masajes.</w:t>
      </w:r>
    </w:p>
    <w:p w:rsidR="009F1469" w:rsidRPr="009F1469" w:rsidRDefault="009F1469" w:rsidP="003E4DF4">
      <w:pPr>
        <w:numPr>
          <w:ilvl w:val="0"/>
          <w:numId w:val="23"/>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Representación de las emociones vividas cuando se escucha una historia, una música, un anuncio, una película…</w:t>
      </w:r>
    </w:p>
    <w:p w:rsidR="009F1469" w:rsidRPr="009F1469" w:rsidRDefault="009F1469" w:rsidP="009F1469">
      <w:pPr>
        <w:spacing w:after="120" w:line="280" w:lineRule="exact"/>
        <w:jc w:val="both"/>
        <w:textAlignment w:val="baseline"/>
        <w:rPr>
          <w:rFonts w:ascii="Arial" w:eastAsia="Times New Roman" w:hAnsi="Arial" w:cs="Arial"/>
          <w:i/>
          <w:iCs/>
          <w:color w:val="202124"/>
          <w:sz w:val="20"/>
          <w:szCs w:val="20"/>
          <w:lang w:eastAsia="es-ES"/>
        </w:rPr>
      </w:pPr>
      <w:r w:rsidRPr="009F1469">
        <w:rPr>
          <w:rFonts w:ascii="Arial" w:eastAsia="Times New Roman" w:hAnsi="Arial" w:cs="Arial"/>
          <w:color w:val="202124"/>
          <w:sz w:val="20"/>
          <w:szCs w:val="20"/>
          <w:lang w:eastAsia="es-ES"/>
        </w:rPr>
        <w:t xml:space="preserve">3. </w:t>
      </w:r>
      <w:r w:rsidRPr="009F1469">
        <w:rPr>
          <w:rFonts w:ascii="Arial" w:eastAsia="Times New Roman" w:hAnsi="Arial" w:cs="Arial"/>
          <w:i/>
          <w:iCs/>
          <w:color w:val="202124"/>
          <w:sz w:val="20"/>
          <w:szCs w:val="20"/>
          <w:lang w:eastAsia="es-ES"/>
        </w:rPr>
        <w:t xml:space="preserve"> </w:t>
      </w:r>
      <w:r w:rsidRPr="009F1469">
        <w:rPr>
          <w:rFonts w:ascii="Arial" w:eastAsia="Times New Roman" w:hAnsi="Arial" w:cs="Arial"/>
          <w:color w:val="202124"/>
          <w:sz w:val="20"/>
          <w:szCs w:val="20"/>
          <w:lang w:eastAsia="es-ES"/>
        </w:rPr>
        <w:t>Juego dramático</w:t>
      </w:r>
      <w:r w:rsidRPr="009F1469">
        <w:rPr>
          <w:rFonts w:ascii="Arial" w:eastAsia="Times New Roman" w:hAnsi="Arial" w:cs="Arial"/>
          <w:i/>
          <w:iCs/>
          <w:color w:val="202124"/>
          <w:sz w:val="20"/>
          <w:szCs w:val="20"/>
          <w:lang w:eastAsia="es-ES"/>
        </w:rPr>
        <w:t> </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Improvisaciones a partir de diferentes recursos: fotografías, canciones, historias, anécdotas, objetos, ideas, cuentos y estados de ánimo.</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Utilización en improvisaciones y creaciones colectivas de los elementos del lenguaje teatral: personajes, acciones, conflictos, espacio, tiempo, energía e historia.</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Juegos de intercambio de personajes, ubicaciones y emociones.</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Utilización de las experiencias dramáticas vividas para avanzar en el desarrollo de historias.</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Búsqueda de funciones y usos diversos y alternativos a objetos cotidianos.</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Escucha del entorno </w:t>
      </w:r>
      <w:proofErr w:type="gramStart"/>
      <w:r w:rsidRPr="009F1469">
        <w:rPr>
          <w:rFonts w:ascii="Arial" w:eastAsia="Times New Roman" w:hAnsi="Arial" w:cs="Arial"/>
          <w:color w:val="000000"/>
          <w:sz w:val="20"/>
          <w:szCs w:val="20"/>
          <w:lang w:eastAsia="es-ES"/>
        </w:rPr>
        <w:t>y  las</w:t>
      </w:r>
      <w:proofErr w:type="gramEnd"/>
      <w:r w:rsidRPr="009F1469">
        <w:rPr>
          <w:rFonts w:ascii="Arial" w:eastAsia="Times New Roman" w:hAnsi="Arial" w:cs="Arial"/>
          <w:color w:val="000000"/>
          <w:sz w:val="20"/>
          <w:szCs w:val="20"/>
          <w:lang w:eastAsia="es-ES"/>
        </w:rPr>
        <w:t xml:space="preserve"> personas y saber ver lo que ocurre para mantenerse en la acción dramática. </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Generación de acciones expresivas que sorprendan al público de una manera amable y no violenta.</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 xml:space="preserve">Interiorización de la </w:t>
      </w:r>
      <w:proofErr w:type="gramStart"/>
      <w:r w:rsidRPr="009F1469">
        <w:rPr>
          <w:rFonts w:ascii="Arial" w:eastAsia="Times New Roman" w:hAnsi="Arial" w:cs="Arial"/>
          <w:color w:val="000000"/>
          <w:sz w:val="20"/>
          <w:szCs w:val="20"/>
          <w:lang w:eastAsia="es-ES"/>
        </w:rPr>
        <w:t>estructura  dramática</w:t>
      </w:r>
      <w:proofErr w:type="gramEnd"/>
      <w:r w:rsidRPr="009F1469">
        <w:rPr>
          <w:rFonts w:ascii="Arial" w:eastAsia="Times New Roman" w:hAnsi="Arial" w:cs="Arial"/>
          <w:color w:val="000000"/>
          <w:sz w:val="20"/>
          <w:szCs w:val="20"/>
          <w:lang w:eastAsia="es-ES"/>
        </w:rPr>
        <w:t>: presentación o arranque, conflicto, situación inesperada y remate.</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Conocimiento de las reglas básicas del match de improvisación: decir que sí al otro y a sus acciones, no salir injustificadamente de escena, mantener la acción mientras se interactúa con otros, abandonar la competitividad, estimular la exageración.   </w:t>
      </w:r>
    </w:p>
    <w:p w:rsidR="009F1469" w:rsidRPr="009F1469" w:rsidRDefault="009F1469" w:rsidP="003E4DF4">
      <w:pPr>
        <w:numPr>
          <w:ilvl w:val="0"/>
          <w:numId w:val="24"/>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Práctica del Clown.</w:t>
      </w:r>
    </w:p>
    <w:p w:rsidR="009F1469" w:rsidRPr="009F1469" w:rsidRDefault="009F1469" w:rsidP="003E4DF4">
      <w:pPr>
        <w:numPr>
          <w:ilvl w:val="0"/>
          <w:numId w:val="15"/>
        </w:numPr>
        <w:spacing w:after="120" w:line="280" w:lineRule="exact"/>
        <w:jc w:val="both"/>
        <w:textAlignment w:val="baseline"/>
        <w:rPr>
          <w:rFonts w:ascii="Arial" w:eastAsia="Times New Roman" w:hAnsi="Arial" w:cs="Arial"/>
          <w:b/>
          <w:bCs/>
          <w:color w:val="202124"/>
          <w:sz w:val="20"/>
          <w:szCs w:val="20"/>
          <w:lang w:eastAsia="es-ES"/>
        </w:rPr>
      </w:pPr>
      <w:r w:rsidRPr="009F1469">
        <w:rPr>
          <w:rFonts w:ascii="Arial" w:eastAsia="Times New Roman" w:hAnsi="Arial" w:cs="Arial"/>
          <w:b/>
          <w:bCs/>
          <w:color w:val="202124"/>
          <w:sz w:val="20"/>
          <w:szCs w:val="20"/>
          <w:lang w:eastAsia="es-ES"/>
        </w:rPr>
        <w:t>Teatralidad escenificada.</w:t>
      </w:r>
    </w:p>
    <w:p w:rsidR="009F1469" w:rsidRPr="009F1469" w:rsidRDefault="009F1469" w:rsidP="009F1469">
      <w:pPr>
        <w:spacing w:after="120" w:line="280" w:lineRule="exact"/>
        <w:jc w:val="both"/>
        <w:textAlignment w:val="baseline"/>
        <w:rPr>
          <w:rFonts w:ascii="Arial" w:eastAsia="Times New Roman" w:hAnsi="Arial" w:cs="Arial"/>
          <w:i/>
          <w:iCs/>
          <w:color w:val="202124"/>
          <w:sz w:val="20"/>
          <w:szCs w:val="20"/>
          <w:lang w:eastAsia="es-ES"/>
        </w:rPr>
      </w:pPr>
      <w:r w:rsidRPr="009F1469">
        <w:rPr>
          <w:rFonts w:ascii="Arial" w:eastAsia="Times New Roman" w:hAnsi="Arial" w:cs="Arial"/>
          <w:color w:val="202124"/>
          <w:sz w:val="20"/>
          <w:szCs w:val="20"/>
          <w:lang w:eastAsia="es-ES"/>
        </w:rPr>
        <w:t>1.  Montaje escénico</w:t>
      </w:r>
      <w:r w:rsidRPr="009F1469">
        <w:rPr>
          <w:rFonts w:ascii="Arial" w:eastAsia="Times New Roman" w:hAnsi="Arial" w:cs="Arial"/>
          <w:i/>
          <w:iCs/>
          <w:color w:val="202124"/>
          <w:sz w:val="20"/>
          <w:szCs w:val="20"/>
          <w:lang w:eastAsia="es-ES"/>
        </w:rPr>
        <w:t>.</w:t>
      </w:r>
    </w:p>
    <w:p w:rsidR="009F1469" w:rsidRPr="009F1469" w:rsidRDefault="009F1469" w:rsidP="003E4DF4">
      <w:pPr>
        <w:numPr>
          <w:ilvl w:val="0"/>
          <w:numId w:val="25"/>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Partes y elementos del espacio escénico: foro, proscenio, cuarta pared, focos…</w:t>
      </w:r>
    </w:p>
    <w:p w:rsidR="009F1469" w:rsidRPr="009F1469" w:rsidRDefault="009F1469" w:rsidP="003E4DF4">
      <w:pPr>
        <w:numPr>
          <w:ilvl w:val="0"/>
          <w:numId w:val="25"/>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Aproximación a los roles escénicos de forma vivenciada: iluminador, tramoyista, técnico de sonido, taquilleros, director, intérpretes, acomodadores, peluquería, maquillaje, vestuario, publicista…</w:t>
      </w:r>
    </w:p>
    <w:p w:rsidR="009F1469" w:rsidRPr="009F1469" w:rsidRDefault="009F1469" w:rsidP="003E4DF4">
      <w:pPr>
        <w:numPr>
          <w:ilvl w:val="0"/>
          <w:numId w:val="25"/>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Observación desde el rol de espectador: mirada externa presencial o grabada y feedback para favorecer el juicio crítico.</w:t>
      </w:r>
    </w:p>
    <w:p w:rsidR="009F1469" w:rsidRPr="009F1469" w:rsidRDefault="009F1469" w:rsidP="009F1469">
      <w:pPr>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2.  Desenvolvimiento escénico:</w:t>
      </w:r>
    </w:p>
    <w:p w:rsidR="009F1469" w:rsidRPr="009F1469" w:rsidRDefault="009F1469" w:rsidP="003E4DF4">
      <w:pPr>
        <w:numPr>
          <w:ilvl w:val="0"/>
          <w:numId w:val="26"/>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lastRenderedPageBreak/>
        <w:t>Desarrollo de partituras de movimientos que acompañan lo textual para equilibrar y tomar consciencia del espacio.</w:t>
      </w:r>
    </w:p>
    <w:p w:rsidR="009F1469" w:rsidRPr="009F1469" w:rsidRDefault="009F1469" w:rsidP="003E4DF4">
      <w:pPr>
        <w:numPr>
          <w:ilvl w:val="0"/>
          <w:numId w:val="26"/>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Adecuación de la energía interpretativa al clima emocional de la escena.</w:t>
      </w:r>
    </w:p>
    <w:p w:rsidR="009F1469" w:rsidRPr="009F1469" w:rsidRDefault="009F1469" w:rsidP="003E4DF4">
      <w:pPr>
        <w:numPr>
          <w:ilvl w:val="0"/>
          <w:numId w:val="26"/>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Adecuación del ritmo escénico: velocidad, silencios y énfasis a través de escenas congeladas como estatuas, escenas viajeras por diferentes lugares…</w:t>
      </w:r>
    </w:p>
    <w:p w:rsidR="009F1469" w:rsidRPr="009F1469" w:rsidRDefault="009F1469" w:rsidP="009F1469">
      <w:pPr>
        <w:spacing w:after="120" w:line="280" w:lineRule="exact"/>
        <w:jc w:val="both"/>
        <w:textAlignment w:val="baseline"/>
        <w:rPr>
          <w:rFonts w:ascii="Arial" w:eastAsia="Times New Roman" w:hAnsi="Arial" w:cs="Arial"/>
          <w:i/>
          <w:iCs/>
          <w:color w:val="202124"/>
          <w:sz w:val="20"/>
          <w:szCs w:val="20"/>
          <w:lang w:eastAsia="es-ES"/>
        </w:rPr>
      </w:pPr>
      <w:r w:rsidRPr="009F1469">
        <w:rPr>
          <w:rFonts w:ascii="Arial" w:eastAsia="Times New Roman" w:hAnsi="Arial" w:cs="Arial"/>
          <w:color w:val="202124"/>
          <w:sz w:val="20"/>
          <w:szCs w:val="20"/>
          <w:lang w:eastAsia="es-ES"/>
        </w:rPr>
        <w:t>3</w:t>
      </w:r>
      <w:r w:rsidRPr="009F1469">
        <w:rPr>
          <w:rFonts w:ascii="Arial" w:eastAsia="Times New Roman" w:hAnsi="Arial" w:cs="Arial"/>
          <w:i/>
          <w:iCs/>
          <w:color w:val="202124"/>
          <w:sz w:val="20"/>
          <w:szCs w:val="20"/>
          <w:lang w:eastAsia="es-ES"/>
        </w:rPr>
        <w:t xml:space="preserve">.  </w:t>
      </w:r>
      <w:r w:rsidRPr="009F1469">
        <w:rPr>
          <w:rFonts w:ascii="Arial" w:eastAsia="Times New Roman" w:hAnsi="Arial" w:cs="Arial"/>
          <w:color w:val="202124"/>
          <w:sz w:val="20"/>
          <w:szCs w:val="20"/>
          <w:lang w:eastAsia="es-ES"/>
        </w:rPr>
        <w:t>Secuenciación escénica</w:t>
      </w:r>
    </w:p>
    <w:p w:rsidR="009F1469" w:rsidRPr="009F1469" w:rsidRDefault="009F1469" w:rsidP="003E4DF4">
      <w:pPr>
        <w:numPr>
          <w:ilvl w:val="0"/>
          <w:numId w:val="27"/>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Elaboración de propuestas en las que se tengan en cuenta las ideas aportadas por todos, incluyendo los “accidentes” como oportunidad creativa.</w:t>
      </w:r>
    </w:p>
    <w:p w:rsidR="009F1469" w:rsidRPr="009F1469" w:rsidRDefault="009F1469" w:rsidP="003E4DF4">
      <w:pPr>
        <w:numPr>
          <w:ilvl w:val="0"/>
          <w:numId w:val="27"/>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Memorización y respeto de los acuerdos de organización espacial y textual preestablecidos.</w:t>
      </w:r>
    </w:p>
    <w:p w:rsidR="009F1469" w:rsidRPr="009F1469" w:rsidRDefault="009F1469" w:rsidP="003E4DF4">
      <w:pPr>
        <w:numPr>
          <w:ilvl w:val="0"/>
          <w:numId w:val="18"/>
        </w:numPr>
        <w:tabs>
          <w:tab w:val="left" w:pos="426"/>
          <w:tab w:val="num" w:pos="784"/>
        </w:tabs>
        <w:spacing w:after="120" w:line="280" w:lineRule="exact"/>
        <w:jc w:val="both"/>
        <w:textAlignment w:val="baseline"/>
        <w:rPr>
          <w:rFonts w:ascii="Arial" w:eastAsia="Times New Roman" w:hAnsi="Arial" w:cs="Arial"/>
          <w:color w:val="202124"/>
          <w:sz w:val="20"/>
          <w:szCs w:val="20"/>
          <w:lang w:eastAsia="es-ES"/>
        </w:rPr>
      </w:pPr>
      <w:r w:rsidRPr="009F1469">
        <w:rPr>
          <w:rFonts w:ascii="Arial" w:eastAsia="Times New Roman" w:hAnsi="Arial" w:cs="Arial"/>
          <w:color w:val="202124"/>
          <w:sz w:val="20"/>
          <w:szCs w:val="20"/>
          <w:lang w:eastAsia="es-ES"/>
        </w:rPr>
        <w:t>Interpretación de personajes.</w:t>
      </w:r>
    </w:p>
    <w:p w:rsidR="009F1469" w:rsidRPr="009F1469" w:rsidRDefault="009F1469" w:rsidP="003E4DF4">
      <w:pPr>
        <w:numPr>
          <w:ilvl w:val="0"/>
          <w:numId w:val="28"/>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Vivenciación del conflicto dramático: personaje, situación, acción dramática y posible uso de materiales. </w:t>
      </w:r>
    </w:p>
    <w:p w:rsidR="009F1469" w:rsidRPr="009F1469" w:rsidRDefault="009F1469" w:rsidP="003E4DF4">
      <w:pPr>
        <w:numPr>
          <w:ilvl w:val="0"/>
          <w:numId w:val="28"/>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Superación de estereotipos, especialmente roles de género, prejuicios raciales, de edad, de religión y de capacidades diversas.</w:t>
      </w:r>
    </w:p>
    <w:p w:rsidR="009F1469" w:rsidRPr="009F1469" w:rsidRDefault="009F1469" w:rsidP="003E4DF4">
      <w:pPr>
        <w:numPr>
          <w:ilvl w:val="0"/>
          <w:numId w:val="28"/>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Principios escénicos: orientación al público, mantenimiento del silencio necesario, abstención de corregir a los compañeros en escena, inhibición de movimientos parásitos (balanceo de piernas, tocarse el pelo…), dominio de los nervios, contención de saludos a familiares y conocidos del público, mantenimiento del personaje desde la entrada hasta la salida de escena, aceptación y cesión del foco de la escena, colocación de la mirada en compañeros de escena y público.</w:t>
      </w:r>
    </w:p>
    <w:p w:rsidR="009F1469" w:rsidRPr="009F1469" w:rsidRDefault="009F1469" w:rsidP="003E4DF4">
      <w:pPr>
        <w:numPr>
          <w:ilvl w:val="0"/>
          <w:numId w:val="28"/>
        </w:numPr>
        <w:spacing w:after="120" w:line="280" w:lineRule="exact"/>
        <w:jc w:val="both"/>
        <w:textAlignment w:val="baseline"/>
        <w:rPr>
          <w:rFonts w:ascii="Arial" w:eastAsia="Times New Roman" w:hAnsi="Arial" w:cs="Arial"/>
          <w:color w:val="000000"/>
          <w:sz w:val="20"/>
          <w:szCs w:val="20"/>
          <w:lang w:eastAsia="es-ES"/>
        </w:rPr>
      </w:pPr>
      <w:r w:rsidRPr="009F1469">
        <w:rPr>
          <w:rFonts w:ascii="Arial" w:eastAsia="Times New Roman" w:hAnsi="Arial" w:cs="Arial"/>
          <w:color w:val="000000"/>
          <w:sz w:val="20"/>
          <w:szCs w:val="20"/>
          <w:lang w:eastAsia="es-ES"/>
        </w:rPr>
        <w:t>Práctica del teatro de máscaras.</w:t>
      </w:r>
    </w:p>
    <w:p w:rsidR="009F1469" w:rsidRPr="009F1469" w:rsidRDefault="009F1469" w:rsidP="009F1469">
      <w:pPr>
        <w:spacing w:after="0" w:line="280" w:lineRule="exact"/>
        <w:rPr>
          <w:rFonts w:ascii="Arial" w:eastAsia="Calibri" w:hAnsi="Arial" w:cs="Arial"/>
          <w:sz w:val="20"/>
          <w:szCs w:val="20"/>
        </w:rPr>
      </w:pPr>
    </w:p>
    <w:p w:rsidR="009F1469" w:rsidRPr="009F1469" w:rsidRDefault="009F1469" w:rsidP="009F1469">
      <w:pPr>
        <w:autoSpaceDE w:val="0"/>
        <w:autoSpaceDN w:val="0"/>
        <w:adjustRightInd w:val="0"/>
        <w:spacing w:after="0" w:line="280" w:lineRule="exact"/>
        <w:jc w:val="center"/>
        <w:rPr>
          <w:rFonts w:ascii="Arial" w:eastAsia="Times New Roman" w:hAnsi="Arial" w:cs="Arial"/>
          <w:b/>
          <w:color w:val="000000"/>
          <w:sz w:val="24"/>
          <w:szCs w:val="24"/>
          <w:lang w:eastAsia="es-ES"/>
        </w:rPr>
      </w:pPr>
      <w:r w:rsidRPr="009F1469">
        <w:rPr>
          <w:rFonts w:ascii="Arial" w:eastAsia="Times New Roman" w:hAnsi="Arial" w:cs="Arial"/>
          <w:b/>
          <w:color w:val="000000"/>
          <w:sz w:val="24"/>
          <w:szCs w:val="24"/>
          <w:lang w:eastAsia="es-ES"/>
        </w:rPr>
        <w:t>EDUCACIÓN EN VALORES CÍVICOS Y ÉTICOS</w:t>
      </w:r>
    </w:p>
    <w:p w:rsidR="009F1469" w:rsidRPr="009F1469" w:rsidRDefault="009F1469" w:rsidP="009F1469">
      <w:pPr>
        <w:spacing w:after="0" w:line="280" w:lineRule="exact"/>
        <w:rPr>
          <w:rFonts w:ascii="Arial" w:eastAsia="Times New Roman" w:hAnsi="Arial" w:cs="Arial"/>
          <w:b/>
          <w:sz w:val="20"/>
          <w:szCs w:val="20"/>
          <w:lang w:eastAsia="es-ES"/>
        </w:rPr>
      </w:pP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color w:val="000000"/>
          <w:sz w:val="20"/>
          <w:szCs w:val="20"/>
          <w:lang w:eastAsia="es-ES"/>
        </w:rPr>
        <w:t xml:space="preserve">La educación en valores constituye la base fundamental para el ejercicio crítico y responsable de la ciudadanía y para la educación integral de las personas. En el primer caso, proporciona las herramientas para que el alumnado adopte un compromiso activo y autónomo con los valores, principios y normas que articulan la convivencia democrática. En el segundo, contribuye a la formación intelectual, moral y emocional necesaria para que niños y niñas emprendan una reflexión personal en torno a los grandes retos y problemas que constituyen nuestro presente. En términos generales, y de acuerdo con los objetivos de etapa y el Perfil de salida del alumnado al término de la enseñanza básica, la formación en valores cívicos y éticos implica movilizar el conjunto </w:t>
      </w:r>
      <w:r w:rsidRPr="009F1469">
        <w:rPr>
          <w:rFonts w:ascii="Arial" w:eastAsia="Times New Roman" w:hAnsi="Arial" w:cs="Arial"/>
          <w:sz w:val="20"/>
          <w:szCs w:val="20"/>
          <w:lang w:eastAsia="es-ES"/>
        </w:rPr>
        <w:t>de conocimientos, destrezas, actitudes y valores que permiten al alumnado tomar conciencia de su identidad personal y cultural, reflexionar sobre cuestiones éticas fundamentales para la convivencia y asumir de manera responsable el carácter interconectado y ecodependiente de nuestra existencia en relación con el entorno; todo ello con objeto de apreciar y aplicar con autonomía aquellas normas y valores que han de regir una sociedad libre, plural, justa y pacífica.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Educación en Valores Cívicos y Éticos en la etapa de Educación Primaria comprende el desarrollo de cuatro ámbitos competenciales fundamentales que se han reflejado en las cuatro competencias específicas de esta área. El primero es el del autoconocimiento y el desarrollo de la autonomía personal. El segundo engloba la comprensión del marco social de convivencia y el compromiso con los principios, normas y valores democráticos que lo rigen. El tercero se refiere a la adopción de actitudes compatibles con la sostenibilidad del entorno a partir de la comprensión de nuestra relación de interdependencia y ecodependencia con él. Y, finalmente, el cuarto, más transversal y dedicado a la educación de las emociones, se ocupa de desarrollar la sensibilidad y los afectos en el marco de los problemas éticos, cívicos y ecosociales que nos plantea nuestro tiempo. A su vez, cada uno de estos ámbitos competenciales se despliega en dos niveles integrados: uno, más teórico, dirigido a la </w:t>
      </w:r>
      <w:r w:rsidRPr="009F1469">
        <w:rPr>
          <w:rFonts w:ascii="Arial" w:eastAsia="Times New Roman" w:hAnsi="Arial" w:cs="Arial"/>
          <w:sz w:val="20"/>
          <w:szCs w:val="20"/>
          <w:lang w:eastAsia="es-ES"/>
        </w:rPr>
        <w:lastRenderedPageBreak/>
        <w:t>comprensión significativa de conceptos y cuestiones relevantes, y otro, más práctico, orientado a promover, desde la reflexión y el diálogo crítico, conductas y actitudes acordes con determinados valores éticos y cívicos.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En cuanto a los criterios de evaluación, que se formulan en relación directa con cada una de las cuatro competencias específicas, han de entenderse como herramientas de diagnóstico y mejora en relación con el nivel de desempeño que se espera de la adquisición de aquellas. Los criterios de evaluación tienen un claro enfoque competencial y atienden tanto a los procesos como a los productos del aprendizaje, lo cual exige el uso de instrumentos de evaluación variados y ajustables a los distintos contextos y situaciones de aprendizaje.</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Los saberes básicos del área se distribuyen en tres bloques. En el primero de ellos, denominado «Autoconocimiento y autonomía moral», se trata de invitar al alumnado, a través de la toma de conciencia y la expresión de diversas facetas de su personalidad, a una investigación sobre aquello que le constituye y diferencia como persona, promoviendo la gestión de emociones y deseos, y la deliberación racional en torno a los propios fines y motivaciones. Este ejercicio de autodeterminación exige, naturalmente, afrontar algunas cuestiones éticas de relevancia, como las referidas a la autonomía y heteronomía moral, la distinción entre ser y deber ser y, en general, la reflexión en torno a los valores, principios y normas que orientan nuestras vidas como personas y ciudadanos. A su vez, para entender el peso que la reflexión ética tiene en nuestra vida, conviene que el alumnado ponga a prueba su juicio y capacidad de criterio afrontando cuestiones que afectan más directamente a su experiencia personal, como las vinculadas con la propia autoestima, con la prevención de los abusos y el acoso, con ciertas conductas adictivas o con la influencia de los medios y redes de comunicación.</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En el segundo de los bloques, denominado «Sociedad, justicia y democracia», se pretende que alumnos y alumnas entiendan la raíz social y cultural de su propia identidad, reconociendo las distintas estructuras y relaciones que constituyen su entorno social y reflexionando sobre la dimensión normativa, ética y afectiva del mismo. Para ello, es conveniente que el alumnado comprenda ciertas nociones básicas de carácter político y social, que identifique y pueda explicar las principales características de nuestro marco democrático de convivencia y que contraste sus conocimientos y juicios con los de los demás mediante la investigación y el diálogo acerca de cuestiones éticas de relevancia (la situación de los derechos humanos en el mundo, la pobreza, la violencia, la igualdad efectiva y la corresponsabilidad entre mujeres y hombres, el respeto a la diversidad y a las minorías, el fenómeno migratorio, la crisis climática, etc.), evaluando críticamente distintas maneras de afrontarlas y justificando sus propios juicios al respecto. </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Por último, en el tercer bloque, denominado «Desarrollo sostenible y ética ambiental», se persigue, a través del trabajo interdisciplinar y cooperativo del alumnado, la comprensión de las complejas relaciones que se dan entre nuestras formas de vida y el entorno. El objetivo es aquí la identificación y el análisis de los grandes problemas ecosociales que marcan la agenda mundial, así como el debate ético sobre la forma de afrontarlos, con objeto de adoptar, de forma consciente y responsable, determinados hábitos de coexistencia sostenible con la naturaleza.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Finalmente, el desarrollo de las competencias específicas, la aplicación de los criterios de evaluación, la enseñanza de los saberes básicos y el diseño de las situaciones de aprendizaje deben estar metodológicamente orientados en función de principios coherentes con los valores que se pretenden transmitir en el área. De esta manera, se invitará al alumnado a la participación activa y razonada, a la interacción respetuosa y cooperativa, a la libre expresión de ideas, al pensamiento crítico y autónomo, a la consideración de las normas y valores comunes, a la mediación y resolución pacífica de los conflictos, al desarrollo de estilos de vida saludables y sostenibles, al uso seguro de las tecnologías de la información y la comunicación, y a la gestión asertiva de las emociones y las relaciones afectivas con los demás y con el medio, procurando integrar las actividades del aula en contextos y situaciones de aprendizaje significativos, interdisciplinares e insertos en la vida del centro y de su entorno, de forma que, a través de todo ello, se promueva el desarrollo de una ciudadanía global, consciente, libre, participativa y comprometida con los retos del siglo XXI.</w:t>
      </w:r>
    </w:p>
    <w:p w:rsidR="009F1469" w:rsidRPr="009F1469" w:rsidRDefault="009F1469" w:rsidP="009F1469">
      <w:pPr>
        <w:autoSpaceDE w:val="0"/>
        <w:autoSpaceDN w:val="0"/>
        <w:adjustRightInd w:val="0"/>
        <w:spacing w:after="120" w:line="280" w:lineRule="exact"/>
        <w:rPr>
          <w:rFonts w:ascii="Arial" w:eastAsia="Times New Roman" w:hAnsi="Arial" w:cs="Arial"/>
          <w:sz w:val="20"/>
          <w:szCs w:val="20"/>
          <w:lang w:eastAsia="es-ES"/>
        </w:rPr>
      </w:pPr>
      <w:r w:rsidRPr="009F1469">
        <w:rPr>
          <w:rFonts w:ascii="Arial" w:eastAsia="Times New Roman" w:hAnsi="Arial" w:cs="Arial"/>
          <w:b/>
          <w:sz w:val="20"/>
          <w:szCs w:val="20"/>
          <w:lang w:eastAsia="es-ES"/>
        </w:rPr>
        <w:lastRenderedPageBreak/>
        <w:t>Competencias específicas</w:t>
      </w:r>
      <w:r w:rsidRPr="009F1469">
        <w:rPr>
          <w:rFonts w:ascii="Arial" w:eastAsia="Times New Roman" w:hAnsi="Arial" w:cs="Arial"/>
          <w:sz w:val="20"/>
          <w:szCs w:val="20"/>
          <w:lang w:eastAsia="es-ES"/>
        </w:rPr>
        <w:t>.</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1. Deliberar y argumentar sobre problemas de carácter ético referidos a sí mismo y su entorno, buscando y analizando información fiable y generando una actitud reflexiva al respecto, para promover el autoconocimiento y la autonomía moral.</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Las niñas y los niños deben aprender progresivamente a dirigir su conducta según criterios propios, a equilibrar sus impulsos y a gestionar sus emociones para, de este modo, constituirse como sujetos y ciudadanos libres y responsables, con dominio de sus actos y de sus vidas. Capacitar al alumnado para decidir con autonomía y prudencia implica iniciarle en la práctica de la deliberación racional en torno a problemas que afecten a su existencia y a su entorno cotidiano y que estén relacionados con conductas, actitudes, sentimientos, valores e ideas de carácter ético y cívico. El trabajo sobre esos problemas, frecuentes en el propio ámbito escolar, es un ejercicio idóneo para que el alumnado desarrolle sus propios juicios morales, reflexione acerca de sus deseos y afectos y vaya construyendo, en torno a ellos, su propia identidad y proyecto personal. Para que tal ejercicio no incurra en errores ni en posiciones dogmáticas o prejuiciosas, es imprescindible no solo el uso riguroso de la información sobre los problemas que se van a tratar, sino también el desarrollo de destrezas argumentativas y dialógicas, así como el análisis y el uso pertinente y crítico de algunos conceptos básicos de carácter ético y cívico, entre ellos los de bien, valor, virtud, norma, deber, derecho, libertad, responsabilidad, autonomía y ciudadanía.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CCL1, CCL3, CD4, CPSAA4, CPSAA5, CC1, CC2, CC3.</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2. Actuar e interactuar de acuerdo con normas y valores cívicos y éticos, reconociendo su importancia para la vida individual y colectiva y aplicándolos de manera efectiva y argumentada en distintos contextos, para promover una convivencia democrática, justa, inclusiva, respetuosa y pacífica.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Reconocer la riqueza que aporta la convivencia, así como la necesidad de establecer y respetar normas éticas y cívicas que excluyan todo tipo de arbitrariedad, injusticia, discriminación y violencia y que promuevan una conducta democrática, solidaria, inclusiva, respetuosa, pacífica y no sexista, implica un adecuado desarrollo de prácticas de interacción, reconocimiento mutuo y educación en valores, que generen una comprensión significativa de la importancia de las normas éticas y cívicas a partir del reconocimiento de nuestra propia naturaleza social. El objetivo es que el alumnado reflexione y adopte conscientemente sus propios juicios de forma motivada y autónoma, analizando racionalmente conflictos cercanos, tanto en entornos presenciales como virtuales. Dicho análisis ha de ponderar aquellos ideales y comportamientos que, consignados en la Declaración de los Derechos Humanos y nuestros propios principios constitucionales e inspirados en una consideración responsable y empática de las relaciones con los demás, promuevan una convivencia plural, pacífica y democrática, libre de estereotipos y respetuosa con la diversidad y voluntad de las personas. Por lo mismo, es imprescindible que niños y niñas reflexionen críticamente acerca de los problemas éticos que se derivan de la falta de reconocimiento o la insuficiente aplicación de tales valores, actitudes, ideales y comportamientos, así como sobre las medidas a poner en marcha para asegurar su efectiva implantación.</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CCL5, CP3, CPSAA3, CPSAA4, CC1, CC2, CC3, CCEC1.</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3. Comprender las relaciones sistémicas entre el individuo, la sociedad y la naturaleza, a través del conocimiento y la reflexión sobre los problemas ecosociales, para comprometerse activamente con valores y prácticas consecuentes con el respeto, cuidado y protección de las personas y el planeta.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Nuestra vida se construye en relación con un contexto social y cultural, pero también a través de complejas relaciones de interdependencia y ecodependencia con el resto de los seres vivos y la </w:t>
      </w:r>
      <w:r w:rsidRPr="009F1469">
        <w:rPr>
          <w:rFonts w:ascii="Arial" w:eastAsia="Times New Roman" w:hAnsi="Arial" w:cs="Arial"/>
          <w:sz w:val="20"/>
          <w:szCs w:val="20"/>
          <w:lang w:eastAsia="es-ES"/>
        </w:rPr>
        <w:lastRenderedPageBreak/>
        <w:t>naturaleza. De ahí la necesidad de comprender la dimensión ecosocial de nuestra existencia, reconocer las condiciones y límites ecofísicos del planeta y evaluar críticamente la huella ecológica de las acciones humanas. Para ello, es preciso que el alumnado busque y analice información fiable, que domine algunos conceptos y relaciones clave como los de sistema, proceso, global-local, todo-parte, causa-consecuencia, medio-fin, y que sea capaz de describir los principales problemas y amenazas que comprometen la conservación de la biodiversidad y las condiciones de la vida humana, con especial incidencia en la crisis climática. Se promueve también que el alumnado comprenda la necesidad de adquirir una perspectiva ética y biocéntrica de nuestra relación con el entorno y que, a partir de esa convicción, se generen prácticas y hábitos responsables con el medio ambiente, actitudes empáticas y respetuosas con el resto de los animales y sensibilidad ante todo tipo de injusticias; todo ello a través de actividades que promuevan de manera concreta el conocimiento y cuidado del planeta, la reflexión sobre nuestras acciones en él y la consolidación de estilos de vida saludables y sostenibles, tales como aquellos dirigidos a una gestión responsable del suelo, el aire, el agua, la energía y los residuos, así como la movilidad segura, saludable y sostenible en la vida cotidiana.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CCL2, CCL5, STEM1, STEM5, CPSAA2, CC3, CC4, CE1.</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4. Desarrollar la autoestima y la empatía con el entorno, identificando, gestionando y expresando emociones y sentimientos propios, y reconociendo y valorando los de los otros, para adoptar una actitud fundada en el cuidado y aprecio de sí mismo, de los demás y del resto de la naturaleza.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educación emocional es imprescindible para formar individuos equilibrados y capaces de mantener relaciones plenas y satisfactorias con los demás. Así, el modo en que tratamos afectivamente a los otros y en que somos tratados por ellos son factores esenciales para establecer relaciones sociales adecuadas, armoniosas y constructivas, así como para desarrollar la propia autoestima y, por ello, una mejor actitud y aptitud cívica y ética. Por ello, resulta necesario dotar al alumnado de las herramientas cognitivas y los hábitos de observación y análisis que se requieren para identificar, gestionar y expresar asertivamente sus emociones y sentimientos, además de promover el contacto afectivo y empático con otras personas y con el medio natural. Por otro lado, la vivencia y expresión asertiva y compartida de emociones y sentimientos puede darse en múltiples contextos y situaciones y a través de multitud de códigos y lenguajes, entre ellos, y de forma sobresaliente, en los de la experiencia estética, la deliberación compartida en torno a problemas morales y cotidianos, o la misma experiencia de comprensión autónoma del mundo, por lo que las actividades para desarrollar esta competencia pueden integrarse en casi cualquier tipo de dinámica y proceso que fomente la creatividad, la reflexión, el juicio y el conocimiento autónomos. En cualquier caso, la educación emocional ha de incorporar la reflexión en torno a la interacción de emociones y sentimientos con valores, creencias e ideas, así como el papel de ciertas emociones en la comprensión y justificación de algunas de las más nobles acciones y experiencias humanas.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 competencia específica se conecta con los siguientes descriptores del Perfil de salida: CCL1, CCL5, CPSAA1, CPSAA2, CPSAA3, CC2, CC3, CC4, CE3.</w:t>
      </w:r>
    </w:p>
    <w:p w:rsidR="009F1469" w:rsidRPr="009F1469" w:rsidRDefault="009F1469" w:rsidP="009F1469">
      <w:pPr>
        <w:autoSpaceDE w:val="0"/>
        <w:autoSpaceDN w:val="0"/>
        <w:adjustRightInd w:val="0"/>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TERCER CICLO</w:t>
      </w:r>
    </w:p>
    <w:p w:rsidR="009F1469" w:rsidRPr="009F1469" w:rsidRDefault="009F1469" w:rsidP="009F1469">
      <w:pPr>
        <w:autoSpaceDE w:val="0"/>
        <w:autoSpaceDN w:val="0"/>
        <w:adjustRightInd w:val="0"/>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EDUCACIÓN EN VALORES CÍVICOS Y ÉTICOS</w:t>
      </w:r>
    </w:p>
    <w:p w:rsidR="009F1469" w:rsidRPr="009F1469" w:rsidRDefault="009F1469" w:rsidP="009F1469">
      <w:pPr>
        <w:autoSpaceDE w:val="0"/>
        <w:autoSpaceDN w:val="0"/>
        <w:adjustRightInd w:val="0"/>
        <w:spacing w:after="12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Criterios de evaluación</w:t>
      </w:r>
    </w:p>
    <w:p w:rsidR="009F1469" w:rsidRPr="009F1469" w:rsidRDefault="009F1469" w:rsidP="009F1469">
      <w:pPr>
        <w:autoSpaceDE w:val="0"/>
        <w:autoSpaceDN w:val="0"/>
        <w:adjustRightInd w:val="0"/>
        <w:spacing w:after="120" w:line="280" w:lineRule="exact"/>
        <w:jc w:val="both"/>
        <w:rPr>
          <w:rFonts w:ascii="Arial" w:eastAsia="Times New Roman" w:hAnsi="Arial" w:cs="Arial"/>
          <w:b/>
          <w:i/>
          <w:sz w:val="20"/>
          <w:szCs w:val="20"/>
          <w:lang w:eastAsia="es-ES"/>
        </w:rPr>
      </w:pPr>
      <w:r w:rsidRPr="009F1469">
        <w:rPr>
          <w:rFonts w:ascii="Arial" w:eastAsia="Times New Roman" w:hAnsi="Arial" w:cs="Arial"/>
          <w:b/>
          <w:i/>
          <w:sz w:val="20"/>
          <w:szCs w:val="20"/>
          <w:lang w:eastAsia="es-ES"/>
        </w:rPr>
        <w:t>Competencia específica 1.</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1.1 Construir un adecuado concepto de sí mismo o sí misma en relación con los demás y la naturaleza, organizando y generando, de forma segura y crítica, información analógica y digital acerca de los rasgos relativos a la identidad, diferencia y dignidad de las personas.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1.2 Identificar y expresar emociones, afectos y deseos, mostrando confianza en las propias capacidades al servicio de la consecución motivada de fines personales y colectivos.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1.3 Generar una posición moral autónoma mediante el ejercicio de la deliberación racional, el uso de conceptos éticos y el diálogo respetuoso con otros, en torno a distintos valores y modos de vida, así como a problemas relacionados con el uso responsable, seguro y crítico de las redes y medios de comunicación, las conductas adictivas, la prevención del abuso y el acoso escolar, y el respeto a la intimidad personal.</w:t>
      </w:r>
    </w:p>
    <w:p w:rsidR="009F1469" w:rsidRPr="009F1469" w:rsidRDefault="009F1469" w:rsidP="009F1469">
      <w:pPr>
        <w:autoSpaceDE w:val="0"/>
        <w:autoSpaceDN w:val="0"/>
        <w:adjustRightInd w:val="0"/>
        <w:spacing w:after="120" w:line="280" w:lineRule="exact"/>
        <w:jc w:val="both"/>
        <w:rPr>
          <w:rFonts w:ascii="Arial" w:eastAsia="Times New Roman" w:hAnsi="Arial" w:cs="Arial"/>
          <w:b/>
          <w:i/>
          <w:sz w:val="20"/>
          <w:szCs w:val="20"/>
          <w:lang w:eastAsia="es-ES"/>
        </w:rPr>
      </w:pPr>
      <w:r w:rsidRPr="009F1469">
        <w:rPr>
          <w:rFonts w:ascii="Arial" w:eastAsia="Times New Roman" w:hAnsi="Arial" w:cs="Arial"/>
          <w:b/>
          <w:i/>
          <w:sz w:val="20"/>
          <w:szCs w:val="20"/>
          <w:lang w:eastAsia="es-ES"/>
        </w:rPr>
        <w:t>Competencia específica 2.</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2.1 Promover y demostrar un modo de convivencia democrática, justa, inclusiva, respetuosa y pacífica a partir de la investigación y comprensión de la naturaleza social y política del ser humano y mediante el uso crítico de los conceptos de ley, ética, civismo, democracia, justicia y paz.</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2.2 Interactuar con otros adoptando, de forma motivada y autónoma, conductas cívicas y éticas orientadas por valores comunes, a partir del conocimiento de los derechos humanos y los principios constitucionales fundamentales, en relación con contextos y problemas concretos, así como por una consideración crítica y dialogada acerca de cómo debemos relacionarnos con los demás.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2.3 Reflexionar y asumir un compromiso activo y crítico con valores relativos a la solidaridad y el respeto a las minorías y las identidades etnoculturales y de género, analizando desde un punto de vista ético cuestiones relacionadas con la desigualdad y la pobreza, el hecho multicultural, la diversidad humana y los fenómenos migratorios.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2.4 Contribuir a generar una convivencia respetuosa, no sexista y comprometida con el logro de la igualdad y la corresponsabilidad efectivas, y con la erradicación de la violencia de género, a partir del conocimiento y análisis crítico de la situación secular de desigualdad entre mujeres y hombres.</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2.5 Comprender y valorar los principios de justicia, solidaridad, seguridad y paz, a la vez que el respeto a las libertades básicas, a partir del análisis y la ponderación de las políticas y acciones de ayuda y cooperación internacional, de defensa para la paz y de seguridad integral ciudadana, ejercidas por el Estado y sus instituciones, los organismos internaciones, las ONG y ONGD y la propia ciudadanía.</w:t>
      </w:r>
    </w:p>
    <w:p w:rsidR="009F1469" w:rsidRPr="009F1469" w:rsidRDefault="009F1469" w:rsidP="009F1469">
      <w:pPr>
        <w:autoSpaceDE w:val="0"/>
        <w:autoSpaceDN w:val="0"/>
        <w:adjustRightInd w:val="0"/>
        <w:spacing w:after="120" w:line="280" w:lineRule="exact"/>
        <w:jc w:val="both"/>
        <w:rPr>
          <w:rFonts w:ascii="Arial" w:eastAsia="Times New Roman" w:hAnsi="Arial" w:cs="Arial"/>
          <w:b/>
          <w:i/>
          <w:sz w:val="20"/>
          <w:szCs w:val="20"/>
          <w:lang w:eastAsia="es-ES"/>
        </w:rPr>
      </w:pPr>
      <w:r w:rsidRPr="009F1469">
        <w:rPr>
          <w:rFonts w:ascii="Arial" w:eastAsia="Times New Roman" w:hAnsi="Arial" w:cs="Arial"/>
          <w:b/>
          <w:i/>
          <w:sz w:val="20"/>
          <w:szCs w:val="20"/>
          <w:lang w:eastAsia="es-ES"/>
        </w:rPr>
        <w:t>Competencia específica 3.</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3.1 Evaluar diferentes alternativas con que frenar el cambio climático y lograr los Objetivos de Desarrollo Sostenible, identificando causas y problemas ecosociales, y justificando argumentalmente y de modo crítico el deber ético de proteger y cuidar la naturaleza.</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 3.2 Comprometerse activamente con valores, prácticas y actitudes afectivas consecuentes con el respeto, cuidado y protección de las personas, los animales y el planeta, a través de la participación en actividades que promuevan un consumo responsable y un uso sostenible del suelo, el aire, el agua, la energía, la movilidad segura, saludable y sostenible, y la prevención y gestión de residuos, reconociendo el papel de las personas, colectivos y entidades comprometidas con la protección del entorno.</w:t>
      </w:r>
    </w:p>
    <w:p w:rsidR="009F1469" w:rsidRPr="009F1469" w:rsidRDefault="009F1469" w:rsidP="009F1469">
      <w:pPr>
        <w:autoSpaceDE w:val="0"/>
        <w:autoSpaceDN w:val="0"/>
        <w:adjustRightInd w:val="0"/>
        <w:spacing w:after="120" w:line="280" w:lineRule="exact"/>
        <w:jc w:val="both"/>
        <w:rPr>
          <w:rFonts w:ascii="Arial" w:eastAsia="Times New Roman" w:hAnsi="Arial" w:cs="Arial"/>
          <w:b/>
          <w:i/>
          <w:sz w:val="20"/>
          <w:szCs w:val="20"/>
          <w:lang w:eastAsia="es-ES"/>
        </w:rPr>
      </w:pPr>
      <w:r w:rsidRPr="009F1469">
        <w:rPr>
          <w:rFonts w:ascii="Arial" w:eastAsia="Times New Roman" w:hAnsi="Arial" w:cs="Arial"/>
          <w:b/>
          <w:i/>
          <w:sz w:val="20"/>
          <w:szCs w:val="20"/>
          <w:lang w:eastAsia="es-ES"/>
        </w:rPr>
        <w:t>Competencia específica 4.</w:t>
      </w:r>
    </w:p>
    <w:p w:rsidR="009F1469" w:rsidRPr="009F1469" w:rsidRDefault="009F1469" w:rsidP="009F1469">
      <w:p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4.1 Gestionar equilibradamente pensamientos, sentimientos y emociones, y desarrollar una actitud de estima y cuidado de sí mismo o sí misma, de los demás y del entorno, identificando, analizando y expresando de manera asertiva las propias emociones y afectos, y reconociendo y valorando los de otras personas, en distintos contextos y en relación con actividades creativas y de reflexión individual o dialogada sobre cuestiones éticas y cívicas.</w:t>
      </w:r>
    </w:p>
    <w:p w:rsidR="009F1469" w:rsidRPr="009F1469" w:rsidRDefault="009F1469" w:rsidP="009F1469">
      <w:pPr>
        <w:autoSpaceDE w:val="0"/>
        <w:autoSpaceDN w:val="0"/>
        <w:adjustRightInd w:val="0"/>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TERCER CICLO</w:t>
      </w:r>
    </w:p>
    <w:p w:rsidR="009F1469" w:rsidRPr="009F1469" w:rsidRDefault="009F1469" w:rsidP="009F1469">
      <w:pPr>
        <w:autoSpaceDE w:val="0"/>
        <w:autoSpaceDN w:val="0"/>
        <w:adjustRightInd w:val="0"/>
        <w:spacing w:after="0" w:line="280" w:lineRule="exact"/>
        <w:jc w:val="center"/>
        <w:rPr>
          <w:rFonts w:ascii="Arial" w:eastAsia="Times New Roman" w:hAnsi="Arial" w:cs="Arial"/>
          <w:b/>
          <w:color w:val="000000"/>
          <w:sz w:val="20"/>
          <w:szCs w:val="20"/>
          <w:lang w:eastAsia="es-ES"/>
        </w:rPr>
      </w:pPr>
      <w:r w:rsidRPr="009F1469">
        <w:rPr>
          <w:rFonts w:ascii="Arial" w:eastAsia="Times New Roman" w:hAnsi="Arial" w:cs="Arial"/>
          <w:b/>
          <w:color w:val="000000"/>
          <w:sz w:val="20"/>
          <w:szCs w:val="20"/>
          <w:lang w:eastAsia="es-ES"/>
        </w:rPr>
        <w:t>EDUCACIÓN EN VALORES CÍVICOS Y ÉTICOS</w:t>
      </w:r>
    </w:p>
    <w:p w:rsidR="009F1469" w:rsidRPr="009F1469" w:rsidRDefault="009F1469" w:rsidP="009F1469">
      <w:pPr>
        <w:autoSpaceDE w:val="0"/>
        <w:autoSpaceDN w:val="0"/>
        <w:adjustRightInd w:val="0"/>
        <w:spacing w:after="120" w:line="280" w:lineRule="exact"/>
        <w:jc w:val="center"/>
        <w:rPr>
          <w:rFonts w:ascii="Arial" w:eastAsia="Times New Roman" w:hAnsi="Arial" w:cs="Arial"/>
          <w:sz w:val="20"/>
          <w:szCs w:val="20"/>
          <w:lang w:eastAsia="es-ES"/>
        </w:rPr>
      </w:pPr>
      <w:r w:rsidRPr="009F1469">
        <w:rPr>
          <w:rFonts w:ascii="Arial" w:eastAsia="Times New Roman" w:hAnsi="Arial" w:cs="Arial"/>
          <w:b/>
          <w:sz w:val="20"/>
          <w:szCs w:val="20"/>
          <w:lang w:eastAsia="es-ES"/>
        </w:rPr>
        <w:t>Saberes básicos</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 Autoconocimiento y autonomía moral.</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 pensamiento crítico y ético.</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La naturaleza humana y la identidad personal. Igualdad y diferencia entre las personas.</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gestión de las emociones y los sentimientos. La autoestima.</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educación afectivo-sexual.</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Deseos y razones. La voluntad y el juicio moral. Autonomía y responsabilidad.</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ética como guía de nuestras acciones. El debate en torno a lo valioso y a los valores. Las normas, las virtudes y los sentimientos morales.</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 propio proyecto personal: la diversidad de valores, fines y modelos de vida.</w:t>
      </w:r>
    </w:p>
    <w:p w:rsidR="009F1469" w:rsidRPr="009F1469" w:rsidRDefault="009F1469" w:rsidP="003E4DF4">
      <w:pPr>
        <w:numPr>
          <w:ilvl w:val="0"/>
          <w:numId w:val="245"/>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influencia y el uso crítico y responsable de los medios y las redes de comunicación. La prevención del abuso y el ciberacoso. El respeto a la intimidad. Los límites a la libertad de expresión. Las conductas adictivas.</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B. Sociedad, justicia y democracia.</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sz w:val="20"/>
          <w:szCs w:val="20"/>
          <w:lang w:eastAsia="es-ES"/>
        </w:rPr>
        <w:t>Las virtudes del diálogo y las normas de la argumentación. La toma democrática de decisiones.</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Fundamentos de la vida en sociedad. La empatía con los demás. Los afectos. La familia. La amistad y el amor.</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Las reglas de convivencia. Moralidad, legalidad y conducta cívica.</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Principios y valores constitucionales y democráticos. El problema de la justicia.</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Los derechos humanos y de la infancia y su relevancia ética.</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desigualdad económica. La pobreza y la explotación laboral e infantil: análisis de sus causas y búsqueda de soluciones locales y globales.</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igualdad y la corresponsabilidad entre mujeres y hombres. La prevención de los abusos y la violencia de género. La conducta no sexista.</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 respeto por las minorías y las identidades etnoculturales. Interculturalidad y migraciones.</w:t>
      </w:r>
    </w:p>
    <w:p w:rsidR="009F1469" w:rsidRPr="009F1469" w:rsidRDefault="009F1469" w:rsidP="003E4DF4">
      <w:pPr>
        <w:numPr>
          <w:ilvl w:val="0"/>
          <w:numId w:val="246"/>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La cultura de paz y no violencia. La contribución del Estado y sus instituciones a la paz, la seguridad y la cooperación internacional. La seguridad integral del ciudadano. Valoración de la defensa como un compromiso cívico y solidario al servicio de la paz. La protección civil y la colaboración ciudadana frente a los desastres. El papel de las ONG y ONGD. La resolución pacífica de los conflictos. </w:t>
      </w:r>
    </w:p>
    <w:p w:rsidR="009F1469" w:rsidRPr="009F1469" w:rsidRDefault="009F1469" w:rsidP="009F1469">
      <w:pPr>
        <w:autoSpaceDE w:val="0"/>
        <w:autoSpaceDN w:val="0"/>
        <w:adjustRightInd w:val="0"/>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C. Desarrollo sostenible y ética ambiental.</w:t>
      </w:r>
    </w:p>
    <w:p w:rsidR="009F1469" w:rsidRPr="009F1469" w:rsidRDefault="009F1469" w:rsidP="003E4DF4">
      <w:pPr>
        <w:numPr>
          <w:ilvl w:val="0"/>
          <w:numId w:val="247"/>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empatía, el cuidado y el aprecio hacia los seres vivos y el medio natural. El maltrato animal y su prevención.</w:t>
      </w:r>
    </w:p>
    <w:p w:rsidR="009F1469" w:rsidRPr="009F1469" w:rsidRDefault="009F1469" w:rsidP="003E4DF4">
      <w:pPr>
        <w:numPr>
          <w:ilvl w:val="0"/>
          <w:numId w:val="247"/>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acción humana en la naturaleza. Ecosistemas y sociedades: interdependencia, ecodependencia e interrelación.</w:t>
      </w:r>
    </w:p>
    <w:p w:rsidR="009F1469" w:rsidRPr="009F1469" w:rsidRDefault="009F1469" w:rsidP="003E4DF4">
      <w:pPr>
        <w:numPr>
          <w:ilvl w:val="0"/>
          <w:numId w:val="247"/>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Los límites del planeta y el cambio climático.</w:t>
      </w:r>
    </w:p>
    <w:p w:rsidR="009F1469" w:rsidRPr="009F1469" w:rsidRDefault="009F1469" w:rsidP="003E4DF4">
      <w:pPr>
        <w:numPr>
          <w:ilvl w:val="0"/>
          <w:numId w:val="247"/>
        </w:numPr>
        <w:autoSpaceDE w:val="0"/>
        <w:autoSpaceDN w:val="0"/>
        <w:adjustRightInd w:val="0"/>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 deber ético y la obligación legal de proteger y cuidar el planeta.</w:t>
      </w:r>
    </w:p>
    <w:p w:rsidR="009F1469" w:rsidRPr="009F1469" w:rsidRDefault="009F1469" w:rsidP="003E4DF4">
      <w:pPr>
        <w:numPr>
          <w:ilvl w:val="0"/>
          <w:numId w:val="247"/>
        </w:numPr>
        <w:spacing w:after="120" w:line="280" w:lineRule="exact"/>
        <w:jc w:val="both"/>
        <w:rPr>
          <w:rFonts w:ascii="Arial" w:eastAsia="Times New Roman" w:hAnsi="Arial" w:cs="Arial"/>
          <w:b/>
          <w:sz w:val="20"/>
          <w:szCs w:val="20"/>
          <w:lang w:eastAsia="es-ES"/>
        </w:rPr>
      </w:pPr>
      <w:r w:rsidRPr="009F1469">
        <w:rPr>
          <w:rFonts w:ascii="Arial" w:eastAsia="Times New Roman" w:hAnsi="Arial" w:cs="Arial"/>
          <w:sz w:val="20"/>
          <w:szCs w:val="20"/>
          <w:lang w:eastAsia="es-ES"/>
        </w:rPr>
        <w:t>Hábitos y actividades para el logro de los Objetivos de Desarrollo Sostenible. El consumo responsable. El uso sostenible del suelo, del aire, del agua y de la energía. La movilidad segura, saludable y sostenible. La prevención y la gestión de los residuos.</w:t>
      </w:r>
    </w:p>
    <w:p w:rsidR="009F1469" w:rsidRPr="009F1469" w:rsidRDefault="009F1469" w:rsidP="009F1469">
      <w:pPr>
        <w:spacing w:after="0" w:line="280" w:lineRule="exact"/>
        <w:ind w:left="-29"/>
        <w:jc w:val="center"/>
        <w:rPr>
          <w:rFonts w:ascii="Arial" w:eastAsia="Arial" w:hAnsi="Arial" w:cs="Arial"/>
          <w:b/>
          <w:color w:val="000000"/>
          <w:sz w:val="20"/>
          <w:szCs w:val="20"/>
          <w:lang w:eastAsia="zh-CN"/>
        </w:rPr>
      </w:pPr>
    </w:p>
    <w:p w:rsidR="009F1469" w:rsidRPr="009F1469" w:rsidRDefault="009F1469" w:rsidP="009F1469">
      <w:pPr>
        <w:spacing w:after="0" w:line="280" w:lineRule="exact"/>
        <w:ind w:left="-29"/>
        <w:jc w:val="center"/>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EDUCACIÓN EMOCIONAL Y PARA LA CREATIVIDAD</w:t>
      </w:r>
    </w:p>
    <w:p w:rsidR="009F1469" w:rsidRPr="009F1469" w:rsidRDefault="009F1469" w:rsidP="009F1469">
      <w:pPr>
        <w:spacing w:after="0" w:line="280" w:lineRule="exact"/>
        <w:ind w:left="-29"/>
        <w:jc w:val="both"/>
        <w:rPr>
          <w:rFonts w:ascii="Arial" w:eastAsia="Arial" w:hAnsi="Arial" w:cs="Arial"/>
          <w:color w:val="000000"/>
          <w:sz w:val="20"/>
          <w:szCs w:val="20"/>
          <w:lang w:eastAsia="zh-CN"/>
        </w:rPr>
      </w:pPr>
    </w:p>
    <w:p w:rsidR="009F1469" w:rsidRPr="009F1469" w:rsidRDefault="009F1469" w:rsidP="009F1469">
      <w:pPr>
        <w:spacing w:after="120" w:line="280" w:lineRule="exact"/>
        <w:ind w:left="-29"/>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La Educación Emocional y para la Creatividad se incorpora como un compendio de actividades propuestas en el currículo de la Educación Primaria de la Comunidad Autónoma de La Rioja y su </w:t>
      </w:r>
      <w:r w:rsidRPr="009F1469">
        <w:rPr>
          <w:rFonts w:ascii="Arial" w:eastAsia="Arial" w:hAnsi="Arial" w:cs="Arial"/>
          <w:color w:val="000000"/>
          <w:sz w:val="20"/>
          <w:szCs w:val="20"/>
          <w:lang w:eastAsia="zh-CN"/>
        </w:rPr>
        <w:lastRenderedPageBreak/>
        <w:t xml:space="preserve">finalidad, eminentemente educativa, es validar el papel que desempeñan los aspectos del mundo emocional y creativo en relación con los contenidos curriculares como proceso y parte que garantizan la educación integral de la persona. Así, el alumnado encuentra en los centros educativos un espacio y un tiempo que contribuye al desarrollo de las competencias, tanto desde la conciencia y la regulación emocional como desde la creatividad.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Las emociones y la creatividad están presentes en cualquier situación de aprendizaje que se genere en el aula. No se entiende un aprendizaje donde el alumnado no movilice sus propias emociones y desarrolle todo su potencial creativo.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Educación Emocional y para la Creatividad incide directamente y de forma integradora en la inteligencia emocional (intra e interpersonal) y en la inteligencia creativa. La inteligencia emocional y la creatividad son, entonces, capacidades que se desarrollan y se educan para aumentar el bienestar personal. El alumnado que es más feliz, confiado, asertivo, resiliente, original, innovador, audaz, equilibrado… tiene más probabilidades de tener éxito en la escuela y en la vida.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Con este compendio de actividades, los niños y las niñas pueden aprender a reconocer, regular y desarrollar su mundo emocional y creativo de manera afectiva y efectiva para procurarse un sistema de pensamiento que le ayude a tomar decisiones adecuadas según su desarrollo psicoevolutivo.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Estas actividades no tienen el carácter de evaluables a efectos de la obtención de una calificación que pudiera ser recogida en el expediente del alumnado. Es por este motivo que carece de criterios de evaluación y de saberes básicos. No obstante, se han recogido una serie de recomendaciones para comprobar la incidencia que las actividades propuestas pudieran tener con las distintas competencias.</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 xml:space="preserve">Contribución a las competencias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La emoción y la creatividad son aspectos básicos de los que el ser humano ha de tener conciencia para poder ser feliz y proponerse un mundo que se lo permita. La Educación Emocional y para la Creatividad contribuye, pues, al desarrollo integral de la persona y a la adquisición de las competencias.</w:t>
      </w:r>
    </w:p>
    <w:p w:rsidR="009F1469" w:rsidRPr="009F1469" w:rsidRDefault="009F1469" w:rsidP="009F1469">
      <w:pPr>
        <w:spacing w:after="120" w:line="280" w:lineRule="exact"/>
        <w:jc w:val="both"/>
        <w:rPr>
          <w:rFonts w:ascii="Arial" w:eastAsia="Arial" w:hAnsi="Arial" w:cs="Arial"/>
          <w:color w:val="000000"/>
          <w:sz w:val="20"/>
          <w:szCs w:val="20"/>
          <w:lang w:eastAsia="zh-CN"/>
        </w:rPr>
      </w:pP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En primer lugar, favorece la competencia en </w:t>
      </w:r>
      <w:r w:rsidRPr="009F1469">
        <w:rPr>
          <w:rFonts w:ascii="Arial" w:eastAsia="Arial" w:hAnsi="Arial" w:cs="Arial"/>
          <w:i/>
          <w:color w:val="000000"/>
          <w:sz w:val="20"/>
          <w:szCs w:val="20"/>
          <w:lang w:eastAsia="zh-CN"/>
        </w:rPr>
        <w:t>Comunicación lingüística</w:t>
      </w:r>
      <w:r w:rsidRPr="009F1469">
        <w:rPr>
          <w:rFonts w:ascii="Arial" w:eastAsia="Arial" w:hAnsi="Arial" w:cs="Arial"/>
          <w:color w:val="000000"/>
          <w:sz w:val="20"/>
          <w:szCs w:val="20"/>
          <w:lang w:eastAsia="zh-CN"/>
        </w:rPr>
        <w:t xml:space="preserve"> (CL) de manera específica, dado que la comunicación emocional y creativa supone una bisagra entre el mundo interno y externo del niño y de la niña. La expresión, para la comprensión, de las emociones y la creatividad desde el lenguaje oral y escrito supone un nivel de conciencia emocional que requerirá del alumnado el uso de un vocabulario específico, rico y variado para la exploración, la comunicación y la toma de conciencia de su ser interno y del mundo que lo rodea. Así, reconocer, nombrar, definir, mostrar, clasificar... implican la alfabetización emocional y creativa para entender acciones e intenciones propias y ajenas, lo que permitirá aprender a formular juicios con criterio propio, a cuestionar creencias y tópicos, a exponer y sustentar opiniones de forma fundamentada.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En segundo lugar, las actividades propuestas proporcionan claves que fortalecen los procesos cognitivos relacionados con la Competencia Matemática y Competencia en Ciencia, Tecnología e Ingeniería (STEM). Planificar procesos de resolución de problemas; establecer estrategias y procedimientos, y revisarlos; adecuar el nivel de frustración ante los errores; comprobar y comunicar una posible solución; sopesar valoraciones personales y de interacción mutua… son algunos de los modelos que se dan tanto en situaciones de conciencia y de regulación emocional como de creatividad. Todo ello se relaciona con procesos matemáticos, científicos y tecnológicos, aportando soluciones diversas y abiertas. Será importante, entonces, desarrollar ideas, principios y acciones propios de una investigación que permitan analizar los fenómenos internos y externos. Asimismo, la obtención de información y el establecimiento de conclusiones entrañan actuar, estimar, reflexionar, analizar, imitar, vivenciar, obtener modelos e identificar relaciones y estructuras, basadas también en las matemáticas, la ciencia y la tecnología.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lastRenderedPageBreak/>
        <w:t xml:space="preserve">En tercer término, se concurre con estas actividades propuestas a la </w:t>
      </w:r>
      <w:r w:rsidRPr="009F1469">
        <w:rPr>
          <w:rFonts w:ascii="Arial" w:eastAsia="Arial" w:hAnsi="Arial" w:cs="Arial"/>
          <w:i/>
          <w:color w:val="000000"/>
          <w:sz w:val="20"/>
          <w:szCs w:val="20"/>
          <w:lang w:eastAsia="zh-CN"/>
        </w:rPr>
        <w:t xml:space="preserve">Competencia digital </w:t>
      </w:r>
      <w:r w:rsidRPr="009F1469">
        <w:rPr>
          <w:rFonts w:ascii="Arial" w:eastAsia="Arial" w:hAnsi="Arial" w:cs="Arial"/>
          <w:color w:val="000000"/>
          <w:sz w:val="20"/>
          <w:szCs w:val="20"/>
          <w:lang w:eastAsia="zh-CN"/>
        </w:rPr>
        <w:t>(CD)</w:t>
      </w:r>
      <w:r w:rsidRPr="009F1469">
        <w:rPr>
          <w:rFonts w:ascii="Arial" w:eastAsia="Arial" w:hAnsi="Arial" w:cs="Arial"/>
          <w:i/>
          <w:color w:val="000000"/>
          <w:sz w:val="20"/>
          <w:szCs w:val="20"/>
          <w:lang w:eastAsia="zh-CN"/>
        </w:rPr>
        <w:t xml:space="preserve"> </w:t>
      </w:r>
      <w:r w:rsidRPr="009F1469">
        <w:rPr>
          <w:rFonts w:ascii="Arial" w:eastAsia="Arial" w:hAnsi="Arial" w:cs="Arial"/>
          <w:color w:val="000000"/>
          <w:sz w:val="20"/>
          <w:szCs w:val="20"/>
          <w:lang w:eastAsia="zh-CN"/>
        </w:rPr>
        <w:t>mediante</w:t>
      </w:r>
      <w:r w:rsidRPr="009F1469">
        <w:rPr>
          <w:rFonts w:ascii="Arial" w:eastAsia="Arial" w:hAnsi="Arial" w:cs="Arial"/>
          <w:i/>
          <w:color w:val="000000"/>
          <w:sz w:val="20"/>
          <w:szCs w:val="20"/>
          <w:lang w:eastAsia="zh-CN"/>
        </w:rPr>
        <w:t xml:space="preserve"> </w:t>
      </w:r>
      <w:r w:rsidRPr="009F1469">
        <w:rPr>
          <w:rFonts w:ascii="Arial" w:eastAsia="Arial" w:hAnsi="Arial" w:cs="Arial"/>
          <w:color w:val="000000"/>
          <w:sz w:val="20"/>
          <w:szCs w:val="20"/>
          <w:lang w:eastAsia="zh-CN"/>
        </w:rPr>
        <w:t>el ejercicio libre y crítico en función de las habilidades cognitivas y del nivel de desarrollo del pensamiento. Desde la práctica de un modelo creativo y de autorregulación del proceso, se propone el uso responsable de los recursos ofrecidos por los medios digitales para el desarrollo de la inventiva, la armonización de los diversos modos de comunicación y el sinfín de recursos expresivos y técnicos al servicio de la mejora de la calidad de vida personal y social del alumnado. La creatividad, en toda su expresión, impulsa esta competencia y fomenta su uso artístico y comunicativo, conciliando el mundo emocional y el digital.</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En cuarto lugar, se destaca la contribución a la competencia personal, social y de aprender a aprender (CPSAA), especialmente al perseguir la conciencia de los procesos internos y externos: aprendiendo de la acción, desde el aprender haciendo, desde la escucha activa, desde el propio conocimiento de la valía personal; desde el saber conocer, saber hacer, el saber ser o estar y el saber convivir. Las actividades propuestas permiten también la puesta en marcha de múltiples factores de desarrollo personal y de interacción entre iguales, con los adultos y el medio: la autoestima, el pensamiento crítico, el liderazgo, la creatividad, la motivación, la confianza, la flexibilidad, la responsabilidad, el reconocimiento mutuo y la conciencia de una necesaria formación permanente. Con las actividades, en fin, se ejercita la reflexión del autoconocimiento como una manifestación propia y vital del ser humano que propicia el aprendizaje en toda su dimensión procedimental, motivacional, metacognitiva y afectiva</w:t>
      </w:r>
      <w:r w:rsidRPr="009F1469">
        <w:rPr>
          <w:rFonts w:ascii="Arial" w:eastAsia="Arial" w:hAnsi="Arial" w:cs="Arial"/>
          <w:i/>
          <w:color w:val="000000"/>
          <w:sz w:val="20"/>
          <w:szCs w:val="20"/>
          <w:lang w:eastAsia="zh-CN"/>
        </w:rPr>
        <w:t>.</w:t>
      </w:r>
      <w:r w:rsidRPr="009F1469">
        <w:rPr>
          <w:rFonts w:ascii="Arial" w:eastAsia="Arial" w:hAnsi="Arial" w:cs="Arial"/>
          <w:color w:val="000000"/>
          <w:sz w:val="20"/>
          <w:szCs w:val="20"/>
          <w:lang w:eastAsia="zh-CN"/>
        </w:rPr>
        <w:t xml:space="preserve">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En quinto lugar, desde las actividades propuestas se coadyuva de manera notable a</w:t>
      </w:r>
      <w:r w:rsidRPr="009F1469">
        <w:rPr>
          <w:rFonts w:ascii="Arial" w:eastAsia="Arial" w:hAnsi="Arial" w:cs="Arial"/>
          <w:i/>
          <w:color w:val="000000"/>
          <w:sz w:val="20"/>
          <w:szCs w:val="20"/>
          <w:lang w:eastAsia="zh-CN"/>
        </w:rPr>
        <w:t xml:space="preserve"> </w:t>
      </w:r>
      <w:r w:rsidRPr="009F1469">
        <w:rPr>
          <w:rFonts w:ascii="Arial" w:eastAsia="Arial" w:hAnsi="Arial" w:cs="Arial"/>
          <w:color w:val="000000"/>
          <w:sz w:val="20"/>
          <w:szCs w:val="20"/>
          <w:lang w:eastAsia="zh-CN"/>
        </w:rPr>
        <w:t>la Competencia Ciudadana (CC),</w:t>
      </w:r>
      <w:r w:rsidRPr="009F1469">
        <w:rPr>
          <w:rFonts w:ascii="Arial" w:eastAsia="Arial" w:hAnsi="Arial" w:cs="Arial"/>
          <w:i/>
          <w:color w:val="000000"/>
          <w:sz w:val="20"/>
          <w:szCs w:val="20"/>
          <w:lang w:eastAsia="zh-CN"/>
        </w:rPr>
        <w:t xml:space="preserve"> </w:t>
      </w:r>
      <w:r w:rsidRPr="009F1469">
        <w:rPr>
          <w:rFonts w:ascii="Arial" w:eastAsia="Arial" w:hAnsi="Arial" w:cs="Arial"/>
          <w:color w:val="000000"/>
          <w:sz w:val="20"/>
          <w:szCs w:val="20"/>
          <w:lang w:eastAsia="zh-CN"/>
        </w:rPr>
        <w:t xml:space="preserve">pues propicia el propio reconocimiento como persona con valores, y dones propios que le es posible descubrir y fortalecer en compañía de sus iguales y de los adultos en la familia, en la escuela, en el barrio y en la sociedad en general. Para ello, tendrá que determinar su nivel de compromiso con el bienestar personal y social mediante la interpretación y la elaboración de soluciones justas, eficaces, seguras y agradables a conflictos personales y colectivos en diversos contextos y niveles sociales. La participación y la toma de decisiones desde la conciencia, la creatividad y la regulación emocional sentarán las bases para alcanzar la meta educativa del conocimiento de valores democráticos, solidarios e igualitarios.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Se propicia, en sexto lugar, la </w:t>
      </w:r>
      <w:r w:rsidRPr="009F1469">
        <w:rPr>
          <w:rFonts w:ascii="Arial" w:eastAsia="Arial" w:hAnsi="Arial" w:cs="Arial"/>
          <w:i/>
          <w:iCs/>
          <w:color w:val="000000"/>
          <w:sz w:val="20"/>
          <w:szCs w:val="20"/>
          <w:lang w:eastAsia="zh-CN"/>
        </w:rPr>
        <w:t>Competencia</w:t>
      </w:r>
      <w:r w:rsidRPr="009F1469">
        <w:rPr>
          <w:rFonts w:ascii="Arial" w:eastAsia="Arial" w:hAnsi="Arial" w:cs="Arial"/>
          <w:i/>
          <w:color w:val="000000"/>
          <w:sz w:val="20"/>
          <w:szCs w:val="20"/>
          <w:lang w:eastAsia="zh-CN"/>
        </w:rPr>
        <w:t xml:space="preserve"> Emprendedora (CE)</w:t>
      </w:r>
      <w:r w:rsidRPr="009F1469">
        <w:rPr>
          <w:rFonts w:ascii="Arial" w:eastAsia="Arial" w:hAnsi="Arial" w:cs="Arial"/>
          <w:color w:val="000000"/>
          <w:sz w:val="20"/>
          <w:szCs w:val="20"/>
          <w:lang w:eastAsia="zh-CN"/>
        </w:rPr>
        <w:t xml:space="preserve"> desde la planificación y concepción de la vida personal y social como proceso de cambio permanente, pues por medio de las actividades propuestas se ayuda a establecer patrones abiertos a la inferencia y a la combinación de diseños con criterio propio para cuestionar tópicos y exponer y sustentar opiniones de manera fundamentada.</w:t>
      </w:r>
      <w:r w:rsidRPr="009F1469">
        <w:rPr>
          <w:rFonts w:ascii="Arial" w:eastAsia="Arial" w:hAnsi="Arial" w:cs="Arial"/>
          <w:i/>
          <w:color w:val="000000"/>
          <w:sz w:val="20"/>
          <w:szCs w:val="20"/>
          <w:lang w:eastAsia="zh-CN"/>
        </w:rPr>
        <w:t xml:space="preserve"> </w:t>
      </w:r>
      <w:r w:rsidRPr="009F1469">
        <w:rPr>
          <w:rFonts w:ascii="Arial" w:eastAsia="Arial" w:hAnsi="Arial" w:cs="Arial"/>
          <w:color w:val="000000"/>
          <w:sz w:val="20"/>
          <w:szCs w:val="20"/>
          <w:lang w:eastAsia="zh-CN"/>
        </w:rPr>
        <w:t xml:space="preserve">El aprendizaje de habilidades emocionales, creativas y cognitivas que aporten soluciones genuinas y originales a las actividades lúdicas y de estudio, de ocio y de investigación del alumnado conllevará el empleo de estrategias alternativas de comportamiento generadoras de emociones estables y duraderas, individual y colectivamente, de modo que el alumnado se inicie en compartir su creatividad y exponerla, con el objetivo de despertar en otras personas emociones similares o diferentes a las suyas. La competencia requerirá de estas prácticas propuestas para la proyección socioafectiva en proyectos de cooperación y de desarrollo que comporten, además, aspectos creativos.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En relación a la Competencia plurilingüe, será también una decisión a tomar por el docente, la incorporación en el diseño y ejecución de las actividades, el componente necesario para llevar a cabo el desarrollo de dicha competencia.</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Por último, las actividades propuestas poseen una vinculación importante con la </w:t>
      </w:r>
      <w:r w:rsidRPr="009F1469">
        <w:rPr>
          <w:rFonts w:ascii="Arial" w:eastAsia="Arial" w:hAnsi="Arial" w:cs="Arial"/>
          <w:i/>
          <w:iCs/>
          <w:color w:val="000000"/>
          <w:sz w:val="20"/>
          <w:szCs w:val="20"/>
          <w:lang w:eastAsia="zh-CN"/>
        </w:rPr>
        <w:t>Competencia</w:t>
      </w:r>
      <w:r w:rsidRPr="009F1469">
        <w:rPr>
          <w:rFonts w:ascii="Arial" w:eastAsia="Arial" w:hAnsi="Arial" w:cs="Arial"/>
          <w:color w:val="000000"/>
          <w:sz w:val="20"/>
          <w:szCs w:val="20"/>
          <w:lang w:eastAsia="zh-CN"/>
        </w:rPr>
        <w:t xml:space="preserve"> </w:t>
      </w:r>
      <w:r w:rsidRPr="009F1469">
        <w:rPr>
          <w:rFonts w:ascii="Arial" w:eastAsia="Arial" w:hAnsi="Arial" w:cs="Arial"/>
          <w:i/>
          <w:iCs/>
          <w:color w:val="000000"/>
          <w:sz w:val="20"/>
          <w:szCs w:val="20"/>
          <w:lang w:eastAsia="zh-CN"/>
        </w:rPr>
        <w:t>en</w:t>
      </w:r>
      <w:r w:rsidRPr="009F1469">
        <w:rPr>
          <w:rFonts w:ascii="Arial" w:eastAsia="Arial" w:hAnsi="Arial" w:cs="Arial"/>
          <w:color w:val="000000"/>
          <w:sz w:val="20"/>
          <w:szCs w:val="20"/>
          <w:lang w:eastAsia="zh-CN"/>
        </w:rPr>
        <w:t xml:space="preserve"> </w:t>
      </w:r>
      <w:r w:rsidRPr="009F1469">
        <w:rPr>
          <w:rFonts w:ascii="Arial" w:eastAsia="Arial" w:hAnsi="Arial" w:cs="Arial"/>
          <w:i/>
          <w:color w:val="000000"/>
          <w:sz w:val="20"/>
          <w:szCs w:val="20"/>
          <w:lang w:eastAsia="zh-CN"/>
        </w:rPr>
        <w:t xml:space="preserve">Conciencia y Expresiones Culturales </w:t>
      </w:r>
      <w:r w:rsidRPr="009F1469">
        <w:rPr>
          <w:rFonts w:ascii="Arial" w:eastAsia="Arial" w:hAnsi="Arial" w:cs="Arial"/>
          <w:color w:val="000000"/>
          <w:sz w:val="20"/>
          <w:szCs w:val="20"/>
          <w:lang w:eastAsia="zh-CN"/>
        </w:rPr>
        <w:t xml:space="preserve">(CCEC), pues tiene que ver con el reconocimiento de los alumnos y las alumnas como personas únicas y singulares. El descubrimiento y aprecio de la riqueza de las diferencias y las semejanzas personales y grupales supone incidir en el propio bienestar personal y contribuir al bienestar social desde el disfrute de las diferentes lenguas, expresiones artísticas… A partir de la contemplación de diversas manifestaciones culturales se produce el acercamiento y la comprensión de ideas ajenas, disciplinas y proyectos que contribuyen al desarrollo de la propia </w:t>
      </w:r>
      <w:r w:rsidRPr="009F1469">
        <w:rPr>
          <w:rFonts w:ascii="Arial" w:eastAsia="Arial" w:hAnsi="Arial" w:cs="Arial"/>
          <w:color w:val="000000"/>
          <w:sz w:val="20"/>
          <w:szCs w:val="20"/>
          <w:lang w:eastAsia="zh-CN"/>
        </w:rPr>
        <w:lastRenderedPageBreak/>
        <w:t xml:space="preserve">creatividad, al mismo tiempo que acercan al alumnado al mundo emocional y creativo de otras personas.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Con las actividades propuestas se propone invitar a la comprensión de las propias creencias y costumbres, así como a la posible reformulación de estas, valorando positivamente aquellos aspectos que comportan ideas novedosas; se invita a estimular, a acompañar, a asumir riesgos; a favorecer intercambios personales y sociales; a persistir y respetar la veracidad para aprender a gestionar las emociones y a ser, en definitiva, personas más felices y honestas.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Contribución a los objetivos de la etapa</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Las principales aportaciones de estas actividades a la consecución de los objetivos de la Educación Primaria se centran en la comprensión y la valoración de experiencias emocionales, prestando atención a las sensaciones del cuerpo, descubriendo lo que le sucede internamente y escuchando esas emociones en las demás personas, observando sus gestos y atendiendo a sus palabras para conocer y entender qué están sintiendo y comunicando en determinados momentos. </w:t>
      </w:r>
    </w:p>
    <w:p w:rsidR="009F1469" w:rsidRPr="009F1469" w:rsidRDefault="009F1469" w:rsidP="009F1469">
      <w:pPr>
        <w:spacing w:after="120" w:line="280" w:lineRule="exact"/>
        <w:jc w:val="both"/>
        <w:rPr>
          <w:rFonts w:ascii="Arial" w:eastAsia="Arial" w:hAnsi="Arial" w:cs="Arial"/>
          <w:color w:val="000000"/>
          <w:sz w:val="20"/>
          <w:szCs w:val="20"/>
          <w:lang w:eastAsia="zh-CN"/>
        </w:rPr>
      </w:pP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Otro aspecto que cobra especial relevancia para el alumnado es la capacidad de relacionarse activamente y saber comprender a las demás personas. Con ese fin las actividades propuestas están enfocadas con el fin de prevenir y resolver conflictos desde el diálogo y la negociación, desarrollando habilidades sociales (empatía y asertividad), lo que resulta primordial en esta etapa; dotando a los niños y las niñas de las herramientas necesarias para enseñarles a pensar tanto en las causas y en las alternativas como en las consecuencias de un dilema o problema para que aprenda a convivir.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Se contribuye, además, a través de la activación en el alumnado de una serie de capacidades como actuar conforme a unos valores propios y democráticos, desde el respeto a las demás personas y a sí mismo o a sí misma, incluyéndose en este aspecto actividades relacionadas con   la atención y el respeto a la diversidad afectiva y sexual, la igualdad de las mujeres y los hombres frente a la desigualdad y la violencia de género, la resolución de conflictos y la mejora de la convivencia. También se potenciará que el alumnado se responsabilice de sus propias actuaciones, ejerciendo la iniciativa y el espíritu emprendedor desde la creatividad, comprendiendo y respetando la diversidad cultural, y desarrollando sus capacidades afectivas en todos los ámbitos de su personalidad.</w:t>
      </w:r>
    </w:p>
    <w:p w:rsidR="009F1469" w:rsidRPr="009F1469" w:rsidRDefault="009F1469" w:rsidP="009F1469">
      <w:pPr>
        <w:spacing w:after="120" w:line="280" w:lineRule="exact"/>
        <w:jc w:val="both"/>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 xml:space="preserve">Actividades propuestas.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En este apartado se recogen una serie de recomendaciones y aspectos a tener en cuenta en el desarrollo de actividades orientadas al desarrollo de la educación emocional y para la creatividad del alumnado, dejando a la decisión del docente el diseño y ejecución del tipo de actividades que considere convenientes en virtud de la tipología de alumnado de su grupo.</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Las actividades propuestas se estructuran en bloques para facilitar su presentación, pero esta división no es real, ya que en la mayor parte de las ocasiones los procesos se presentan simultáneos, continuados e integrados.</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Las actividades relacionadas con el bloque de «Conciencia emocional» van encaminadas a desarrollar en el alumnado la capacidad afectiva para percatarse de sus propias emociones y reconocer las de las demás personas. Esta toma de conciencia se hará desde la alfabetización emocional, de tal manera que el niño o la niña pueda percibir, validar o aceptar, clasificar y comunicar su mundo emocional. Es importante aclarar que no hay emociones buenas ni malas, todas son igualmente válidas. Hay unas que se viven de forma agradable y otras de manera desagradable. Se distingue, por tanto, entre emociones positivas y negativas cuando se refieren, precisamente, al bienestar o insatisfacción inducidos. Las emociones agradables o positivas se viven ante situaciones que producen alegría, felicidad, satisfacción personal, etc. Las emociones desagradables o negativas se producen ante situaciones causantes de bloqueo, amenaza o pérdida, y son percibidas con sensación de miedo, tristeza, ira, etc.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lastRenderedPageBreak/>
        <w:t>Las actividades relacionadas en el bloque de «Regulación emocional»</w:t>
      </w:r>
      <w:r w:rsidRPr="009F1469">
        <w:rPr>
          <w:rFonts w:ascii="Arial" w:eastAsia="Arial" w:hAnsi="Arial" w:cs="Arial"/>
          <w:i/>
          <w:color w:val="000000"/>
          <w:sz w:val="20"/>
          <w:szCs w:val="20"/>
          <w:lang w:eastAsia="zh-CN"/>
        </w:rPr>
        <w:t xml:space="preserve"> </w:t>
      </w:r>
      <w:r w:rsidRPr="009F1469">
        <w:rPr>
          <w:rFonts w:ascii="Arial" w:eastAsia="Arial" w:hAnsi="Arial" w:cs="Arial"/>
          <w:color w:val="000000"/>
          <w:sz w:val="20"/>
          <w:szCs w:val="20"/>
          <w:lang w:eastAsia="zh-CN"/>
        </w:rPr>
        <w:t>pretenden preparar al alumnado para manejar y modificar sus emociones de forma apropiada en diversos contextos y tipos de relaciones. Para ello, se procurará llevar a cabo actividades dirigidas a la utilización de destrezas y habilidades reguladoras de la emoción, del pensamiento y de la acción. Dentro de este bloque tendrán cabida las actividades favorecedoras del bienestar personal y social, como la capacidad de potenciar las emociones agradables, ajustar y reorientar las emociones desagradables, cultivar la tolerancia a la frustración y la espera de las gratificaciones, la resiliencia y la automotivación, el desarrollo de la autoestima, la práctica de habilidades socioemocionales y para la vida, la utilización de estrategias para la resolución de conflictos, etc.</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En el bloque de «Creatividad» se acometen las actividades enfocadas a que el alumnado incremente su potencial creativo atendiendo a la dimensión cognitiva, afectiva y procedimental. En ese sentido, es primordial trabajar la autoconfianza en las propias capacidades creativas, superando los aspectos sociales y personales que la obstaculizan. Además, se trata de estimular la sensibilidad a la realidad y la actitud favorable hacia lo novedoso o lo aleatorio. En lo relacionado con el plano intelectual, la creatividad se vincula con el pensamiento divergente, que se caracteriza por ser abierto, fluido, flexible y original. Pero no podemos olvidar que la creatividad no es solamente innovación, tiene que ser, además, valiosa y aportar bienestar personal y social, así como contribuir al desarrollo del espíritu emprendedor. Asimismo, este bloque está profundamente vinculado a los anteriores, pues los procesos creativos comportan la capacidad de identificar los estados emocionales y gestionarlos adecuadamente para superar las dificultades implícitas en la generación de algo innovador. Del mismo modo, hablaríamos de una creatividad emocional que está presente en la manera, personal y única, que cada uno o cada una tiene de estar y de proyectarse en la vida.</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Orientaciones metodológicas y estrategias didácticas</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Las actividades propuestas sobre Educación Emocional y para la Creatividad conllevan, desde un punto de vista metodológico, la aplicación de situaciones de aprendizaje basadas en las experiencias vitales, la interacción y el lenguaje corporal. Esto lleva aparejada la necesidad de partir de las vivencias emocionales del alumnado en los diferentes contextos en los que se desenvuelve —escolar, familiar, social—, así como de diseñar situaciones de aprendizaje integradas y transversales entre las diversas áreas donde los niños y las niñas se impliquen emocionalmente de manera activa y desde una perspectiva vivencial y corporal, como juegos simbólicos y dramáticos, técnicas de </w:t>
      </w:r>
      <w:r w:rsidRPr="009F1469">
        <w:rPr>
          <w:rFonts w:ascii="Arial" w:eastAsia="Arial" w:hAnsi="Arial" w:cs="Arial"/>
          <w:i/>
          <w:color w:val="000000"/>
          <w:sz w:val="20"/>
          <w:szCs w:val="20"/>
          <w:lang w:eastAsia="zh-CN"/>
        </w:rPr>
        <w:t>role-playing</w:t>
      </w:r>
      <w:r w:rsidRPr="009F1469">
        <w:rPr>
          <w:rFonts w:ascii="Arial" w:eastAsia="Arial" w:hAnsi="Arial" w:cs="Arial"/>
          <w:color w:val="000000"/>
          <w:sz w:val="20"/>
          <w:szCs w:val="20"/>
          <w:lang w:eastAsia="zh-CN"/>
        </w:rPr>
        <w:t>, metáforas vivenciales, etc. Asimismo, sería conveniente el uso de imágenes, música, danzas, cuentos, juegos gestuales y de mímica...</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El trabajo corporal —postura, respiración, relajación, expresión…— es uno de los aspectos fundamentales a tener en cuenta para desarrollar en estas actividades, pues mediante ese tipo de técnicas se activan la conciencia y la observación propia y ajena. Ayudaría también el uso del lenguaje verbal y no verbal para reforzar la escucha activa, la empatía y </w:t>
      </w:r>
      <w:proofErr w:type="gramStart"/>
      <w:r w:rsidRPr="009F1469">
        <w:rPr>
          <w:rFonts w:ascii="Arial" w:eastAsia="Arial" w:hAnsi="Arial" w:cs="Arial"/>
          <w:color w:val="000000"/>
          <w:sz w:val="20"/>
          <w:szCs w:val="20"/>
          <w:lang w:eastAsia="zh-CN"/>
        </w:rPr>
        <w:t>la asertividad</w:t>
      </w:r>
      <w:proofErr w:type="gramEnd"/>
      <w:r w:rsidRPr="009F1469">
        <w:rPr>
          <w:rFonts w:ascii="Arial" w:eastAsia="Arial" w:hAnsi="Arial" w:cs="Arial"/>
          <w:color w:val="000000"/>
          <w:sz w:val="20"/>
          <w:szCs w:val="20"/>
          <w:lang w:eastAsia="zh-CN"/>
        </w:rPr>
        <w:t xml:space="preserve"> con técnicas como los «mensajes-yo», el diálogo interno, las autoafirmaciones positivas...</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Respecto a la creatividad, la mejora del pensamiento creativo, la promoción de una conciencia de la creatividad y el estímulo de actitudes favorables son objetivos educativos importantes y viables, con fundamento en la idea de que el potencial de aprendizaje divergente otorga a la educación un papel fundamental en el desarrollo de las capacidades creativas del alumnado. Existen variados recursos metodológicos y técnicas aplicables en el aula con la finalidad de generar ideas o resolver de manera creativa los problemas: investigación, reelaboración, analogías, lluvia de ideas, combinatoria, los imposibles, relaciones forzadas, siete sombreros de pensar, SCAMPER, el arte de preguntar, etc.</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Con todo, no conviene perder de vista el componente afectivo, emocional y actitudinal implicado en la creatividad, que debe tener su reflejo en la construcción de un clima de aula favorable, abierto, tolerante, proclive a la cooperación y la interacción, que anteponga la valoración frente a la devaluación y mantenga un tono de respeto y aceptación. Especial importancia tiene despertar en el alumnado la </w:t>
      </w:r>
      <w:r w:rsidRPr="009F1469">
        <w:rPr>
          <w:rFonts w:ascii="Arial" w:eastAsia="Arial" w:hAnsi="Arial" w:cs="Arial"/>
          <w:color w:val="000000"/>
          <w:sz w:val="20"/>
          <w:szCs w:val="20"/>
          <w:lang w:eastAsia="zh-CN"/>
        </w:rPr>
        <w:lastRenderedPageBreak/>
        <w:t xml:space="preserve">sensibilidad a la realidad, auspiciando actividades en las que se trabaje de manera sensorial (vista, oído, gusto, olfato, tacto). </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El profesorado juega un papel fundamental en la interacción establecida con los niños y las niñas, utilizando la claridad en las directrices: valoración crítica de lo original, lo novedoso, lo alternativo; la agudeza de las ideas; la diversidad de puntos de vista en las propuestas… Además, es importante el rol del docente o la docente como guía, manteniendo en todo momento un planteamiento educativo y reflexivo que ayude a pensar, planteando multitud de retos, dudas, etc., y ofreciendo probabilidad de éxito. En este sentido, se propone que el profesorado acompañe a los niños y a las niñas en el proceso de gestión de sus emociones, ayudándoles a que ellos mismos sean quienes elaboren o regulen la emoción a través del propio </w:t>
      </w:r>
      <w:proofErr w:type="gramStart"/>
      <w:r w:rsidRPr="009F1469">
        <w:rPr>
          <w:rFonts w:ascii="Arial" w:eastAsia="Arial" w:hAnsi="Arial" w:cs="Arial"/>
          <w:color w:val="000000"/>
          <w:sz w:val="20"/>
          <w:szCs w:val="20"/>
          <w:lang w:eastAsia="zh-CN"/>
        </w:rPr>
        <w:t>acompañamiento,  de</w:t>
      </w:r>
      <w:proofErr w:type="gramEnd"/>
      <w:r w:rsidRPr="009F1469">
        <w:rPr>
          <w:rFonts w:ascii="Arial" w:eastAsia="Arial" w:hAnsi="Arial" w:cs="Arial"/>
          <w:color w:val="000000"/>
          <w:sz w:val="20"/>
          <w:szCs w:val="20"/>
          <w:lang w:eastAsia="zh-CN"/>
        </w:rPr>
        <w:t xml:space="preserve"> cuentos, juegos, los múltiples lenguajes, el movimiento.</w:t>
      </w:r>
    </w:p>
    <w:p w:rsidR="009F1469" w:rsidRPr="009F1469" w:rsidRDefault="009F1469" w:rsidP="009F1469">
      <w:pPr>
        <w:spacing w:after="0" w:line="280" w:lineRule="exact"/>
        <w:rPr>
          <w:rFonts w:ascii="Arial" w:eastAsia="Times New Roman" w:hAnsi="Arial" w:cs="Arial"/>
          <w:b/>
          <w:sz w:val="20"/>
          <w:szCs w:val="20"/>
          <w:lang w:eastAsia="es-ES"/>
        </w:rPr>
      </w:pP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 CONCIENCIA EMOCIONAL</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0" w:line="280" w:lineRule="exact"/>
        <w:jc w:val="both"/>
        <w:rPr>
          <w:rFonts w:ascii="Arial" w:eastAsia="Times New Roman" w:hAnsi="Arial" w:cs="Arial"/>
          <w:b/>
          <w:sz w:val="20"/>
          <w:szCs w:val="20"/>
          <w:lang w:eastAsia="es-ES"/>
        </w:rPr>
      </w:pP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1. Percibir las sensaciones corporales asociadas a las experiencias emocionales básicas personales, identificando estas y nombrándolas para favorecer la conciencia emocional.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Se pretende verificar si el alumnado percibe las emociones básicas (alegría, ira, humor, miedo, tristeza, vergüenza, orgullo, asco, amor…) que lo movilizan en determinados entornos y sucesos, y las nombra empleando un vocabulario básico. Se trata de comprobar si conoce las respuestas corporales y las implicaciones que suscitan sus sensaciones en sus relaciones personales, constatando la conexión de determinadas acciones, técnicas y recursos (respiración pausada-agitada, gestos faciales, manos sudorosas-secas, agitación-relajación </w:t>
      </w:r>
      <w:proofErr w:type="gramStart"/>
      <w:r w:rsidRPr="009F1469">
        <w:rPr>
          <w:rFonts w:ascii="Arial" w:eastAsia="Times New Roman" w:hAnsi="Arial" w:cs="Arial"/>
          <w:sz w:val="20"/>
          <w:szCs w:val="20"/>
          <w:lang w:eastAsia="es-ES"/>
        </w:rPr>
        <w:t>corporal,...</w:t>
      </w:r>
      <w:proofErr w:type="gramEnd"/>
      <w:r w:rsidRPr="009F1469">
        <w:rPr>
          <w:rFonts w:ascii="Arial" w:eastAsia="Times New Roman" w:hAnsi="Arial" w:cs="Arial"/>
          <w:sz w:val="20"/>
          <w:szCs w:val="20"/>
          <w:lang w:eastAsia="es-ES"/>
        </w:rPr>
        <w:t>) con su estado emocional en situaciones de su vida cotidiana en el colegio y en el entorno. Por último, se analizará si el alumnado reconoce su conciencia emocional, validándola como proceso de propia construcción en continuo y permanente desarrollo.</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 Percepción de las sensaciones corporales.</w:t>
      </w:r>
    </w:p>
    <w:p w:rsidR="009F1469" w:rsidRPr="009F1469" w:rsidRDefault="009F1469" w:rsidP="003E4DF4">
      <w:pPr>
        <w:numPr>
          <w:ilvl w:val="0"/>
          <w:numId w:val="248"/>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Observación corporal: gestos, mirada, respiración, desplazamiento…, en relación con las situaciones presentes, pasadas (recuerdos) o futuras causantes.</w:t>
      </w:r>
    </w:p>
    <w:p w:rsidR="009F1469" w:rsidRPr="009F1469" w:rsidRDefault="009F1469" w:rsidP="003E4DF4">
      <w:pPr>
        <w:numPr>
          <w:ilvl w:val="0"/>
          <w:numId w:val="248"/>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Vocabulario de sensaciones: respiración pausada-agitada, gestos faciales tensos-relajados, manos sudorosas-secas, agitación-relajación corporal, mirada serena-inquieta…</w:t>
      </w:r>
    </w:p>
    <w:p w:rsidR="009F1469" w:rsidRPr="009F1469" w:rsidRDefault="009F1469" w:rsidP="003E4DF4">
      <w:pPr>
        <w:numPr>
          <w:ilvl w:val="0"/>
          <w:numId w:val="248"/>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Comunicación de las sensaciones.</w:t>
      </w:r>
    </w:p>
    <w:p w:rsidR="009F1469" w:rsidRPr="009F1469" w:rsidRDefault="009F1469" w:rsidP="009F1469">
      <w:p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 Identificación de las emociones básicas.</w:t>
      </w:r>
    </w:p>
    <w:p w:rsidR="009F1469" w:rsidRPr="009F1469" w:rsidRDefault="009F1469" w:rsidP="003E4DF4">
      <w:pPr>
        <w:numPr>
          <w:ilvl w:val="0"/>
          <w:numId w:val="249"/>
        </w:numPr>
        <w:tabs>
          <w:tab w:val="left" w:pos="709"/>
        </w:tabs>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Observación de las emociones en función de las sensaciones corporales causantes.</w:t>
      </w:r>
    </w:p>
    <w:p w:rsidR="009F1469" w:rsidRPr="009F1469" w:rsidRDefault="009F1469" w:rsidP="003E4DF4">
      <w:pPr>
        <w:numPr>
          <w:ilvl w:val="0"/>
          <w:numId w:val="249"/>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Vocabulario básico emocional: alegría, ira, humor, miedo, tristeza, orgullo, asco, amor y vergüenza.</w:t>
      </w:r>
    </w:p>
    <w:p w:rsidR="009F1469" w:rsidRPr="009F1469" w:rsidRDefault="009F1469" w:rsidP="003E4DF4">
      <w:pPr>
        <w:numPr>
          <w:ilvl w:val="0"/>
          <w:numId w:val="249"/>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Comunicación de las emociones.</w:t>
      </w:r>
    </w:p>
    <w:p w:rsidR="009F1469" w:rsidRPr="009F1469" w:rsidRDefault="009F1469" w:rsidP="003E4DF4">
      <w:pPr>
        <w:numPr>
          <w:ilvl w:val="0"/>
          <w:numId w:val="249"/>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Iniciación a la relación entre las sensaciones corporales y las emociones producidas.</w:t>
      </w:r>
    </w:p>
    <w:p w:rsidR="009F1469" w:rsidRPr="009F1469" w:rsidRDefault="009F1469" w:rsidP="009F1469">
      <w:p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 Clasificación de las emociones.</w:t>
      </w:r>
    </w:p>
    <w:p w:rsidR="009F1469" w:rsidRPr="009F1469" w:rsidRDefault="009F1469" w:rsidP="003E4DF4">
      <w:pPr>
        <w:numPr>
          <w:ilvl w:val="0"/>
          <w:numId w:val="250"/>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Emociones agradables o desagradables en relación con el placer o desagrado producido.</w:t>
      </w:r>
    </w:p>
    <w:p w:rsidR="009F1469" w:rsidRPr="009F1469" w:rsidRDefault="009F1469" w:rsidP="003E4DF4">
      <w:pPr>
        <w:numPr>
          <w:ilvl w:val="0"/>
          <w:numId w:val="250"/>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Redacción de textos sencillos del entorno escolar para la obtención y comunicación de información acerca de situaciones propiciadoras de emociones.</w:t>
      </w:r>
    </w:p>
    <w:p w:rsidR="009F1469" w:rsidRPr="009F1469" w:rsidRDefault="009F1469" w:rsidP="003E4DF4">
      <w:pPr>
        <w:numPr>
          <w:ilvl w:val="0"/>
          <w:numId w:val="250"/>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Iniciación al uso de programas informáticos y juegos didácticos con situaciones de aprendizaje y reconocimiento de emociones con iconos e imágenes.</w:t>
      </w:r>
    </w:p>
    <w:p w:rsidR="009F1469" w:rsidRPr="009F1469" w:rsidRDefault="009F1469" w:rsidP="009F1469">
      <w:pPr>
        <w:tabs>
          <w:tab w:val="left" w:pos="709"/>
        </w:tabs>
        <w:spacing w:after="120" w:line="280" w:lineRule="exact"/>
        <w:ind w:left="1134" w:hanging="1134"/>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4. Iniciación a la validación y aceptación de las diversas emociones. </w:t>
      </w:r>
    </w:p>
    <w:p w:rsidR="009F1469" w:rsidRPr="009F1469" w:rsidRDefault="009F1469" w:rsidP="003E4DF4">
      <w:pPr>
        <w:numPr>
          <w:ilvl w:val="0"/>
          <w:numId w:val="25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Indagación y reconocimiento de la percepción de las sensaciones y emociones propias.</w:t>
      </w:r>
    </w:p>
    <w:p w:rsidR="009F1469" w:rsidRPr="009F1469" w:rsidRDefault="009F1469" w:rsidP="003E4DF4">
      <w:pPr>
        <w:numPr>
          <w:ilvl w:val="0"/>
          <w:numId w:val="25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Interpretación, conocimiento y aceptación crítica de sus emociones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 CD.</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2. Reconocer las emociones propias y las de las demás personas como medio para desarrollar la capacidad de autodescubrimiento personal.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intención de las actividades propuestas en este bloque debe ir orientada a comprobar que el alumnado desarrolla su capacidad de indagar dentro de sí mismo y reconocer sus emociones, descubriéndolas y describiéndolas como algo propio de su personalidad. De igual manera, con las actividades se verificará si es capaz de reconocer las emociones en las demás personas, utilizando un vocabulario que le permita calificar cada emoción.</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10"/>
        </w:numPr>
        <w:tabs>
          <w:tab w:val="left" w:pos="284"/>
        </w:tabs>
        <w:suppressAutoHyphens/>
        <w:spacing w:after="120" w:line="280" w:lineRule="exact"/>
        <w:ind w:left="72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introspección.</w:t>
      </w:r>
    </w:p>
    <w:p w:rsidR="009F1469" w:rsidRPr="009F1469" w:rsidRDefault="009F1469" w:rsidP="003E4DF4">
      <w:pPr>
        <w:numPr>
          <w:ilvl w:val="0"/>
          <w:numId w:val="252"/>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Diálogo interno.</w:t>
      </w:r>
    </w:p>
    <w:p w:rsidR="009F1469" w:rsidRPr="009F1469" w:rsidRDefault="009F1469" w:rsidP="003E4DF4">
      <w:pPr>
        <w:numPr>
          <w:ilvl w:val="0"/>
          <w:numId w:val="252"/>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Conciencia inmediata de sus propios estados.</w:t>
      </w:r>
    </w:p>
    <w:p w:rsidR="009F1469" w:rsidRPr="009F1469" w:rsidRDefault="009F1469" w:rsidP="003E4DF4">
      <w:pPr>
        <w:numPr>
          <w:ilvl w:val="0"/>
          <w:numId w:val="252"/>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Descripción de los sentimientos y las sensaciones internas.</w:t>
      </w:r>
    </w:p>
    <w:p w:rsidR="009F1469" w:rsidRPr="009F1469" w:rsidRDefault="009F1469" w:rsidP="003E4DF4">
      <w:pPr>
        <w:numPr>
          <w:ilvl w:val="0"/>
          <w:numId w:val="10"/>
        </w:numPr>
        <w:tabs>
          <w:tab w:val="left" w:pos="284"/>
        </w:tabs>
        <w:suppressAutoHyphens/>
        <w:spacing w:after="120" w:line="280" w:lineRule="exact"/>
        <w:ind w:left="72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Descubrimiento, reconocimiento y aceptación de sus emociones. </w:t>
      </w:r>
    </w:p>
    <w:p w:rsidR="009F1469" w:rsidRPr="009F1469" w:rsidRDefault="009F1469" w:rsidP="003E4DF4">
      <w:pPr>
        <w:numPr>
          <w:ilvl w:val="0"/>
          <w:numId w:val="253"/>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Percepción y expresión de emociones adecuadas mediante el uso de diferentes lenguajes.</w:t>
      </w:r>
    </w:p>
    <w:p w:rsidR="009F1469" w:rsidRPr="009F1469" w:rsidRDefault="009F1469" w:rsidP="003E4DF4">
      <w:pPr>
        <w:numPr>
          <w:ilvl w:val="0"/>
          <w:numId w:val="253"/>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Comprensión de las causas y consecuencias de sus emociones.</w:t>
      </w:r>
    </w:p>
    <w:p w:rsidR="009F1469" w:rsidRPr="009F1469" w:rsidRDefault="009F1469" w:rsidP="003E4DF4">
      <w:pPr>
        <w:numPr>
          <w:ilvl w:val="0"/>
          <w:numId w:val="253"/>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Manejo de sus emociones de manera efectiva y adaptativa.</w:t>
      </w:r>
    </w:p>
    <w:p w:rsidR="009F1469" w:rsidRPr="009F1469" w:rsidRDefault="009F1469" w:rsidP="003E4DF4">
      <w:pPr>
        <w:numPr>
          <w:ilvl w:val="0"/>
          <w:numId w:val="10"/>
        </w:numPr>
        <w:tabs>
          <w:tab w:val="left" w:pos="284"/>
        </w:tabs>
        <w:suppressAutoHyphens/>
        <w:spacing w:after="120" w:line="280" w:lineRule="exact"/>
        <w:ind w:left="72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Descubrimiento de quién es y cómo es.</w:t>
      </w:r>
    </w:p>
    <w:p w:rsidR="009F1469" w:rsidRPr="009F1469" w:rsidRDefault="009F1469" w:rsidP="003E4DF4">
      <w:pPr>
        <w:numPr>
          <w:ilvl w:val="0"/>
          <w:numId w:val="254"/>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Iniciación al autodescubrimiento emocional. Respeto hacia sí mismo. </w:t>
      </w:r>
    </w:p>
    <w:p w:rsidR="009F1469" w:rsidRPr="009F1469" w:rsidRDefault="009F1469" w:rsidP="003E4DF4">
      <w:pPr>
        <w:numPr>
          <w:ilvl w:val="0"/>
          <w:numId w:val="254"/>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honestidad emocional. Aceptación de uno mismo.</w:t>
      </w:r>
    </w:p>
    <w:p w:rsidR="009F1469" w:rsidRPr="009F1469" w:rsidRDefault="009F1469" w:rsidP="003E4DF4">
      <w:pPr>
        <w:numPr>
          <w:ilvl w:val="0"/>
          <w:numId w:val="254"/>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Fomento de la automotivación. Impulso y razones para la ejecución de una acción.</w:t>
      </w:r>
    </w:p>
    <w:p w:rsidR="009F1469" w:rsidRPr="009F1469" w:rsidRDefault="009F1469" w:rsidP="003E4DF4">
      <w:pPr>
        <w:numPr>
          <w:ilvl w:val="0"/>
          <w:numId w:val="10"/>
        </w:numPr>
        <w:tabs>
          <w:tab w:val="left" w:pos="284"/>
        </w:tabs>
        <w:suppressAutoHyphens/>
        <w:spacing w:after="120" w:line="280" w:lineRule="exact"/>
        <w:ind w:left="284" w:hanging="284"/>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Comunicación de los efectos en sus emociones a partir de su interacción con las demás personas y el medio.</w:t>
      </w:r>
    </w:p>
    <w:p w:rsidR="009F1469" w:rsidRPr="009F1469" w:rsidRDefault="009F1469" w:rsidP="003E4DF4">
      <w:pPr>
        <w:numPr>
          <w:ilvl w:val="0"/>
          <w:numId w:val="255"/>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Identificación y comprensión de señales emocionales en las demás personas.</w:t>
      </w:r>
    </w:p>
    <w:p w:rsidR="009F1469" w:rsidRPr="009F1469" w:rsidRDefault="009F1469" w:rsidP="003E4DF4">
      <w:pPr>
        <w:numPr>
          <w:ilvl w:val="0"/>
          <w:numId w:val="255"/>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Comprensión, razonamiento e interpretación de las emociones responsables de su interacción con las demás personas.</w:t>
      </w:r>
    </w:p>
    <w:p w:rsidR="009F1469" w:rsidRPr="009F1469" w:rsidRDefault="009F1469" w:rsidP="003E4DF4">
      <w:pPr>
        <w:numPr>
          <w:ilvl w:val="0"/>
          <w:numId w:val="255"/>
        </w:numPr>
        <w:suppressAutoHyphen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Utilización de un amplio vocabulario emocional</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3. </w:t>
      </w:r>
      <w:r w:rsidRPr="009F1469">
        <w:rPr>
          <w:rFonts w:ascii="Arial" w:eastAsia="Times New Roman" w:hAnsi="Arial" w:cs="Arial"/>
          <w:b/>
          <w:bCs/>
          <w:sz w:val="20"/>
          <w:szCs w:val="20"/>
          <w:lang w:eastAsia="es-ES"/>
        </w:rPr>
        <w:t>Comprender y analizar las emociones que experimenta, estableciendo una relación entre ellas y los sucesos que las originan, así como las consecuencias que provocan en sí mismo y en las demás personas, para desarrollar el autoconocimiento emocional.</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sz w:val="20"/>
          <w:szCs w:val="20"/>
          <w:lang w:eastAsia="es-ES"/>
        </w:rPr>
        <w:t xml:space="preserve">Con las actividades a realizar se trata de comprobar si el alumnado es capaz de reconocer y comprender sus emociones y las de los demás y ponerles nombre identificándolas con el suceso o factor que las produce. También pretende verificar si detecta las consecuencias de esas emociones en sí mismo y en otras personas de su entorno, sobre todo, pudiendo utilizar diversidad de </w:t>
      </w:r>
      <w:r w:rsidRPr="009F1469">
        <w:rPr>
          <w:rFonts w:ascii="Arial" w:eastAsia="Times New Roman" w:hAnsi="Arial" w:cs="Arial"/>
          <w:sz w:val="20"/>
          <w:szCs w:val="20"/>
          <w:lang w:eastAsia="es-ES"/>
        </w:rPr>
        <w:lastRenderedPageBreak/>
        <w:t>herramientas como la escucha activa, el uso mensajes en primera persona y en presente (mensajes-yo), posibilitando un diálogo reflexivo.</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5"/>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bCs/>
          <w:kern w:val="2"/>
          <w:sz w:val="20"/>
          <w:szCs w:val="20"/>
          <w:lang w:eastAsia="es-ES"/>
        </w:rPr>
        <w:t>Relación de las propias emociones del alumnado y la de las otras personas con el factor causante.</w:t>
      </w:r>
    </w:p>
    <w:p w:rsidR="009F1469" w:rsidRPr="009F1469" w:rsidRDefault="009F1469" w:rsidP="003E4DF4">
      <w:pPr>
        <w:numPr>
          <w:ilvl w:val="0"/>
          <w:numId w:val="256"/>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Comprensión e interpretación de las emociones del alumnado y la de las demás personas y su relación con el factor desencadenante.</w:t>
      </w:r>
    </w:p>
    <w:p w:rsidR="009F1469" w:rsidRPr="009F1469" w:rsidRDefault="009F1469" w:rsidP="003E4DF4">
      <w:pPr>
        <w:numPr>
          <w:ilvl w:val="0"/>
          <w:numId w:val="5"/>
        </w:numPr>
        <w:suppressAutoHyphens/>
        <w:spacing w:after="120" w:line="280" w:lineRule="exact"/>
        <w:jc w:val="both"/>
        <w:textAlignment w:val="baseline"/>
        <w:rPr>
          <w:rFonts w:ascii="Arial" w:eastAsia="SimSun;?????¡ì???" w:hAnsi="Arial" w:cs="Arial"/>
          <w:bCs/>
          <w:kern w:val="2"/>
          <w:sz w:val="20"/>
          <w:szCs w:val="20"/>
          <w:lang w:eastAsia="es-ES"/>
        </w:rPr>
      </w:pPr>
      <w:r w:rsidRPr="009F1469">
        <w:rPr>
          <w:rFonts w:ascii="Arial" w:eastAsia="SimSun;?????¡ì???" w:hAnsi="Arial" w:cs="Arial"/>
          <w:bCs/>
          <w:kern w:val="2"/>
          <w:sz w:val="20"/>
          <w:szCs w:val="20"/>
          <w:lang w:eastAsia="es-ES"/>
        </w:rPr>
        <w:t xml:space="preserve">Uso de recursos y estrategias favorecedoras del diálogo reflexivo (su yo y el mundo y la conexión con las otras personas, escucha activa, mensajes-yo…). </w:t>
      </w:r>
    </w:p>
    <w:p w:rsidR="009F1469" w:rsidRPr="009F1469" w:rsidRDefault="009F1469" w:rsidP="003E4DF4">
      <w:pPr>
        <w:numPr>
          <w:ilvl w:val="0"/>
          <w:numId w:val="5"/>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bCs/>
          <w:kern w:val="2"/>
          <w:sz w:val="20"/>
          <w:szCs w:val="20"/>
          <w:lang w:eastAsia="es-ES"/>
        </w:rPr>
        <w:t>Uso de recursos y estrategias comunicativas con anticipación de las consecuencias de sus actos en sus emociones y en las de las otras personas.</w:t>
      </w:r>
    </w:p>
    <w:p w:rsidR="009F1469" w:rsidRPr="009F1469" w:rsidRDefault="009F1469" w:rsidP="003E4DF4">
      <w:pPr>
        <w:numPr>
          <w:ilvl w:val="0"/>
          <w:numId w:val="256"/>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Observación de las emociones ante los hechos y consecuencias responsables.</w:t>
      </w:r>
    </w:p>
    <w:p w:rsidR="009F1469" w:rsidRPr="009F1469" w:rsidRDefault="009F1469" w:rsidP="003E4DF4">
      <w:pPr>
        <w:numPr>
          <w:ilvl w:val="0"/>
          <w:numId w:val="256"/>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Identificación y expresión de las emociones ante los hechos y consecuencias responsables.</w:t>
      </w:r>
    </w:p>
    <w:p w:rsidR="009F1469" w:rsidRPr="009F1469" w:rsidRDefault="009F1469" w:rsidP="003E4DF4">
      <w:pPr>
        <w:numPr>
          <w:ilvl w:val="0"/>
          <w:numId w:val="256"/>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Lenguaje emocional para la comunicación de forma rápida, efectiva y afectiva.</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II: REGULACIÓN EMOCIONAL</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120" w:line="280" w:lineRule="exact"/>
        <w:rPr>
          <w:rFonts w:ascii="Arial" w:eastAsia="Times New Roman" w:hAnsi="Arial" w:cs="Arial"/>
          <w:b/>
          <w:smallCaps/>
          <w:sz w:val="20"/>
          <w:szCs w:val="20"/>
          <w:lang w:eastAsia="es-ES"/>
        </w:rPr>
      </w:pP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
          <w:kern w:val="2"/>
          <w:sz w:val="20"/>
          <w:szCs w:val="20"/>
          <w:lang w:eastAsia="zh-CN"/>
        </w:rPr>
        <w:t xml:space="preserve">4. </w:t>
      </w:r>
      <w:r w:rsidRPr="009F1469">
        <w:rPr>
          <w:rFonts w:ascii="Arial" w:eastAsia="SimSun;?????¡ì???" w:hAnsi="Arial" w:cs="Arial"/>
          <w:b/>
          <w:bCs/>
          <w:kern w:val="2"/>
          <w:sz w:val="20"/>
          <w:szCs w:val="20"/>
          <w:lang w:eastAsia="es-ES"/>
        </w:rPr>
        <w:t xml:space="preserve">Regular la experiencia y la expresión emocional a través de la reflexividad, la tolerancia a la frustración y la superación de dificultades, de modo que se desarrolle la autorregulación de la impulsividad emocional. </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sz w:val="20"/>
          <w:szCs w:val="20"/>
          <w:lang w:eastAsia="es-ES"/>
        </w:rPr>
        <w:t>Con las actividades a realizar se propone verificar la capacidad de autogestión emocional del alumnado y de establecer relaciones respetuosas a través de la puesta en práctica de escucha activa, atención visual, técnicas de relajación, técnicas artístico-expresivas (modelaje, dramatización, etc.), el movimiento (gestos, posturas, etc.) y el juego para el desarrollo del bienestar personal y social. Asimismo, se comprobará la capacidad del alumnado para expresar las emociones de forma ajustada, regular su impulsividad, perseverar en el logro de objetivos, diferir recompensas inmediatas, superar dificultades (resiliencia) y autogenerar emociones para una mejor calidad de vida.</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Aspectos a contemplar en el desarrollo de las actividades: </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bCs/>
          <w:kern w:val="2"/>
          <w:sz w:val="20"/>
          <w:szCs w:val="20"/>
          <w:lang w:eastAsia="es-ES"/>
        </w:rPr>
        <w:t>Autorregulación</w:t>
      </w:r>
      <w:r w:rsidRPr="009F1469">
        <w:rPr>
          <w:rFonts w:ascii="Arial" w:eastAsia="SimSun;?????¡ì???" w:hAnsi="Arial" w:cs="Arial"/>
          <w:kern w:val="2"/>
          <w:sz w:val="20"/>
          <w:szCs w:val="20"/>
          <w:lang w:eastAsia="es-ES"/>
        </w:rPr>
        <w:t xml:space="preserve"> emocional a través de recursos y estrategias variadas vinculadas a componentes lúdicos.</w:t>
      </w:r>
    </w:p>
    <w:p w:rsidR="009F1469" w:rsidRPr="009F1469" w:rsidRDefault="009F1469" w:rsidP="003E4DF4">
      <w:pPr>
        <w:widowControl w:val="0"/>
        <w:numPr>
          <w:ilvl w:val="0"/>
          <w:numId w:val="257"/>
        </w:numPr>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Representación, reconocimiento y valoración de las emociones (juego de roles simbólicos, adivinanzas mímicas, lectura de caricaturas, de imágenes animadas, modelaje visual y auditivo).</w:t>
      </w:r>
    </w:p>
    <w:p w:rsidR="009F1469" w:rsidRPr="009F1469" w:rsidRDefault="009F1469" w:rsidP="003E4DF4">
      <w:pPr>
        <w:widowControl w:val="0"/>
        <w:numPr>
          <w:ilvl w:val="0"/>
          <w:numId w:val="257"/>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 xml:space="preserve">Manejo del propio cuerpo como recurso lúdico para la regulación emocional a través de la atención plena. Técnicas de meditación, respiración consciente y relajación. </w:t>
      </w:r>
    </w:p>
    <w:p w:rsidR="009F1469" w:rsidRPr="009F1469" w:rsidRDefault="009F1469" w:rsidP="003E4DF4">
      <w:pPr>
        <w:widowControl w:val="0"/>
        <w:numPr>
          <w:ilvl w:val="0"/>
          <w:numId w:val="257"/>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Introducción a la regulación de la impulsividad, la ansiedad y el estrés desde la comunicación, y expresión gestual, oral y artística y desde el silencio y la quietud.</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 xml:space="preserve">Introducción a la tolerancia a la frustración y la superación de </w:t>
      </w:r>
      <w:r w:rsidRPr="009F1469">
        <w:rPr>
          <w:rFonts w:ascii="Arial" w:eastAsia="SimSun;?????¡ì???" w:hAnsi="Arial" w:cs="Arial"/>
          <w:bCs/>
          <w:kern w:val="2"/>
          <w:sz w:val="20"/>
          <w:szCs w:val="20"/>
          <w:lang w:eastAsia="es-ES"/>
        </w:rPr>
        <w:t xml:space="preserve">dificultades. </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bCs/>
          <w:kern w:val="2"/>
          <w:sz w:val="20"/>
          <w:szCs w:val="20"/>
          <w:lang w:eastAsia="es-ES"/>
        </w:rPr>
      </w:pPr>
      <w:r w:rsidRPr="009F1469">
        <w:rPr>
          <w:rFonts w:ascii="Arial" w:eastAsia="SimSun;?????¡ì???" w:hAnsi="Arial" w:cs="Arial"/>
          <w:bCs/>
          <w:kern w:val="2"/>
          <w:sz w:val="20"/>
          <w:szCs w:val="20"/>
          <w:lang w:eastAsia="es-ES"/>
        </w:rPr>
        <w:t>Orientación hacia la escucha activa y el diálogo reflexivo.</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bCs/>
          <w:kern w:val="2"/>
          <w:sz w:val="20"/>
          <w:szCs w:val="20"/>
          <w:lang w:eastAsia="es-ES"/>
        </w:rPr>
      </w:pPr>
      <w:r w:rsidRPr="009F1469">
        <w:rPr>
          <w:rFonts w:ascii="Arial" w:eastAsia="SimSun;?????¡ì???" w:hAnsi="Arial" w:cs="Arial"/>
          <w:bCs/>
          <w:kern w:val="2"/>
          <w:sz w:val="20"/>
          <w:szCs w:val="20"/>
          <w:lang w:eastAsia="es-ES"/>
        </w:rPr>
        <w:t xml:space="preserve">Comunicación interpersonal satisfactoria: </w:t>
      </w:r>
      <w:proofErr w:type="gramStart"/>
      <w:r w:rsidRPr="009F1469">
        <w:rPr>
          <w:rFonts w:ascii="Arial" w:eastAsia="SimSun;?????¡ì???" w:hAnsi="Arial" w:cs="Arial"/>
          <w:bCs/>
          <w:kern w:val="2"/>
          <w:sz w:val="20"/>
          <w:szCs w:val="20"/>
          <w:lang w:eastAsia="es-ES"/>
        </w:rPr>
        <w:t>la asertividad</w:t>
      </w:r>
      <w:proofErr w:type="gramEnd"/>
      <w:r w:rsidRPr="009F1469">
        <w:rPr>
          <w:rFonts w:ascii="Arial" w:eastAsia="SimSun;?????¡ì???" w:hAnsi="Arial" w:cs="Arial"/>
          <w:bCs/>
          <w:kern w:val="2"/>
          <w:sz w:val="20"/>
          <w:szCs w:val="20"/>
          <w:lang w:eastAsia="es-ES"/>
        </w:rPr>
        <w:t>.</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bCs/>
          <w:kern w:val="2"/>
          <w:sz w:val="20"/>
          <w:szCs w:val="20"/>
          <w:lang w:eastAsia="es-ES"/>
        </w:rPr>
      </w:pPr>
      <w:r w:rsidRPr="009F1469">
        <w:rPr>
          <w:rFonts w:ascii="Arial" w:eastAsia="SimSun;?????¡ì???" w:hAnsi="Arial" w:cs="Arial"/>
          <w:bCs/>
          <w:kern w:val="2"/>
          <w:sz w:val="20"/>
          <w:szCs w:val="20"/>
          <w:lang w:eastAsia="es-ES"/>
        </w:rPr>
        <w:t xml:space="preserve">Actitud positiva ante la vida. Desarrollo del sentido del humor y la alegría. </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bCs/>
          <w:kern w:val="2"/>
          <w:sz w:val="20"/>
          <w:szCs w:val="20"/>
          <w:lang w:eastAsia="es-ES"/>
        </w:rPr>
      </w:pPr>
      <w:r w:rsidRPr="009F1469">
        <w:rPr>
          <w:rFonts w:ascii="Arial" w:eastAsia="SimSun;?????¡ì???" w:hAnsi="Arial" w:cs="Arial"/>
          <w:bCs/>
          <w:kern w:val="2"/>
          <w:sz w:val="20"/>
          <w:szCs w:val="20"/>
          <w:lang w:eastAsia="es-ES"/>
        </w:rPr>
        <w:lastRenderedPageBreak/>
        <w:t xml:space="preserve">Desarrollo de la autoestima y de la motivación para perseverar en los actos. </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bCs/>
          <w:kern w:val="2"/>
          <w:sz w:val="20"/>
          <w:szCs w:val="20"/>
          <w:lang w:eastAsia="es-ES"/>
        </w:rPr>
        <w:t>Introducción</w:t>
      </w:r>
      <w:r w:rsidRPr="009F1469">
        <w:rPr>
          <w:rFonts w:ascii="Arial" w:eastAsia="SimSun;?????¡ì???" w:hAnsi="Arial" w:cs="Arial"/>
          <w:kern w:val="2"/>
          <w:sz w:val="20"/>
          <w:szCs w:val="20"/>
          <w:lang w:eastAsia="es-ES"/>
        </w:rPr>
        <w:t xml:space="preserve"> a la visualización de imágenes generadoras de vitalidad y dinamismo.</w:t>
      </w:r>
    </w:p>
    <w:p w:rsidR="009F1469" w:rsidRPr="009F1469" w:rsidRDefault="009F1469" w:rsidP="003E4DF4">
      <w:pPr>
        <w:numPr>
          <w:ilvl w:val="0"/>
          <w:numId w:val="9"/>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Desarrollo de la resiliencia educativa.</w:t>
      </w:r>
    </w:p>
    <w:p w:rsidR="009F1469" w:rsidRPr="009F1469" w:rsidRDefault="009F1469" w:rsidP="003E4DF4">
      <w:pPr>
        <w:numPr>
          <w:ilvl w:val="0"/>
          <w:numId w:val="258"/>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Utilización del humor como estrategia de afrontamiento de la adversidad.</w:t>
      </w:r>
    </w:p>
    <w:p w:rsidR="009F1469" w:rsidRPr="009F1469" w:rsidRDefault="009F1469" w:rsidP="003E4DF4">
      <w:pPr>
        <w:numPr>
          <w:ilvl w:val="0"/>
          <w:numId w:val="258"/>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Actitud abierta y positiva ante la vida.</w:t>
      </w:r>
    </w:p>
    <w:p w:rsidR="009F1469" w:rsidRPr="009F1469" w:rsidRDefault="009F1469" w:rsidP="003E4DF4">
      <w:pPr>
        <w:numPr>
          <w:ilvl w:val="0"/>
          <w:numId w:val="258"/>
        </w:num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Times New Roman" w:hAnsi="Arial" w:cs="Arial"/>
          <w:sz w:val="20"/>
          <w:szCs w:val="20"/>
          <w:lang w:eastAsia="es-ES"/>
        </w:rPr>
        <w:t>Concepción de la vida como un conjunto de vivencias negativas, seguras y positivas.</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Estas actividades orientativas se conectan con los siguientes descriptores del Perfil de salida: </w:t>
      </w:r>
      <w:r w:rsidRPr="009F1469">
        <w:rPr>
          <w:rFonts w:ascii="Arial" w:eastAsia="SimSun;?????¡ì???" w:hAnsi="Arial" w:cs="Arial"/>
          <w:kern w:val="2"/>
          <w:sz w:val="20"/>
          <w:szCs w:val="20"/>
          <w:lang w:eastAsia="es-ES"/>
        </w:rPr>
        <w:t>CL, CC, CPSAA, STEM.</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sz w:val="20"/>
          <w:szCs w:val="20"/>
          <w:lang w:eastAsia="es-ES"/>
        </w:rPr>
        <w:t xml:space="preserve">5. </w:t>
      </w:r>
      <w:r w:rsidRPr="009F1469">
        <w:rPr>
          <w:rFonts w:ascii="Arial" w:eastAsia="Times New Roman" w:hAnsi="Arial" w:cs="Arial"/>
          <w:b/>
          <w:bCs/>
          <w:sz w:val="20"/>
          <w:szCs w:val="20"/>
          <w:lang w:eastAsia="es-ES"/>
        </w:rPr>
        <w:t>Actuar en diferentes contextos asumiendo la responsabilidad de la propia conducta y reparando, si fuera necesario, los daños causados en la estima de sus iguales y de los adultos y adultas, y en los objetos, como muestra del desarrollo de su capacidad de autorregulación emocional y de manejo correcto de las relaciones interpersonales.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es-ES"/>
        </w:rPr>
      </w:pPr>
      <w:r w:rsidRPr="009F1469">
        <w:rPr>
          <w:rFonts w:ascii="Arial" w:eastAsia="Times New Roman" w:hAnsi="Arial" w:cs="Arial"/>
          <w:sz w:val="20"/>
          <w:szCs w:val="20"/>
          <w:lang w:eastAsia="es-ES"/>
        </w:rPr>
        <w:t>Se pretende con este tipo de actividades constatar si el alumnado actúa y asume su responsabilidad ante las demandas de compensación o satisfacción de perjuicios a otras personas por conductas emocionales inadecuadas en situaciones escolares (centro educativo, actividades complementarias…), mostrando empatía y poseer ciertas habilidades cognitivas (pensamiento causal, alternativo, consecuencial), de manera que sea capaz de saber pensar, saber hacer, saber ser y saber convivir, en un contexto de solución pacífica de conflictos (mediación…).</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 xml:space="preserve">Actuación con responsabilidad. Compromiso personal en el trabajo grupal. </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 xml:space="preserve">Establecimiento de relaciones interpersonales con empatía y asertividad. </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 xml:space="preserve">Iniciación al sentido crítico. Autonomía e iniciativa en la toma de decisiones. </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Desarrollo de las habilidades cognitivas: pensamiento causal, alternativo, consecuencial.</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Transferencia de situaciones a la generalización. Ensayo y error. El error como recurso de aprendizaje.</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Iniciación en el reconocimiento y la observación de los elementos conformadores de una norma y una regla en situaciones de juego y en la vida real (p. ej: reglas en el juego del parchís, normas de tráfico…).</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 xml:space="preserve">Desarrollo de normas y reglas para una convivencia organizada y pacífica propiciadora de emociones agradables. </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SimSun;?????¡ì???" w:hAnsi="Arial" w:cs="Arial"/>
          <w:kern w:val="2"/>
          <w:sz w:val="20"/>
          <w:szCs w:val="20"/>
          <w:lang w:eastAsia="es-ES"/>
        </w:rPr>
        <w:t>Observación y práctica de las normas de convivencia en el aula, en el patio de juegos, en la zona deportiva, así como de las reglas de cuidado de esos espacios. Observación del cuidado del material propio, ajeno y compartido, con la reposición del mismo en caso necesario.</w:t>
      </w:r>
    </w:p>
    <w:p w:rsidR="009F1469" w:rsidRPr="009F1469" w:rsidRDefault="009F1469" w:rsidP="003E4DF4">
      <w:pPr>
        <w:numPr>
          <w:ilvl w:val="0"/>
          <w:numId w:val="4"/>
        </w:numPr>
        <w:suppressAutoHyphens/>
        <w:spacing w:after="120" w:line="280" w:lineRule="exact"/>
        <w:ind w:left="357" w:hanging="357"/>
        <w:jc w:val="both"/>
        <w:textAlignment w:val="baseline"/>
        <w:rPr>
          <w:rFonts w:ascii="Arial" w:eastAsia="SimSun;?????¡ì???" w:hAnsi="Arial" w:cs="Arial"/>
          <w:kern w:val="2"/>
          <w:sz w:val="20"/>
          <w:szCs w:val="20"/>
          <w:lang w:eastAsia="es-ES"/>
        </w:rPr>
      </w:pPr>
      <w:r w:rsidRPr="009F1469">
        <w:rPr>
          <w:rFonts w:ascii="Arial" w:eastAsia="Times New Roman" w:hAnsi="Arial" w:cs="Arial"/>
          <w:sz w:val="20"/>
          <w:szCs w:val="20"/>
          <w:lang w:eastAsia="es-ES"/>
        </w:rPr>
        <w:t>Estrategia para la prevención y solución pacífica de conflictos: la empatía, la negociación, la mediación.</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 STEM</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PRIMER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III: CREATIVIDAD</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uppressAutoHyphens/>
        <w:spacing w:after="0" w:line="280" w:lineRule="exact"/>
        <w:jc w:val="both"/>
        <w:textAlignment w:val="baseline"/>
        <w:rPr>
          <w:rFonts w:ascii="Arial" w:eastAsia="SimSun;?????¡ì???" w:hAnsi="Arial" w:cs="Arial"/>
          <w:kern w:val="2"/>
          <w:sz w:val="20"/>
          <w:szCs w:val="20"/>
          <w:lang w:eastAsia="es-ES"/>
        </w:rPr>
      </w:pP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6. Experimentar principios y estrategias de pensamiento divergente y analógico,</w:t>
      </w:r>
      <w:r w:rsidRPr="009F1469">
        <w:rPr>
          <w:rFonts w:ascii="Arial" w:eastAsia="Arial" w:hAnsi="Arial" w:cs="Arial"/>
          <w:b/>
          <w:i/>
          <w:color w:val="000000"/>
          <w:sz w:val="20"/>
          <w:szCs w:val="20"/>
          <w:lang w:eastAsia="zh-CN"/>
        </w:rPr>
        <w:t xml:space="preserve"> </w:t>
      </w:r>
      <w:r w:rsidRPr="009F1469">
        <w:rPr>
          <w:rFonts w:ascii="Arial" w:eastAsia="Arial" w:hAnsi="Arial" w:cs="Arial"/>
          <w:b/>
          <w:color w:val="000000"/>
          <w:sz w:val="20"/>
          <w:szCs w:val="20"/>
          <w:lang w:eastAsia="zh-CN"/>
        </w:rPr>
        <w:t>utilizando los múltiples lenguajes de forma sencilla como medio para autoafirmar el propio potencial creativo.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Con este tipo de actividades se persigue valorar en qué medida el alumnado pone en acción en el contexto escolar las capacidades vinculadas al pensamiento divergente y</w:t>
      </w:r>
      <w:r w:rsidRPr="009F1469">
        <w:rPr>
          <w:rFonts w:ascii="Arial" w:eastAsia="Times New Roman" w:hAnsi="Arial" w:cs="Arial"/>
          <w:i/>
          <w:sz w:val="20"/>
          <w:szCs w:val="20"/>
          <w:lang w:eastAsia="es-ES"/>
        </w:rPr>
        <w:t xml:space="preserve"> </w:t>
      </w:r>
      <w:r w:rsidRPr="009F1469">
        <w:rPr>
          <w:rFonts w:ascii="Arial" w:eastAsia="Times New Roman" w:hAnsi="Arial" w:cs="Arial"/>
          <w:sz w:val="20"/>
          <w:szCs w:val="20"/>
          <w:lang w:eastAsia="es-ES"/>
        </w:rPr>
        <w:t>analógico</w:t>
      </w:r>
      <w:r w:rsidRPr="009F1469">
        <w:rPr>
          <w:rFonts w:ascii="Arial" w:eastAsia="Times New Roman" w:hAnsi="Arial" w:cs="Arial"/>
          <w:i/>
          <w:sz w:val="20"/>
          <w:szCs w:val="20"/>
          <w:lang w:eastAsia="es-ES"/>
        </w:rPr>
        <w:t>,</w:t>
      </w:r>
      <w:r w:rsidRPr="009F1469">
        <w:rPr>
          <w:rFonts w:ascii="Arial" w:eastAsia="Times New Roman" w:hAnsi="Arial" w:cs="Arial"/>
          <w:sz w:val="20"/>
          <w:szCs w:val="20"/>
          <w:lang w:eastAsia="es-ES"/>
        </w:rPr>
        <w:t xml:space="preserve"> que se manifiestan con una alta productividad, flexibilidad cognitiva, conexiones metafóricas y originalidad, en experiencias de generación de ideas y en la comunicación de los propios sentimientos, experimentando con los diferentes lenguajes (palabra, sonido, color y forma, el cuerpo) de forma sencilla y con la ayuda de técnicas creativas de fácil aplicación (lluvia de ideas, analogías,</w:t>
      </w:r>
      <w:r w:rsidRPr="009F1469">
        <w:rPr>
          <w:rFonts w:ascii="Arial" w:eastAsia="Times New Roman" w:hAnsi="Arial" w:cs="Arial"/>
          <w:i/>
          <w:sz w:val="20"/>
          <w:szCs w:val="20"/>
          <w:lang w:eastAsia="es-ES"/>
        </w:rPr>
        <w:t xml:space="preserve"> ideart</w:t>
      </w:r>
      <w:r w:rsidRPr="009F1469">
        <w:rPr>
          <w:rFonts w:ascii="Arial" w:eastAsia="Times New Roman" w:hAnsi="Arial" w:cs="Arial"/>
          <w:sz w:val="20"/>
          <w:szCs w:val="20"/>
          <w:lang w:eastAsia="es-ES"/>
        </w:rPr>
        <w:t>, etc.), con la finalidad de favorecer la autoafirmación del propio potencial creativo.</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Aspectos a contemplar en el desarrollo de las actividades: </w:t>
      </w:r>
    </w:p>
    <w:p w:rsidR="009F1469" w:rsidRPr="009F1469" w:rsidRDefault="009F1469" w:rsidP="003E4DF4">
      <w:pPr>
        <w:numPr>
          <w:ilvl w:val="0"/>
          <w:numId w:val="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Uso del pensamiento divergente.</w:t>
      </w:r>
    </w:p>
    <w:p w:rsidR="009F1469" w:rsidRPr="009F1469" w:rsidRDefault="009F1469" w:rsidP="003E4DF4">
      <w:pPr>
        <w:numPr>
          <w:ilvl w:val="0"/>
          <w:numId w:val="25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Producción de gran cantidad de ideas.</w:t>
      </w:r>
    </w:p>
    <w:p w:rsidR="009F1469" w:rsidRPr="009F1469" w:rsidRDefault="009F1469" w:rsidP="003E4DF4">
      <w:pPr>
        <w:numPr>
          <w:ilvl w:val="0"/>
          <w:numId w:val="25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Clasificación, seriación y comparación mediante diversos criterios y puntos de vista.</w:t>
      </w:r>
    </w:p>
    <w:p w:rsidR="009F1469" w:rsidRPr="009F1469" w:rsidRDefault="009F1469" w:rsidP="003E4DF4">
      <w:pPr>
        <w:numPr>
          <w:ilvl w:val="0"/>
          <w:numId w:val="25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Búsqueda de ideas alternativas, diferentes e inusuales.</w:t>
      </w:r>
    </w:p>
    <w:p w:rsidR="009F1469" w:rsidRPr="009F1469" w:rsidRDefault="009F1469" w:rsidP="003E4DF4">
      <w:pPr>
        <w:numPr>
          <w:ilvl w:val="0"/>
          <w:numId w:val="25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Asociación novedosa y extraña entre ideas.</w:t>
      </w:r>
    </w:p>
    <w:p w:rsidR="009F1469" w:rsidRPr="009F1469" w:rsidRDefault="009F1469" w:rsidP="003E4DF4">
      <w:pPr>
        <w:numPr>
          <w:ilvl w:val="0"/>
          <w:numId w:val="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Iniciación al uso de las técnicas creativas elementales: lluvia de ideas, analogías, </w:t>
      </w:r>
      <w:r w:rsidRPr="009F1469">
        <w:rPr>
          <w:rFonts w:ascii="Arial" w:eastAsia="Times New Roman" w:hAnsi="Arial" w:cs="Arial"/>
          <w:i/>
          <w:sz w:val="20"/>
          <w:szCs w:val="20"/>
          <w:lang w:eastAsia="es-ES"/>
        </w:rPr>
        <w:t>ideart</w:t>
      </w:r>
      <w:r w:rsidRPr="009F1469">
        <w:rPr>
          <w:rFonts w:ascii="Arial" w:eastAsia="Times New Roman" w:hAnsi="Arial" w:cs="Arial"/>
          <w:sz w:val="20"/>
          <w:szCs w:val="20"/>
          <w:lang w:eastAsia="es-ES"/>
        </w:rPr>
        <w:t>.</w:t>
      </w:r>
    </w:p>
    <w:p w:rsidR="009F1469" w:rsidRPr="009F1469" w:rsidRDefault="009F1469" w:rsidP="003E4DF4">
      <w:pPr>
        <w:numPr>
          <w:ilvl w:val="0"/>
          <w:numId w:val="26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Experimentación con los procedimientos e instrucciones de las técnicas creativas.</w:t>
      </w:r>
    </w:p>
    <w:p w:rsidR="009F1469" w:rsidRPr="009F1469" w:rsidRDefault="009F1469" w:rsidP="003E4DF4">
      <w:pPr>
        <w:numPr>
          <w:ilvl w:val="0"/>
          <w:numId w:val="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Exploración con los múltiples lenguajes de forma sencilla y creativa.</w:t>
      </w:r>
    </w:p>
    <w:p w:rsidR="009F1469" w:rsidRPr="009F1469" w:rsidRDefault="009F1469" w:rsidP="003E4DF4">
      <w:pPr>
        <w:numPr>
          <w:ilvl w:val="0"/>
          <w:numId w:val="26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Sonorización, composición plástica y dramatización a partir de cuentos, vivencias, temáticas acordes a la edad del alumnado.</w:t>
      </w:r>
    </w:p>
    <w:p w:rsidR="009F1469" w:rsidRPr="009F1469" w:rsidRDefault="009F1469" w:rsidP="003E4DF4">
      <w:pPr>
        <w:numPr>
          <w:ilvl w:val="0"/>
          <w:numId w:val="26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Combinación de lenguajes de forma inusual y novedosa.</w:t>
      </w:r>
    </w:p>
    <w:p w:rsidR="009F1469" w:rsidRPr="009F1469" w:rsidRDefault="009F1469" w:rsidP="003E4DF4">
      <w:pPr>
        <w:numPr>
          <w:ilvl w:val="0"/>
          <w:numId w:val="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Autoafirmación del propio potencial creativo.</w:t>
      </w:r>
    </w:p>
    <w:p w:rsidR="009F1469" w:rsidRPr="009F1469" w:rsidRDefault="009F1469" w:rsidP="003E4DF4">
      <w:pPr>
        <w:numPr>
          <w:ilvl w:val="0"/>
          <w:numId w:val="26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Actitud positiva hacia lo original, lo diferente.</w:t>
      </w:r>
    </w:p>
    <w:p w:rsidR="009F1469" w:rsidRPr="009F1469" w:rsidRDefault="009F1469" w:rsidP="003E4DF4">
      <w:pPr>
        <w:numPr>
          <w:ilvl w:val="0"/>
          <w:numId w:val="26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Valoración positiva de las creaciones propias.</w:t>
      </w:r>
    </w:p>
    <w:p w:rsidR="009F1469" w:rsidRPr="009F1469" w:rsidRDefault="009F1469" w:rsidP="003E4DF4">
      <w:pPr>
        <w:numPr>
          <w:ilvl w:val="0"/>
          <w:numId w:val="26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Percepción y expresión oral de las sensaciones, opiniones y puntos de vista propios.</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w:t>
      </w:r>
      <w:r w:rsidRPr="009F1469">
        <w:rPr>
          <w:rFonts w:ascii="Arial" w:eastAsia="Times New Roman" w:hAnsi="Arial" w:cs="Arial"/>
          <w:smallCaps/>
          <w:sz w:val="20"/>
          <w:szCs w:val="20"/>
          <w:lang w:eastAsia="es-ES"/>
        </w:rPr>
        <w:t xml:space="preserve"> </w:t>
      </w:r>
      <w:r w:rsidRPr="009F1469">
        <w:rPr>
          <w:rFonts w:ascii="Arial" w:eastAsia="Times New Roman" w:hAnsi="Arial" w:cs="Arial"/>
          <w:sz w:val="20"/>
          <w:szCs w:val="20"/>
          <w:lang w:eastAsia="es-ES"/>
        </w:rPr>
        <w:t>CL, CC, CPSAA, CE, STEM.</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7. Detectar e identificar los obstáculos sociales (lo establecido, lo lógico...) y emocionales (miedo, vergüenza...) que limitan el potencial creativo mediante la vivencia con el fin de poner las bases de la autoconfianza en las propias capacidades creativas.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Se trata de analizar y descubrir si el alumnado es capaz de identificar cuáles pueden ser los obstáculos que frenan el desarrollo de su potencial creativo, como las críticas externas, el miedo a ser diferente o el miedo a equivocarse. Se observará, de igual manera, si el alumno es capaz de sacar conclusiones a partir de las experiencias propias generadas en el aula o vividas en lo cotidiano y también a partir de textos orales (cuentos, leyendas…), imágenes (fotos, </w:t>
      </w:r>
      <w:r w:rsidRPr="009F1469">
        <w:rPr>
          <w:rFonts w:ascii="Arial" w:eastAsia="Times New Roman" w:hAnsi="Arial" w:cs="Arial"/>
          <w:i/>
          <w:sz w:val="20"/>
          <w:szCs w:val="20"/>
          <w:lang w:eastAsia="es-ES"/>
        </w:rPr>
        <w:t>collages</w:t>
      </w:r>
      <w:r w:rsidRPr="009F1469">
        <w:rPr>
          <w:rFonts w:ascii="Arial" w:eastAsia="Times New Roman" w:hAnsi="Arial" w:cs="Arial"/>
          <w:sz w:val="20"/>
          <w:szCs w:val="20"/>
          <w:lang w:eastAsia="es-ES"/>
        </w:rPr>
        <w:t>, pintura...), películas, músicas, danzas, composiciones plásticas, etc., pudiendo abordarlo desde diversos agrupamientos y siempre con un enfoque metodológico activo y vivencial.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Percepción de obstáculos sociales a la creatividad.</w:t>
      </w:r>
    </w:p>
    <w:p w:rsidR="009F1469" w:rsidRPr="009F1469" w:rsidRDefault="009F1469" w:rsidP="003E4DF4">
      <w:pPr>
        <w:numPr>
          <w:ilvl w:val="0"/>
          <w:numId w:val="262"/>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Observación y análisis de textos orales (refraneros, metáforas, anécdotas) referentes a los tópicos vinculados a la creatividad.</w:t>
      </w:r>
    </w:p>
    <w:p w:rsidR="009F1469" w:rsidRPr="009F1469" w:rsidRDefault="009F1469" w:rsidP="003E4DF4">
      <w:pPr>
        <w:numPr>
          <w:ilvl w:val="0"/>
          <w:numId w:val="262"/>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Análisis de los mensajes visuales contenidos en la publicidad de carteles, revistas o televisión referente a modas, estilos con elaboración de mensajes expresivos de las emociones suscitadas.</w:t>
      </w:r>
    </w:p>
    <w:p w:rsidR="009F1469" w:rsidRPr="009F1469" w:rsidRDefault="009F1469" w:rsidP="003E4DF4">
      <w:pPr>
        <w:numPr>
          <w:ilvl w:val="0"/>
          <w:numId w:val="262"/>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Vivencia corporal e identificación de los aspectos afectivos implicados: el miedo, el conformismo, la vergüenza.</w:t>
      </w:r>
    </w:p>
    <w:p w:rsidR="009F1469" w:rsidRPr="009F1469" w:rsidRDefault="009F1469" w:rsidP="003E4DF4">
      <w:pPr>
        <w:numPr>
          <w:ilvl w:val="0"/>
          <w:numId w:val="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Análisis y cuestionamiento de las normas existentes.</w:t>
      </w:r>
    </w:p>
    <w:p w:rsidR="009F1469" w:rsidRPr="009F1469" w:rsidRDefault="009F1469" w:rsidP="003E4DF4">
      <w:pPr>
        <w:numPr>
          <w:ilvl w:val="0"/>
          <w:numId w:val="26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Observación de normas reguladoras de sus actividades en el aula, en el centro, en casa, y descripción oral de sensaciones y emociones implicadas.</w:t>
      </w:r>
    </w:p>
    <w:p w:rsidR="009F1469" w:rsidRPr="009F1469" w:rsidRDefault="009F1469" w:rsidP="003E4DF4">
      <w:pPr>
        <w:numPr>
          <w:ilvl w:val="0"/>
          <w:numId w:val="263"/>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Interés en el uso de las TIC para el conocimiento de estilos costumbristas del entorno en desuso por cambio o anulación de reglas o normas.</w:t>
      </w:r>
    </w:p>
    <w:p w:rsidR="009F1469" w:rsidRPr="009F1469" w:rsidRDefault="009F1469" w:rsidP="003E4DF4">
      <w:pPr>
        <w:numPr>
          <w:ilvl w:val="0"/>
          <w:numId w:val="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Autoconfianza en las propias capacidades creativas.</w:t>
      </w:r>
    </w:p>
    <w:p w:rsidR="009F1469" w:rsidRPr="009F1469" w:rsidRDefault="009F1469" w:rsidP="003E4DF4">
      <w:pPr>
        <w:numPr>
          <w:ilvl w:val="0"/>
          <w:numId w:val="26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Observación de sus emociones ante las creaciones y producciones propias. </w:t>
      </w:r>
    </w:p>
    <w:p w:rsidR="009F1469" w:rsidRPr="009F1469" w:rsidRDefault="009F1469" w:rsidP="003E4DF4">
      <w:pPr>
        <w:numPr>
          <w:ilvl w:val="0"/>
          <w:numId w:val="26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Valoración positiva de las producciones originales e innovadoras propias. La satisfacción personal.</w:t>
      </w:r>
    </w:p>
    <w:p w:rsidR="009F1469" w:rsidRPr="009F1469" w:rsidRDefault="009F1469" w:rsidP="003E4DF4">
      <w:pPr>
        <w:numPr>
          <w:ilvl w:val="0"/>
          <w:numId w:val="26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Participación en las creaciones y producciones grupales y comprobación de las emociones producidas.</w:t>
      </w:r>
    </w:p>
    <w:p w:rsidR="009F1469" w:rsidRPr="009F1469" w:rsidRDefault="009F1469" w:rsidP="003E4DF4">
      <w:pPr>
        <w:numPr>
          <w:ilvl w:val="0"/>
          <w:numId w:val="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Construcción de nuevas ideas para el cambio de lo establecido.</w:t>
      </w:r>
    </w:p>
    <w:p w:rsidR="009F1469" w:rsidRPr="009F1469" w:rsidRDefault="009F1469" w:rsidP="003E4DF4">
      <w:pPr>
        <w:numPr>
          <w:ilvl w:val="0"/>
          <w:numId w:val="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Elaboración conjunta de normas de convivencia y expresión de las emociones en el proceso de cambio desde el estímulo de la riqueza en la variedad (cambio de agrupamientos, dinámica de trabajo y observación de los elementos emocionales…).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 CE, CD.</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8. Experimentar nuevas formas de percibir e interpretar la realidad de modo que se favorezca la sensibilidad a lo que nos rodea, la apertura al cambio y a la innovación.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Mediante este tipo de actividades se persigue verificar si el alumnado es capaz de abrirse a la realidad mediante la estimulación multisensorial (mirar, oler...), si muestra interés por participar y por compartir nuevas experiencias (mediante la aceptación de lo diferente —incluyendo la ruptura de roles y estereotipos de género—, lo nuevo o alternativo, etc.), pudiendo utilizar recursos de muy diversa naturaleza (sabores, olores, texturas, sonidos, formas, consistencias, canciones, dramatizaciones, etc.) siempre desde un enfoque experiencial y participativo.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widowControl w:val="0"/>
        <w:numPr>
          <w:ilvl w:val="0"/>
          <w:numId w:val="11"/>
        </w:numPr>
        <w:suppressAutoHyphens/>
        <w:spacing w:after="120" w:line="280" w:lineRule="exact"/>
        <w:ind w:left="284" w:hanging="295"/>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Estimulación multisensorial.</w:t>
      </w:r>
    </w:p>
    <w:p w:rsidR="009F1469" w:rsidRPr="009F1469" w:rsidRDefault="009F1469" w:rsidP="003E4DF4">
      <w:pPr>
        <w:widowControl w:val="0"/>
        <w:numPr>
          <w:ilvl w:val="1"/>
          <w:numId w:val="11"/>
        </w:numPr>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Juego libre con objetos: empujes, arrastres, traslados…</w:t>
      </w:r>
    </w:p>
    <w:p w:rsidR="009F1469" w:rsidRPr="009F1469" w:rsidRDefault="009F1469" w:rsidP="003E4DF4">
      <w:pPr>
        <w:widowControl w:val="0"/>
        <w:numPr>
          <w:ilvl w:val="1"/>
          <w:numId w:val="11"/>
        </w:numPr>
        <w:suppressAutoHyphens/>
        <w:spacing w:after="120" w:line="280" w:lineRule="exact"/>
        <w:ind w:left="709" w:hanging="34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Exploración de los sentidos: olores, sabores, texturas, temperaturas, sonidos, presiones, longitud, movimiento, etc.</w:t>
      </w:r>
    </w:p>
    <w:p w:rsidR="009F1469" w:rsidRPr="009F1469" w:rsidRDefault="009F1469" w:rsidP="003E4DF4">
      <w:pPr>
        <w:widowControl w:val="0"/>
        <w:numPr>
          <w:ilvl w:val="1"/>
          <w:numId w:val="11"/>
        </w:numPr>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Verbalización y representación gráfica del juego y de la experiencia sensorial. </w:t>
      </w:r>
    </w:p>
    <w:p w:rsidR="009F1469" w:rsidRPr="009F1469" w:rsidRDefault="009F1469" w:rsidP="003E4DF4">
      <w:pPr>
        <w:widowControl w:val="0"/>
        <w:numPr>
          <w:ilvl w:val="0"/>
          <w:numId w:val="11"/>
        </w:numPr>
        <w:suppressAutoHyphens/>
        <w:spacing w:after="120" w:line="280" w:lineRule="exact"/>
        <w:ind w:left="284" w:hanging="295"/>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Interés por la creación de proyectos innovadores.</w:t>
      </w:r>
    </w:p>
    <w:p w:rsidR="009F1469" w:rsidRPr="009F1469" w:rsidRDefault="009F1469" w:rsidP="003E4DF4">
      <w:pPr>
        <w:widowControl w:val="0"/>
        <w:numPr>
          <w:ilvl w:val="1"/>
          <w:numId w:val="11"/>
        </w:numPr>
        <w:suppressAutoHyphens/>
        <w:spacing w:after="120" w:line="280" w:lineRule="exact"/>
        <w:ind w:left="709" w:hanging="349"/>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Invención e intercambio de juegos, historias, músicas, composiciones plásticas, danzas, canciones, poemas, objetos. </w:t>
      </w:r>
    </w:p>
    <w:p w:rsidR="009F1469" w:rsidRPr="009F1469" w:rsidRDefault="009F1469" w:rsidP="003E4DF4">
      <w:pPr>
        <w:widowControl w:val="0"/>
        <w:numPr>
          <w:ilvl w:val="1"/>
          <w:numId w:val="11"/>
        </w:numPr>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Investigación y ampliación del conocimiento</w:t>
      </w:r>
    </w:p>
    <w:p w:rsidR="009F1469" w:rsidRPr="009F1469" w:rsidRDefault="009F1469" w:rsidP="003E4DF4">
      <w:pPr>
        <w:widowControl w:val="0"/>
        <w:numPr>
          <w:ilvl w:val="0"/>
          <w:numId w:val="11"/>
        </w:numPr>
        <w:suppressAutoHyphens/>
        <w:spacing w:after="120" w:line="280" w:lineRule="exact"/>
        <w:ind w:left="284" w:hanging="295"/>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Reflexión crítica sobre lo diferente, lo nuevo o lo alternativo. Ruptura de roles y estereotipos de género.</w:t>
      </w:r>
    </w:p>
    <w:p w:rsidR="009F1469" w:rsidRPr="009F1469" w:rsidRDefault="009F1469" w:rsidP="003E4DF4">
      <w:pPr>
        <w:widowControl w:val="0"/>
        <w:numPr>
          <w:ilvl w:val="0"/>
          <w:numId w:val="11"/>
        </w:numPr>
        <w:suppressAutoHyphens/>
        <w:spacing w:after="120" w:line="280" w:lineRule="exact"/>
        <w:ind w:left="284" w:hanging="295"/>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Actitud de cuestionamiento y redefinición con nuevas formas de interpretación de la realidad.</w:t>
      </w:r>
    </w:p>
    <w:p w:rsidR="009F1469" w:rsidRPr="009F1469" w:rsidRDefault="009F1469" w:rsidP="003E4DF4">
      <w:pPr>
        <w:widowControl w:val="0"/>
        <w:numPr>
          <w:ilvl w:val="1"/>
          <w:numId w:val="11"/>
        </w:numPr>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Nuevos usos a objetos o productos.</w:t>
      </w:r>
    </w:p>
    <w:p w:rsidR="009F1469" w:rsidRPr="009F1469" w:rsidRDefault="009F1469" w:rsidP="003E4DF4">
      <w:pPr>
        <w:widowControl w:val="0"/>
        <w:numPr>
          <w:ilvl w:val="1"/>
          <w:numId w:val="11"/>
        </w:numPr>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Redefinición de un problema como nueva oportunidad de recreación.</w:t>
      </w:r>
    </w:p>
    <w:p w:rsidR="009F1469" w:rsidRPr="009F1469" w:rsidRDefault="009F1469" w:rsidP="009F1469">
      <w:pPr>
        <w:spacing w:after="120" w:line="280" w:lineRule="exact"/>
        <w:ind w:right="113"/>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Estas actividades orientativas se conectan con los siguientes descriptores del Perfil de salida: CL, CC, CPSAA, CE, CCEC.</w:t>
      </w:r>
    </w:p>
    <w:p w:rsidR="009F1469" w:rsidRPr="009F1469" w:rsidRDefault="009F1469" w:rsidP="009F1469">
      <w:pPr>
        <w:spacing w:after="120" w:line="280" w:lineRule="exact"/>
        <w:jc w:val="both"/>
        <w:rPr>
          <w:rFonts w:ascii="Arial" w:eastAsia="Arial" w:hAnsi="Arial" w:cs="Arial"/>
          <w:color w:val="000000"/>
          <w:sz w:val="20"/>
          <w:szCs w:val="20"/>
          <w:lang w:eastAsia="zh-CN"/>
        </w:rPr>
      </w:pPr>
      <w:r w:rsidRPr="009F1469">
        <w:rPr>
          <w:rFonts w:ascii="Arial" w:eastAsia="Arial" w:hAnsi="Arial" w:cs="Arial"/>
          <w:b/>
          <w:color w:val="000000"/>
          <w:sz w:val="20"/>
          <w:szCs w:val="20"/>
          <w:lang w:eastAsia="zh-CN"/>
        </w:rPr>
        <w:t>9. Experimentar con el diseño y ejecución de proyectos sencillos de carácter emprendedor en sus diferentes vertientes, poniendo en uso las capacidades vinculadas al pensamiento divergente y las actitudes innovadoras que lo acompañan con el fin de implementar iniciativas en el ámbito escolar que promuevan el bienestar personal y social.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Se trata de valorar si el alumnado pone en uso las aptitudes y actitudes necesarias para trazar y llevar a término, en el centro educativo y en otros contextos, proyectos sencillos pero novedosos y valiosos mediante el trabajo en equipo y la cooperación, buscando la productividad y la originalidad, demostrando voluntad para adquirir nuevos aprendizajes, así como desarrollando la capacidad de formular propuestas alternativas y proyectos enmarcados en sus diferentes vertientes de emprendimiento (científico, social, artístico, emocional) que repercutan positivamente en el bienestar personal y social.</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1"/>
        </w:numPr>
        <w:spacing w:after="120" w:line="280" w:lineRule="exact"/>
        <w:ind w:left="317" w:hanging="317"/>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Diseño y ejecución de proyectos sencillos de innovación e investigación.</w:t>
      </w:r>
    </w:p>
    <w:p w:rsidR="009F1469" w:rsidRPr="009F1469" w:rsidRDefault="009F1469" w:rsidP="003E4DF4">
      <w:pPr>
        <w:numPr>
          <w:ilvl w:val="1"/>
          <w:numId w:val="1"/>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Elaboración de preguntas curiosas en la búsqueda de temas de trabajo: </w:t>
      </w:r>
      <w:r w:rsidRPr="009F1469">
        <w:rPr>
          <w:rFonts w:ascii="Arial" w:eastAsia="Arial" w:hAnsi="Arial" w:cs="Arial"/>
          <w:i/>
          <w:color w:val="000000"/>
          <w:sz w:val="20"/>
          <w:szCs w:val="20"/>
          <w:lang w:eastAsia="zh-CN"/>
        </w:rPr>
        <w:t>mirada curiosa</w:t>
      </w:r>
      <w:r w:rsidRPr="009F1469">
        <w:rPr>
          <w:rFonts w:ascii="Arial" w:eastAsia="Arial" w:hAnsi="Arial" w:cs="Arial"/>
          <w:color w:val="000000"/>
          <w:sz w:val="20"/>
          <w:szCs w:val="20"/>
          <w:lang w:eastAsia="zh-CN"/>
        </w:rPr>
        <w:t>.</w:t>
      </w:r>
    </w:p>
    <w:p w:rsidR="009F1469" w:rsidRPr="009F1469" w:rsidRDefault="009F1469" w:rsidP="003E4DF4">
      <w:pPr>
        <w:numPr>
          <w:ilvl w:val="1"/>
          <w:numId w:val="1"/>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Iniciación a la práctica del pensamiento divergente aplicado al proceso de elaboración e implementación de proyectos sencillos.</w:t>
      </w:r>
    </w:p>
    <w:p w:rsidR="009F1469" w:rsidRPr="009F1469" w:rsidRDefault="009F1469" w:rsidP="003E4DF4">
      <w:pPr>
        <w:numPr>
          <w:ilvl w:val="1"/>
          <w:numId w:val="1"/>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Habilidades de trabajo cooperativo: presentación de propuestas y debate.</w:t>
      </w:r>
    </w:p>
    <w:p w:rsidR="009F1469" w:rsidRPr="009F1469" w:rsidRDefault="009F1469" w:rsidP="003E4DF4">
      <w:pPr>
        <w:numPr>
          <w:ilvl w:val="1"/>
          <w:numId w:val="1"/>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Experimentación con las fases de creación: motivación, preparación y recogida de información, evaluación y elaboración.</w:t>
      </w:r>
    </w:p>
    <w:p w:rsidR="009F1469" w:rsidRPr="009F1469" w:rsidRDefault="009F1469" w:rsidP="003E4DF4">
      <w:pPr>
        <w:numPr>
          <w:ilvl w:val="0"/>
          <w:numId w:val="1"/>
        </w:numPr>
        <w:spacing w:after="120" w:line="280" w:lineRule="exact"/>
        <w:ind w:left="284" w:hanging="284"/>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Desarrollo del espíritu emprendedor en sus diferentes vertientes.</w:t>
      </w:r>
    </w:p>
    <w:p w:rsidR="009F1469" w:rsidRPr="009F1469" w:rsidRDefault="009F1469" w:rsidP="003E4DF4">
      <w:pPr>
        <w:numPr>
          <w:ilvl w:val="1"/>
          <w:numId w:val="1"/>
        </w:numPr>
        <w:spacing w:after="120" w:line="280" w:lineRule="exact"/>
        <w:ind w:left="1080" w:hanging="72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Autonomía y capacidad de toma de decisiones.</w:t>
      </w:r>
    </w:p>
    <w:p w:rsidR="009F1469" w:rsidRPr="009F1469" w:rsidRDefault="009F1469" w:rsidP="003E4DF4">
      <w:pPr>
        <w:numPr>
          <w:ilvl w:val="1"/>
          <w:numId w:val="1"/>
        </w:numPr>
        <w:spacing w:after="120" w:line="280" w:lineRule="exact"/>
        <w:ind w:left="709" w:hanging="349"/>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 xml:space="preserve">Confianza y actitud positiva en los propios recursos y posibilidades: curiosidad y autonomía. </w:t>
      </w:r>
    </w:p>
    <w:p w:rsidR="009F1469" w:rsidRPr="009F1469" w:rsidRDefault="009F1469" w:rsidP="003E4DF4">
      <w:pPr>
        <w:numPr>
          <w:ilvl w:val="1"/>
          <w:numId w:val="1"/>
        </w:numPr>
        <w:spacing w:after="120" w:line="280" w:lineRule="exact"/>
        <w:ind w:left="1080" w:hanging="72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Constancia, coraje y actitud solidaria.</w:t>
      </w:r>
    </w:p>
    <w:p w:rsidR="009F1469" w:rsidRPr="009F1469" w:rsidRDefault="009F1469" w:rsidP="003E4DF4">
      <w:pPr>
        <w:numPr>
          <w:ilvl w:val="1"/>
          <w:numId w:val="1"/>
        </w:numPr>
        <w:spacing w:after="120" w:line="280" w:lineRule="exact"/>
        <w:ind w:left="709" w:hanging="349"/>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Sensaciones corporales asociadas al emprendimiento: alegría, expectación y temor al rechazo</w:t>
      </w:r>
    </w:p>
    <w:p w:rsidR="009F1469" w:rsidRPr="009F1469" w:rsidRDefault="009F1469" w:rsidP="009F1469">
      <w:pPr>
        <w:spacing w:after="120" w:line="280" w:lineRule="exact"/>
        <w:ind w:right="113"/>
        <w:jc w:val="both"/>
        <w:rPr>
          <w:rFonts w:ascii="Arial" w:eastAsia="Times New Roman" w:hAnsi="Arial" w:cs="Arial"/>
          <w:b/>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 CE, STEM.</w:t>
      </w:r>
      <w:r w:rsidRPr="009F1469">
        <w:rPr>
          <w:rFonts w:ascii="Arial" w:eastAsia="Times New Roman" w:hAnsi="Arial" w:cs="Arial"/>
          <w:b/>
          <w:sz w:val="20"/>
          <w:szCs w:val="20"/>
          <w:lang w:eastAsia="es-ES"/>
        </w:rPr>
        <w:t xml:space="preserve"> </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SEGUNDO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 CONCIENCIA EMOCIONAL</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sz w:val="20"/>
          <w:szCs w:val="20"/>
          <w:lang w:eastAsia="es-ES"/>
        </w:rPr>
        <w:t>1. Percibir las sensaciones corporales asociadas a las experiencias emocionales básicas personales, identificando dichas emociones básicas y nombrándolas para favorecer la conciencia emocional.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Se pretende observar y comprobar si el alumnado percibe las emociones básicas (alegría, ira, humor, miedo, tristeza, vergüenza, ansiedad, culpa, orgullo, asco, amor…) que expresa en determinados entornos y sucesos y las nombra empleando un</w:t>
      </w:r>
      <w:r w:rsidRPr="009F1469">
        <w:rPr>
          <w:rFonts w:ascii="Arial" w:eastAsia="Times New Roman" w:hAnsi="Arial" w:cs="Arial"/>
          <w:bCs/>
          <w:sz w:val="20"/>
          <w:szCs w:val="20"/>
          <w:lang w:eastAsia="es-ES"/>
        </w:rPr>
        <w:t xml:space="preserve"> vocabulario básico</w:t>
      </w:r>
      <w:r w:rsidRPr="009F1469">
        <w:rPr>
          <w:rFonts w:ascii="Arial" w:eastAsia="Times New Roman" w:hAnsi="Arial" w:cs="Arial"/>
          <w:sz w:val="20"/>
          <w:szCs w:val="20"/>
          <w:lang w:eastAsia="es-ES"/>
        </w:rPr>
        <w:t>. Se trata de verificar si conoce las respuestas corporales y las implicaciones que provocan sus sensaciones en sus relaciones personales, enlazando la práctica de la observación corporal (respiración pausada-agitada, gestos faciales, manos sudorosas-secas, agitación-relajación corporal, dolor de estómago, mirada serena-inquieta...) con su estado emocional, en situaciones que forman parte de su vida cotidiana en el colegio y en el entorno. También se constatará si reconoce su conciencia emocional, validándola como proceso de propia construcción en continuo y permanente desarrollo.</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4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lastRenderedPageBreak/>
        <w:t>Percepción de las sensaciones corporales.</w:t>
      </w:r>
    </w:p>
    <w:p w:rsidR="009F1469" w:rsidRPr="009F1469" w:rsidRDefault="009F1469" w:rsidP="003E4DF4">
      <w:pPr>
        <w:numPr>
          <w:ilvl w:val="1"/>
          <w:numId w:val="59"/>
        </w:numPr>
        <w:spacing w:after="120" w:line="280" w:lineRule="exact"/>
        <w:ind w:left="680"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Observación corporal: gestos, mirada, respiración, desplazamiento…, en relación con situaciones determinadas.</w:t>
      </w:r>
    </w:p>
    <w:p w:rsidR="009F1469" w:rsidRPr="009F1469" w:rsidRDefault="009F1469" w:rsidP="003E4DF4">
      <w:pPr>
        <w:numPr>
          <w:ilvl w:val="1"/>
          <w:numId w:val="59"/>
        </w:numPr>
        <w:spacing w:after="120" w:line="280" w:lineRule="exact"/>
        <w:ind w:left="680"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Vocabulario de sensaciones: respiración pausada-agitada, gestos faciales tensos-relajados, manos sudorosas-secas, agitación-relajación corporal, mirada serena-inquieta…</w:t>
      </w:r>
    </w:p>
    <w:p w:rsidR="009F1469" w:rsidRPr="009F1469" w:rsidRDefault="009F1469" w:rsidP="003E4DF4">
      <w:pPr>
        <w:numPr>
          <w:ilvl w:val="1"/>
          <w:numId w:val="59"/>
        </w:numPr>
        <w:spacing w:after="120" w:line="280" w:lineRule="exact"/>
        <w:ind w:left="680"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Comunicación de las sensaciones.</w:t>
      </w:r>
    </w:p>
    <w:p w:rsidR="009F1469" w:rsidRPr="009F1469" w:rsidRDefault="009F1469" w:rsidP="003E4DF4">
      <w:pPr>
        <w:numPr>
          <w:ilvl w:val="0"/>
          <w:numId w:val="4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Identificación de las emociones básicas:</w:t>
      </w:r>
    </w:p>
    <w:p w:rsidR="009F1469" w:rsidRPr="009F1469" w:rsidRDefault="009F1469" w:rsidP="003E4DF4">
      <w:pPr>
        <w:numPr>
          <w:ilvl w:val="1"/>
          <w:numId w:val="57"/>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Observación de las emociones en función de las sensaciones corporales causantes.</w:t>
      </w:r>
    </w:p>
    <w:p w:rsidR="009F1469" w:rsidRPr="009F1469" w:rsidRDefault="009F1469" w:rsidP="003E4DF4">
      <w:pPr>
        <w:numPr>
          <w:ilvl w:val="1"/>
          <w:numId w:val="57"/>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Vocabulario básico emocional: alegría, ira, humor, miedo, tristeza, y vergüenza, ansiedad, culpa, orgullo, asco, amor.</w:t>
      </w:r>
    </w:p>
    <w:p w:rsidR="009F1469" w:rsidRPr="009F1469" w:rsidRDefault="009F1469" w:rsidP="003E4DF4">
      <w:pPr>
        <w:numPr>
          <w:ilvl w:val="1"/>
          <w:numId w:val="57"/>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Comunicación de las emociones.</w:t>
      </w:r>
    </w:p>
    <w:p w:rsidR="009F1469" w:rsidRPr="009F1469" w:rsidRDefault="009F1469" w:rsidP="003E4DF4">
      <w:pPr>
        <w:numPr>
          <w:ilvl w:val="1"/>
          <w:numId w:val="57"/>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Relación entre las sensaciones corporales y las emociones producidas.</w:t>
      </w:r>
    </w:p>
    <w:p w:rsidR="009F1469" w:rsidRPr="009F1469" w:rsidRDefault="009F1469" w:rsidP="003E4DF4">
      <w:pPr>
        <w:numPr>
          <w:ilvl w:val="0"/>
          <w:numId w:val="4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Clasificación de las emociones.</w:t>
      </w:r>
    </w:p>
    <w:p w:rsidR="009F1469" w:rsidRPr="009F1469" w:rsidRDefault="009F1469" w:rsidP="003E4DF4">
      <w:pPr>
        <w:numPr>
          <w:ilvl w:val="1"/>
          <w:numId w:val="37"/>
        </w:numPr>
        <w:spacing w:after="120" w:line="280" w:lineRule="exact"/>
        <w:ind w:left="697" w:hanging="340"/>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Emociones agradables o desagradables en relación con el placer o desagrado consecuente.</w:t>
      </w:r>
    </w:p>
    <w:p w:rsidR="009F1469" w:rsidRPr="009F1469" w:rsidRDefault="009F1469" w:rsidP="003E4DF4">
      <w:pPr>
        <w:numPr>
          <w:ilvl w:val="1"/>
          <w:numId w:val="37"/>
        </w:numPr>
        <w:spacing w:after="120" w:line="280" w:lineRule="exact"/>
        <w:ind w:left="697" w:hanging="340"/>
        <w:jc w:val="both"/>
        <w:rPr>
          <w:rFonts w:ascii="Arial" w:eastAsia="Arial" w:hAnsi="Arial" w:cs="Arial"/>
          <w:color w:val="000000"/>
          <w:sz w:val="20"/>
          <w:szCs w:val="20"/>
          <w:lang w:eastAsia="zh-CN"/>
        </w:rPr>
      </w:pPr>
      <w:r w:rsidRPr="009F1469">
        <w:rPr>
          <w:rFonts w:ascii="Arial" w:eastAsia="Times New Roman;Tahoma" w:hAnsi="Arial" w:cs="Arial"/>
          <w:color w:val="000000"/>
          <w:sz w:val="20"/>
          <w:szCs w:val="20"/>
          <w:lang w:eastAsia="zh-CN"/>
        </w:rPr>
        <w:t xml:space="preserve"> </w:t>
      </w:r>
      <w:r w:rsidRPr="009F1469">
        <w:rPr>
          <w:rFonts w:ascii="Arial" w:eastAsia="Arial" w:hAnsi="Arial" w:cs="Arial"/>
          <w:color w:val="000000"/>
          <w:sz w:val="20"/>
          <w:szCs w:val="20"/>
          <w:lang w:eastAsia="zh-CN"/>
        </w:rPr>
        <w:t>Redacción de textos sencillos del entorno escolar para la obtención, organización y comunicación acerca de situaciones propiciadoras de emociones diversas.</w:t>
      </w:r>
    </w:p>
    <w:p w:rsidR="009F1469" w:rsidRPr="009F1469" w:rsidRDefault="009F1469" w:rsidP="003E4DF4">
      <w:pPr>
        <w:numPr>
          <w:ilvl w:val="1"/>
          <w:numId w:val="37"/>
        </w:numPr>
        <w:spacing w:after="120" w:line="280" w:lineRule="exact"/>
        <w:ind w:left="697" w:hanging="340"/>
        <w:jc w:val="both"/>
        <w:rPr>
          <w:rFonts w:ascii="Arial" w:eastAsia="Arial" w:hAnsi="Arial" w:cs="Arial"/>
          <w:color w:val="000000"/>
          <w:sz w:val="20"/>
          <w:szCs w:val="20"/>
          <w:lang w:eastAsia="zh-CN"/>
        </w:rPr>
      </w:pPr>
      <w:r w:rsidRPr="009F1469">
        <w:rPr>
          <w:rFonts w:ascii="Arial" w:eastAsia="Times New Roman;Tahoma" w:hAnsi="Arial" w:cs="Arial"/>
          <w:color w:val="000000"/>
          <w:sz w:val="20"/>
          <w:szCs w:val="20"/>
          <w:lang w:eastAsia="zh-CN"/>
        </w:rPr>
        <w:t xml:space="preserve"> </w:t>
      </w:r>
      <w:r w:rsidRPr="009F1469">
        <w:rPr>
          <w:rFonts w:ascii="Arial" w:eastAsia="Arial" w:hAnsi="Arial" w:cs="Arial"/>
          <w:color w:val="000000"/>
          <w:sz w:val="20"/>
          <w:szCs w:val="20"/>
          <w:lang w:eastAsia="zh-CN"/>
        </w:rPr>
        <w:t>Iniciación al uso de programas informáticos y juegos didácticos con situaciones de aprendizaje en el reconocimiento de emociones.</w:t>
      </w:r>
    </w:p>
    <w:p w:rsidR="009F1469" w:rsidRPr="009F1469" w:rsidRDefault="009F1469" w:rsidP="003E4DF4">
      <w:pPr>
        <w:numPr>
          <w:ilvl w:val="0"/>
          <w:numId w:val="4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Validación y aceptación de las diversas emociones.</w:t>
      </w:r>
    </w:p>
    <w:p w:rsidR="009F1469" w:rsidRPr="009F1469" w:rsidRDefault="009F1469" w:rsidP="003E4DF4">
      <w:pPr>
        <w:numPr>
          <w:ilvl w:val="1"/>
          <w:numId w:val="58"/>
        </w:numPr>
        <w:spacing w:after="120" w:line="280" w:lineRule="exact"/>
        <w:ind w:left="788" w:hanging="431"/>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Indagación y reconocimiento de la percepción de las sensaciones y emociones propias.</w:t>
      </w:r>
    </w:p>
    <w:p w:rsidR="009F1469" w:rsidRPr="009F1469" w:rsidRDefault="009F1469" w:rsidP="003E4DF4">
      <w:pPr>
        <w:numPr>
          <w:ilvl w:val="1"/>
          <w:numId w:val="58"/>
        </w:numPr>
        <w:spacing w:after="120" w:line="280" w:lineRule="exact"/>
        <w:ind w:left="788" w:hanging="431"/>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Interpretación e interés por el conocimiento y aceptación crítica de sus emociones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w:t>
      </w:r>
    </w:p>
    <w:p w:rsidR="009F1469" w:rsidRPr="009F1469" w:rsidRDefault="009F1469" w:rsidP="009F1469">
      <w:pPr>
        <w:spacing w:after="120" w:line="280" w:lineRule="exact"/>
        <w:jc w:val="both"/>
        <w:rPr>
          <w:rFonts w:ascii="Arial" w:eastAsia="Times New Roman" w:hAnsi="Arial" w:cs="Arial"/>
          <w:b/>
          <w:bCs/>
          <w:sz w:val="20"/>
          <w:szCs w:val="20"/>
          <w:lang w:eastAsia="es-ES"/>
        </w:rPr>
      </w:pPr>
      <w:r w:rsidRPr="009F1469">
        <w:rPr>
          <w:rFonts w:ascii="Arial" w:eastAsia="Times New Roman" w:hAnsi="Arial" w:cs="Arial"/>
          <w:b/>
          <w:bCs/>
          <w:sz w:val="20"/>
          <w:szCs w:val="20"/>
          <w:lang w:eastAsia="es-ES"/>
        </w:rPr>
        <w:t>2. Reconocer las emociones propias y las de las demás personas como medio para desarrollar la capacidad de autodescubrimiento personal.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La intención de las actividades propuestas es comprobar que el alumnado desarrolla su capacidad de indagar en su interior y de reconocer sus emociones, descubriéndolas y describiéndolas como algo propio de su personalidad. También se propone comprobar si los alumnos y las alumnas pueden comunicar qué les sucede y cómo les afectan los acontecimientos en sus relaciones y con el medio, reconociendo las emociones en las demás personas y utilizando vocabulario propio.</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33"/>
        </w:numPr>
        <w:spacing w:after="120" w:line="280" w:lineRule="exact"/>
        <w:ind w:left="438" w:hanging="438"/>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introspección.</w:t>
      </w:r>
    </w:p>
    <w:p w:rsidR="009F1469" w:rsidRPr="009F1469" w:rsidRDefault="009F1469" w:rsidP="003E4DF4">
      <w:pPr>
        <w:numPr>
          <w:ilvl w:val="1"/>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Uso de diálogo interno.</w:t>
      </w:r>
    </w:p>
    <w:p w:rsidR="009F1469" w:rsidRPr="009F1469" w:rsidRDefault="009F1469" w:rsidP="003E4DF4">
      <w:pPr>
        <w:numPr>
          <w:ilvl w:val="1"/>
          <w:numId w:val="49"/>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Toma de conciencia inmediata de sus propios estados emocionales.</w:t>
      </w:r>
    </w:p>
    <w:p w:rsidR="009F1469" w:rsidRPr="009F1469" w:rsidRDefault="009F1469" w:rsidP="003E4DF4">
      <w:pPr>
        <w:numPr>
          <w:ilvl w:val="1"/>
          <w:numId w:val="49"/>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Descripción de sensaciones propias mediante lenguaje verbal y no verbal.</w:t>
      </w:r>
    </w:p>
    <w:p w:rsidR="009F1469" w:rsidRPr="009F1469" w:rsidRDefault="009F1469" w:rsidP="003E4DF4">
      <w:pPr>
        <w:numPr>
          <w:ilvl w:val="0"/>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Descubrimiento, reconocimiento y aceptación reflexiva de sus emociones.</w:t>
      </w:r>
    </w:p>
    <w:p w:rsidR="009F1469" w:rsidRPr="009F1469" w:rsidRDefault="009F1469" w:rsidP="003E4DF4">
      <w:pPr>
        <w:numPr>
          <w:ilvl w:val="1"/>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Percepción y expresión de emociones a través de diferentes técnicas de comunicación.</w:t>
      </w:r>
    </w:p>
    <w:p w:rsidR="009F1469" w:rsidRPr="009F1469" w:rsidRDefault="009F1469" w:rsidP="003E4DF4">
      <w:pPr>
        <w:numPr>
          <w:ilvl w:val="1"/>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Comprensión de las causas y consecuencias de sus emociones.</w:t>
      </w:r>
    </w:p>
    <w:p w:rsidR="009F1469" w:rsidRPr="009F1469" w:rsidRDefault="009F1469" w:rsidP="003E4DF4">
      <w:pPr>
        <w:numPr>
          <w:ilvl w:val="1"/>
          <w:numId w:val="49"/>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Manejo de sus emociones de manera efectiva y adaptativa.</w:t>
      </w:r>
    </w:p>
    <w:p w:rsidR="009F1469" w:rsidRPr="009F1469" w:rsidRDefault="009F1469" w:rsidP="003E4DF4">
      <w:pPr>
        <w:numPr>
          <w:ilvl w:val="0"/>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Descubrimiento de quién es y cómo es.</w:t>
      </w:r>
    </w:p>
    <w:p w:rsidR="009F1469" w:rsidRPr="009F1469" w:rsidRDefault="009F1469" w:rsidP="003E4DF4">
      <w:pPr>
        <w:numPr>
          <w:ilvl w:val="1"/>
          <w:numId w:val="49"/>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lastRenderedPageBreak/>
        <w:t xml:space="preserve">Iniciación al autodescubrimiento emocional. Respeto hacia sí mismo. </w:t>
      </w:r>
    </w:p>
    <w:p w:rsidR="009F1469" w:rsidRPr="009F1469" w:rsidRDefault="009F1469" w:rsidP="003E4DF4">
      <w:pPr>
        <w:numPr>
          <w:ilvl w:val="1"/>
          <w:numId w:val="49"/>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Desarrollo de la honestidad emocional. Aceptarse tal y como es.</w:t>
      </w:r>
    </w:p>
    <w:p w:rsidR="009F1469" w:rsidRPr="009F1469" w:rsidRDefault="009F1469" w:rsidP="003E4DF4">
      <w:pPr>
        <w:numPr>
          <w:ilvl w:val="1"/>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Fomento de la automotivación. Impulso y razones para la realización de una acción.</w:t>
      </w:r>
    </w:p>
    <w:p w:rsidR="009F1469" w:rsidRPr="009F1469" w:rsidRDefault="009F1469" w:rsidP="003E4DF4">
      <w:pPr>
        <w:numPr>
          <w:ilvl w:val="0"/>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Comunicación de los efectos en sus emociones a partir de su interacción con las demás personas y con el medio.</w:t>
      </w:r>
    </w:p>
    <w:p w:rsidR="009F1469" w:rsidRPr="009F1469" w:rsidRDefault="009F1469" w:rsidP="003E4DF4">
      <w:pPr>
        <w:numPr>
          <w:ilvl w:val="1"/>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Identificación y comprensión de señales emocionales en otras personas.</w:t>
      </w:r>
    </w:p>
    <w:p w:rsidR="009F1469" w:rsidRPr="009F1469" w:rsidRDefault="009F1469" w:rsidP="003E4DF4">
      <w:pPr>
        <w:numPr>
          <w:ilvl w:val="1"/>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Comprensión, razonamiento e interpretación de las emociones producidas en su interacción con las demás personas.</w:t>
      </w:r>
    </w:p>
    <w:p w:rsidR="009F1469" w:rsidRPr="009F1469" w:rsidRDefault="009F1469" w:rsidP="003E4DF4">
      <w:pPr>
        <w:numPr>
          <w:ilvl w:val="0"/>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Utilización de un amplio vocabulario emocional.</w:t>
      </w:r>
    </w:p>
    <w:p w:rsidR="009F1469" w:rsidRPr="009F1469" w:rsidRDefault="009F1469" w:rsidP="003E4DF4">
      <w:pPr>
        <w:numPr>
          <w:ilvl w:val="0"/>
          <w:numId w:val="4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Validación y aceptación de las diversas emociones.</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b/>
          <w:bCs/>
          <w:sz w:val="20"/>
          <w:szCs w:val="20"/>
          <w:lang w:eastAsia="es-ES"/>
        </w:rPr>
        <w:t>3. Comprender y analizar las emociones que experimenta, estableciendo una relación entre ellas y los sucesos que las causan y las consecuencias que provoca en sí mismo y en las demás personas para desarrollar el autoconocimiento emocional.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 esta proposición de actividades se trata de comprobar si el alumnado es capaz de reconocer y comprender sus emociones y las de las demás personas. También pretende verificar si detecta las consecuencias de esas emociones en sí mismo y en otras personas de su entorno, reconociéndolas con vocabulario asociado al tema emocional y pudiendo utilizar diversidad de herramientas como la escucha activa, utilización de mensajes en primera persona y en presente (mensajes-yo), posibilitando un diálogo reflexivo.</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50"/>
        </w:numPr>
        <w:suppressAutoHyphens/>
        <w:spacing w:after="120" w:line="280" w:lineRule="exact"/>
        <w:jc w:val="both"/>
        <w:textAlignment w:val="baseline"/>
        <w:rPr>
          <w:rFonts w:ascii="Arial" w:eastAsia="Times New Roman" w:hAnsi="Arial" w:cs="Arial"/>
          <w:bCs/>
          <w:sz w:val="20"/>
          <w:szCs w:val="20"/>
          <w:lang w:eastAsia="es-ES"/>
        </w:rPr>
      </w:pPr>
      <w:r w:rsidRPr="009F1469">
        <w:rPr>
          <w:rFonts w:ascii="Arial" w:eastAsia="Times New Roman" w:hAnsi="Arial" w:cs="Arial"/>
          <w:bCs/>
          <w:sz w:val="20"/>
          <w:szCs w:val="20"/>
          <w:lang w:eastAsia="es-ES"/>
        </w:rPr>
        <w:t>Relación de sus propias emociones y las de las de otras personas con el factor causante.</w:t>
      </w:r>
    </w:p>
    <w:p w:rsidR="009F1469" w:rsidRPr="009F1469" w:rsidRDefault="009F1469" w:rsidP="003E4DF4">
      <w:pPr>
        <w:numPr>
          <w:ilvl w:val="1"/>
          <w:numId w:val="50"/>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Comprensión, razonamiento e interpretación de sus emociones y las de las demás personas en relación con el suceso desencadenante.</w:t>
      </w:r>
    </w:p>
    <w:p w:rsidR="009F1469" w:rsidRPr="009F1469" w:rsidRDefault="009F1469" w:rsidP="003E4DF4">
      <w:pPr>
        <w:numPr>
          <w:ilvl w:val="0"/>
          <w:numId w:val="50"/>
        </w:numPr>
        <w:spacing w:after="120" w:line="280" w:lineRule="exact"/>
        <w:jc w:val="both"/>
        <w:rPr>
          <w:rFonts w:ascii="Arial" w:eastAsia="Times New Roman" w:hAnsi="Arial" w:cs="Arial"/>
          <w:i/>
          <w:sz w:val="20"/>
          <w:szCs w:val="20"/>
          <w:lang w:eastAsia="es-ES"/>
        </w:rPr>
      </w:pPr>
      <w:r w:rsidRPr="009F1469">
        <w:rPr>
          <w:rFonts w:ascii="Arial" w:eastAsia="Times New Roman" w:hAnsi="Arial" w:cs="Arial"/>
          <w:bCs/>
          <w:sz w:val="20"/>
          <w:szCs w:val="20"/>
          <w:lang w:eastAsia="es-ES"/>
        </w:rPr>
        <w:t>Uso de recursos y estrategias favorecedores del diálogo reflexivo (su yo y el mundo y la conexión con las otras personas, escucha activa, mensajes yo…). Comunicación asertiva sin actitudes agresivas o pasivas.</w:t>
      </w:r>
    </w:p>
    <w:p w:rsidR="009F1469" w:rsidRPr="009F1469" w:rsidRDefault="009F1469" w:rsidP="003E4DF4">
      <w:pPr>
        <w:numPr>
          <w:ilvl w:val="0"/>
          <w:numId w:val="50"/>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 xml:space="preserve">Uso de recursos y estrategias comunicativas con anticipación de las consecuencias de sus actos en sus emociones y en la de las otras personas. </w:t>
      </w:r>
    </w:p>
    <w:p w:rsidR="009F1469" w:rsidRPr="009F1469" w:rsidRDefault="009F1469" w:rsidP="003E4DF4">
      <w:pPr>
        <w:numPr>
          <w:ilvl w:val="1"/>
          <w:numId w:val="50"/>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Observación de las emociones ante los hechos y consecuencias responsables.</w:t>
      </w:r>
    </w:p>
    <w:p w:rsidR="009F1469" w:rsidRPr="009F1469" w:rsidRDefault="009F1469" w:rsidP="003E4DF4">
      <w:pPr>
        <w:numPr>
          <w:ilvl w:val="1"/>
          <w:numId w:val="50"/>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Identificación y expresión de las emociones ante los hechos y consecuencias responsables.</w:t>
      </w:r>
    </w:p>
    <w:p w:rsidR="009F1469" w:rsidRPr="009F1469" w:rsidRDefault="009F1469" w:rsidP="003E4DF4">
      <w:pPr>
        <w:numPr>
          <w:ilvl w:val="0"/>
          <w:numId w:val="50"/>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Lenguaje emocional para una comunicación de forma rápida, efectiva y afectiva.</w:t>
      </w:r>
    </w:p>
    <w:p w:rsidR="009F1469" w:rsidRPr="009F1469" w:rsidRDefault="009F1469" w:rsidP="003E4DF4">
      <w:pPr>
        <w:numPr>
          <w:ilvl w:val="0"/>
          <w:numId w:val="50"/>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sz w:val="20"/>
          <w:szCs w:val="20"/>
          <w:lang w:eastAsia="es-ES"/>
        </w:rPr>
        <w:t>Desarrollo de la inteligencia emocional, intrapersonal e interpersonal.</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Estas actividades orientativas se conectan con los siguientes descriptores del Perfil de salida: CL, CC, CPSAA </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SEGUNDO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II: REGULACIÓN EMOCIONAL</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120" w:line="280" w:lineRule="exact"/>
        <w:ind w:right="113"/>
        <w:rPr>
          <w:rFonts w:ascii="Arial" w:eastAsia="Times New Roman" w:hAnsi="Arial" w:cs="Arial"/>
          <w:b/>
          <w:smallCaps/>
          <w:sz w:val="20"/>
          <w:szCs w:val="20"/>
          <w:lang w:eastAsia="es-ES"/>
        </w:rPr>
      </w:pPr>
    </w:p>
    <w:p w:rsidR="009F1469" w:rsidRPr="009F1469" w:rsidRDefault="009F1469" w:rsidP="009F1469">
      <w:pPr>
        <w:spacing w:after="120" w:line="280" w:lineRule="exact"/>
        <w:jc w:val="both"/>
        <w:rPr>
          <w:rFonts w:ascii="Arial" w:eastAsia="Times New Roman" w:hAnsi="Arial" w:cs="Arial"/>
          <w:b/>
          <w:bCs/>
          <w:sz w:val="20"/>
          <w:szCs w:val="20"/>
          <w:lang w:eastAsia="es-ES"/>
        </w:rPr>
      </w:pPr>
      <w:r w:rsidRPr="009F1469">
        <w:rPr>
          <w:rFonts w:ascii="Arial" w:eastAsia="Times New Roman" w:hAnsi="Arial" w:cs="Arial"/>
          <w:b/>
          <w:bCs/>
          <w:sz w:val="20"/>
          <w:szCs w:val="20"/>
          <w:lang w:eastAsia="es-ES"/>
        </w:rPr>
        <w:lastRenderedPageBreak/>
        <w:t>4. Regular la experiencia y la expresión emocional a través de la reflexividad, la tolerancia a la frustración y la superación de dificultades de modo que se desarrolle la autorregulación de la impulsividad emocional, la comunicación y la creación de relaciones personales satisfactorias.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es-ES"/>
        </w:rPr>
        <w:t xml:space="preserve">Este criterio propone verificar la capacidad de autogestión emocional del alumnado y de establecer relaciones respetuosas a través de la puesta en práctica de la escucha activa, atención visual y auditiva, técnicas de relajación, técnicas artístico-expresivas (modelaje, </w:t>
      </w:r>
      <w:r w:rsidRPr="009F1469">
        <w:rPr>
          <w:rFonts w:ascii="Arial" w:eastAsia="SimSun;?????¡ì???" w:hAnsi="Arial" w:cs="Arial"/>
          <w:i/>
          <w:kern w:val="2"/>
          <w:sz w:val="20"/>
          <w:szCs w:val="20"/>
          <w:lang w:eastAsia="es-ES"/>
        </w:rPr>
        <w:t>role-playing</w:t>
      </w:r>
      <w:r w:rsidRPr="009F1469">
        <w:rPr>
          <w:rFonts w:ascii="Arial" w:eastAsia="SimSun;?????¡ì???" w:hAnsi="Arial" w:cs="Arial"/>
          <w:kern w:val="2"/>
          <w:sz w:val="20"/>
          <w:szCs w:val="20"/>
          <w:lang w:eastAsia="es-ES"/>
        </w:rPr>
        <w:t>, dramatización, etc.), el movimiento (gestos, posturas, etc.) y del juego para el desarrollo del bienestar personal y social, así como del establecimiento de relaciones interpersonales positivas. Asimismo, se comprobará la capacidad del alumnado de expresar las emociones de forma ajustada, de regular su impulsividad, la perseverancia en el logro de objetivos, el diferir recompensas inmediatas, el superar dificultades (resiliencia), generando emociones para una mejor calidad de vida.</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Autorregulación emocional a través de recursos y estrategias variadas vinculadas a componentes lúdicos. </w:t>
      </w:r>
    </w:p>
    <w:p w:rsidR="009F1469" w:rsidRPr="009F1469" w:rsidRDefault="009F1469" w:rsidP="003E4DF4">
      <w:pPr>
        <w:numPr>
          <w:ilvl w:val="1"/>
          <w:numId w:val="40"/>
        </w:numPr>
        <w:spacing w:after="120" w:line="280" w:lineRule="exact"/>
        <w:ind w:left="788" w:hanging="431"/>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Representación</w:t>
      </w:r>
      <w:r w:rsidRPr="009F1469">
        <w:rPr>
          <w:rFonts w:ascii="Arial" w:eastAsia="Times New Roman" w:hAnsi="Arial" w:cs="Arial"/>
          <w:sz w:val="20"/>
          <w:szCs w:val="20"/>
          <w:lang w:eastAsia="es-ES"/>
        </w:rPr>
        <w:t>, reconocimiento y valoración de las emociones; juego de roles simbólicos y dramáticos. Adivinanzas mímicas. Lectura de caricaturas, de imágenes animadas. Modelaje visual y auditivo.</w:t>
      </w:r>
    </w:p>
    <w:p w:rsidR="009F1469" w:rsidRPr="009F1469" w:rsidRDefault="009F1469" w:rsidP="003E4DF4">
      <w:pPr>
        <w:numPr>
          <w:ilvl w:val="1"/>
          <w:numId w:val="40"/>
        </w:numPr>
        <w:spacing w:after="120" w:line="280" w:lineRule="exact"/>
        <w:ind w:left="788" w:hanging="431"/>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Manejo del propio cuerpo como recurso lúdico para la regulación </w:t>
      </w:r>
      <w:r w:rsidRPr="009F1469">
        <w:rPr>
          <w:rFonts w:ascii="Arial" w:eastAsia="Times New Roman" w:hAnsi="Arial" w:cs="Arial"/>
          <w:bCs/>
          <w:sz w:val="20"/>
          <w:szCs w:val="20"/>
          <w:lang w:eastAsia="es-ES"/>
        </w:rPr>
        <w:t>emocional a través de la atención plena, técnicas de meditación, respiración consciente y relajación.</w:t>
      </w:r>
    </w:p>
    <w:p w:rsidR="009F1469" w:rsidRPr="009F1469" w:rsidRDefault="009F1469" w:rsidP="003E4DF4">
      <w:pPr>
        <w:numPr>
          <w:ilvl w:val="1"/>
          <w:numId w:val="40"/>
        </w:numPr>
        <w:spacing w:after="120" w:line="280" w:lineRule="exact"/>
        <w:ind w:left="788" w:hanging="431"/>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 xml:space="preserve"> Introdu</w:t>
      </w:r>
      <w:r w:rsidRPr="009F1469">
        <w:rPr>
          <w:rFonts w:ascii="Arial" w:eastAsia="Times New Roman" w:hAnsi="Arial" w:cs="Arial"/>
          <w:sz w:val="20"/>
          <w:szCs w:val="20"/>
          <w:lang w:eastAsia="es-ES"/>
        </w:rPr>
        <w:t>cción a la regulación de la impulsividad, la ansiedad y el estrés desde la comunicación y expresión gestual, oral y artística, y desde el silencio y la quietud.</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Introducción a la tolerancia, a la frustración y la superación de dificultades. </w:t>
      </w:r>
    </w:p>
    <w:p w:rsidR="009F1469" w:rsidRPr="009F1469" w:rsidRDefault="009F1469" w:rsidP="003E4DF4">
      <w:pPr>
        <w:numPr>
          <w:ilvl w:val="1"/>
          <w:numId w:val="63"/>
        </w:numPr>
        <w:spacing w:after="120" w:line="280" w:lineRule="exact"/>
        <w:ind w:left="788" w:hanging="431"/>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 </w:t>
      </w:r>
      <w:r w:rsidRPr="009F1469">
        <w:rPr>
          <w:rFonts w:ascii="Arial" w:eastAsia="Times New Roman" w:hAnsi="Arial" w:cs="Arial"/>
          <w:bCs/>
          <w:sz w:val="20"/>
          <w:szCs w:val="20"/>
          <w:lang w:eastAsia="es-ES"/>
        </w:rPr>
        <w:t>Aprendizaje</w:t>
      </w:r>
      <w:r w:rsidRPr="009F1469">
        <w:rPr>
          <w:rFonts w:ascii="Arial" w:eastAsia="Times New Roman" w:hAnsi="Arial" w:cs="Arial"/>
          <w:sz w:val="20"/>
          <w:szCs w:val="20"/>
          <w:lang w:eastAsia="es-ES"/>
        </w:rPr>
        <w:t xml:space="preserve"> en la afirmación personal (planteamiento y aceptación del «sí» y del «no»). Petición de acompañamiento a sus iguales y a adultos.</w:t>
      </w:r>
    </w:p>
    <w:p w:rsidR="009F1469" w:rsidRPr="009F1469" w:rsidRDefault="009F1469" w:rsidP="003E4DF4">
      <w:pPr>
        <w:numPr>
          <w:ilvl w:val="1"/>
          <w:numId w:val="63"/>
        </w:numPr>
        <w:spacing w:after="120" w:line="280" w:lineRule="exact"/>
        <w:ind w:left="788" w:hanging="431"/>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 </w:t>
      </w:r>
      <w:r w:rsidRPr="009F1469">
        <w:rPr>
          <w:rFonts w:ascii="Arial" w:eastAsia="Times New Roman" w:hAnsi="Arial" w:cs="Arial"/>
          <w:bCs/>
          <w:sz w:val="20"/>
          <w:szCs w:val="20"/>
          <w:lang w:eastAsia="es-ES"/>
        </w:rPr>
        <w:t>Relaciones</w:t>
      </w:r>
      <w:r w:rsidRPr="009F1469">
        <w:rPr>
          <w:rFonts w:ascii="Arial" w:eastAsia="Times New Roman" w:hAnsi="Arial" w:cs="Arial"/>
          <w:sz w:val="20"/>
          <w:szCs w:val="20"/>
          <w:lang w:eastAsia="es-ES"/>
        </w:rPr>
        <w:t xml:space="preserve"> de interdependencia entre las personas, los animales y los objetos.</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Orientación hacia la escucha activa y diálogo reflexivo, reestructuración cognitiva.</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Comunicación interpersonal satisfactoria. </w:t>
      </w:r>
      <w:proofErr w:type="gramStart"/>
      <w:r w:rsidRPr="009F1469">
        <w:rPr>
          <w:rFonts w:ascii="Arial" w:eastAsia="Times New Roman" w:hAnsi="Arial" w:cs="Arial"/>
          <w:sz w:val="20"/>
          <w:szCs w:val="20"/>
          <w:lang w:eastAsia="es-ES"/>
        </w:rPr>
        <w:t>La asertividad</w:t>
      </w:r>
      <w:proofErr w:type="gramEnd"/>
      <w:r w:rsidRPr="009F1469">
        <w:rPr>
          <w:rFonts w:ascii="Arial" w:eastAsia="Times New Roman" w:hAnsi="Arial" w:cs="Arial"/>
          <w:sz w:val="20"/>
          <w:szCs w:val="20"/>
          <w:lang w:eastAsia="es-ES"/>
        </w:rPr>
        <w:t>.</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Desarrollo de la autoestima y de la motivación con perseverancia en los actos. </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Introducción a la visualización de imágenes portadoras de vitalidad y dinamismo.</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resiliencia educativa.</w:t>
      </w:r>
    </w:p>
    <w:p w:rsidR="009F1469" w:rsidRPr="009F1469" w:rsidRDefault="009F1469" w:rsidP="003E4DF4">
      <w:pPr>
        <w:widowControl w:val="0"/>
        <w:numPr>
          <w:ilvl w:val="1"/>
          <w:numId w:val="75"/>
        </w:numPr>
        <w:tabs>
          <w:tab w:val="left" w:pos="792"/>
        </w:tabs>
        <w:suppressAutoHyphens/>
        <w:spacing w:after="120" w:line="280" w:lineRule="exact"/>
        <w:ind w:left="792" w:hanging="432"/>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Utilización del humor como estrategia de afrontamiento de la adversidad.</w:t>
      </w:r>
    </w:p>
    <w:p w:rsidR="009F1469" w:rsidRPr="009F1469" w:rsidRDefault="009F1469" w:rsidP="003E4DF4">
      <w:pPr>
        <w:widowControl w:val="0"/>
        <w:numPr>
          <w:ilvl w:val="1"/>
          <w:numId w:val="75"/>
        </w:numPr>
        <w:tabs>
          <w:tab w:val="num" w:pos="792"/>
          <w:tab w:val="left" w:pos="972"/>
        </w:tabs>
        <w:suppressAutoHyphens/>
        <w:spacing w:after="120" w:line="280" w:lineRule="exact"/>
        <w:ind w:left="792" w:hanging="432"/>
        <w:jc w:val="both"/>
        <w:textAlignment w:val="baseline"/>
        <w:rPr>
          <w:rFonts w:ascii="Arial" w:eastAsia="Times New Roman" w:hAnsi="Arial" w:cs="Arial"/>
          <w:b/>
          <w:sz w:val="20"/>
          <w:szCs w:val="20"/>
          <w:lang w:eastAsia="es-ES"/>
        </w:rPr>
      </w:pPr>
      <w:r w:rsidRPr="009F1469">
        <w:rPr>
          <w:rFonts w:ascii="Arial" w:eastAsia="Times New Roman" w:hAnsi="Arial" w:cs="Arial"/>
          <w:sz w:val="20"/>
          <w:szCs w:val="20"/>
          <w:lang w:eastAsia="es-ES"/>
        </w:rPr>
        <w:t>Actitud abierta y positiva ante la vida.</w:t>
      </w:r>
    </w:p>
    <w:p w:rsidR="009F1469" w:rsidRPr="009F1469" w:rsidRDefault="009F1469" w:rsidP="003E4DF4">
      <w:pPr>
        <w:widowControl w:val="0"/>
        <w:numPr>
          <w:ilvl w:val="1"/>
          <w:numId w:val="75"/>
        </w:numPr>
        <w:tabs>
          <w:tab w:val="num" w:pos="792"/>
          <w:tab w:val="left" w:pos="972"/>
        </w:tabs>
        <w:suppressAutoHyphens/>
        <w:spacing w:after="120" w:line="280" w:lineRule="exact"/>
        <w:ind w:left="792" w:hanging="432"/>
        <w:jc w:val="both"/>
        <w:textAlignment w:val="baseline"/>
        <w:rPr>
          <w:rFonts w:ascii="Arial" w:eastAsia="Times New Roman" w:hAnsi="Arial" w:cs="Arial"/>
          <w:b/>
          <w:sz w:val="20"/>
          <w:szCs w:val="20"/>
          <w:lang w:eastAsia="es-ES"/>
        </w:rPr>
      </w:pPr>
      <w:r w:rsidRPr="009F1469">
        <w:rPr>
          <w:rFonts w:ascii="Arial" w:eastAsia="Times New Roman" w:hAnsi="Arial" w:cs="Arial"/>
          <w:sz w:val="20"/>
          <w:szCs w:val="20"/>
          <w:lang w:eastAsia="es-ES"/>
        </w:rPr>
        <w:t>Concepción de la vida como un conjunto de vivencias negativas, seguras, y positivas</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Autorregulación emocional a través de recursos y estrategias variadas vinculadas a componentes lúdicos. </w:t>
      </w:r>
    </w:p>
    <w:p w:rsidR="009F1469" w:rsidRPr="009F1469" w:rsidRDefault="009F1469" w:rsidP="003E4DF4">
      <w:pPr>
        <w:numPr>
          <w:ilvl w:val="0"/>
          <w:numId w:val="265"/>
        </w:numPr>
        <w:tabs>
          <w:tab w:val="left" w:pos="709"/>
          <w:tab w:val="left" w:pos="1276"/>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Representación</w:t>
      </w:r>
      <w:r w:rsidRPr="009F1469">
        <w:rPr>
          <w:rFonts w:ascii="Arial" w:eastAsia="Times New Roman" w:hAnsi="Arial" w:cs="Arial"/>
          <w:sz w:val="20"/>
          <w:szCs w:val="20"/>
          <w:lang w:eastAsia="es-ES"/>
        </w:rPr>
        <w:t>, reconocimiento y valoración de las emociones; juego de roles simbólicos y dramáticos. Adivinanzas mímicas. Lectura de caricaturas, de imágenes animadas. Modelaje visual y auditivo.</w:t>
      </w:r>
    </w:p>
    <w:p w:rsidR="009F1469" w:rsidRPr="009F1469" w:rsidRDefault="009F1469" w:rsidP="003E4DF4">
      <w:pPr>
        <w:numPr>
          <w:ilvl w:val="0"/>
          <w:numId w:val="265"/>
        </w:numPr>
        <w:tabs>
          <w:tab w:val="left" w:pos="709"/>
          <w:tab w:val="left" w:pos="1276"/>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Manejo del propio cuerpo como recurso lúdico para la regulación </w:t>
      </w:r>
      <w:r w:rsidRPr="009F1469">
        <w:rPr>
          <w:rFonts w:ascii="Arial" w:eastAsia="Times New Roman" w:hAnsi="Arial" w:cs="Arial"/>
          <w:bCs/>
          <w:sz w:val="20"/>
          <w:szCs w:val="20"/>
          <w:lang w:eastAsia="es-ES"/>
        </w:rPr>
        <w:t>emocional a través de la atención plena, técnicas de meditación, respiración consciente y relajación.</w:t>
      </w:r>
    </w:p>
    <w:p w:rsidR="009F1469" w:rsidRPr="009F1469" w:rsidRDefault="009F1469" w:rsidP="003E4DF4">
      <w:pPr>
        <w:numPr>
          <w:ilvl w:val="0"/>
          <w:numId w:val="265"/>
        </w:numPr>
        <w:tabs>
          <w:tab w:val="left" w:pos="709"/>
          <w:tab w:val="left" w:pos="1276"/>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Introdu</w:t>
      </w:r>
      <w:r w:rsidRPr="009F1469">
        <w:rPr>
          <w:rFonts w:ascii="Arial" w:eastAsia="Times New Roman" w:hAnsi="Arial" w:cs="Arial"/>
          <w:sz w:val="20"/>
          <w:szCs w:val="20"/>
          <w:lang w:eastAsia="es-ES"/>
        </w:rPr>
        <w:t>cción a la regulación de la impulsividad, la ansiedad y el estrés desde la comunicación y expresión gestual, oral y artística, y desde el silencio y la quietud.</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Introducción a la tolerancia, a la frustración y la superación de dificultades. </w:t>
      </w:r>
    </w:p>
    <w:p w:rsidR="009F1469" w:rsidRPr="009F1469" w:rsidRDefault="009F1469" w:rsidP="003E4DF4">
      <w:pPr>
        <w:numPr>
          <w:ilvl w:val="1"/>
          <w:numId w:val="75"/>
        </w:numPr>
        <w:tabs>
          <w:tab w:val="num" w:pos="792"/>
          <w:tab w:val="left" w:pos="851"/>
        </w:tabs>
        <w:spacing w:after="120" w:line="280" w:lineRule="exact"/>
        <w:ind w:left="792" w:hanging="432"/>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Aprendizaje</w:t>
      </w:r>
      <w:r w:rsidRPr="009F1469">
        <w:rPr>
          <w:rFonts w:ascii="Arial" w:eastAsia="Times New Roman" w:hAnsi="Arial" w:cs="Arial"/>
          <w:sz w:val="20"/>
          <w:szCs w:val="20"/>
          <w:lang w:eastAsia="es-ES"/>
        </w:rPr>
        <w:t xml:space="preserve"> en la afirmación personal (planteamiento y aceptación del «sí» y del «no»). Petición de acompañamiento a sus iguales y a adultos.</w:t>
      </w:r>
    </w:p>
    <w:p w:rsidR="009F1469" w:rsidRPr="009F1469" w:rsidRDefault="009F1469" w:rsidP="003E4DF4">
      <w:pPr>
        <w:numPr>
          <w:ilvl w:val="1"/>
          <w:numId w:val="75"/>
        </w:numPr>
        <w:tabs>
          <w:tab w:val="num" w:pos="792"/>
          <w:tab w:val="left" w:pos="851"/>
        </w:tabs>
        <w:spacing w:after="120" w:line="280" w:lineRule="exact"/>
        <w:ind w:left="792" w:hanging="432"/>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Relaciones</w:t>
      </w:r>
      <w:r w:rsidRPr="009F1469">
        <w:rPr>
          <w:rFonts w:ascii="Arial" w:eastAsia="Times New Roman" w:hAnsi="Arial" w:cs="Arial"/>
          <w:sz w:val="20"/>
          <w:szCs w:val="20"/>
          <w:lang w:eastAsia="es-ES"/>
        </w:rPr>
        <w:t xml:space="preserve"> de interdependencia entre las personas, los animales y los objetos.</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Orientación hacia la escucha activa y diálogo reflexivo, reestructuración cognitiva.</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Comunicación interpersonal satisfactoria. </w:t>
      </w:r>
      <w:proofErr w:type="gramStart"/>
      <w:r w:rsidRPr="009F1469">
        <w:rPr>
          <w:rFonts w:ascii="Arial" w:eastAsia="Times New Roman" w:hAnsi="Arial" w:cs="Arial"/>
          <w:sz w:val="20"/>
          <w:szCs w:val="20"/>
          <w:lang w:eastAsia="es-ES"/>
        </w:rPr>
        <w:t>La asertividad</w:t>
      </w:r>
      <w:proofErr w:type="gramEnd"/>
      <w:r w:rsidRPr="009F1469">
        <w:rPr>
          <w:rFonts w:ascii="Arial" w:eastAsia="Times New Roman" w:hAnsi="Arial" w:cs="Arial"/>
          <w:sz w:val="20"/>
          <w:szCs w:val="20"/>
          <w:lang w:eastAsia="es-ES"/>
        </w:rPr>
        <w:t>.</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Desarrollo de la autoestima y de la motivación con perseverancia en los actos. </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Introducción a la visualización de imágenes portadoras de vitalidad y dinamismo.</w:t>
      </w:r>
    </w:p>
    <w:p w:rsidR="009F1469" w:rsidRPr="009F1469" w:rsidRDefault="009F1469" w:rsidP="003E4DF4">
      <w:pPr>
        <w:widowControl w:val="0"/>
        <w:numPr>
          <w:ilvl w:val="0"/>
          <w:numId w:val="75"/>
        </w:numPr>
        <w:tabs>
          <w:tab w:val="num" w:pos="360"/>
        </w:tabs>
        <w:suppressAutoHyphens/>
        <w:spacing w:after="120" w:line="280" w:lineRule="exact"/>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resiliencia educativa.</w:t>
      </w:r>
    </w:p>
    <w:p w:rsidR="009F1469" w:rsidRPr="009F1469" w:rsidRDefault="009F1469" w:rsidP="003E4DF4">
      <w:pPr>
        <w:widowControl w:val="0"/>
        <w:numPr>
          <w:ilvl w:val="1"/>
          <w:numId w:val="75"/>
        </w:numPr>
        <w:tabs>
          <w:tab w:val="left" w:pos="792"/>
          <w:tab w:val="left" w:pos="993"/>
        </w:tabs>
        <w:suppressAutoHyphens/>
        <w:spacing w:after="120" w:line="280" w:lineRule="exact"/>
        <w:ind w:left="792" w:hanging="432"/>
        <w:jc w:val="both"/>
        <w:textAlignment w:val="baseline"/>
        <w:rPr>
          <w:rFonts w:ascii="Arial" w:eastAsia="Times New Roman" w:hAnsi="Arial" w:cs="Arial"/>
          <w:sz w:val="20"/>
          <w:szCs w:val="20"/>
          <w:lang w:eastAsia="es-ES"/>
        </w:rPr>
      </w:pPr>
      <w:r w:rsidRPr="009F1469">
        <w:rPr>
          <w:rFonts w:ascii="Arial" w:eastAsia="Times New Roman" w:hAnsi="Arial" w:cs="Arial"/>
          <w:sz w:val="20"/>
          <w:szCs w:val="20"/>
          <w:lang w:eastAsia="es-ES"/>
        </w:rPr>
        <w:t>Utilización del humor como estrategia de afrontamiento de la adversidad.</w:t>
      </w:r>
    </w:p>
    <w:p w:rsidR="009F1469" w:rsidRPr="009F1469" w:rsidRDefault="009F1469" w:rsidP="003E4DF4">
      <w:pPr>
        <w:widowControl w:val="0"/>
        <w:numPr>
          <w:ilvl w:val="1"/>
          <w:numId w:val="75"/>
        </w:numPr>
        <w:tabs>
          <w:tab w:val="num" w:pos="792"/>
          <w:tab w:val="left" w:pos="972"/>
        </w:tabs>
        <w:suppressAutoHyphens/>
        <w:spacing w:after="120" w:line="280" w:lineRule="exact"/>
        <w:ind w:left="792" w:hanging="432"/>
        <w:jc w:val="both"/>
        <w:textAlignment w:val="baseline"/>
        <w:rPr>
          <w:rFonts w:ascii="Arial" w:eastAsia="Times New Roman" w:hAnsi="Arial" w:cs="Arial"/>
          <w:b/>
          <w:sz w:val="20"/>
          <w:szCs w:val="20"/>
          <w:lang w:eastAsia="es-ES"/>
        </w:rPr>
      </w:pPr>
      <w:r w:rsidRPr="009F1469">
        <w:rPr>
          <w:rFonts w:ascii="Arial" w:eastAsia="Times New Roman" w:hAnsi="Arial" w:cs="Arial"/>
          <w:sz w:val="20"/>
          <w:szCs w:val="20"/>
          <w:lang w:eastAsia="es-ES"/>
        </w:rPr>
        <w:t>Actitud abierta y positiva ante la vida.</w:t>
      </w:r>
    </w:p>
    <w:p w:rsidR="009F1469" w:rsidRPr="009F1469" w:rsidRDefault="009F1469" w:rsidP="003E4DF4">
      <w:pPr>
        <w:widowControl w:val="0"/>
        <w:numPr>
          <w:ilvl w:val="0"/>
          <w:numId w:val="75"/>
        </w:numPr>
        <w:tabs>
          <w:tab w:val="num" w:pos="360"/>
          <w:tab w:val="left" w:pos="972"/>
        </w:tabs>
        <w:suppressAutoHyphens/>
        <w:spacing w:after="120" w:line="280" w:lineRule="exact"/>
        <w:jc w:val="both"/>
        <w:textAlignment w:val="baseline"/>
        <w:rPr>
          <w:rFonts w:ascii="Arial" w:eastAsia="Times New Roman" w:hAnsi="Arial" w:cs="Arial"/>
          <w:b/>
          <w:sz w:val="20"/>
          <w:szCs w:val="20"/>
          <w:lang w:eastAsia="es-ES"/>
        </w:rPr>
      </w:pPr>
      <w:r w:rsidRPr="009F1469">
        <w:rPr>
          <w:rFonts w:ascii="Arial" w:eastAsia="Times New Roman" w:hAnsi="Arial" w:cs="Arial"/>
          <w:sz w:val="20"/>
          <w:szCs w:val="20"/>
          <w:lang w:eastAsia="es-ES"/>
        </w:rPr>
        <w:t>Concepción de la vida como un conjunto de vivencias negativas, seguras, y positivas</w:t>
      </w:r>
    </w:p>
    <w:p w:rsidR="009F1469" w:rsidRPr="009F1469" w:rsidRDefault="009F1469" w:rsidP="009F1469">
      <w:pPr>
        <w:spacing w:after="120" w:line="280" w:lineRule="exact"/>
        <w:ind w:right="113"/>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5. Actuar en diferentes contextos asumiendo la responsabilidad de la propia conducta y reparando, en caso necesario, los daños causados en la estima de sus iguales y de los adultos y las adultas, y en los objetos para el desarrollo de su capacidad de autorregulación emocional y las relaciones interpersonales.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Se pretende constatar si el alumnado actúa y asume su responsabilidad ante las demandas de compensación o satisfacción de perjuicios a otras personas por conductas emocionales inadecuadas en situaciones escolares (centro educativo, actividades complementarias…), mostrando empatía y asertividad y poseer habilidades cognitivas (pensamiento causal, alternativo, consecuencial), de manera que sea capaz de saber pensar, saber hacer, saber ser y saber convivir, en un contexto de uso de estrategias para la prevención y solución pacífica de conflictos (negociación, mediación…).</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Actuación con responsabilidad. Compromiso personal en el trabajo grupal.</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Establecimiento de relaciones interpersonales con empatía y asertividad. </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Iniciación al sentido crítico. Autonomía e iniciativa en la toma de decisiones. </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Desarrollo de las </w:t>
      </w:r>
      <w:r w:rsidRPr="009F1469">
        <w:rPr>
          <w:rFonts w:ascii="Arial" w:eastAsia="SimSun;?????¡ì???" w:hAnsi="Arial" w:cs="Arial"/>
          <w:kern w:val="2"/>
          <w:sz w:val="20"/>
          <w:szCs w:val="20"/>
          <w:lang w:eastAsia="es-ES"/>
        </w:rPr>
        <w:t>habilidades cognitivas: pensamiento causal, alternativo, consecuencial.</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es-ES"/>
        </w:rPr>
        <w:t>Transferencia de situaciones a la generalización. Ensayo y error. El error como recurso de aprendizaje.</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Iniciación al reconocimiento y la observación de los elementos conformadores de una norma y una regla en situaciones de juego y en la vida real </w:t>
      </w:r>
      <w:proofErr w:type="gramStart"/>
      <w:r w:rsidRPr="009F1469">
        <w:rPr>
          <w:rFonts w:ascii="Arial" w:eastAsia="SimSun;?????¡ì???" w:hAnsi="Arial" w:cs="Arial"/>
          <w:kern w:val="2"/>
          <w:sz w:val="20"/>
          <w:szCs w:val="20"/>
          <w:lang w:eastAsia="zh-CN"/>
        </w:rPr>
        <w:t>( p. ej.</w:t>
      </w:r>
      <w:proofErr w:type="gramEnd"/>
      <w:r w:rsidRPr="009F1469">
        <w:rPr>
          <w:rFonts w:ascii="Arial" w:eastAsia="SimSun;?????¡ì???" w:hAnsi="Arial" w:cs="Arial"/>
          <w:kern w:val="2"/>
          <w:sz w:val="20"/>
          <w:szCs w:val="20"/>
          <w:lang w:eastAsia="zh-CN"/>
        </w:rPr>
        <w:t>: reglas en el juego del parchís, normas de tráfico…).</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Desarrollo de normas y reglas para una convivencia organizada y pacífica propiciadora de emociones agradables. </w:t>
      </w:r>
    </w:p>
    <w:p w:rsidR="009F1469" w:rsidRPr="009F1469" w:rsidRDefault="009F1469" w:rsidP="003E4DF4">
      <w:pPr>
        <w:numPr>
          <w:ilvl w:val="0"/>
          <w:numId w:val="3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y práctica de las normas de convivencia en el aula, en el patio de juegos, en la cancha deportiva, y cuidado de esos espacios. Observación del cuidado del material propio, ajeno y compartido, con reposición del mismo en caso necesario.</w:t>
      </w:r>
    </w:p>
    <w:p w:rsidR="009F1469" w:rsidRPr="009F1469" w:rsidRDefault="009F1469" w:rsidP="003E4DF4">
      <w:pPr>
        <w:widowControl w:val="0"/>
        <w:numPr>
          <w:ilvl w:val="0"/>
          <w:numId w:val="32"/>
        </w:numPr>
        <w:suppressAutoHyphens/>
        <w:spacing w:after="120" w:line="280" w:lineRule="exact"/>
        <w:jc w:val="both"/>
        <w:textAlignment w:val="baseline"/>
        <w:rPr>
          <w:rFonts w:ascii="Arial" w:eastAsia="Times New Roman" w:hAnsi="Arial" w:cs="Arial"/>
          <w:vanish/>
          <w:sz w:val="20"/>
          <w:szCs w:val="20"/>
          <w:lang w:eastAsia="es-ES"/>
        </w:rPr>
      </w:pPr>
      <w:r w:rsidRPr="009F1469">
        <w:rPr>
          <w:rFonts w:ascii="Arial" w:eastAsia="Times New Roman" w:hAnsi="Arial" w:cs="Arial"/>
          <w:sz w:val="20"/>
          <w:szCs w:val="20"/>
          <w:lang w:eastAsia="es-ES"/>
        </w:rPr>
        <w:t>Estrategia para la prevención y solución pacífica de conflictos.</w:t>
      </w:r>
    </w:p>
    <w:p w:rsidR="009F1469" w:rsidRPr="009F1469" w:rsidRDefault="009F1469" w:rsidP="009F1469">
      <w:pPr>
        <w:spacing w:after="120" w:line="280" w:lineRule="exact"/>
        <w:ind w:left="360"/>
        <w:jc w:val="both"/>
        <w:rPr>
          <w:rFonts w:ascii="Arial" w:eastAsia="Times New Roman" w:hAnsi="Arial" w:cs="Arial"/>
          <w:sz w:val="20"/>
          <w:szCs w:val="20"/>
          <w:lang w:eastAsia="es-ES"/>
        </w:rPr>
      </w:pPr>
      <w:r w:rsidRPr="009F1469">
        <w:rPr>
          <w:rFonts w:ascii="Arial" w:eastAsia="Times New Roman;Tahoma" w:hAnsi="Arial" w:cs="Arial"/>
          <w:sz w:val="20"/>
          <w:szCs w:val="20"/>
          <w:lang w:eastAsia="es-ES"/>
        </w:rPr>
        <w:t xml:space="preserve"> </w:t>
      </w:r>
      <w:r w:rsidRPr="009F1469">
        <w:rPr>
          <w:rFonts w:ascii="Arial" w:eastAsia="Times New Roman" w:hAnsi="Arial" w:cs="Arial"/>
          <w:sz w:val="20"/>
          <w:szCs w:val="20"/>
          <w:lang w:eastAsia="es-ES"/>
        </w:rPr>
        <w:t>La empatía. La negociación. La mediación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Estas actividades orientativas se conectan con los siguientes descriptores del Perfil de salida: CL, CC, CPSAA, STEM, CE</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SEGUNDO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III: CREATIVIDAD</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120" w:line="280" w:lineRule="exact"/>
        <w:jc w:val="both"/>
        <w:rPr>
          <w:rFonts w:ascii="Arial" w:eastAsia="Times New Roman" w:hAnsi="Arial" w:cs="Arial"/>
          <w:sz w:val="20"/>
          <w:szCs w:val="20"/>
          <w:lang w:eastAsia="es-ES"/>
        </w:rPr>
      </w:pP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6. Experimentar principios y estrategias de pensamiento divergente y analógico con el máximo detalle posible, utilizando los múltiples lenguajes de forma sencilla como medio para autoafirmar el propio potencial creativo.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Se pretende que  el alumnado practique las capacidades vinculadas al pensamiento divergente y analógico, que se manifiestan con una alta productividad, flexibilidad cognitiva, conexiones metafóricas y originalidad, así como el gusto por perfilar y detallar, en las actividades de generación y elaboración de ideas y en la comunicación de la experiencia emocional (sentimientos y vivencia interna de estos), explorando las posibilidades de los múltiples lenguajes (palabra, sonido, color y forma, el cuerpo, tecnológicos...) con el apoyo de algunas técnicas creativas elementales (lluvia de ideas, analogías, relaciones forzadas, </w:t>
      </w:r>
      <w:r w:rsidRPr="009F1469">
        <w:rPr>
          <w:rFonts w:ascii="Arial" w:eastAsia="Times New Roman" w:hAnsi="Arial" w:cs="Arial"/>
          <w:i/>
          <w:sz w:val="20"/>
          <w:szCs w:val="20"/>
          <w:lang w:eastAsia="es-ES"/>
        </w:rPr>
        <w:t>ideart</w:t>
      </w:r>
      <w:r w:rsidRPr="009F1469">
        <w:rPr>
          <w:rFonts w:ascii="Arial" w:eastAsia="Times New Roman" w:hAnsi="Arial" w:cs="Arial"/>
          <w:sz w:val="20"/>
          <w:szCs w:val="20"/>
          <w:lang w:eastAsia="es-ES"/>
        </w:rPr>
        <w:t>), tanto en el contexto escolar como familiar, con la finalidad de favorecer la autoafirmación del propio potencial creativo.</w:t>
      </w:r>
    </w:p>
    <w:p w:rsidR="009F1469" w:rsidRPr="009F1469" w:rsidRDefault="009F1469" w:rsidP="009F1469">
      <w:pPr>
        <w:spacing w:after="120" w:line="280" w:lineRule="exact"/>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64"/>
        </w:num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Uso del pensamiento divergente.</w:t>
      </w:r>
    </w:p>
    <w:p w:rsidR="009F1469" w:rsidRPr="009F1469" w:rsidRDefault="009F1469" w:rsidP="003E4DF4">
      <w:pPr>
        <w:numPr>
          <w:ilvl w:val="1"/>
          <w:numId w:val="56"/>
        </w:numPr>
        <w:spacing w:after="120" w:line="280" w:lineRule="exact"/>
        <w:ind w:left="788" w:hanging="431"/>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Producción</w:t>
      </w:r>
      <w:r w:rsidRPr="009F1469">
        <w:rPr>
          <w:rFonts w:ascii="Arial" w:eastAsia="Times New Roman" w:hAnsi="Arial" w:cs="Arial"/>
          <w:sz w:val="20"/>
          <w:szCs w:val="20"/>
          <w:lang w:eastAsia="es-ES"/>
        </w:rPr>
        <w:t xml:space="preserve"> de gran cantidad de ideas.</w:t>
      </w:r>
    </w:p>
    <w:p w:rsidR="009F1469" w:rsidRPr="009F1469" w:rsidRDefault="009F1469" w:rsidP="003E4DF4">
      <w:pPr>
        <w:numPr>
          <w:ilvl w:val="1"/>
          <w:numId w:val="29"/>
        </w:numPr>
        <w:tabs>
          <w:tab w:val="clear" w:pos="1080"/>
          <w:tab w:val="left" w:pos="792"/>
        </w:tabs>
        <w:suppressAutoHyphens/>
        <w:spacing w:after="120" w:line="280" w:lineRule="exact"/>
        <w:ind w:left="788" w:hanging="431"/>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Clasificación, seriación y comparación mediante diversos criterios y puntos de vista.</w:t>
      </w:r>
    </w:p>
    <w:p w:rsidR="009F1469" w:rsidRPr="009F1469" w:rsidRDefault="009F1469" w:rsidP="003E4DF4">
      <w:pPr>
        <w:numPr>
          <w:ilvl w:val="1"/>
          <w:numId w:val="29"/>
        </w:numPr>
        <w:tabs>
          <w:tab w:val="clear" w:pos="1080"/>
          <w:tab w:val="left" w:pos="792"/>
        </w:tabs>
        <w:suppressAutoHyphens/>
        <w:spacing w:after="120" w:line="280" w:lineRule="exact"/>
        <w:ind w:left="788" w:hanging="431"/>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Búsqueda de ideas alternativas, diferentes e inusuales.</w:t>
      </w:r>
    </w:p>
    <w:p w:rsidR="009F1469" w:rsidRPr="009F1469" w:rsidRDefault="009F1469" w:rsidP="003E4DF4">
      <w:pPr>
        <w:numPr>
          <w:ilvl w:val="1"/>
          <w:numId w:val="29"/>
        </w:numPr>
        <w:tabs>
          <w:tab w:val="clear" w:pos="1080"/>
          <w:tab w:val="left" w:pos="792"/>
        </w:tabs>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Asociación novedosa y extraña entre ideas.</w:t>
      </w:r>
    </w:p>
    <w:p w:rsidR="009F1469" w:rsidRPr="009F1469" w:rsidRDefault="009F1469" w:rsidP="003E4DF4">
      <w:pPr>
        <w:numPr>
          <w:ilvl w:val="0"/>
          <w:numId w:val="64"/>
        </w:numPr>
        <w:spacing w:after="120" w:line="280" w:lineRule="exact"/>
        <w:jc w:val="both"/>
        <w:rPr>
          <w:rFonts w:ascii="Arial" w:eastAsia="Arial" w:hAnsi="Arial" w:cs="Arial"/>
          <w:b/>
          <w:color w:val="000000"/>
          <w:sz w:val="20"/>
          <w:szCs w:val="20"/>
          <w:lang w:eastAsia="zh-CN"/>
        </w:rPr>
      </w:pPr>
      <w:r w:rsidRPr="009F1469">
        <w:rPr>
          <w:rFonts w:ascii="Arial" w:eastAsia="Arial" w:hAnsi="Arial" w:cs="Arial"/>
          <w:color w:val="000000"/>
          <w:sz w:val="20"/>
          <w:szCs w:val="20"/>
          <w:lang w:eastAsia="zh-CN"/>
        </w:rPr>
        <w:t xml:space="preserve">Iniciación al uso de las técnicas creativas elementales: lluvia de ideas, analogías, </w:t>
      </w:r>
      <w:r w:rsidRPr="009F1469">
        <w:rPr>
          <w:rFonts w:ascii="Arial" w:eastAsia="Arial" w:hAnsi="Arial" w:cs="Arial"/>
          <w:i/>
          <w:color w:val="000000"/>
          <w:sz w:val="20"/>
          <w:szCs w:val="20"/>
          <w:lang w:eastAsia="zh-CN"/>
        </w:rPr>
        <w:t>ideart,</w:t>
      </w:r>
      <w:r w:rsidRPr="009F1469">
        <w:rPr>
          <w:rFonts w:ascii="Arial" w:eastAsia="Arial" w:hAnsi="Arial" w:cs="Arial"/>
          <w:color w:val="000000"/>
          <w:sz w:val="20"/>
          <w:szCs w:val="20"/>
          <w:lang w:eastAsia="zh-CN"/>
        </w:rPr>
        <w:t xml:space="preserve"> etc.</w:t>
      </w:r>
    </w:p>
    <w:p w:rsidR="009F1469" w:rsidRPr="009F1469" w:rsidRDefault="009F1469" w:rsidP="003E4DF4">
      <w:pPr>
        <w:numPr>
          <w:ilvl w:val="1"/>
          <w:numId w:val="52"/>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Experimentación</w:t>
      </w:r>
      <w:r w:rsidRPr="009F1469">
        <w:rPr>
          <w:rFonts w:ascii="Arial" w:eastAsia="Times New Roman" w:hAnsi="Arial" w:cs="Arial"/>
          <w:sz w:val="20"/>
          <w:szCs w:val="20"/>
          <w:lang w:eastAsia="es-ES"/>
        </w:rPr>
        <w:t xml:space="preserve"> con los procedimientos e instrucciones de las técnicas creativas.</w:t>
      </w:r>
    </w:p>
    <w:p w:rsidR="009F1469" w:rsidRPr="009F1469" w:rsidRDefault="009F1469" w:rsidP="003E4DF4">
      <w:pPr>
        <w:numPr>
          <w:ilvl w:val="0"/>
          <w:numId w:val="64"/>
        </w:num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Exploración con los lenguajes múltiples de forma sencilla y creativa.</w:t>
      </w:r>
    </w:p>
    <w:p w:rsidR="009F1469" w:rsidRPr="009F1469" w:rsidRDefault="009F1469" w:rsidP="003E4DF4">
      <w:pPr>
        <w:numPr>
          <w:ilvl w:val="1"/>
          <w:numId w:val="46"/>
        </w:numPr>
        <w:spacing w:after="120" w:line="280" w:lineRule="exact"/>
        <w:ind w:left="788" w:hanging="431"/>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Sonorización, composición plástica y dramatización a partir de cuentos, vivencias, temáticas acordes a la edad del alumnado.</w:t>
      </w:r>
    </w:p>
    <w:p w:rsidR="009F1469" w:rsidRPr="009F1469" w:rsidRDefault="009F1469" w:rsidP="003E4DF4">
      <w:pPr>
        <w:numPr>
          <w:ilvl w:val="1"/>
          <w:numId w:val="46"/>
        </w:numPr>
        <w:spacing w:after="120" w:line="280" w:lineRule="exact"/>
        <w:ind w:left="788" w:hanging="431"/>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Producción de textos sencillos.</w:t>
      </w:r>
    </w:p>
    <w:p w:rsidR="009F1469" w:rsidRPr="009F1469" w:rsidRDefault="009F1469" w:rsidP="003E4DF4">
      <w:pPr>
        <w:numPr>
          <w:ilvl w:val="1"/>
          <w:numId w:val="4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Combinación</w:t>
      </w:r>
      <w:r w:rsidRPr="009F1469">
        <w:rPr>
          <w:rFonts w:ascii="Arial" w:eastAsia="Times New Roman" w:hAnsi="Arial" w:cs="Arial"/>
          <w:sz w:val="20"/>
          <w:szCs w:val="20"/>
          <w:lang w:eastAsia="es-ES"/>
        </w:rPr>
        <w:t xml:space="preserve"> de lenguajes de forma inusual y novedosa.</w:t>
      </w:r>
    </w:p>
    <w:p w:rsidR="009F1469" w:rsidRPr="009F1469" w:rsidRDefault="009F1469" w:rsidP="003E4DF4">
      <w:pPr>
        <w:numPr>
          <w:ilvl w:val="0"/>
          <w:numId w:val="64"/>
        </w:numPr>
        <w:spacing w:after="120" w:line="280" w:lineRule="exact"/>
        <w:jc w:val="both"/>
        <w:rPr>
          <w:rFonts w:ascii="Arial" w:eastAsia="Arial" w:hAnsi="Arial" w:cs="Arial"/>
          <w:color w:val="000000"/>
          <w:sz w:val="20"/>
          <w:szCs w:val="20"/>
          <w:lang w:eastAsia="zh-CN"/>
        </w:rPr>
      </w:pPr>
      <w:r w:rsidRPr="009F1469">
        <w:rPr>
          <w:rFonts w:ascii="Arial" w:eastAsia="Arial" w:hAnsi="Arial" w:cs="Arial"/>
          <w:color w:val="000000"/>
          <w:sz w:val="20"/>
          <w:szCs w:val="20"/>
          <w:lang w:eastAsia="zh-CN"/>
        </w:rPr>
        <w:t>Autoafirmación del propio potencial creativo.</w:t>
      </w:r>
    </w:p>
    <w:p w:rsidR="009F1469" w:rsidRPr="009F1469" w:rsidRDefault="009F1469" w:rsidP="003E4DF4">
      <w:pPr>
        <w:numPr>
          <w:ilvl w:val="1"/>
          <w:numId w:val="35"/>
        </w:numPr>
        <w:spacing w:after="120" w:line="280" w:lineRule="exact"/>
        <w:ind w:left="788" w:hanging="431"/>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Actitud abierta hacia lo original y lo diferente.</w:t>
      </w:r>
    </w:p>
    <w:p w:rsidR="009F1469" w:rsidRPr="009F1469" w:rsidRDefault="009F1469" w:rsidP="003E4DF4">
      <w:pPr>
        <w:numPr>
          <w:ilvl w:val="1"/>
          <w:numId w:val="35"/>
        </w:numPr>
        <w:spacing w:after="120" w:line="280" w:lineRule="exact"/>
        <w:ind w:left="788" w:hanging="431"/>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Valoración positiva de las creaciones propias.</w:t>
      </w:r>
    </w:p>
    <w:p w:rsidR="009F1469" w:rsidRPr="009F1469" w:rsidRDefault="009F1469" w:rsidP="003E4DF4">
      <w:pPr>
        <w:numPr>
          <w:ilvl w:val="1"/>
          <w:numId w:val="35"/>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sz w:val="20"/>
          <w:szCs w:val="20"/>
          <w:lang w:eastAsia="es-ES"/>
        </w:rPr>
        <w:t>Percepción y expresión oral de las sensaciones, opiniones y puntos de vista propios</w:t>
      </w:r>
    </w:p>
    <w:p w:rsidR="009F1469" w:rsidRPr="009F1469" w:rsidRDefault="009F1469" w:rsidP="009F1469">
      <w:pPr>
        <w:spacing w:after="120" w:line="280" w:lineRule="exact"/>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STEM, CPSAA, CE</w:t>
      </w:r>
    </w:p>
    <w:p w:rsidR="009F1469" w:rsidRPr="009F1469" w:rsidRDefault="009F1469" w:rsidP="009F1469">
      <w:pPr>
        <w:spacing w:after="120" w:line="280" w:lineRule="exact"/>
        <w:jc w:val="both"/>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7. Detectar e identificar los obstáculos sociales (lo establecido, lo lógico...) y emocionales (miedo, vergüenza...) que limitan el potencial creativo, mediante la vivencia, con el fin de sentar las bases de la autoconfianza en las propias capacidades creativas.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Se pretende provocar que el alumnado sea capaz de identificar los obstáculos que frenan el desarrollo de su potencial creativo: las tradiciones, las críticas externas, el miedo a ser diferente o el miedo a equivocarse. También se constatará si extrae conclusiones a partir de las experiencias propias </w:t>
      </w:r>
      <w:r w:rsidRPr="009F1469">
        <w:rPr>
          <w:rFonts w:ascii="Arial" w:eastAsia="Times New Roman" w:hAnsi="Arial" w:cs="Arial"/>
          <w:sz w:val="20"/>
          <w:szCs w:val="20"/>
          <w:lang w:eastAsia="es-ES"/>
        </w:rPr>
        <w:lastRenderedPageBreak/>
        <w:t xml:space="preserve">generadas en el aula o vividas en sus contextos cotidianos, así como a partir de textos orales (cuentos, leyendas…), imágenes (fotos, diapositivas, </w:t>
      </w:r>
      <w:r w:rsidRPr="009F1469">
        <w:rPr>
          <w:rFonts w:ascii="Arial" w:eastAsia="Times New Roman" w:hAnsi="Arial" w:cs="Arial"/>
          <w:i/>
          <w:sz w:val="20"/>
          <w:szCs w:val="20"/>
          <w:lang w:eastAsia="es-ES"/>
        </w:rPr>
        <w:t>collages</w:t>
      </w:r>
      <w:r w:rsidRPr="009F1469">
        <w:rPr>
          <w:rFonts w:ascii="Arial" w:eastAsia="Times New Roman" w:hAnsi="Arial" w:cs="Arial"/>
          <w:sz w:val="20"/>
          <w:szCs w:val="20"/>
          <w:lang w:eastAsia="es-ES"/>
        </w:rPr>
        <w:t>, pintura...), películas, músicas, danzas, composiciones plásticas, etc., abordándolo desde diversos agrupamientos y con un enfoque metodológico activo y vivencial.</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41"/>
        </w:numPr>
        <w:tabs>
          <w:tab w:val="clear" w:pos="321"/>
          <w:tab w:val="num" w:pos="360"/>
        </w:tabs>
        <w:spacing w:after="120" w:line="280" w:lineRule="exact"/>
        <w:ind w:left="36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Percepción de obstáculos sociales a la creatividad</w:t>
      </w:r>
    </w:p>
    <w:p w:rsidR="009F1469" w:rsidRPr="009F1469" w:rsidRDefault="009F1469" w:rsidP="003E4DF4">
      <w:pPr>
        <w:numPr>
          <w:ilvl w:val="1"/>
          <w:numId w:val="54"/>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Observación y análisis de textos orales y escritos (refraneros, frases hechas, metáforas, contradicciones, anécdotas) referentes a los tópicos vinculados a la creatividad.</w:t>
      </w:r>
    </w:p>
    <w:p w:rsidR="009F1469" w:rsidRPr="009F1469" w:rsidRDefault="009F1469" w:rsidP="003E4DF4">
      <w:pPr>
        <w:numPr>
          <w:ilvl w:val="1"/>
          <w:numId w:val="54"/>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Análisis de los mensajes visuales contenidos en la publicidad de carteles, revistas o televisión referidos a modas, estilos. Patrones posibles en la elaboración de mensajes expresivos de las emociones.</w:t>
      </w:r>
    </w:p>
    <w:p w:rsidR="009F1469" w:rsidRPr="009F1469" w:rsidRDefault="009F1469" w:rsidP="003E4DF4">
      <w:pPr>
        <w:numPr>
          <w:ilvl w:val="1"/>
          <w:numId w:val="54"/>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Vivencia corporal e identificación de los aspectos afectivos implicados: el miedo, el conformismo, la vergüenza, la obediencia</w:t>
      </w:r>
      <w:r w:rsidRPr="009F1469">
        <w:rPr>
          <w:rFonts w:ascii="Arial" w:eastAsia="Times New Roman" w:hAnsi="Arial" w:cs="Arial"/>
          <w:sz w:val="20"/>
          <w:szCs w:val="20"/>
          <w:lang w:eastAsia="es-ES"/>
        </w:rPr>
        <w:t>.</w:t>
      </w:r>
    </w:p>
    <w:p w:rsidR="009F1469" w:rsidRPr="009F1469" w:rsidRDefault="009F1469" w:rsidP="003E4DF4">
      <w:pPr>
        <w:numPr>
          <w:ilvl w:val="0"/>
          <w:numId w:val="41"/>
        </w:numPr>
        <w:tabs>
          <w:tab w:val="clear" w:pos="321"/>
          <w:tab w:val="num" w:pos="360"/>
        </w:tabs>
        <w:spacing w:after="120" w:line="280" w:lineRule="exact"/>
        <w:ind w:left="36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Análisis y cuestionamiento de las normas existentes</w:t>
      </w:r>
    </w:p>
    <w:p w:rsidR="009F1469" w:rsidRPr="009F1469" w:rsidRDefault="009F1469" w:rsidP="003E4DF4">
      <w:pPr>
        <w:numPr>
          <w:ilvl w:val="1"/>
          <w:numId w:val="71"/>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Observación de normas reguladoras de las actividades en el aula y en el centro. Descripción oral de sensaciones y emociones producidas.</w:t>
      </w:r>
    </w:p>
    <w:p w:rsidR="009F1469" w:rsidRPr="009F1469" w:rsidRDefault="009F1469" w:rsidP="003E4DF4">
      <w:pPr>
        <w:numPr>
          <w:ilvl w:val="1"/>
          <w:numId w:val="71"/>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Interés en el</w:t>
      </w:r>
      <w:r w:rsidRPr="009F1469">
        <w:rPr>
          <w:rFonts w:ascii="Arial" w:eastAsia="Times New Roman" w:hAnsi="Arial" w:cs="Arial"/>
          <w:sz w:val="20"/>
          <w:szCs w:val="20"/>
          <w:lang w:eastAsia="es-ES"/>
        </w:rPr>
        <w:t xml:space="preserve"> uso de las TIC para el reconocimiento de estilos costumbristas del entorno en desuso por cambio o anulación de reglas o normas.</w:t>
      </w:r>
    </w:p>
    <w:p w:rsidR="009F1469" w:rsidRPr="009F1469" w:rsidRDefault="009F1469" w:rsidP="003E4DF4">
      <w:pPr>
        <w:numPr>
          <w:ilvl w:val="0"/>
          <w:numId w:val="41"/>
        </w:numPr>
        <w:tabs>
          <w:tab w:val="clear" w:pos="321"/>
          <w:tab w:val="num" w:pos="360"/>
        </w:tabs>
        <w:spacing w:after="120" w:line="280" w:lineRule="exact"/>
        <w:ind w:left="36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Autoconfianza en las propias capacidades creativas</w:t>
      </w:r>
    </w:p>
    <w:p w:rsidR="009F1469" w:rsidRPr="009F1469" w:rsidRDefault="009F1469" w:rsidP="003E4DF4">
      <w:pPr>
        <w:numPr>
          <w:ilvl w:val="1"/>
          <w:numId w:val="38"/>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Observación de las emociones ante las creaciones y producciones propias.</w:t>
      </w:r>
    </w:p>
    <w:p w:rsidR="009F1469" w:rsidRPr="009F1469" w:rsidRDefault="009F1469" w:rsidP="003E4DF4">
      <w:pPr>
        <w:numPr>
          <w:ilvl w:val="1"/>
          <w:numId w:val="38"/>
        </w:numPr>
        <w:spacing w:after="120" w:line="280" w:lineRule="exact"/>
        <w:jc w:val="both"/>
        <w:rPr>
          <w:rFonts w:ascii="Arial" w:eastAsia="Times New Roman" w:hAnsi="Arial" w:cs="Arial"/>
          <w:bCs/>
          <w:sz w:val="20"/>
          <w:szCs w:val="20"/>
          <w:lang w:eastAsia="es-ES"/>
        </w:rPr>
      </w:pPr>
      <w:r w:rsidRPr="009F1469">
        <w:rPr>
          <w:rFonts w:ascii="Arial" w:eastAsia="Times New Roman" w:hAnsi="Arial" w:cs="Arial"/>
          <w:bCs/>
          <w:sz w:val="20"/>
          <w:szCs w:val="20"/>
          <w:lang w:eastAsia="es-ES"/>
        </w:rPr>
        <w:t>Valoración positiva de las producciones originales e innovadoras propias. La satisfacción personal.</w:t>
      </w:r>
    </w:p>
    <w:p w:rsidR="009F1469" w:rsidRPr="009F1469" w:rsidRDefault="009F1469" w:rsidP="003E4DF4">
      <w:pPr>
        <w:numPr>
          <w:ilvl w:val="1"/>
          <w:numId w:val="3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bCs/>
          <w:sz w:val="20"/>
          <w:szCs w:val="20"/>
          <w:lang w:eastAsia="es-ES"/>
        </w:rPr>
        <w:t>Participación en las creaciones y producciones grupales y percepción</w:t>
      </w:r>
      <w:r w:rsidRPr="009F1469">
        <w:rPr>
          <w:rFonts w:ascii="Arial" w:eastAsia="Times New Roman" w:hAnsi="Arial" w:cs="Arial"/>
          <w:sz w:val="20"/>
          <w:szCs w:val="20"/>
          <w:lang w:eastAsia="es-ES"/>
        </w:rPr>
        <w:t xml:space="preserve"> de las emociones originadas.</w:t>
      </w:r>
    </w:p>
    <w:p w:rsidR="009F1469" w:rsidRPr="009F1469" w:rsidRDefault="009F1469" w:rsidP="003E4DF4">
      <w:pPr>
        <w:numPr>
          <w:ilvl w:val="0"/>
          <w:numId w:val="41"/>
        </w:numPr>
        <w:tabs>
          <w:tab w:val="clear" w:pos="321"/>
          <w:tab w:val="num" w:pos="360"/>
        </w:tabs>
        <w:spacing w:after="120" w:line="280" w:lineRule="exact"/>
        <w:ind w:left="360"/>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Construcción de nuevas ideas para el cambio de lo establecido</w:t>
      </w:r>
    </w:p>
    <w:p w:rsidR="009F1469" w:rsidRPr="009F1469" w:rsidRDefault="009F1469" w:rsidP="003E4DF4">
      <w:pPr>
        <w:numPr>
          <w:ilvl w:val="1"/>
          <w:numId w:val="41"/>
        </w:numPr>
        <w:tabs>
          <w:tab w:val="clear" w:pos="861"/>
          <w:tab w:val="num" w:pos="792"/>
        </w:tabs>
        <w:spacing w:after="120" w:line="280" w:lineRule="exact"/>
        <w:ind w:left="792" w:hanging="432"/>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Elaboración conjunta de normas de convivencia con expresión de las </w:t>
      </w:r>
      <w:r w:rsidRPr="009F1469">
        <w:rPr>
          <w:rFonts w:ascii="Arial" w:eastAsia="Times New Roman" w:hAnsi="Arial" w:cs="Arial"/>
          <w:bCs/>
          <w:sz w:val="20"/>
          <w:szCs w:val="20"/>
          <w:lang w:eastAsia="es-ES"/>
        </w:rPr>
        <w:t>emociones</w:t>
      </w:r>
      <w:r w:rsidRPr="009F1469">
        <w:rPr>
          <w:rFonts w:ascii="Arial" w:eastAsia="Times New Roman" w:hAnsi="Arial" w:cs="Arial"/>
          <w:sz w:val="20"/>
          <w:szCs w:val="20"/>
          <w:lang w:eastAsia="es-ES"/>
        </w:rPr>
        <w:t xml:space="preserve"> en el proceso de cambio desde el estímulo de la riqueza en la variedad (p. ej.: cambio de agrupamientos, dinámica de trabajo y observación de los elementos emocionales intervinientes).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CSC, AA, CE</w:t>
      </w:r>
    </w:p>
    <w:p w:rsidR="009F1469" w:rsidRPr="009F1469" w:rsidRDefault="009F1469" w:rsidP="003E4DF4">
      <w:pPr>
        <w:widowControl w:val="0"/>
        <w:numPr>
          <w:ilvl w:val="0"/>
          <w:numId w:val="78"/>
        </w:numPr>
        <w:tabs>
          <w:tab w:val="clear" w:pos="360"/>
          <w:tab w:val="num" w:pos="0"/>
          <w:tab w:val="left" w:pos="284"/>
        </w:tabs>
        <w:suppressAutoHyphens/>
        <w:spacing w:after="120" w:line="280" w:lineRule="exact"/>
        <w:jc w:val="both"/>
        <w:textAlignment w:val="baseline"/>
        <w:rPr>
          <w:rFonts w:ascii="Arial" w:eastAsia="Times New Roman" w:hAnsi="Arial" w:cs="Arial"/>
          <w:b/>
          <w:sz w:val="20"/>
          <w:szCs w:val="20"/>
          <w:lang w:eastAsia="es-ES"/>
        </w:rPr>
      </w:pPr>
      <w:r w:rsidRPr="009F1469">
        <w:rPr>
          <w:rFonts w:ascii="Arial" w:eastAsia="Times New Roman" w:hAnsi="Arial" w:cs="Arial"/>
          <w:b/>
          <w:sz w:val="20"/>
          <w:szCs w:val="20"/>
          <w:lang w:eastAsia="es-ES"/>
        </w:rPr>
        <w:t>Experimentar nuevas formas de percibir e interpretar la realidad de modo que se favorezca la sensibilidad a lo que nos rodea, la apertura al cambio y a la innovación.</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Se trata de comprobar si el alumnado se abre a la realidad mediante la estimulación multisensorial (mirar, oler, oír, palpar...), si muestra interés por participar y compartir nuevas experiencias (mediante la actitud de escucha activa, la aceptación de lo diferente —incluyendo la ruptura de roles y estereotipos de género—, lo nuevo o lo alternativo, etc.), percibiéndolo como una oportunidad para generar ideas valiosas e innovadoras y de llevarlas a cabo, pudiendo utilizar recursos de muy diversa naturaleza (sabores, olores, texturas, formas, danzas, canciones, audiovisuales, dramatizaciones, etc.) desde un enfoque experiencial y participativo.</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9F1469">
      <w:pPr>
        <w:tabs>
          <w:tab w:val="left" w:pos="284"/>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w:t>
      </w:r>
      <w:r w:rsidRPr="009F1469">
        <w:rPr>
          <w:rFonts w:ascii="Arial" w:eastAsia="Times New Roman" w:hAnsi="Arial" w:cs="Arial"/>
          <w:sz w:val="20"/>
          <w:szCs w:val="20"/>
          <w:lang w:eastAsia="es-ES"/>
        </w:rPr>
        <w:tab/>
        <w:t>Estimulación multisensorial para el desarrollo de la sensibilidad</w:t>
      </w:r>
    </w:p>
    <w:p w:rsidR="009F1469" w:rsidRPr="009F1469" w:rsidRDefault="009F1469" w:rsidP="003E4DF4">
      <w:pPr>
        <w:numPr>
          <w:ilvl w:val="0"/>
          <w:numId w:val="26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Juego libre con objetos: empujes, arrastres, traslados, separación, composición, etc.</w:t>
      </w:r>
    </w:p>
    <w:p w:rsidR="009F1469" w:rsidRPr="009F1469" w:rsidRDefault="009F1469" w:rsidP="003E4DF4">
      <w:pPr>
        <w:numPr>
          <w:ilvl w:val="0"/>
          <w:numId w:val="26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Exploración y desarrollo de los sentidos: olores, sabores, texturas, temperaturas, sonidos, presiones, longitud, movimiento, voz, etc.</w:t>
      </w:r>
    </w:p>
    <w:p w:rsidR="009F1469" w:rsidRPr="009F1469" w:rsidRDefault="009F1469" w:rsidP="003E4DF4">
      <w:pPr>
        <w:numPr>
          <w:ilvl w:val="0"/>
          <w:numId w:val="266"/>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Verbalización, representación gráfica y escrita del juego y de la experiencia sensorial. </w:t>
      </w:r>
    </w:p>
    <w:p w:rsidR="009F1469" w:rsidRPr="009F1469" w:rsidRDefault="009F1469" w:rsidP="009F1469">
      <w:pPr>
        <w:tabs>
          <w:tab w:val="left" w:pos="284"/>
        </w:tabs>
        <w:spacing w:after="120" w:line="280" w:lineRule="exact"/>
        <w:ind w:left="284" w:hanging="284"/>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w:t>
      </w:r>
      <w:r w:rsidRPr="009F1469">
        <w:rPr>
          <w:rFonts w:ascii="Arial" w:eastAsia="Times New Roman" w:hAnsi="Arial" w:cs="Arial"/>
          <w:sz w:val="20"/>
          <w:szCs w:val="20"/>
          <w:lang w:eastAsia="es-ES"/>
        </w:rPr>
        <w:tab/>
        <w:t xml:space="preserve">Interés por las experiencias e ideas en común para la generación y comunicación de proyectos innovadores. </w:t>
      </w:r>
    </w:p>
    <w:p w:rsidR="009F1469" w:rsidRPr="009F1469" w:rsidRDefault="009F1469" w:rsidP="003E4DF4">
      <w:pPr>
        <w:numPr>
          <w:ilvl w:val="0"/>
          <w:numId w:val="267"/>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Invención e intercambio de juegos, historias, músicas, composiciones plásticas, danzas, canciones, poemas, objetos,</w:t>
      </w:r>
    </w:p>
    <w:p w:rsidR="009F1469" w:rsidRPr="009F1469" w:rsidRDefault="009F1469" w:rsidP="003E4DF4">
      <w:pPr>
        <w:numPr>
          <w:ilvl w:val="0"/>
          <w:numId w:val="267"/>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Investigación y ampliación del conocimiento.</w:t>
      </w:r>
    </w:p>
    <w:p w:rsidR="009F1469" w:rsidRPr="009F1469" w:rsidRDefault="009F1469" w:rsidP="009F1469">
      <w:pPr>
        <w:tabs>
          <w:tab w:val="left" w:pos="284"/>
        </w:tabs>
        <w:spacing w:after="120" w:line="280" w:lineRule="exact"/>
        <w:ind w:left="284" w:hanging="284"/>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3.</w:t>
      </w:r>
      <w:r w:rsidRPr="009F1469">
        <w:rPr>
          <w:rFonts w:ascii="Arial" w:eastAsia="Times New Roman" w:hAnsi="Arial" w:cs="Arial"/>
          <w:sz w:val="20"/>
          <w:szCs w:val="20"/>
          <w:lang w:eastAsia="es-ES"/>
        </w:rPr>
        <w:tab/>
        <w:t>Reflexión abierta sobre lo diferente, lo nuevo o lo alternativo. Ruptura de roles y estereotipos de género.</w:t>
      </w:r>
    </w:p>
    <w:p w:rsidR="009F1469" w:rsidRPr="009F1469" w:rsidRDefault="009F1469" w:rsidP="009F1469">
      <w:pPr>
        <w:tabs>
          <w:tab w:val="left" w:pos="284"/>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4.</w:t>
      </w:r>
      <w:r w:rsidRPr="009F1469">
        <w:rPr>
          <w:rFonts w:ascii="Arial" w:eastAsia="Times New Roman" w:hAnsi="Arial" w:cs="Arial"/>
          <w:sz w:val="20"/>
          <w:szCs w:val="20"/>
          <w:lang w:eastAsia="es-ES"/>
        </w:rPr>
        <w:tab/>
        <w:t>Actitud crítica y redefinición respecto a la realidad con nuevas formas de interpretación.</w:t>
      </w:r>
    </w:p>
    <w:p w:rsidR="009F1469" w:rsidRPr="009F1469" w:rsidRDefault="009F1469" w:rsidP="003E4DF4">
      <w:pPr>
        <w:numPr>
          <w:ilvl w:val="0"/>
          <w:numId w:val="26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Nuevos usos de objetos o productos.</w:t>
      </w:r>
    </w:p>
    <w:p w:rsidR="009F1469" w:rsidRPr="009F1469" w:rsidRDefault="009F1469" w:rsidP="003E4DF4">
      <w:pPr>
        <w:numPr>
          <w:ilvl w:val="0"/>
          <w:numId w:val="268"/>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Redefinición de un problema como nueva oportunidad de recreación.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Estas actividades orientativas se conectan con los siguientes descriptores del Perfil de </w:t>
      </w:r>
      <w:proofErr w:type="gramStart"/>
      <w:r w:rsidRPr="009F1469">
        <w:rPr>
          <w:rFonts w:ascii="Arial" w:eastAsia="Times New Roman" w:hAnsi="Arial" w:cs="Arial"/>
          <w:sz w:val="20"/>
          <w:szCs w:val="20"/>
          <w:lang w:eastAsia="es-ES"/>
        </w:rPr>
        <w:t>salida::</w:t>
      </w:r>
      <w:proofErr w:type="gramEnd"/>
      <w:r w:rsidRPr="009F1469">
        <w:rPr>
          <w:rFonts w:ascii="Arial" w:eastAsia="Times New Roman" w:hAnsi="Arial" w:cs="Arial"/>
          <w:sz w:val="20"/>
          <w:szCs w:val="20"/>
          <w:lang w:eastAsia="es-ES"/>
        </w:rPr>
        <w:t xml:space="preserve"> CL, CSC, CSAA, CE</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9. Experimentar con el diseño y la ejecución de proyectos sencillos de carácter emprendedor en sus diferentes vertientes, ejercitando las capacidades vinculadas al pensamiento divergente y las actitudes innovadoras asociadas con el fin de implementar iniciativas en el ámbito escolar que promuevan el bienestar personal y social.</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 este tipo de actividades se pretende comprobar si el alumnado practica las aptitudes y actitudes necesarias para trazar y llevar a término, en el centro educativo y en otros contextos, proyectos sencillos pero novedosos y valiosos mediante el trabajo en equipo y la cooperación, buscando la productividad, la flexibilidad y la originalidad, demostrando tesón y voluntad para adquirir nuevos aprendizajes, desarrollando la capacidad de adaptación y la tolerancia a lo alternativo, enmarcando esos proyectos en sus diferentes vertientes de emprendeduría (científico, social, artístico, emocional) que repercutan positivamente en el bienestar personal y social.</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9F1469">
      <w:pPr>
        <w:tabs>
          <w:tab w:val="left" w:pos="284"/>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1.</w:t>
      </w:r>
      <w:r w:rsidRPr="009F1469">
        <w:rPr>
          <w:rFonts w:ascii="Arial" w:eastAsia="Times New Roman" w:hAnsi="Arial" w:cs="Arial"/>
          <w:sz w:val="20"/>
          <w:szCs w:val="20"/>
          <w:lang w:eastAsia="es-ES"/>
        </w:rPr>
        <w:tab/>
        <w:t>Diseño y ejecución de proyectos sencillos de innovación e investigación</w:t>
      </w:r>
    </w:p>
    <w:p w:rsidR="009F1469" w:rsidRPr="009F1469" w:rsidRDefault="009F1469" w:rsidP="003E4DF4">
      <w:pPr>
        <w:numPr>
          <w:ilvl w:val="0"/>
          <w:numId w:val="26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Elaboración de preguntas curiosas y alternativas en la búsqueda de temas de trabajo: la «mirada curiosa».</w:t>
      </w:r>
    </w:p>
    <w:p w:rsidR="009F1469" w:rsidRPr="009F1469" w:rsidRDefault="009F1469" w:rsidP="003E4DF4">
      <w:pPr>
        <w:numPr>
          <w:ilvl w:val="0"/>
          <w:numId w:val="26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práctica del pensamiento divergente aplicado al proceso de elaboración e implementación de proyectos sencillos.</w:t>
      </w:r>
    </w:p>
    <w:p w:rsidR="009F1469" w:rsidRPr="009F1469" w:rsidRDefault="009F1469" w:rsidP="003E4DF4">
      <w:pPr>
        <w:numPr>
          <w:ilvl w:val="0"/>
          <w:numId w:val="26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 xml:space="preserve">Habilidades de trabajo cooperativo: formulación de propuestas, aceptación de otras personas y logro de consensos. </w:t>
      </w:r>
    </w:p>
    <w:p w:rsidR="009F1469" w:rsidRPr="009F1469" w:rsidRDefault="009F1469" w:rsidP="003E4DF4">
      <w:pPr>
        <w:numPr>
          <w:ilvl w:val="0"/>
          <w:numId w:val="269"/>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Experimentación con las fases de creación: motivación, preparación y recogida de información, evaluación y elaboración.</w:t>
      </w:r>
    </w:p>
    <w:p w:rsidR="009F1469" w:rsidRPr="009F1469" w:rsidRDefault="009F1469" w:rsidP="009F1469">
      <w:pPr>
        <w:tabs>
          <w:tab w:val="left" w:pos="284"/>
        </w:tabs>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2.</w:t>
      </w:r>
      <w:r w:rsidRPr="009F1469">
        <w:rPr>
          <w:rFonts w:ascii="Arial" w:eastAsia="Times New Roman" w:hAnsi="Arial" w:cs="Arial"/>
          <w:sz w:val="20"/>
          <w:szCs w:val="20"/>
          <w:lang w:eastAsia="es-ES"/>
        </w:rPr>
        <w:tab/>
        <w:t>Desarrollo del espíritu emprendedor en sus diferentes vertientes (científica, social y artística).</w:t>
      </w:r>
    </w:p>
    <w:p w:rsidR="009F1469" w:rsidRPr="009F1469" w:rsidRDefault="009F1469" w:rsidP="003E4DF4">
      <w:pPr>
        <w:numPr>
          <w:ilvl w:val="0"/>
          <w:numId w:val="27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autonomía y capacidad de toma de decisiones.</w:t>
      </w:r>
    </w:p>
    <w:p w:rsidR="009F1469" w:rsidRPr="009F1469" w:rsidRDefault="009F1469" w:rsidP="003E4DF4">
      <w:pPr>
        <w:numPr>
          <w:ilvl w:val="0"/>
          <w:numId w:val="27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Confianza y actitud positiva en los propios recursos y posibilidades: curiosidad, autonomía e independencia de opinión.</w:t>
      </w:r>
    </w:p>
    <w:p w:rsidR="009F1469" w:rsidRPr="009F1469" w:rsidRDefault="009F1469" w:rsidP="003E4DF4">
      <w:pPr>
        <w:numPr>
          <w:ilvl w:val="0"/>
          <w:numId w:val="27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Desarrollo de la constancia, tesón y actitud solidaria.</w:t>
      </w:r>
    </w:p>
    <w:p w:rsidR="009F1469" w:rsidRPr="009F1469" w:rsidRDefault="009F1469" w:rsidP="003E4DF4">
      <w:pPr>
        <w:numPr>
          <w:ilvl w:val="0"/>
          <w:numId w:val="270"/>
        </w:num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lastRenderedPageBreak/>
        <w:t xml:space="preserve">Sensaciones corporales asociadas al emprendimiento: alegría, expectación, </w:t>
      </w:r>
      <w:proofErr w:type="gramStart"/>
      <w:r w:rsidRPr="009F1469">
        <w:rPr>
          <w:rFonts w:ascii="Arial" w:eastAsia="Times New Roman" w:hAnsi="Arial" w:cs="Arial"/>
          <w:sz w:val="20"/>
          <w:szCs w:val="20"/>
          <w:lang w:eastAsia="es-ES"/>
        </w:rPr>
        <w:t>disponibilidad,  fuerza</w:t>
      </w:r>
      <w:proofErr w:type="gramEnd"/>
      <w:r w:rsidRPr="009F1469">
        <w:rPr>
          <w:rFonts w:ascii="Arial" w:eastAsia="Times New Roman" w:hAnsi="Arial" w:cs="Arial"/>
          <w:sz w:val="20"/>
          <w:szCs w:val="20"/>
          <w:lang w:eastAsia="es-ES"/>
        </w:rPr>
        <w:t xml:space="preserve"> y temor al rechazo.</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CSC, CSAA, CE.</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TERCER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 CONCIENCIA EMOCIONAL</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0" w:line="280" w:lineRule="exact"/>
        <w:jc w:val="both"/>
        <w:rPr>
          <w:rFonts w:ascii="Arial" w:eastAsia="Times New Roman" w:hAnsi="Arial" w:cs="Arial"/>
          <w:sz w:val="20"/>
          <w:szCs w:val="20"/>
          <w:lang w:eastAsia="es-ES"/>
        </w:rPr>
      </w:pP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 xml:space="preserve">1. Percibir las sensaciones corporales asociadas a las experiencias emocionales básicas personales, identificando dichas emociones y nombrándolas para favorecer la conciencia emocional. </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Se pretende observar si el alumnado percibe las emociones básicas (alegría, humor, miedo, tristeza, vergüenza, ira, ansiedad, disgusto, culpa, júbilo, orgullo, asco, amor…) que experimenta en determinados entornos y sucesos y las relata. Además, se trata de verificar si conoce las respuestas corporales y las implicaciones que provocan sus sensaciones en sus relaciones personales, enlazando la práctica de la observación corporal (respiración pausada, relajación corporal, manos sudorosas, agitación corporal, dolor de estómago, tensión muscular, mirada inquieta...) y la conexión con su estado emocional, en situaciones de su vida cotidiana en el colegio y en el entorno. Por último, se verificará si el alumnado relata sus emociones con fluidez y cierta precisión, reconoce su conciencia emocional, validándola (entendiendo y acompañando) como proceso de propia construcción en continuo y permanente desarrollo.</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44"/>
        </w:numPr>
        <w:suppressAutoHyphens/>
        <w:spacing w:after="120" w:line="280" w:lineRule="exact"/>
        <w:ind w:left="360"/>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Percepción de las sensaciones corporales.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e identificación corporal: gestos, mirada, respiración, desplazamiento…, en relación con determinadas situaciones propuestas.</w:t>
      </w:r>
    </w:p>
    <w:p w:rsidR="009F1469" w:rsidRPr="009F1469" w:rsidRDefault="009F1469" w:rsidP="003E4DF4">
      <w:pPr>
        <w:numPr>
          <w:ilvl w:val="0"/>
          <w:numId w:val="271"/>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Vocabulario de sensaciones: respiración pausada-agitada, gestos faciales tensos-relajados, manos sudorosas-secas, agitación-relajación corporal, mirada serena-inquieta…</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Comunicación y relato de las sensaciones con fluidez y cierta precisión.</w:t>
      </w:r>
    </w:p>
    <w:p w:rsidR="009F1469" w:rsidRPr="009F1469" w:rsidRDefault="009F1469" w:rsidP="003E4DF4">
      <w:pPr>
        <w:numPr>
          <w:ilvl w:val="0"/>
          <w:numId w:val="44"/>
        </w:numPr>
        <w:suppressAutoHyphens/>
        <w:spacing w:after="120" w:line="280" w:lineRule="exact"/>
        <w:ind w:left="360"/>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Identificación de las emociones básicas: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de las emociones en función de las sensaciones corporales producidas.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Vocabulario básico emocional: alegría, sorpresa, ira, humor, miedo, tristeza, vergüenza, ansiedad, aversión, culpa, júbilo, orgullo, asco, amor.</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Comunicación y relato de las emociones.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Relación entre las sensaciones corporales y las emociones consecuentes.</w:t>
      </w:r>
    </w:p>
    <w:p w:rsidR="009F1469" w:rsidRPr="009F1469" w:rsidRDefault="009F1469" w:rsidP="003E4DF4">
      <w:pPr>
        <w:numPr>
          <w:ilvl w:val="0"/>
          <w:numId w:val="44"/>
        </w:numPr>
        <w:suppressAutoHyphens/>
        <w:spacing w:after="120" w:line="280" w:lineRule="exact"/>
        <w:ind w:left="360"/>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Clasificación de las emociones: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Emociones agradables o desagradables en relación con el placer o desagrado ocasionados.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Redacción y composición de textos sencillos del entorno escolar para la obtención, organización y comunicación de información acerca de situaciones responsables de emociones diversas.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Iniciación al uso de programas informáticos y juegos didácticos con situaciones de aprendizaje en la comunicación y reconocimiento de emociones.</w:t>
      </w:r>
    </w:p>
    <w:p w:rsidR="009F1469" w:rsidRPr="009F1469" w:rsidRDefault="009F1469" w:rsidP="003E4DF4">
      <w:pPr>
        <w:numPr>
          <w:ilvl w:val="0"/>
          <w:numId w:val="44"/>
        </w:numPr>
        <w:suppressAutoHyphens/>
        <w:spacing w:after="120" w:line="280" w:lineRule="exact"/>
        <w:ind w:left="360"/>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Validación y aceptación de las diversas emociones.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Indagación y reconocimiento de la percepción de las sensaciones y emociones propias.</w:t>
      </w:r>
    </w:p>
    <w:p w:rsidR="009F1469" w:rsidRPr="009F1469" w:rsidRDefault="009F1469" w:rsidP="003E4DF4">
      <w:pPr>
        <w:numPr>
          <w:ilvl w:val="1"/>
          <w:numId w:val="44"/>
        </w:numPr>
        <w:suppressAutoHyphens/>
        <w:spacing w:after="120" w:line="280" w:lineRule="exact"/>
        <w:ind w:left="753"/>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Interés por el conocimiento de sus emociones. Interpretación y aceptación de estas.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Estas actividades orientativas se conectan con los siguientes descriptores del Perfil de salida: CL, CC, CPSAA, STEM. </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 xml:space="preserve">2. Reconocer las emociones propias y las de las demás personas como medio para desarrollar la capacidad de autodescubrimiento personal. </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Con las actividades propuestas se trata de comprobar que el alumnado desarrolla su capacidad de indagar en su interior y reconoce, valora y expresa sus emociones, descubriéndolas y describiéndolas como algo propio de su personalidad, utilizando el diálogo interno, autoafirmaciones positivas, aceptación de (defectos) virtudes y limitaciones, tomando conciencia de sus capacidades. También se propone comprobar si los alumnos y las alumnas pueden comunicar qué les sucede y cómo les afectan los acontecimientos en sus relaciones y con el medio, reconociendo las emociones en las demás personas ejercitando la empatía y utilizando un amplio vocabulario emocional.</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Desarrollo de la introspección:</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Manejo del diálogo interno.</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Toma de conciencia inmediata de sus propios estados.</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Descripción de sensaciones propias internas mediante lenguaje verbal y no verbal.</w:t>
      </w:r>
    </w:p>
    <w:p w:rsidR="009F1469" w:rsidRPr="009F1469" w:rsidRDefault="009F1469" w:rsidP="003E4DF4">
      <w:pPr>
        <w:numPr>
          <w:ilvl w:val="0"/>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Descubrimiento, reconocimiento y aceptación de sus emociones:</w:t>
      </w:r>
    </w:p>
    <w:p w:rsidR="009F1469" w:rsidRPr="009F1469" w:rsidRDefault="009F1469" w:rsidP="003E4DF4">
      <w:pPr>
        <w:numPr>
          <w:ilvl w:val="1"/>
          <w:numId w:val="43"/>
        </w:numPr>
        <w:suppressAutoHyphens/>
        <w:spacing w:after="120" w:line="280" w:lineRule="exact"/>
        <w:ind w:left="709" w:hanging="219"/>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Percepción, expresión y valoración de emociones adecuadas a través de diferentes lenguajes.</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Comprensión de las causas y consecuencias de sus emociones.</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Manejo de sus emociones de manera efectiva y adaptativa.</w:t>
      </w:r>
    </w:p>
    <w:p w:rsidR="009F1469" w:rsidRPr="009F1469" w:rsidRDefault="009F1469" w:rsidP="003E4DF4">
      <w:pPr>
        <w:numPr>
          <w:ilvl w:val="0"/>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Descubrimiento de quién es y cómo es.</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 xml:space="preserve">Práctica del autodescubrimiento emocional. Respeto de sí mismo. </w:t>
      </w:r>
    </w:p>
    <w:p w:rsidR="009F1469" w:rsidRPr="009F1469" w:rsidRDefault="009F1469" w:rsidP="003E4DF4">
      <w:pPr>
        <w:numPr>
          <w:ilvl w:val="1"/>
          <w:numId w:val="43"/>
        </w:numPr>
        <w:suppressAutoHyphens/>
        <w:spacing w:after="120" w:line="280" w:lineRule="exact"/>
        <w:ind w:left="709" w:hanging="219"/>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 xml:space="preserve">Práctica de la honestidad emocional. Virtudes y limitaciones. Conciencia de sus capacidades. </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Desarrollo de la automotivación. Impulso y razones para la realización de una acción.</w:t>
      </w:r>
    </w:p>
    <w:p w:rsidR="009F1469" w:rsidRPr="009F1469" w:rsidRDefault="009F1469" w:rsidP="003E4DF4">
      <w:pPr>
        <w:numPr>
          <w:ilvl w:val="0"/>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Comunicación de los efectos en sus emociones a partir de su interacción con los demás y el medio:</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Identificación y comprensión de señales emocionales en las otras personas. Empatía.</w:t>
      </w:r>
    </w:p>
    <w:p w:rsidR="009F1469" w:rsidRPr="009F1469" w:rsidRDefault="009F1469" w:rsidP="003E4DF4">
      <w:pPr>
        <w:numPr>
          <w:ilvl w:val="1"/>
          <w:numId w:val="43"/>
        </w:numPr>
        <w:suppressAutoHyphens/>
        <w:spacing w:after="120" w:line="280" w:lineRule="exact"/>
        <w:ind w:left="709" w:hanging="219"/>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Comprensión, razonamiento e interpretación de las emociones producidas en su interacción con las demás personas. Medios para su interpretación.</w:t>
      </w:r>
    </w:p>
    <w:p w:rsidR="009F1469" w:rsidRPr="009F1469" w:rsidRDefault="009F1469" w:rsidP="003E4DF4">
      <w:pPr>
        <w:numPr>
          <w:ilvl w:val="1"/>
          <w:numId w:val="43"/>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Validación y aceptación de las diversas emociones.</w:t>
      </w:r>
    </w:p>
    <w:p w:rsidR="009F1469" w:rsidRPr="009F1469" w:rsidRDefault="009F1469" w:rsidP="003E4DF4">
      <w:pPr>
        <w:numPr>
          <w:ilvl w:val="0"/>
          <w:numId w:val="4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Utilización de un amplio vocabulario emocional.</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CL, CE, CPSAA.</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3. Comprender y analizar las emociones que experimenta el alumnado, estableciendo una relación entre ellas y los sucesos, las circunstancias, el entorno que las causa y las consecuencias que provoca en él mismo y en las demás personas para desarrollar el autoconocimiento emocional.</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Con este tipo de actividades propuestas se trata de comprobar si el alumnado es capaz de reconocer y comprender sus emociones y las de las demás personas, identificándolas con el factor </w:t>
      </w:r>
      <w:r w:rsidRPr="009F1469">
        <w:rPr>
          <w:rFonts w:ascii="Arial" w:eastAsia="SimSun;?????¡ì???" w:hAnsi="Arial" w:cs="Arial"/>
          <w:kern w:val="2"/>
          <w:sz w:val="20"/>
          <w:szCs w:val="20"/>
          <w:lang w:eastAsia="zh-CN"/>
        </w:rPr>
        <w:lastRenderedPageBreak/>
        <w:t>desencadenante, utilizando diversidad de herramientas como la escucha activa, mensajes en primera persona y en presente (mensajes-yo) … para responder en lugar de reaccionar y posibilitar un diálogo reflexivo. Se propone, en fin, constatar si el alumnado utiliza recursos y estrategias para anticiparse a los sentimientos despertados por un determinado hecho y a sus consecuencias.</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47"/>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Relación de sus propias emociones y la de las otras personas con el suceso causante.</w:t>
      </w:r>
    </w:p>
    <w:p w:rsidR="009F1469" w:rsidRPr="009F1469" w:rsidRDefault="009F1469" w:rsidP="003E4DF4">
      <w:pPr>
        <w:numPr>
          <w:ilvl w:val="1"/>
          <w:numId w:val="47"/>
        </w:numPr>
        <w:tabs>
          <w:tab w:val="clear" w:pos="792"/>
          <w:tab w:val="num" w:pos="858"/>
        </w:tabs>
        <w:suppressAutoHyphens/>
        <w:spacing w:after="120" w:line="280" w:lineRule="exact"/>
        <w:ind w:left="858"/>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Comprensión, razonamiento e interpretación de sus emociones y las de las demás personas en relación con el suceso desencadenante.</w:t>
      </w:r>
    </w:p>
    <w:p w:rsidR="009F1469" w:rsidRPr="009F1469" w:rsidRDefault="009F1469" w:rsidP="003E4DF4">
      <w:pPr>
        <w:numPr>
          <w:ilvl w:val="0"/>
          <w:numId w:val="47"/>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Uso de recursos y estrategias favorecedoras del diálogo reflexivo (su yo y el mundo y la conexión con las otras personas, escucha activa, mensajes-yo…) y</w:t>
      </w:r>
      <w:r w:rsidRPr="009F1469">
        <w:rPr>
          <w:rFonts w:ascii="Arial" w:eastAsia="SimSun;?????¡ì???" w:hAnsi="Arial" w:cs="Arial"/>
          <w:bCs/>
          <w:i/>
          <w:kern w:val="2"/>
          <w:sz w:val="20"/>
          <w:szCs w:val="20"/>
          <w:lang w:eastAsia="zh-CN"/>
        </w:rPr>
        <w:t xml:space="preserve"> </w:t>
      </w:r>
      <w:r w:rsidRPr="009F1469">
        <w:rPr>
          <w:rFonts w:ascii="Arial" w:eastAsia="SimSun;?????¡ì???" w:hAnsi="Arial" w:cs="Arial"/>
          <w:bCs/>
          <w:kern w:val="2"/>
          <w:sz w:val="20"/>
          <w:szCs w:val="20"/>
          <w:lang w:eastAsia="zh-CN"/>
        </w:rPr>
        <w:t>la comunicación asertiva sin estilos agresivos y pasivos.</w:t>
      </w:r>
    </w:p>
    <w:p w:rsidR="009F1469" w:rsidRPr="009F1469" w:rsidRDefault="009F1469" w:rsidP="003E4DF4">
      <w:pPr>
        <w:numPr>
          <w:ilvl w:val="0"/>
          <w:numId w:val="47"/>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 xml:space="preserve">Uso de recursos y estrategias comunicativas con anticipación de las consecuencias de sus actos en sus emociones y en las de las otras personas. </w:t>
      </w:r>
    </w:p>
    <w:p w:rsidR="009F1469" w:rsidRPr="009F1469" w:rsidRDefault="009F1469" w:rsidP="003E4DF4">
      <w:pPr>
        <w:numPr>
          <w:ilvl w:val="1"/>
          <w:numId w:val="47"/>
        </w:numPr>
        <w:tabs>
          <w:tab w:val="clear" w:pos="792"/>
          <w:tab w:val="num" w:pos="858"/>
        </w:tabs>
        <w:suppressAutoHyphens/>
        <w:spacing w:after="120" w:line="280" w:lineRule="exact"/>
        <w:ind w:left="858"/>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Observación de las emociones ante los hechos y consecuencias responsables.</w:t>
      </w:r>
    </w:p>
    <w:p w:rsidR="009F1469" w:rsidRPr="009F1469" w:rsidRDefault="009F1469" w:rsidP="003E4DF4">
      <w:pPr>
        <w:numPr>
          <w:ilvl w:val="1"/>
          <w:numId w:val="47"/>
        </w:numPr>
        <w:tabs>
          <w:tab w:val="clear" w:pos="792"/>
          <w:tab w:val="num" w:pos="858"/>
        </w:tabs>
        <w:suppressAutoHyphens/>
        <w:spacing w:after="120" w:line="280" w:lineRule="exact"/>
        <w:ind w:left="858"/>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Identificación y expresión de las emociones ante los hechos y consecuencias responsables.</w:t>
      </w:r>
    </w:p>
    <w:p w:rsidR="009F1469" w:rsidRPr="009F1469" w:rsidRDefault="009F1469" w:rsidP="003E4DF4">
      <w:pPr>
        <w:numPr>
          <w:ilvl w:val="1"/>
          <w:numId w:val="47"/>
        </w:numPr>
        <w:tabs>
          <w:tab w:val="clear" w:pos="792"/>
          <w:tab w:val="num" w:pos="858"/>
        </w:tabs>
        <w:suppressAutoHyphens/>
        <w:spacing w:after="120" w:line="280" w:lineRule="exact"/>
        <w:ind w:left="858"/>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Observación y valoración de un hipotético hecho, con anticipación a este.</w:t>
      </w:r>
    </w:p>
    <w:p w:rsidR="009F1469" w:rsidRPr="009F1469" w:rsidRDefault="009F1469" w:rsidP="003E4DF4">
      <w:pPr>
        <w:numPr>
          <w:ilvl w:val="0"/>
          <w:numId w:val="47"/>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Lenguaje emocional para la comunicación de forma rápida, efectiva y afectiva.</w:t>
      </w:r>
    </w:p>
    <w:p w:rsidR="009F1469" w:rsidRPr="009F1469" w:rsidRDefault="009F1469" w:rsidP="003E4DF4">
      <w:pPr>
        <w:numPr>
          <w:ilvl w:val="0"/>
          <w:numId w:val="47"/>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kern w:val="2"/>
          <w:sz w:val="20"/>
          <w:szCs w:val="20"/>
          <w:lang w:eastAsia="zh-CN"/>
        </w:rPr>
        <w:t>Desarrollo de la inteligencia emocional, intrapersonal e interpersonal.</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CL, CC, CPSAA.</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TERCER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II: REGULACIÓN EMOCIONAL</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uppressAutoHyphens/>
        <w:spacing w:after="120" w:line="280" w:lineRule="exact"/>
        <w:jc w:val="both"/>
        <w:textAlignment w:val="baseline"/>
        <w:rPr>
          <w:rFonts w:ascii="Arial" w:eastAsia="Times New Roman" w:hAnsi="Arial" w:cs="Arial"/>
          <w:sz w:val="20"/>
          <w:szCs w:val="20"/>
          <w:lang w:eastAsia="es-ES"/>
        </w:rPr>
      </w:pP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4. Regular la experiencia y la expresión emocional a través de la reflexividad, la tolerancia a la frustración y la superación de dificultades de modo que se desarrolle la autorregulación de la impulsividad emocional, el estrés, la comunicación y la creación de relaciones personales satisfactorias.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El objetivo de estas actividades propuestas es verificar la capacidad de autogestión emocional del alumnado y establecer relaciones respetuosas a través de la puesta en práctica de la escucha activa, la atención plena, las técnicas de respiración y relajación, las técnicas artístico-expresivas (modelaje, role-playing, dramatización, etc.), el movimiento (gestos, posturas, etc.) y el juego para el desarrollo del bienestar personal y social, así como del establecimiento de relaciones interpersonales positivas. Asimismo, se comprobará la capacidad del alumnado de expresar con vocabulario propio del tema las emociones de forma ajustada, de regular su impulsividad utilizando técnicas adquiridas o creativas, la tolerancia a la frustración, practicando y aceptando el sí y el no, la perseverancia en el logro de objetivos con el trabajo continuo y constante, la superación de dificultades cotidianas (resiliencia) y generando emociones que le permitan una mejor calidad de vida.</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Autorregulación emocional a través de recursos y estrategias variadas vinculadas a componentes lúdicos.</w:t>
      </w:r>
    </w:p>
    <w:p w:rsidR="009F1469" w:rsidRPr="009F1469" w:rsidRDefault="009F1469" w:rsidP="003E4DF4">
      <w:pPr>
        <w:numPr>
          <w:ilvl w:val="1"/>
          <w:numId w:val="39"/>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Representación, reconocimiento, valoración y juicio de las emociones. Juego de roles simbólicos y dramáticos. Adivinanzas mímicas. Lectura de caricaturas, de imágenes en películas. Modelaje.</w:t>
      </w:r>
    </w:p>
    <w:p w:rsidR="009F1469" w:rsidRPr="009F1469" w:rsidRDefault="009F1469" w:rsidP="003E4DF4">
      <w:pPr>
        <w:numPr>
          <w:ilvl w:val="1"/>
          <w:numId w:val="39"/>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lastRenderedPageBreak/>
        <w:t>Utilización del propio cuerpo como recurso para la regulación emocional a través de la atención plena, técnicas de meditación, respiración consciente y relajación.</w:t>
      </w:r>
    </w:p>
    <w:p w:rsidR="009F1469" w:rsidRPr="009F1469" w:rsidRDefault="009F1469" w:rsidP="003E4DF4">
      <w:pPr>
        <w:numPr>
          <w:ilvl w:val="1"/>
          <w:numId w:val="39"/>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Regulación de la impulsividad, de la ansiedad y del estrés desde la comunicación</w:t>
      </w:r>
      <w:r w:rsidRPr="009F1469">
        <w:rPr>
          <w:rFonts w:ascii="Arial" w:eastAsia="SimSun;?????¡ì???" w:hAnsi="Arial" w:cs="Arial"/>
          <w:kern w:val="2"/>
          <w:sz w:val="20"/>
          <w:szCs w:val="20"/>
          <w:lang w:eastAsia="zh-CN"/>
        </w:rPr>
        <w:t xml:space="preserve"> y expresión gestual, oral y artística, y desde el silencio y la quietud.</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Desarrollo de la tolerancia a la frustración y la superación de dificultades. </w:t>
      </w:r>
    </w:p>
    <w:p w:rsidR="009F1469" w:rsidRPr="009F1469" w:rsidRDefault="009F1469" w:rsidP="003E4DF4">
      <w:pPr>
        <w:numPr>
          <w:ilvl w:val="1"/>
          <w:numId w:val="36"/>
        </w:numPr>
        <w:suppressAutoHyphens/>
        <w:spacing w:after="120" w:line="280" w:lineRule="exact"/>
        <w:jc w:val="both"/>
        <w:textAlignment w:val="baseline"/>
        <w:rPr>
          <w:rFonts w:ascii="Arial" w:eastAsia="SimSun;?????¡ì???" w:hAnsi="Arial" w:cs="Arial"/>
          <w:bCs/>
          <w:kern w:val="2"/>
          <w:sz w:val="20"/>
          <w:szCs w:val="20"/>
          <w:lang w:eastAsia="zh-CN"/>
        </w:rPr>
      </w:pPr>
      <w:r w:rsidRPr="009F1469">
        <w:rPr>
          <w:rFonts w:ascii="Arial" w:eastAsia="SimSun;?????¡ì???" w:hAnsi="Arial" w:cs="Arial"/>
          <w:bCs/>
          <w:kern w:val="2"/>
          <w:sz w:val="20"/>
          <w:szCs w:val="20"/>
          <w:lang w:eastAsia="zh-CN"/>
        </w:rPr>
        <w:t>Aprendizaje en la afirmación personal (planteamiento y aceptación del «sí» y del «no»). Petición de acompañamiento a sus iguales y a personas mayores.</w:t>
      </w:r>
    </w:p>
    <w:p w:rsidR="009F1469" w:rsidRPr="009F1469" w:rsidRDefault="009F1469" w:rsidP="003E4DF4">
      <w:pPr>
        <w:numPr>
          <w:ilvl w:val="1"/>
          <w:numId w:val="36"/>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Relaciones de</w:t>
      </w:r>
      <w:r w:rsidRPr="009F1469">
        <w:rPr>
          <w:rFonts w:ascii="Arial" w:eastAsia="SimSun;?????¡ì???" w:hAnsi="Arial" w:cs="Arial"/>
          <w:kern w:val="2"/>
          <w:sz w:val="20"/>
          <w:szCs w:val="20"/>
          <w:lang w:eastAsia="zh-CN"/>
        </w:rPr>
        <w:t xml:space="preserve"> interdependencia entre las personas y el medio.</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Orientación a la escucha activa y al diálogo reflexivo. Sus elementos básicos. Reestructuración cognitiva y del pensamiento lógico. </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Comunicación interpersonal satisfactoria. </w:t>
      </w:r>
      <w:proofErr w:type="gramStart"/>
      <w:r w:rsidRPr="009F1469">
        <w:rPr>
          <w:rFonts w:ascii="Arial" w:eastAsia="SimSun;?????¡ì???" w:hAnsi="Arial" w:cs="Arial"/>
          <w:kern w:val="2"/>
          <w:sz w:val="20"/>
          <w:szCs w:val="20"/>
          <w:lang w:eastAsia="zh-CN"/>
        </w:rPr>
        <w:t>La asertividad</w:t>
      </w:r>
      <w:proofErr w:type="gramEnd"/>
      <w:r w:rsidRPr="009F1469">
        <w:rPr>
          <w:rFonts w:ascii="Arial" w:eastAsia="SimSun;?????¡ì???" w:hAnsi="Arial" w:cs="Arial"/>
          <w:kern w:val="2"/>
          <w:sz w:val="20"/>
          <w:szCs w:val="20"/>
          <w:lang w:eastAsia="zh-CN"/>
        </w:rPr>
        <w:t xml:space="preserve">. </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Desarrollo de la autoestima y de la motivación para la perseverancia en los actos. </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de cambios emocionales producidos y regulados con la visualización de imágenes generadoras de vitalidad y dinamismo.</w:t>
      </w:r>
    </w:p>
    <w:p w:rsidR="009F1469" w:rsidRPr="009F1469" w:rsidRDefault="009F1469" w:rsidP="003E4DF4">
      <w:pPr>
        <w:numPr>
          <w:ilvl w:val="0"/>
          <w:numId w:val="53"/>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Desarrollo de la resiliencia educativa.</w:t>
      </w:r>
    </w:p>
    <w:p w:rsidR="009F1469" w:rsidRPr="009F1469" w:rsidRDefault="009F1469" w:rsidP="003E4DF4">
      <w:pPr>
        <w:numPr>
          <w:ilvl w:val="0"/>
          <w:numId w:val="271"/>
        </w:numPr>
        <w:tabs>
          <w:tab w:val="left" w:pos="709"/>
        </w:tabs>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Utilización del humor como estrategia de afrontamiento de la adversidad.</w:t>
      </w:r>
    </w:p>
    <w:p w:rsidR="009F1469" w:rsidRPr="009F1469" w:rsidRDefault="009F1469" w:rsidP="003E4DF4">
      <w:pPr>
        <w:numPr>
          <w:ilvl w:val="0"/>
          <w:numId w:val="271"/>
        </w:numPr>
        <w:tabs>
          <w:tab w:val="left" w:pos="709"/>
        </w:tabs>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kern w:val="2"/>
          <w:sz w:val="20"/>
          <w:szCs w:val="20"/>
          <w:lang w:eastAsia="zh-CN"/>
        </w:rPr>
        <w:t>Actitud abierta y positiva ante la vida.</w:t>
      </w:r>
    </w:p>
    <w:p w:rsidR="009F1469" w:rsidRPr="009F1469" w:rsidRDefault="009F1469" w:rsidP="003E4DF4">
      <w:pPr>
        <w:numPr>
          <w:ilvl w:val="0"/>
          <w:numId w:val="271"/>
        </w:numPr>
        <w:tabs>
          <w:tab w:val="left" w:pos="709"/>
        </w:tabs>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Concepción de la vida como un conjunto de vivencias negativas, seguras y positivas.</w:t>
      </w:r>
    </w:p>
    <w:p w:rsidR="009F1469" w:rsidRPr="009F1469" w:rsidRDefault="009F1469" w:rsidP="009F1469">
      <w:pPr>
        <w:spacing w:after="120" w:line="280" w:lineRule="exact"/>
        <w:jc w:val="both"/>
        <w:rPr>
          <w:rFonts w:ascii="Arial" w:eastAsia="Times New Roman" w:hAnsi="Arial" w:cs="Arial"/>
          <w:sz w:val="20"/>
          <w:szCs w:val="20"/>
          <w:lang w:eastAsia="es-ES"/>
        </w:rPr>
      </w:pPr>
      <w:r w:rsidRPr="009F1469">
        <w:rPr>
          <w:rFonts w:ascii="Arial" w:eastAsia="Times New Roman" w:hAnsi="Arial" w:cs="Arial"/>
          <w:sz w:val="20"/>
          <w:szCs w:val="20"/>
          <w:lang w:eastAsia="es-ES"/>
        </w:rPr>
        <w:t>Estas actividades orientativas se conectan con los siguientes descriptores del Perfil de salida: CL, CC, CPSAA.</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5. Actuar en diferentes contextos asumiendo la responsabilidad de la propia conducta y reparando, en caso necesario, los daños causados en la estima de las personas afectadas y en los objetos para el desarrollo de su capacidad de autorregulación emocional y las relaciones interpersonales.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Se pretende con este tipo de actividades propuestas constatar si el alumnado actúa y asume su responsabilidad de forma ajustada ante las demandas en contextos escolares (centro educativo, actividades complementarias…). Se comprobará si el alumnado muestra empatía y asertividad, utilizando las habilidades cognitivas (pensamiento causal, alternativo, consecuencial, perspectiva y medio-fin) de manera que es capaz de saber pensar, saber hacer, saber ser y saber convivir. También se verificará si el alumnado emplea estrategias para la prevención y solución pacífica de conflictos (acompañamiento, negociación, mediación, conciliación…).</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Actuación con responsabilidad. Compromiso personal en el trabajo grupal y cooperativo. </w:t>
      </w:r>
    </w:p>
    <w:p w:rsidR="009F1469" w:rsidRPr="009F1469" w:rsidRDefault="009F1469" w:rsidP="003E4DF4">
      <w:pPr>
        <w:numPr>
          <w:ilvl w:val="1"/>
          <w:numId w:val="77"/>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Sentido crítico. Autonomía e iniciativa en la toma de decisiones en el grupo de iguales y con los adultos y las adultas.</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Establecimiento de relaciones interpersonales con empatía y asertividad. </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Uso de habilidades cognitivas: pensamiento causal, alternativo, consecuencial y perspectiva. </w:t>
      </w:r>
    </w:p>
    <w:p w:rsidR="009F1469" w:rsidRPr="009F1469" w:rsidRDefault="009F1469" w:rsidP="003E4DF4">
      <w:pPr>
        <w:numPr>
          <w:ilvl w:val="1"/>
          <w:numId w:val="48"/>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bCs/>
          <w:kern w:val="2"/>
          <w:sz w:val="20"/>
          <w:szCs w:val="20"/>
          <w:lang w:eastAsia="zh-CN"/>
        </w:rPr>
        <w:t>Transferencia</w:t>
      </w:r>
      <w:r w:rsidRPr="009F1469">
        <w:rPr>
          <w:rFonts w:ascii="Arial" w:eastAsia="SimSun;?????¡ì???" w:hAnsi="Arial" w:cs="Arial"/>
          <w:kern w:val="2"/>
          <w:sz w:val="20"/>
          <w:szCs w:val="20"/>
          <w:lang w:eastAsia="zh-CN"/>
        </w:rPr>
        <w:t xml:space="preserve"> de situaciones a la generalización. Ensayo y error. El error como recurso de aprendizaje.</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Reconocimiento y observación de los elementos que conforman una norma y una regla en situaciones de juego y en la vida real (p. ej.: reglas en el juego del parchís, normas de tráfico…). </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lastRenderedPageBreak/>
        <w:t xml:space="preserve">Vinculación del cumplimiento y la necesidad de las reglas y las normas con una convivencia organizada y pacífica propiciadora de emociones agradables. </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Observación, regulación, valoración y cumplimiento de las normas de convivencia en el aula, en el patio de juegos, en la zona deportiva, y de las normas relativas al cuidado de los espacios. </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y toma de responsabilidades respecto al cuidado del material propio, ajeno y compartido, con su reposición en caso necesario.</w:t>
      </w:r>
    </w:p>
    <w:p w:rsidR="009F1469" w:rsidRPr="009F1469" w:rsidRDefault="009F1469" w:rsidP="003E4DF4">
      <w:pPr>
        <w:numPr>
          <w:ilvl w:val="0"/>
          <w:numId w:val="6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Desarrollo de la empatía y estrategias de negociación, mediación, y de otras para la prevención y solución pacífica de conflictos.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CL, CC, CPSAA</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TERCER CICLO</w:t>
      </w:r>
    </w:p>
    <w:p w:rsidR="009F1469" w:rsidRPr="009F1469" w:rsidRDefault="009F1469" w:rsidP="009F1469">
      <w:pPr>
        <w:spacing w:after="0" w:line="280" w:lineRule="exact"/>
        <w:jc w:val="center"/>
        <w:rPr>
          <w:rFonts w:ascii="Arial" w:eastAsia="Times New Roman" w:hAnsi="Arial" w:cs="Arial"/>
          <w:b/>
          <w:sz w:val="20"/>
          <w:szCs w:val="20"/>
          <w:lang w:eastAsia="es-ES"/>
        </w:rPr>
      </w:pPr>
      <w:r w:rsidRPr="009F1469">
        <w:rPr>
          <w:rFonts w:ascii="Arial" w:eastAsia="Times New Roman" w:hAnsi="Arial" w:cs="Arial"/>
          <w:b/>
          <w:sz w:val="20"/>
          <w:szCs w:val="20"/>
          <w:lang w:eastAsia="es-ES"/>
        </w:rPr>
        <w:t>BLOQUE III: CREATIVIDAD</w:t>
      </w:r>
    </w:p>
    <w:p w:rsidR="009F1469" w:rsidRPr="009F1469" w:rsidRDefault="009F1469" w:rsidP="009F1469">
      <w:pPr>
        <w:suppressAutoHyphens/>
        <w:spacing w:after="0" w:line="280" w:lineRule="exact"/>
        <w:jc w:val="center"/>
        <w:textAlignment w:val="baseline"/>
        <w:rPr>
          <w:rFonts w:ascii="Arial" w:eastAsia="Arial" w:hAnsi="Arial" w:cs="Arial"/>
          <w:b/>
          <w:color w:val="000000"/>
          <w:sz w:val="20"/>
          <w:szCs w:val="20"/>
          <w:lang w:eastAsia="zh-CN"/>
        </w:rPr>
      </w:pPr>
      <w:r w:rsidRPr="009F1469">
        <w:rPr>
          <w:rFonts w:ascii="Arial" w:eastAsia="Arial" w:hAnsi="Arial" w:cs="Arial"/>
          <w:b/>
          <w:color w:val="000000"/>
          <w:sz w:val="20"/>
          <w:szCs w:val="20"/>
          <w:lang w:eastAsia="zh-CN"/>
        </w:rPr>
        <w:t>Actividades orientadas</w:t>
      </w:r>
    </w:p>
    <w:p w:rsidR="009F1469" w:rsidRPr="009F1469" w:rsidRDefault="009F1469" w:rsidP="009F1469">
      <w:pPr>
        <w:spacing w:after="120" w:line="280" w:lineRule="exact"/>
        <w:jc w:val="both"/>
        <w:rPr>
          <w:rFonts w:ascii="Arial" w:eastAsia="Times New Roman" w:hAnsi="Arial" w:cs="Arial"/>
          <w:b/>
          <w:sz w:val="20"/>
          <w:szCs w:val="20"/>
          <w:lang w:eastAsia="es-ES"/>
        </w:rPr>
      </w:pP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6. Experimentar y aplicar principios y estrategias de pensamiento divergente y analógico con el máximo detalle posible, utilizando los múltiples lenguajes como medio para autoafirmar el propio potencial creativo.</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A través de la realización de las actividades propuestas se trata de comprobar en qué medida el alumnado pone en acción las capacidades vinculadas al pensamiento divergente y analógico, que se manifiestan con una alta productividad, flexibilidad cognitiva, conexiones metafóricas indirectas o simbólicas y originalidad en la generación de ideas y la comunicación de la experiencia emocional (sentimientos y vivencia interna de estos). También se comprobará si perfila, detalla, revisa y mejora sus creaciones aplicando técnicas y recursos propios de los múltiples lenguajes (palabra, sonido, color y forma, el cuerpo, tecnológicos, texturas, sabores, olores...). Asimismo, se trata de constatar si los alumnos y alumnas utilizan algunas técnicas creativas elementales (lluvia de ideas, analogías, ideart, relaciones forzadas) y otras más complejas (sinéctica, análisis morfológico, los imposibles, </w:t>
      </w:r>
      <w:r w:rsidRPr="009F1469">
        <w:rPr>
          <w:rFonts w:ascii="Arial" w:eastAsia="SimSun;?????¡ì???" w:hAnsi="Arial" w:cs="Arial"/>
          <w:i/>
          <w:kern w:val="2"/>
          <w:sz w:val="20"/>
          <w:szCs w:val="20"/>
          <w:lang w:eastAsia="zh-CN"/>
        </w:rPr>
        <w:t>scamper</w:t>
      </w:r>
      <w:r w:rsidRPr="009F1469">
        <w:rPr>
          <w:rFonts w:ascii="Arial" w:eastAsia="SimSun;?????¡ì???" w:hAnsi="Arial" w:cs="Arial"/>
          <w:kern w:val="2"/>
          <w:sz w:val="20"/>
          <w:szCs w:val="20"/>
          <w:lang w:eastAsia="zh-CN"/>
        </w:rPr>
        <w:t>, entre otras), en diversos contextos con la finalidad de favorecer la autoafirmación del propio potencial creativo.</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73"/>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Uso del pensamiento divergente.</w:t>
      </w:r>
    </w:p>
    <w:p w:rsidR="009F1469" w:rsidRPr="009F1469" w:rsidRDefault="009F1469" w:rsidP="003E4DF4">
      <w:pPr>
        <w:numPr>
          <w:ilvl w:val="1"/>
          <w:numId w:val="55"/>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Producción de gran cantidad de ideas.</w:t>
      </w:r>
    </w:p>
    <w:p w:rsidR="009F1469" w:rsidRPr="009F1469" w:rsidRDefault="009F1469" w:rsidP="003E4DF4">
      <w:pPr>
        <w:numPr>
          <w:ilvl w:val="1"/>
          <w:numId w:val="55"/>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Análisis, clasificación, seriación, comparación y utilización de diversos criterios y puntos de vista.</w:t>
      </w:r>
    </w:p>
    <w:p w:rsidR="009F1469" w:rsidRPr="009F1469" w:rsidRDefault="009F1469" w:rsidP="003E4DF4">
      <w:pPr>
        <w:numPr>
          <w:ilvl w:val="1"/>
          <w:numId w:val="55"/>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Búsqueda de ideas alternativas, diferentes e inusuales.</w:t>
      </w:r>
    </w:p>
    <w:p w:rsidR="009F1469" w:rsidRPr="009F1469" w:rsidRDefault="009F1469" w:rsidP="003E4DF4">
      <w:pPr>
        <w:numPr>
          <w:ilvl w:val="1"/>
          <w:numId w:val="55"/>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Asociación novedosa y extraña entre ideas.</w:t>
      </w:r>
    </w:p>
    <w:p w:rsidR="009F1469" w:rsidRPr="009F1469" w:rsidRDefault="009F1469" w:rsidP="003E4DF4">
      <w:pPr>
        <w:numPr>
          <w:ilvl w:val="0"/>
          <w:numId w:val="73"/>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Uso de las técnicas creativas elementales: lluvia de ideas, analogías,</w:t>
      </w:r>
      <w:r w:rsidRPr="009F1469">
        <w:rPr>
          <w:rFonts w:ascii="Arial" w:eastAsia="SimSun;?????¡ì???" w:hAnsi="Arial" w:cs="Arial"/>
          <w:i/>
          <w:kern w:val="2"/>
          <w:sz w:val="20"/>
          <w:szCs w:val="20"/>
          <w:lang w:eastAsia="zh-CN"/>
        </w:rPr>
        <w:t xml:space="preserve"> ideart</w:t>
      </w:r>
      <w:r w:rsidRPr="009F1469">
        <w:rPr>
          <w:rFonts w:ascii="Arial" w:eastAsia="SimSun;?????¡ì???" w:hAnsi="Arial" w:cs="Arial"/>
          <w:kern w:val="2"/>
          <w:sz w:val="20"/>
          <w:szCs w:val="20"/>
          <w:lang w:eastAsia="zh-CN"/>
        </w:rPr>
        <w:t>, etc.</w:t>
      </w:r>
    </w:p>
    <w:p w:rsidR="009F1469" w:rsidRPr="009F1469" w:rsidRDefault="009F1469" w:rsidP="003E4DF4">
      <w:pPr>
        <w:numPr>
          <w:ilvl w:val="1"/>
          <w:numId w:val="42"/>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Aplicación de las técnicas creativas como herramienta de trabajo individual y grupal.</w:t>
      </w:r>
    </w:p>
    <w:p w:rsidR="009F1469" w:rsidRPr="009F1469" w:rsidRDefault="009F1469" w:rsidP="003E4DF4">
      <w:pPr>
        <w:numPr>
          <w:ilvl w:val="1"/>
          <w:numId w:val="42"/>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Manejo de técnicas elementales y de otras más complejas.</w:t>
      </w:r>
    </w:p>
    <w:p w:rsidR="009F1469" w:rsidRPr="009F1469" w:rsidRDefault="009F1469" w:rsidP="003E4DF4">
      <w:pPr>
        <w:numPr>
          <w:ilvl w:val="0"/>
          <w:numId w:val="73"/>
        </w:numPr>
        <w:suppressAutoHyphens/>
        <w:spacing w:after="120" w:line="280" w:lineRule="exact"/>
        <w:textAlignment w:val="baseline"/>
        <w:rPr>
          <w:rFonts w:ascii="Arial" w:eastAsia="SimSun;?????¡ì???" w:hAnsi="Arial" w:cs="Arial"/>
          <w:b/>
          <w:kern w:val="2"/>
          <w:sz w:val="20"/>
          <w:szCs w:val="20"/>
          <w:lang w:eastAsia="zh-CN"/>
        </w:rPr>
      </w:pPr>
      <w:r w:rsidRPr="009F1469">
        <w:rPr>
          <w:rFonts w:ascii="Arial" w:eastAsia="SimSun;?????¡ì???" w:hAnsi="Arial" w:cs="Arial"/>
          <w:kern w:val="2"/>
          <w:sz w:val="20"/>
          <w:szCs w:val="20"/>
          <w:lang w:eastAsia="zh-CN"/>
        </w:rPr>
        <w:t>Puesta en práctica de los múltiples lenguajes de forma creativa.</w:t>
      </w:r>
    </w:p>
    <w:p w:rsidR="009F1469" w:rsidRPr="009F1469" w:rsidRDefault="009F1469" w:rsidP="003E4DF4">
      <w:pPr>
        <w:numPr>
          <w:ilvl w:val="1"/>
          <w:numId w:val="60"/>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Sonorización, composición plástica y dramatización a partir de cuentos, vivencias, temáticas acordes a la edad del alumnado.</w:t>
      </w:r>
    </w:p>
    <w:p w:rsidR="009F1469" w:rsidRPr="009F1469" w:rsidRDefault="009F1469" w:rsidP="003E4DF4">
      <w:pPr>
        <w:numPr>
          <w:ilvl w:val="1"/>
          <w:numId w:val="60"/>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Producción de textos: cuentos, poemas, chistes, cómics, anuncios publicitarios, etc.</w:t>
      </w:r>
    </w:p>
    <w:p w:rsidR="009F1469" w:rsidRPr="009F1469" w:rsidRDefault="009F1469" w:rsidP="003E4DF4">
      <w:pPr>
        <w:numPr>
          <w:ilvl w:val="1"/>
          <w:numId w:val="60"/>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Combinación de lenguajes de forma inusual y novedosa.</w:t>
      </w:r>
    </w:p>
    <w:p w:rsidR="009F1469" w:rsidRPr="009F1469" w:rsidRDefault="009F1469" w:rsidP="003E4DF4">
      <w:pPr>
        <w:numPr>
          <w:ilvl w:val="0"/>
          <w:numId w:val="73"/>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lastRenderedPageBreak/>
        <w:t>Autoafirmación del propio potencial creativo.</w:t>
      </w:r>
    </w:p>
    <w:p w:rsidR="009F1469" w:rsidRPr="009F1469" w:rsidRDefault="009F1469" w:rsidP="003E4DF4">
      <w:pPr>
        <w:numPr>
          <w:ilvl w:val="1"/>
          <w:numId w:val="67"/>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Actitud abierta hacia lo original, lo diferente.</w:t>
      </w:r>
    </w:p>
    <w:p w:rsidR="009F1469" w:rsidRPr="009F1469" w:rsidRDefault="009F1469" w:rsidP="003E4DF4">
      <w:pPr>
        <w:numPr>
          <w:ilvl w:val="1"/>
          <w:numId w:val="67"/>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Valoración positiva de las creaciones propias.</w:t>
      </w:r>
    </w:p>
    <w:p w:rsidR="009F1469" w:rsidRPr="009F1469" w:rsidRDefault="009F1469" w:rsidP="003E4DF4">
      <w:pPr>
        <w:numPr>
          <w:ilvl w:val="1"/>
          <w:numId w:val="67"/>
        </w:num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Percepción y expresión oral y escrita de las frustraciones, sensaciones, opiniones y puntos de vista propios.</w:t>
      </w:r>
    </w:p>
    <w:p w:rsidR="009F1469" w:rsidRPr="009F1469" w:rsidRDefault="009F1469" w:rsidP="009F1469">
      <w:pPr>
        <w:suppressAutoHyphens/>
        <w:spacing w:after="120" w:line="280" w:lineRule="exact"/>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CL, CC, CPSAA, CCEC.</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7. Detectar, interpretar y neutralizar los obstáculos sociales (lo establecido, lo lógico...) y emocionales (miedo, vergüenza...) que limitan el potencial creativo mediante la vivencia y el análisis crítico con el fin de construir la autoconfianza en las propias capacidades creativas.</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previstas permiten evaluar si el alumnado es capaz de hacer un análisis crítico constructivo de cuáles pueden ser los obstáculos que ponen freno al desarrollo de su potencial creativo (las tradiciones, las reglas establecidas, el conformismo, las críticas externas, el miedo a ser diferente o el miedo a equivocarse), elaborando nuevas ideas para neutralizar dichos obstáculos. Se verificará, de igual manera, que parta de las experiencias propias y ajenas generadas en el aula o vividas en otros contextos en los que se desenvuelve y también a partir de textos orales y escritos (cómics, poemas, biografías, diarios, artículos…), imágenes (fotos, diapositivas, collages, pintura...), películas, músicas, danzas, composiciones plásticas, etc., pudiendo abordarlas desde diversos agrupamientos y siempre con un enfoque metodológico activo, vivencial y constructivo.</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68"/>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Percepción de obstáculos sociales a la creatividad.</w:t>
      </w:r>
    </w:p>
    <w:p w:rsidR="009F1469" w:rsidRPr="009F1469" w:rsidRDefault="009F1469" w:rsidP="003E4DF4">
      <w:pPr>
        <w:numPr>
          <w:ilvl w:val="1"/>
          <w:numId w:val="6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Interés por el desarrollo de análisis de textos orales y escritos (refraneros, frases hechas, metáforas, contradicciones, anécdotas) referentes a los tópicos y prejuicios vinculados a la creatividad.</w:t>
      </w:r>
    </w:p>
    <w:p w:rsidR="009F1469" w:rsidRPr="009F1469" w:rsidRDefault="009F1469" w:rsidP="003E4DF4">
      <w:pPr>
        <w:numPr>
          <w:ilvl w:val="1"/>
          <w:numId w:val="6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Análisis de los mensajes visuales contenidos en la publicidad de carteles, revistas o televisión. Análisis de los patrones de esos mensajes y expresión de las emociones suscitadas.</w:t>
      </w:r>
    </w:p>
    <w:p w:rsidR="009F1469" w:rsidRPr="009F1469" w:rsidRDefault="009F1469" w:rsidP="003E4DF4">
      <w:pPr>
        <w:numPr>
          <w:ilvl w:val="1"/>
          <w:numId w:val="6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Conciencia emocional e identificación de los aspectos afectivos implicados: el miedo, el conformismo, la crítica, la vergüenza, la obediencia.</w:t>
      </w:r>
    </w:p>
    <w:p w:rsidR="009F1469" w:rsidRPr="009F1469" w:rsidRDefault="009F1469" w:rsidP="003E4DF4">
      <w:pPr>
        <w:numPr>
          <w:ilvl w:val="1"/>
          <w:numId w:val="65"/>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Interés en la interpretación de situaciones costumbristas con atención a los conceptos de historia y progreso.</w:t>
      </w:r>
    </w:p>
    <w:p w:rsidR="009F1469" w:rsidRPr="009F1469" w:rsidRDefault="009F1469" w:rsidP="003E4DF4">
      <w:pPr>
        <w:numPr>
          <w:ilvl w:val="0"/>
          <w:numId w:val="69"/>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Análisis y cuestionamiento de las normas existentes.</w:t>
      </w:r>
    </w:p>
    <w:p w:rsidR="009F1469" w:rsidRPr="009F1469" w:rsidRDefault="009F1469" w:rsidP="003E4DF4">
      <w:pPr>
        <w:numPr>
          <w:ilvl w:val="1"/>
          <w:numId w:val="51"/>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y valoración de normas reguladoras de las actividades en el aula, en el centro, en casa y en el entorno con descripción oral, escrita, gestual… de sensaciones y emociones producidas.</w:t>
      </w:r>
    </w:p>
    <w:p w:rsidR="009F1469" w:rsidRPr="009F1469" w:rsidRDefault="009F1469" w:rsidP="003E4DF4">
      <w:pPr>
        <w:numPr>
          <w:ilvl w:val="1"/>
          <w:numId w:val="51"/>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 Interés en el uso de las TIC el reconocimiento de estilos costumbristas del entorno en desuso por cambio o anulación de reglas o normas para el progreso personal y social.</w:t>
      </w:r>
    </w:p>
    <w:p w:rsidR="009F1469" w:rsidRPr="009F1469" w:rsidRDefault="009F1469" w:rsidP="003E4DF4">
      <w:pPr>
        <w:numPr>
          <w:ilvl w:val="0"/>
          <w:numId w:val="69"/>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Autoconfianza en las propias capacidades creativas.</w:t>
      </w:r>
    </w:p>
    <w:p w:rsidR="009F1469" w:rsidRPr="009F1469" w:rsidRDefault="009F1469" w:rsidP="003E4DF4">
      <w:pPr>
        <w:numPr>
          <w:ilvl w:val="1"/>
          <w:numId w:val="3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Observación de sus emociones ante las creaciones y producciones propias y de las de otras personas.</w:t>
      </w:r>
    </w:p>
    <w:p w:rsidR="009F1469" w:rsidRPr="009F1469" w:rsidRDefault="009F1469" w:rsidP="003E4DF4">
      <w:pPr>
        <w:numPr>
          <w:ilvl w:val="1"/>
          <w:numId w:val="3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Valoración positiva de las producciones originales e innovadoras propias y de otras personas. </w:t>
      </w:r>
    </w:p>
    <w:p w:rsidR="009F1469" w:rsidRPr="009F1469" w:rsidRDefault="009F1469" w:rsidP="003E4DF4">
      <w:pPr>
        <w:numPr>
          <w:ilvl w:val="1"/>
          <w:numId w:val="3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Participación activa y original en las creaciones y producciones grupales y percepción de las emociones generadas.</w:t>
      </w:r>
    </w:p>
    <w:p w:rsidR="009F1469" w:rsidRPr="009F1469" w:rsidRDefault="009F1469" w:rsidP="003E4DF4">
      <w:pPr>
        <w:numPr>
          <w:ilvl w:val="0"/>
          <w:numId w:val="69"/>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Construcción de nuevas ideas para el cambio de lo establecido.</w:t>
      </w:r>
    </w:p>
    <w:p w:rsidR="009F1469" w:rsidRPr="009F1469" w:rsidRDefault="009F1469" w:rsidP="003E4DF4">
      <w:pPr>
        <w:numPr>
          <w:ilvl w:val="0"/>
          <w:numId w:val="69"/>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lastRenderedPageBreak/>
        <w:t>Discusión y reelaboración conjunta de normas de convivencia alternativas desde el estímulo al cambio por el progreso, por la motivación de lo nuevo: normas en el funcionamiento de aula y del centro (entrada al aula sin formación de filas, supresión del sonido de la sirena).</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CL, CC, CD, CPSAA, CCEC</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8. Experimentar nuevas formas de percibir e interpretar la realidad de modo que se favorezca la sensibilidad a lo que nos rodea, la apertura al cambio y a la innovación.</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La finalidad de este tipo de actividades propuestas es analizar si el alumnado es capaz de abrirse a la realidad mediante la estimulación multisensorial (mirar, oler, degustar, oír, palpar...), si se muestra receptivo a maneras alternativas de pensar (cuestionar, debatir, redefinir ...). Además, se pretende comprobar si los niños y las niñas muestran interés por adquirir, compartir y contrastar nuevos conocimientos y experiencias (mediante la actitud de escucha activa, la toma de conciencia, el cuestionamiento de lo establecido y la receptividad respecto a lo diferente —incluyendo la ruptura de roles y estereotipos de género—, lo nuevo o lo alternativo, etc.). Por último, se verificará si el alumnado incorpora esta actitud de apertura y de sensibilidad a la realidad como una oportunidad para generar ideas valiosas e innovadoras y de llevarlas a cabo mediante el uso de recursos de muy diversa naturaleza, adaptándose a los contextos en los que se desenvuelve.</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Estimulación multisensorial para el desarrollo de la sensibilidad, la investigación y formas alternativas de pensamiento.</w:t>
      </w:r>
    </w:p>
    <w:p w:rsidR="009F1469" w:rsidRPr="009F1469" w:rsidRDefault="009F1469" w:rsidP="003E4DF4">
      <w:pPr>
        <w:numPr>
          <w:ilvl w:val="1"/>
          <w:numId w:val="76"/>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Juego libre con objetos: empujes, arrastres, traslados, retención, acumulación, separación, composición, etc.</w:t>
      </w:r>
    </w:p>
    <w:p w:rsidR="009F1469" w:rsidRPr="009F1469" w:rsidRDefault="009F1469" w:rsidP="003E4DF4">
      <w:pPr>
        <w:numPr>
          <w:ilvl w:val="1"/>
          <w:numId w:val="76"/>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Exploración, desarrollo e investigación de los sentidos: olores, sabores, texturas, temperaturas, sonidos, presiones, longitud, movimiento, voz, etc.</w:t>
      </w:r>
    </w:p>
    <w:p w:rsidR="009F1469" w:rsidRPr="009F1469" w:rsidRDefault="009F1469" w:rsidP="003E4DF4">
      <w:pPr>
        <w:numPr>
          <w:ilvl w:val="1"/>
          <w:numId w:val="76"/>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Verbalización, representación gráfica, escrita o plástica del juego y de la experiencia sensorial. </w:t>
      </w:r>
    </w:p>
    <w:p w:rsidR="009F1469" w:rsidRPr="009F1469" w:rsidRDefault="009F1469" w:rsidP="003E4DF4">
      <w:pPr>
        <w:numPr>
          <w:ilvl w:val="0"/>
          <w:numId w:val="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Interés por las experiencias e ideas comunes para la generación y comunicación de proyectos innovadores. </w:t>
      </w:r>
    </w:p>
    <w:p w:rsidR="009F1469" w:rsidRPr="009F1469" w:rsidRDefault="009F1469" w:rsidP="003E4DF4">
      <w:pPr>
        <w:numPr>
          <w:ilvl w:val="1"/>
          <w:numId w:val="61"/>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Invención e intercambio de juegos, historias, músicas, composiciones plásticas, danzas, canciones, poemas, objetos,</w:t>
      </w:r>
    </w:p>
    <w:p w:rsidR="009F1469" w:rsidRPr="009F1469" w:rsidRDefault="009F1469" w:rsidP="003E4DF4">
      <w:pPr>
        <w:numPr>
          <w:ilvl w:val="1"/>
          <w:numId w:val="61"/>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Investigación y ampliación del conocimiento.</w:t>
      </w:r>
    </w:p>
    <w:p w:rsidR="009F1469" w:rsidRPr="009F1469" w:rsidRDefault="009F1469" w:rsidP="003E4DF4">
      <w:pPr>
        <w:numPr>
          <w:ilvl w:val="0"/>
          <w:numId w:val="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Receptividad frente a lo diferente, lo nuevo o lo alternativo. Ruptura de roles y estereotipos de género.</w:t>
      </w:r>
    </w:p>
    <w:p w:rsidR="009F1469" w:rsidRPr="009F1469" w:rsidRDefault="009F1469" w:rsidP="003E4DF4">
      <w:pPr>
        <w:numPr>
          <w:ilvl w:val="0"/>
          <w:numId w:val="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Actitud crítica y redefinición respecto a la realidad con nuevas formas de interpretación.</w:t>
      </w:r>
    </w:p>
    <w:p w:rsidR="009F1469" w:rsidRPr="009F1469" w:rsidRDefault="009F1469" w:rsidP="003E4DF4">
      <w:pPr>
        <w:numPr>
          <w:ilvl w:val="1"/>
          <w:numId w:val="7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Nuevos usos de objetos o productos.</w:t>
      </w:r>
    </w:p>
    <w:p w:rsidR="009F1469" w:rsidRPr="009F1469" w:rsidRDefault="009F1469" w:rsidP="003E4DF4">
      <w:pPr>
        <w:numPr>
          <w:ilvl w:val="1"/>
          <w:numId w:val="7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Redefinición de un problema como nueva oportunidad de recreación.</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CL, CC, CPSAA, CE</w:t>
      </w:r>
    </w:p>
    <w:p w:rsidR="009F1469" w:rsidRPr="009F1469" w:rsidRDefault="009F1469" w:rsidP="009F1469">
      <w:pPr>
        <w:suppressAutoHyphens/>
        <w:spacing w:after="120" w:line="280" w:lineRule="exact"/>
        <w:jc w:val="both"/>
        <w:textAlignment w:val="baseline"/>
        <w:rPr>
          <w:rFonts w:ascii="Arial" w:eastAsia="SimSun;?????¡ì???" w:hAnsi="Arial" w:cs="Arial"/>
          <w:b/>
          <w:kern w:val="2"/>
          <w:sz w:val="20"/>
          <w:szCs w:val="20"/>
          <w:lang w:eastAsia="zh-CN"/>
        </w:rPr>
      </w:pPr>
      <w:r w:rsidRPr="009F1469">
        <w:rPr>
          <w:rFonts w:ascii="Arial" w:eastAsia="SimSun;?????¡ì???" w:hAnsi="Arial" w:cs="Arial"/>
          <w:b/>
          <w:kern w:val="2"/>
          <w:sz w:val="20"/>
          <w:szCs w:val="20"/>
          <w:lang w:eastAsia="zh-CN"/>
        </w:rPr>
        <w:t>9. Diseñar y ejecutar proyectos de carácter emprendedor en sus diferentes vertientes, ejercitando las capacidades vinculadas al pensamiento divergente y las actitudes innovadoras asociadas con el fin de implementar iniciativas en el ámbito escolar que promuevan el bienestar personal y social.</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Las actividades propuestas facilitarán el poder verificar si el alumnado es capaz de manejar las aptitudes y actitudes necesarias para trazar y llevar a término, en el centro educativo y en otros contextos, proyectos novedosos, valiosos y genuinos. También se trata de comprobar que el alumnado </w:t>
      </w:r>
      <w:r w:rsidRPr="009F1469">
        <w:rPr>
          <w:rFonts w:ascii="Arial" w:eastAsia="SimSun;?????¡ì???" w:hAnsi="Arial" w:cs="Arial"/>
          <w:kern w:val="2"/>
          <w:sz w:val="20"/>
          <w:szCs w:val="20"/>
          <w:lang w:eastAsia="zh-CN"/>
        </w:rPr>
        <w:lastRenderedPageBreak/>
        <w:t>es capaz de establecer objetivos, tomar decisiones, trabajar en equipo con actitud de cooperación, mostrando alta productividad, flexibilidad, apertura mental, originalidad, voluntad para adquirir nuevos aprendizajes, interés por intercambiar y contrastar ideas, capacidad de adaptación, actitud de continua reflexión y redefinición, determinación, capacidad de adaptación y tolerancia frente a lo alternativo, utilizando ayuda y recursos, así como las diferentes vertientes de emprendimiento (profesional, científica, social, artística, emocional y vital) que repercutan positivamente en el bienestar personal y social.</w:t>
      </w:r>
    </w:p>
    <w:p w:rsidR="009F1469" w:rsidRPr="009F1469" w:rsidRDefault="009F1469" w:rsidP="009F1469">
      <w:pPr>
        <w:spacing w:after="120" w:line="280" w:lineRule="exact"/>
        <w:jc w:val="both"/>
        <w:rPr>
          <w:rFonts w:ascii="Arial" w:eastAsia="Times New Roman" w:hAnsi="Arial" w:cs="Arial"/>
          <w:b/>
          <w:sz w:val="20"/>
          <w:szCs w:val="20"/>
          <w:lang w:eastAsia="es-ES"/>
        </w:rPr>
      </w:pPr>
      <w:r w:rsidRPr="009F1469">
        <w:rPr>
          <w:rFonts w:ascii="Arial" w:eastAsia="Times New Roman" w:hAnsi="Arial" w:cs="Arial"/>
          <w:b/>
          <w:sz w:val="20"/>
          <w:szCs w:val="20"/>
          <w:lang w:eastAsia="es-ES"/>
        </w:rPr>
        <w:t>Aspectos a contemplar en el desarrollo de las actividades:</w:t>
      </w:r>
    </w:p>
    <w:p w:rsidR="009F1469" w:rsidRPr="009F1469" w:rsidRDefault="009F1469" w:rsidP="003E4DF4">
      <w:pPr>
        <w:numPr>
          <w:ilvl w:val="0"/>
          <w:numId w:val="66"/>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Diseño y ejecución de proyectos de innovación e investigación.</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Elaboración de preguntas curiosas y alternativas y complejas en la búsqueda de temas de trabajo: la «mirada curiosa».</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Aplicación del pensamiento divergente al proceso de elaboración e implementación de proyectos.</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Habilidades de trabajo cooperativo: formulación de propuestas, aceptación de las de otras personas y logro de consensos y concreción de procesos de ejecución.</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Experimentación con las fases de creación: motivación, preparación y recogida de información, incubación, inspiración o iluminación, evaluación y elaboración.</w:t>
      </w:r>
    </w:p>
    <w:p w:rsidR="009F1469" w:rsidRPr="009F1469" w:rsidRDefault="009F1469" w:rsidP="003E4DF4">
      <w:pPr>
        <w:numPr>
          <w:ilvl w:val="0"/>
          <w:numId w:val="11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Desarrollo del espíritu emprendedor en sus diferentes vertientes (científica, social, artística y emocional)</w:t>
      </w:r>
    </w:p>
    <w:p w:rsidR="009F1469" w:rsidRPr="009F1469" w:rsidRDefault="009F1469" w:rsidP="003E4DF4">
      <w:pPr>
        <w:numPr>
          <w:ilvl w:val="0"/>
          <w:numId w:val="112"/>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 xml:space="preserve">Autonomía y capacidad de tomar decisiones. </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Confianza y actitud positiva en los propios recursos y posibilidades: curiosidad, autonomía e independencia, plan de actuación y perseverancia.</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Constancia, determinación y actitud solidaria.</w:t>
      </w:r>
    </w:p>
    <w:p w:rsidR="009F1469" w:rsidRPr="009F1469" w:rsidRDefault="009F1469" w:rsidP="003E4DF4">
      <w:pPr>
        <w:numPr>
          <w:ilvl w:val="1"/>
          <w:numId w:val="274"/>
        </w:num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Sensaciones corporales asociadas al emprendimiento: alegría, expectación, disponibilidad, fuerza, miedo al rechazo e incertidumbre, frustración.</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r w:rsidRPr="009F1469">
        <w:rPr>
          <w:rFonts w:ascii="Arial" w:eastAsia="SimSun;?????¡ì???" w:hAnsi="Arial" w:cs="Arial"/>
          <w:kern w:val="2"/>
          <w:sz w:val="20"/>
          <w:szCs w:val="20"/>
          <w:lang w:eastAsia="zh-CN"/>
        </w:rPr>
        <w:t>Estas actividades orientativas se conectan con los siguientes descriptores del Perfil de salida: CC, CPSAA, CE, CD, STEM.</w:t>
      </w:r>
    </w:p>
    <w:p w:rsidR="009F1469" w:rsidRPr="009F1469" w:rsidRDefault="009F1469" w:rsidP="009F1469">
      <w:pPr>
        <w:suppressAutoHyphens/>
        <w:spacing w:after="120" w:line="280" w:lineRule="exact"/>
        <w:jc w:val="both"/>
        <w:textAlignment w:val="baseline"/>
        <w:rPr>
          <w:rFonts w:ascii="Arial" w:eastAsia="SimSun;?????¡ì???" w:hAnsi="Arial" w:cs="Arial"/>
          <w:kern w:val="2"/>
          <w:sz w:val="20"/>
          <w:szCs w:val="20"/>
          <w:lang w:eastAsia="zh-CN"/>
        </w:rPr>
      </w:pPr>
    </w:p>
    <w:p w:rsidR="00B52E1E" w:rsidRDefault="00B52E1E" w:rsidP="00324F24">
      <w:pPr>
        <w:spacing w:line="276" w:lineRule="auto"/>
      </w:pPr>
    </w:p>
    <w:p w:rsidR="00B52E1E" w:rsidRPr="00756C23" w:rsidRDefault="00B52E1E" w:rsidP="00324F24">
      <w:pPr>
        <w:spacing w:line="276" w:lineRule="auto"/>
      </w:pPr>
    </w:p>
    <w:sectPr w:rsidR="00B52E1E" w:rsidRPr="00756C23" w:rsidSect="00F93977">
      <w:footerReference w:type="default" r:id="rId11"/>
      <w:pgSz w:w="11906" w:h="16838" w:code="9"/>
      <w:pgMar w:top="72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469" w:rsidRDefault="009F1469">
      <w:pPr>
        <w:spacing w:after="0" w:line="240" w:lineRule="auto"/>
      </w:pPr>
      <w:r>
        <w:separator/>
      </w:r>
    </w:p>
  </w:endnote>
  <w:endnote w:type="continuationSeparator" w:id="0">
    <w:p w:rsidR="009F1469" w:rsidRDefault="009F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Tahom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quot;Arial&quot;,sans-serif">
    <w:altName w:val="Times New Roman"/>
    <w:charset w:val="00"/>
    <w:family w:val="roman"/>
    <w:pitch w:val="default"/>
  </w:font>
  <w:font w:name="Helvetica-Normal">
    <w:panose1 w:val="00000000000000000000"/>
    <w:charset w:val="00"/>
    <w:family w:val="auto"/>
    <w:pitch w:val="variable"/>
    <w:sig w:usb0="00000087" w:usb1="00000000" w:usb2="00000000" w:usb3="00000000" w:csb0="0000001B" w:csb1="00000000"/>
  </w:font>
  <w:font w:name="SimSun;?????¡ì???">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NeueLT Std;HelveticaNe">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Calibri-Ligh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469" w:rsidRPr="00756C23" w:rsidRDefault="009F1469" w:rsidP="00756C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469" w:rsidRDefault="009F1469">
      <w:pPr>
        <w:spacing w:after="0" w:line="240" w:lineRule="auto"/>
      </w:pPr>
      <w:r>
        <w:separator/>
      </w:r>
    </w:p>
  </w:footnote>
  <w:footnote w:type="continuationSeparator" w:id="0">
    <w:p w:rsidR="009F1469" w:rsidRDefault="009F1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04C"/>
    <w:multiLevelType w:val="multilevel"/>
    <w:tmpl w:val="80A6F44E"/>
    <w:lvl w:ilvl="0">
      <w:start w:val="1"/>
      <w:numFmt w:val="decimal"/>
      <w:lvlText w:val="%1."/>
      <w:lvlJc w:val="left"/>
      <w:pPr>
        <w:ind w:left="502" w:hanging="360"/>
      </w:pPr>
      <w:rPr>
        <w:rFonts w:cs="Times New Roman;Tahoma"/>
      </w:rPr>
    </w:lvl>
    <w:lvl w:ilvl="1">
      <w:start w:val="1"/>
      <w:numFmt w:val="decimal"/>
      <w:lvlText w:val="%1.%2."/>
      <w:lvlJc w:val="left"/>
      <w:pPr>
        <w:ind w:left="895" w:hanging="405"/>
      </w:pPr>
      <w:rPr>
        <w:rFonts w:cs="Times New Roman;Tahoma"/>
        <w:b w:val="0"/>
        <w:color w:val="000000"/>
      </w:rPr>
    </w:lvl>
    <w:lvl w:ilvl="2">
      <w:start w:val="1"/>
      <w:numFmt w:val="decimal"/>
      <w:lvlText w:val="%1.%2.%3."/>
      <w:lvlJc w:val="left"/>
      <w:pPr>
        <w:ind w:left="1558" w:hanging="720"/>
      </w:pPr>
      <w:rPr>
        <w:rFonts w:cs="Times New Roman;Tahoma"/>
      </w:rPr>
    </w:lvl>
    <w:lvl w:ilvl="3">
      <w:start w:val="1"/>
      <w:numFmt w:val="decimal"/>
      <w:lvlText w:val="%1.%2.%3.%4."/>
      <w:lvlJc w:val="left"/>
      <w:pPr>
        <w:ind w:left="1906" w:hanging="720"/>
      </w:pPr>
      <w:rPr>
        <w:rFonts w:cs="Times New Roman;Tahoma"/>
      </w:rPr>
    </w:lvl>
    <w:lvl w:ilvl="4">
      <w:start w:val="1"/>
      <w:numFmt w:val="decimal"/>
      <w:lvlText w:val="%1.%2.%3.%4.%5."/>
      <w:lvlJc w:val="left"/>
      <w:pPr>
        <w:ind w:left="2614" w:hanging="1080"/>
      </w:pPr>
      <w:rPr>
        <w:rFonts w:cs="Times New Roman;Tahoma"/>
      </w:rPr>
    </w:lvl>
    <w:lvl w:ilvl="5">
      <w:start w:val="1"/>
      <w:numFmt w:val="decimal"/>
      <w:lvlText w:val="%1.%2.%3.%4.%5.%6."/>
      <w:lvlJc w:val="left"/>
      <w:pPr>
        <w:ind w:left="2962" w:hanging="1080"/>
      </w:pPr>
      <w:rPr>
        <w:rFonts w:cs="Times New Roman;Tahoma"/>
      </w:rPr>
    </w:lvl>
    <w:lvl w:ilvl="6">
      <w:start w:val="1"/>
      <w:numFmt w:val="decimal"/>
      <w:lvlText w:val="%1.%2.%3.%4.%5.%6.%7."/>
      <w:lvlJc w:val="left"/>
      <w:pPr>
        <w:ind w:left="3670" w:hanging="1440"/>
      </w:pPr>
      <w:rPr>
        <w:rFonts w:cs="Times New Roman;Tahoma"/>
      </w:rPr>
    </w:lvl>
    <w:lvl w:ilvl="7">
      <w:start w:val="1"/>
      <w:numFmt w:val="decimal"/>
      <w:lvlText w:val="%1.%2.%3.%4.%5.%6.%7.%8."/>
      <w:lvlJc w:val="left"/>
      <w:pPr>
        <w:ind w:left="4018" w:hanging="1440"/>
      </w:pPr>
      <w:rPr>
        <w:rFonts w:cs="Times New Roman;Tahoma"/>
      </w:rPr>
    </w:lvl>
    <w:lvl w:ilvl="8">
      <w:start w:val="1"/>
      <w:numFmt w:val="decimal"/>
      <w:lvlText w:val="%1.%2.%3.%4.%5.%6.%7.%8.%9."/>
      <w:lvlJc w:val="left"/>
      <w:pPr>
        <w:ind w:left="4726" w:hanging="1800"/>
      </w:pPr>
      <w:rPr>
        <w:rFonts w:cs="Times New Roman;Tahoma"/>
      </w:rPr>
    </w:lvl>
  </w:abstractNum>
  <w:abstractNum w:abstractNumId="1" w15:restartNumberingAfterBreak="0">
    <w:nsid w:val="00526ADE"/>
    <w:multiLevelType w:val="hybridMultilevel"/>
    <w:tmpl w:val="696E11B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A73594"/>
    <w:multiLevelType w:val="multilevel"/>
    <w:tmpl w:val="44CCAFBC"/>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3" w15:restartNumberingAfterBreak="0">
    <w:nsid w:val="01055865"/>
    <w:multiLevelType w:val="hybridMultilevel"/>
    <w:tmpl w:val="EC58A6BC"/>
    <w:lvl w:ilvl="0" w:tplc="18E4401C">
      <w:start w:val="1"/>
      <w:numFmt w:val="upperLetter"/>
      <w:lvlText w:val="%1."/>
      <w:lvlJc w:val="left"/>
      <w:pPr>
        <w:ind w:left="10"/>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B6B6EBB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A61C6">
      <w:start w:val="1"/>
      <w:numFmt w:val="bullet"/>
      <w:lvlText w:val="▪"/>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025084">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DCA776">
      <w:start w:val="1"/>
      <w:numFmt w:val="bullet"/>
      <w:lvlText w:val="o"/>
      <w:lvlJc w:val="left"/>
      <w:pPr>
        <w:ind w:left="2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343C78">
      <w:start w:val="1"/>
      <w:numFmt w:val="bullet"/>
      <w:lvlText w:val="▪"/>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72FC9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F0FCF4">
      <w:start w:val="1"/>
      <w:numFmt w:val="bullet"/>
      <w:lvlText w:val="o"/>
      <w:lvlJc w:val="left"/>
      <w:pPr>
        <w:ind w:left="4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6C4CDC">
      <w:start w:val="1"/>
      <w:numFmt w:val="bullet"/>
      <w:lvlText w:val="▪"/>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095BEB"/>
    <w:multiLevelType w:val="hybridMultilevel"/>
    <w:tmpl w:val="6834EC4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2874F6"/>
    <w:multiLevelType w:val="hybridMultilevel"/>
    <w:tmpl w:val="8FD09F60"/>
    <w:lvl w:ilvl="0" w:tplc="32FE962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4333BE1"/>
    <w:multiLevelType w:val="hybridMultilevel"/>
    <w:tmpl w:val="E962E57E"/>
    <w:lvl w:ilvl="0" w:tplc="48F6976A">
      <w:start w:val="1"/>
      <w:numFmt w:val="bullet"/>
      <w:lvlText w:val=""/>
      <w:lvlJc w:val="left"/>
      <w:pPr>
        <w:ind w:left="786" w:hanging="360"/>
      </w:pPr>
      <w:rPr>
        <w:rFonts w:ascii="Symbol" w:hAnsi="Symbol" w:hint="default"/>
      </w:rPr>
    </w:lvl>
    <w:lvl w:ilvl="1" w:tplc="F04C2DF2">
      <w:start w:val="1"/>
      <w:numFmt w:val="bullet"/>
      <w:lvlText w:val="o"/>
      <w:lvlJc w:val="left"/>
      <w:pPr>
        <w:ind w:left="1506" w:hanging="360"/>
      </w:pPr>
      <w:rPr>
        <w:rFonts w:ascii="Courier New" w:hAnsi="Courier New" w:hint="default"/>
      </w:rPr>
    </w:lvl>
    <w:lvl w:ilvl="2" w:tplc="10C0F846">
      <w:start w:val="1"/>
      <w:numFmt w:val="bullet"/>
      <w:lvlText w:val=""/>
      <w:lvlJc w:val="left"/>
      <w:pPr>
        <w:ind w:left="2226" w:hanging="360"/>
      </w:pPr>
      <w:rPr>
        <w:rFonts w:ascii="Wingdings" w:hAnsi="Wingdings" w:hint="default"/>
      </w:rPr>
    </w:lvl>
    <w:lvl w:ilvl="3" w:tplc="55809BE2">
      <w:start w:val="1"/>
      <w:numFmt w:val="bullet"/>
      <w:lvlText w:val=""/>
      <w:lvlJc w:val="left"/>
      <w:pPr>
        <w:ind w:left="2946" w:hanging="360"/>
      </w:pPr>
      <w:rPr>
        <w:rFonts w:ascii="Symbol" w:hAnsi="Symbol" w:hint="default"/>
      </w:rPr>
    </w:lvl>
    <w:lvl w:ilvl="4" w:tplc="CA5E2CD0">
      <w:start w:val="1"/>
      <w:numFmt w:val="bullet"/>
      <w:lvlText w:val="o"/>
      <w:lvlJc w:val="left"/>
      <w:pPr>
        <w:ind w:left="3666" w:hanging="360"/>
      </w:pPr>
      <w:rPr>
        <w:rFonts w:ascii="Courier New" w:hAnsi="Courier New" w:hint="default"/>
      </w:rPr>
    </w:lvl>
    <w:lvl w:ilvl="5" w:tplc="A09AB572">
      <w:start w:val="1"/>
      <w:numFmt w:val="bullet"/>
      <w:lvlText w:val=""/>
      <w:lvlJc w:val="left"/>
      <w:pPr>
        <w:ind w:left="4386" w:hanging="360"/>
      </w:pPr>
      <w:rPr>
        <w:rFonts w:ascii="Wingdings" w:hAnsi="Wingdings" w:hint="default"/>
      </w:rPr>
    </w:lvl>
    <w:lvl w:ilvl="6" w:tplc="69A2D6AC">
      <w:start w:val="1"/>
      <w:numFmt w:val="bullet"/>
      <w:lvlText w:val=""/>
      <w:lvlJc w:val="left"/>
      <w:pPr>
        <w:ind w:left="5106" w:hanging="360"/>
      </w:pPr>
      <w:rPr>
        <w:rFonts w:ascii="Symbol" w:hAnsi="Symbol" w:hint="default"/>
      </w:rPr>
    </w:lvl>
    <w:lvl w:ilvl="7" w:tplc="3A36BDBA">
      <w:start w:val="1"/>
      <w:numFmt w:val="bullet"/>
      <w:lvlText w:val="o"/>
      <w:lvlJc w:val="left"/>
      <w:pPr>
        <w:ind w:left="5826" w:hanging="360"/>
      </w:pPr>
      <w:rPr>
        <w:rFonts w:ascii="Courier New" w:hAnsi="Courier New" w:hint="default"/>
      </w:rPr>
    </w:lvl>
    <w:lvl w:ilvl="8" w:tplc="F94A2CD0">
      <w:start w:val="1"/>
      <w:numFmt w:val="bullet"/>
      <w:lvlText w:val=""/>
      <w:lvlJc w:val="left"/>
      <w:pPr>
        <w:ind w:left="6546" w:hanging="360"/>
      </w:pPr>
      <w:rPr>
        <w:rFonts w:ascii="Wingdings" w:hAnsi="Wingdings" w:hint="default"/>
      </w:rPr>
    </w:lvl>
  </w:abstractNum>
  <w:abstractNum w:abstractNumId="7" w15:restartNumberingAfterBreak="0">
    <w:nsid w:val="04CA7C08"/>
    <w:multiLevelType w:val="hybridMultilevel"/>
    <w:tmpl w:val="F028D42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D51B51"/>
    <w:multiLevelType w:val="hybridMultilevel"/>
    <w:tmpl w:val="74FA38A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18263B"/>
    <w:multiLevelType w:val="hybridMultilevel"/>
    <w:tmpl w:val="17D8FD4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496AE0"/>
    <w:multiLevelType w:val="multilevel"/>
    <w:tmpl w:val="D5FA844E"/>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1" w15:restartNumberingAfterBreak="0">
    <w:nsid w:val="0638559B"/>
    <w:multiLevelType w:val="hybridMultilevel"/>
    <w:tmpl w:val="0C14CDC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6981BDC"/>
    <w:multiLevelType w:val="hybridMultilevel"/>
    <w:tmpl w:val="20AEF62A"/>
    <w:lvl w:ilvl="0" w:tplc="36ACAEA2">
      <w:start w:val="1"/>
      <w:numFmt w:val="decimal"/>
      <w:lvlText w:val="%1."/>
      <w:lvlJc w:val="left"/>
      <w:pPr>
        <w:ind w:left="1353" w:hanging="360"/>
      </w:pPr>
      <w:rPr>
        <w:rFonts w:hint="default"/>
        <w:sz w:val="20"/>
        <w:szCs w:val="20"/>
      </w:rPr>
    </w:lvl>
    <w:lvl w:ilvl="1" w:tplc="040A0019" w:tentative="1">
      <w:start w:val="1"/>
      <w:numFmt w:val="lowerLetter"/>
      <w:lvlText w:val="%2."/>
      <w:lvlJc w:val="left"/>
      <w:pPr>
        <w:ind w:left="2073" w:hanging="360"/>
      </w:pPr>
    </w:lvl>
    <w:lvl w:ilvl="2" w:tplc="040A001B" w:tentative="1">
      <w:start w:val="1"/>
      <w:numFmt w:val="lowerRoman"/>
      <w:lvlText w:val="%3."/>
      <w:lvlJc w:val="right"/>
      <w:pPr>
        <w:ind w:left="2793" w:hanging="180"/>
      </w:pPr>
    </w:lvl>
    <w:lvl w:ilvl="3" w:tplc="040A000F" w:tentative="1">
      <w:start w:val="1"/>
      <w:numFmt w:val="decimal"/>
      <w:lvlText w:val="%4."/>
      <w:lvlJc w:val="left"/>
      <w:pPr>
        <w:ind w:left="3513" w:hanging="360"/>
      </w:pPr>
    </w:lvl>
    <w:lvl w:ilvl="4" w:tplc="040A0019" w:tentative="1">
      <w:start w:val="1"/>
      <w:numFmt w:val="lowerLetter"/>
      <w:lvlText w:val="%5."/>
      <w:lvlJc w:val="left"/>
      <w:pPr>
        <w:ind w:left="4233" w:hanging="360"/>
      </w:pPr>
    </w:lvl>
    <w:lvl w:ilvl="5" w:tplc="040A001B" w:tentative="1">
      <w:start w:val="1"/>
      <w:numFmt w:val="lowerRoman"/>
      <w:lvlText w:val="%6."/>
      <w:lvlJc w:val="right"/>
      <w:pPr>
        <w:ind w:left="4953" w:hanging="180"/>
      </w:pPr>
    </w:lvl>
    <w:lvl w:ilvl="6" w:tplc="040A000F" w:tentative="1">
      <w:start w:val="1"/>
      <w:numFmt w:val="decimal"/>
      <w:lvlText w:val="%7."/>
      <w:lvlJc w:val="left"/>
      <w:pPr>
        <w:ind w:left="5673" w:hanging="360"/>
      </w:pPr>
    </w:lvl>
    <w:lvl w:ilvl="7" w:tplc="040A0019" w:tentative="1">
      <w:start w:val="1"/>
      <w:numFmt w:val="lowerLetter"/>
      <w:lvlText w:val="%8."/>
      <w:lvlJc w:val="left"/>
      <w:pPr>
        <w:ind w:left="6393" w:hanging="360"/>
      </w:pPr>
    </w:lvl>
    <w:lvl w:ilvl="8" w:tplc="040A001B" w:tentative="1">
      <w:start w:val="1"/>
      <w:numFmt w:val="lowerRoman"/>
      <w:lvlText w:val="%9."/>
      <w:lvlJc w:val="right"/>
      <w:pPr>
        <w:ind w:left="7113" w:hanging="180"/>
      </w:pPr>
    </w:lvl>
  </w:abstractNum>
  <w:abstractNum w:abstractNumId="13" w15:restartNumberingAfterBreak="0">
    <w:nsid w:val="07027546"/>
    <w:multiLevelType w:val="hybridMultilevel"/>
    <w:tmpl w:val="8CFAE08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7626C45"/>
    <w:multiLevelType w:val="multilevel"/>
    <w:tmpl w:val="C0E48764"/>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5" w15:restartNumberingAfterBreak="0">
    <w:nsid w:val="079A4193"/>
    <w:multiLevelType w:val="hybridMultilevel"/>
    <w:tmpl w:val="A9BE4CD0"/>
    <w:lvl w:ilvl="0" w:tplc="48F6976A">
      <w:start w:val="1"/>
      <w:numFmt w:val="bullet"/>
      <w:lvlText w:val=""/>
      <w:lvlJc w:val="left"/>
      <w:pPr>
        <w:ind w:left="720" w:hanging="360"/>
      </w:pPr>
      <w:rPr>
        <w:rFonts w:ascii="Symbol" w:hAnsi="Symbol" w:hint="default"/>
      </w:rPr>
    </w:lvl>
    <w:lvl w:ilvl="1" w:tplc="48E2829E">
      <w:start w:val="1"/>
      <w:numFmt w:val="bullet"/>
      <w:lvlText w:val="o"/>
      <w:lvlJc w:val="left"/>
      <w:pPr>
        <w:ind w:left="1440" w:hanging="360"/>
      </w:pPr>
      <w:rPr>
        <w:rFonts w:ascii="Courier New" w:hAnsi="Courier New" w:hint="default"/>
      </w:rPr>
    </w:lvl>
    <w:lvl w:ilvl="2" w:tplc="61A09574">
      <w:start w:val="1"/>
      <w:numFmt w:val="bullet"/>
      <w:lvlText w:val=""/>
      <w:lvlJc w:val="left"/>
      <w:pPr>
        <w:ind w:left="2160" w:hanging="360"/>
      </w:pPr>
      <w:rPr>
        <w:rFonts w:ascii="Wingdings" w:hAnsi="Wingdings" w:hint="default"/>
      </w:rPr>
    </w:lvl>
    <w:lvl w:ilvl="3" w:tplc="082A8156">
      <w:start w:val="1"/>
      <w:numFmt w:val="bullet"/>
      <w:lvlText w:val=""/>
      <w:lvlJc w:val="left"/>
      <w:pPr>
        <w:ind w:left="2880" w:hanging="360"/>
      </w:pPr>
      <w:rPr>
        <w:rFonts w:ascii="Symbol" w:hAnsi="Symbol" w:hint="default"/>
      </w:rPr>
    </w:lvl>
    <w:lvl w:ilvl="4" w:tplc="35289B9E">
      <w:start w:val="1"/>
      <w:numFmt w:val="bullet"/>
      <w:lvlText w:val="o"/>
      <w:lvlJc w:val="left"/>
      <w:pPr>
        <w:ind w:left="3600" w:hanging="360"/>
      </w:pPr>
      <w:rPr>
        <w:rFonts w:ascii="Courier New" w:hAnsi="Courier New" w:hint="default"/>
      </w:rPr>
    </w:lvl>
    <w:lvl w:ilvl="5" w:tplc="92DA2738">
      <w:start w:val="1"/>
      <w:numFmt w:val="bullet"/>
      <w:lvlText w:val=""/>
      <w:lvlJc w:val="left"/>
      <w:pPr>
        <w:ind w:left="4320" w:hanging="360"/>
      </w:pPr>
      <w:rPr>
        <w:rFonts w:ascii="Wingdings" w:hAnsi="Wingdings" w:hint="default"/>
      </w:rPr>
    </w:lvl>
    <w:lvl w:ilvl="6" w:tplc="03F079D4">
      <w:start w:val="1"/>
      <w:numFmt w:val="bullet"/>
      <w:lvlText w:val=""/>
      <w:lvlJc w:val="left"/>
      <w:pPr>
        <w:ind w:left="5040" w:hanging="360"/>
      </w:pPr>
      <w:rPr>
        <w:rFonts w:ascii="Symbol" w:hAnsi="Symbol" w:hint="default"/>
      </w:rPr>
    </w:lvl>
    <w:lvl w:ilvl="7" w:tplc="4A04FBEE">
      <w:start w:val="1"/>
      <w:numFmt w:val="bullet"/>
      <w:lvlText w:val="o"/>
      <w:lvlJc w:val="left"/>
      <w:pPr>
        <w:ind w:left="5760" w:hanging="360"/>
      </w:pPr>
      <w:rPr>
        <w:rFonts w:ascii="Courier New" w:hAnsi="Courier New" w:hint="default"/>
      </w:rPr>
    </w:lvl>
    <w:lvl w:ilvl="8" w:tplc="95EC0A5E">
      <w:start w:val="1"/>
      <w:numFmt w:val="bullet"/>
      <w:lvlText w:val=""/>
      <w:lvlJc w:val="left"/>
      <w:pPr>
        <w:ind w:left="6480" w:hanging="360"/>
      </w:pPr>
      <w:rPr>
        <w:rFonts w:ascii="Wingdings" w:hAnsi="Wingdings" w:hint="default"/>
      </w:rPr>
    </w:lvl>
  </w:abstractNum>
  <w:abstractNum w:abstractNumId="16" w15:restartNumberingAfterBreak="0">
    <w:nsid w:val="07A32101"/>
    <w:multiLevelType w:val="hybridMultilevel"/>
    <w:tmpl w:val="740E997A"/>
    <w:lvl w:ilvl="0" w:tplc="48F6976A">
      <w:start w:val="1"/>
      <w:numFmt w:val="bullet"/>
      <w:lvlText w:val=""/>
      <w:lvlJc w:val="left"/>
      <w:pPr>
        <w:ind w:left="720" w:hanging="360"/>
      </w:pPr>
      <w:rPr>
        <w:rFonts w:ascii="Symbol" w:hAnsi="Symbol" w:hint="default"/>
      </w:rPr>
    </w:lvl>
    <w:lvl w:ilvl="1" w:tplc="069ABA8E">
      <w:start w:val="1"/>
      <w:numFmt w:val="bullet"/>
      <w:lvlText w:val="o"/>
      <w:lvlJc w:val="left"/>
      <w:pPr>
        <w:ind w:left="1440" w:hanging="360"/>
      </w:pPr>
      <w:rPr>
        <w:rFonts w:ascii="Courier New" w:hAnsi="Courier New" w:hint="default"/>
      </w:rPr>
    </w:lvl>
    <w:lvl w:ilvl="2" w:tplc="5D56196C">
      <w:start w:val="1"/>
      <w:numFmt w:val="bullet"/>
      <w:lvlText w:val=""/>
      <w:lvlJc w:val="left"/>
      <w:pPr>
        <w:ind w:left="2160" w:hanging="360"/>
      </w:pPr>
      <w:rPr>
        <w:rFonts w:ascii="Wingdings" w:hAnsi="Wingdings" w:hint="default"/>
      </w:rPr>
    </w:lvl>
    <w:lvl w:ilvl="3" w:tplc="ADD41272">
      <w:start w:val="1"/>
      <w:numFmt w:val="bullet"/>
      <w:lvlText w:val=""/>
      <w:lvlJc w:val="left"/>
      <w:pPr>
        <w:ind w:left="2880" w:hanging="360"/>
      </w:pPr>
      <w:rPr>
        <w:rFonts w:ascii="Symbol" w:hAnsi="Symbol" w:hint="default"/>
      </w:rPr>
    </w:lvl>
    <w:lvl w:ilvl="4" w:tplc="1C869574">
      <w:start w:val="1"/>
      <w:numFmt w:val="bullet"/>
      <w:lvlText w:val="o"/>
      <w:lvlJc w:val="left"/>
      <w:pPr>
        <w:ind w:left="3600" w:hanging="360"/>
      </w:pPr>
      <w:rPr>
        <w:rFonts w:ascii="Courier New" w:hAnsi="Courier New" w:hint="default"/>
      </w:rPr>
    </w:lvl>
    <w:lvl w:ilvl="5" w:tplc="FA8E9D3E">
      <w:start w:val="1"/>
      <w:numFmt w:val="bullet"/>
      <w:lvlText w:val=""/>
      <w:lvlJc w:val="left"/>
      <w:pPr>
        <w:ind w:left="4320" w:hanging="360"/>
      </w:pPr>
      <w:rPr>
        <w:rFonts w:ascii="Wingdings" w:hAnsi="Wingdings" w:hint="default"/>
      </w:rPr>
    </w:lvl>
    <w:lvl w:ilvl="6" w:tplc="C6CAC232">
      <w:start w:val="1"/>
      <w:numFmt w:val="bullet"/>
      <w:lvlText w:val=""/>
      <w:lvlJc w:val="left"/>
      <w:pPr>
        <w:ind w:left="5040" w:hanging="360"/>
      </w:pPr>
      <w:rPr>
        <w:rFonts w:ascii="Symbol" w:hAnsi="Symbol" w:hint="default"/>
      </w:rPr>
    </w:lvl>
    <w:lvl w:ilvl="7" w:tplc="6BA069CC">
      <w:start w:val="1"/>
      <w:numFmt w:val="bullet"/>
      <w:lvlText w:val="o"/>
      <w:lvlJc w:val="left"/>
      <w:pPr>
        <w:ind w:left="5760" w:hanging="360"/>
      </w:pPr>
      <w:rPr>
        <w:rFonts w:ascii="Courier New" w:hAnsi="Courier New" w:hint="default"/>
      </w:rPr>
    </w:lvl>
    <w:lvl w:ilvl="8" w:tplc="5566BAB4">
      <w:start w:val="1"/>
      <w:numFmt w:val="bullet"/>
      <w:lvlText w:val=""/>
      <w:lvlJc w:val="left"/>
      <w:pPr>
        <w:ind w:left="6480" w:hanging="360"/>
      </w:pPr>
      <w:rPr>
        <w:rFonts w:ascii="Wingdings" w:hAnsi="Wingdings" w:hint="default"/>
      </w:rPr>
    </w:lvl>
  </w:abstractNum>
  <w:abstractNum w:abstractNumId="17" w15:restartNumberingAfterBreak="0">
    <w:nsid w:val="085255B4"/>
    <w:multiLevelType w:val="multilevel"/>
    <w:tmpl w:val="6506F40A"/>
    <w:lvl w:ilvl="0">
      <w:start w:val="1"/>
      <w:numFmt w:val="decimal"/>
      <w:lvlText w:val="%1."/>
      <w:lvlJc w:val="left"/>
      <w:pPr>
        <w:ind w:left="360" w:hanging="360"/>
      </w:pPr>
      <w:rPr>
        <w:rFonts w:ascii="Arial" w:hAnsi="Arial" w:cs="Arial" w:hint="default"/>
        <w:sz w:val="20"/>
        <w:szCs w:val="20"/>
        <w:lang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72973"/>
    <w:multiLevelType w:val="hybridMultilevel"/>
    <w:tmpl w:val="5912A43C"/>
    <w:lvl w:ilvl="0" w:tplc="48F6976A">
      <w:start w:val="1"/>
      <w:numFmt w:val="bullet"/>
      <w:lvlText w:val=""/>
      <w:lvlJc w:val="left"/>
      <w:pPr>
        <w:ind w:left="720" w:hanging="360"/>
      </w:pPr>
      <w:rPr>
        <w:rFonts w:ascii="Symbol" w:hAnsi="Symbol" w:hint="default"/>
      </w:rPr>
    </w:lvl>
    <w:lvl w:ilvl="1" w:tplc="16DC4752">
      <w:start w:val="1"/>
      <w:numFmt w:val="bullet"/>
      <w:lvlText w:val="o"/>
      <w:lvlJc w:val="left"/>
      <w:pPr>
        <w:ind w:left="1440" w:hanging="360"/>
      </w:pPr>
      <w:rPr>
        <w:rFonts w:ascii="Courier New" w:hAnsi="Courier New" w:hint="default"/>
      </w:rPr>
    </w:lvl>
    <w:lvl w:ilvl="2" w:tplc="69CE9CE0">
      <w:start w:val="1"/>
      <w:numFmt w:val="bullet"/>
      <w:lvlText w:val=""/>
      <w:lvlJc w:val="left"/>
      <w:pPr>
        <w:ind w:left="2160" w:hanging="360"/>
      </w:pPr>
      <w:rPr>
        <w:rFonts w:ascii="Wingdings" w:hAnsi="Wingdings" w:hint="default"/>
      </w:rPr>
    </w:lvl>
    <w:lvl w:ilvl="3" w:tplc="D3446A1E">
      <w:start w:val="1"/>
      <w:numFmt w:val="bullet"/>
      <w:lvlText w:val=""/>
      <w:lvlJc w:val="left"/>
      <w:pPr>
        <w:ind w:left="2880" w:hanging="360"/>
      </w:pPr>
      <w:rPr>
        <w:rFonts w:ascii="Symbol" w:hAnsi="Symbol" w:hint="default"/>
      </w:rPr>
    </w:lvl>
    <w:lvl w:ilvl="4" w:tplc="5C06CECC">
      <w:start w:val="1"/>
      <w:numFmt w:val="bullet"/>
      <w:lvlText w:val="o"/>
      <w:lvlJc w:val="left"/>
      <w:pPr>
        <w:ind w:left="3600" w:hanging="360"/>
      </w:pPr>
      <w:rPr>
        <w:rFonts w:ascii="Courier New" w:hAnsi="Courier New" w:hint="default"/>
      </w:rPr>
    </w:lvl>
    <w:lvl w:ilvl="5" w:tplc="1D8A79E0">
      <w:start w:val="1"/>
      <w:numFmt w:val="bullet"/>
      <w:lvlText w:val=""/>
      <w:lvlJc w:val="left"/>
      <w:pPr>
        <w:ind w:left="4320" w:hanging="360"/>
      </w:pPr>
      <w:rPr>
        <w:rFonts w:ascii="Wingdings" w:hAnsi="Wingdings" w:hint="default"/>
      </w:rPr>
    </w:lvl>
    <w:lvl w:ilvl="6" w:tplc="03F644E2">
      <w:start w:val="1"/>
      <w:numFmt w:val="bullet"/>
      <w:lvlText w:val=""/>
      <w:lvlJc w:val="left"/>
      <w:pPr>
        <w:ind w:left="5040" w:hanging="360"/>
      </w:pPr>
      <w:rPr>
        <w:rFonts w:ascii="Symbol" w:hAnsi="Symbol" w:hint="default"/>
      </w:rPr>
    </w:lvl>
    <w:lvl w:ilvl="7" w:tplc="048A781A">
      <w:start w:val="1"/>
      <w:numFmt w:val="bullet"/>
      <w:lvlText w:val="o"/>
      <w:lvlJc w:val="left"/>
      <w:pPr>
        <w:ind w:left="5760" w:hanging="360"/>
      </w:pPr>
      <w:rPr>
        <w:rFonts w:ascii="Courier New" w:hAnsi="Courier New" w:hint="default"/>
      </w:rPr>
    </w:lvl>
    <w:lvl w:ilvl="8" w:tplc="D9D2F9AC">
      <w:start w:val="1"/>
      <w:numFmt w:val="bullet"/>
      <w:lvlText w:val=""/>
      <w:lvlJc w:val="left"/>
      <w:pPr>
        <w:ind w:left="6480" w:hanging="360"/>
      </w:pPr>
      <w:rPr>
        <w:rFonts w:ascii="Wingdings" w:hAnsi="Wingdings" w:hint="default"/>
      </w:rPr>
    </w:lvl>
  </w:abstractNum>
  <w:abstractNum w:abstractNumId="19" w15:restartNumberingAfterBreak="0">
    <w:nsid w:val="08C113A4"/>
    <w:multiLevelType w:val="hybridMultilevel"/>
    <w:tmpl w:val="348E9A6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90A73F2"/>
    <w:multiLevelType w:val="hybridMultilevel"/>
    <w:tmpl w:val="D9A4F118"/>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A550350"/>
    <w:multiLevelType w:val="hybridMultilevel"/>
    <w:tmpl w:val="382EC95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A7F54A7"/>
    <w:multiLevelType w:val="hybridMultilevel"/>
    <w:tmpl w:val="C7F8178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ACB4077"/>
    <w:multiLevelType w:val="hybridMultilevel"/>
    <w:tmpl w:val="DEE8FD3C"/>
    <w:lvl w:ilvl="0" w:tplc="48F6976A">
      <w:start w:val="1"/>
      <w:numFmt w:val="bullet"/>
      <w:lvlText w:val=""/>
      <w:lvlJc w:val="left"/>
      <w:pPr>
        <w:ind w:left="720" w:hanging="360"/>
      </w:pPr>
      <w:rPr>
        <w:rFonts w:ascii="Symbol" w:hAnsi="Symbol" w:hint="default"/>
      </w:rPr>
    </w:lvl>
    <w:lvl w:ilvl="1" w:tplc="EBFCD810">
      <w:start w:val="1"/>
      <w:numFmt w:val="bullet"/>
      <w:lvlText w:val="o"/>
      <w:lvlJc w:val="left"/>
      <w:pPr>
        <w:ind w:left="1440" w:hanging="360"/>
      </w:pPr>
      <w:rPr>
        <w:rFonts w:ascii="Courier New" w:hAnsi="Courier New" w:hint="default"/>
      </w:rPr>
    </w:lvl>
    <w:lvl w:ilvl="2" w:tplc="8A102CF8">
      <w:start w:val="1"/>
      <w:numFmt w:val="bullet"/>
      <w:lvlText w:val=""/>
      <w:lvlJc w:val="left"/>
      <w:pPr>
        <w:ind w:left="2160" w:hanging="360"/>
      </w:pPr>
      <w:rPr>
        <w:rFonts w:ascii="Wingdings" w:hAnsi="Wingdings" w:hint="default"/>
      </w:rPr>
    </w:lvl>
    <w:lvl w:ilvl="3" w:tplc="B378A242">
      <w:start w:val="1"/>
      <w:numFmt w:val="bullet"/>
      <w:lvlText w:val=""/>
      <w:lvlJc w:val="left"/>
      <w:pPr>
        <w:ind w:left="2880" w:hanging="360"/>
      </w:pPr>
      <w:rPr>
        <w:rFonts w:ascii="Symbol" w:hAnsi="Symbol" w:hint="default"/>
      </w:rPr>
    </w:lvl>
    <w:lvl w:ilvl="4" w:tplc="68A4D244">
      <w:start w:val="1"/>
      <w:numFmt w:val="bullet"/>
      <w:lvlText w:val="o"/>
      <w:lvlJc w:val="left"/>
      <w:pPr>
        <w:ind w:left="3600" w:hanging="360"/>
      </w:pPr>
      <w:rPr>
        <w:rFonts w:ascii="Courier New" w:hAnsi="Courier New" w:hint="default"/>
      </w:rPr>
    </w:lvl>
    <w:lvl w:ilvl="5" w:tplc="1EE0DA3C">
      <w:start w:val="1"/>
      <w:numFmt w:val="bullet"/>
      <w:lvlText w:val=""/>
      <w:lvlJc w:val="left"/>
      <w:pPr>
        <w:ind w:left="4320" w:hanging="360"/>
      </w:pPr>
      <w:rPr>
        <w:rFonts w:ascii="Wingdings" w:hAnsi="Wingdings" w:hint="default"/>
      </w:rPr>
    </w:lvl>
    <w:lvl w:ilvl="6" w:tplc="AD784632">
      <w:start w:val="1"/>
      <w:numFmt w:val="bullet"/>
      <w:lvlText w:val=""/>
      <w:lvlJc w:val="left"/>
      <w:pPr>
        <w:ind w:left="5040" w:hanging="360"/>
      </w:pPr>
      <w:rPr>
        <w:rFonts w:ascii="Symbol" w:hAnsi="Symbol" w:hint="default"/>
      </w:rPr>
    </w:lvl>
    <w:lvl w:ilvl="7" w:tplc="73563566">
      <w:start w:val="1"/>
      <w:numFmt w:val="bullet"/>
      <w:lvlText w:val="o"/>
      <w:lvlJc w:val="left"/>
      <w:pPr>
        <w:ind w:left="5760" w:hanging="360"/>
      </w:pPr>
      <w:rPr>
        <w:rFonts w:ascii="Courier New" w:hAnsi="Courier New" w:hint="default"/>
      </w:rPr>
    </w:lvl>
    <w:lvl w:ilvl="8" w:tplc="19FEA2CA">
      <w:start w:val="1"/>
      <w:numFmt w:val="bullet"/>
      <w:lvlText w:val=""/>
      <w:lvlJc w:val="left"/>
      <w:pPr>
        <w:ind w:left="6480" w:hanging="360"/>
      </w:pPr>
      <w:rPr>
        <w:rFonts w:ascii="Wingdings" w:hAnsi="Wingdings" w:hint="default"/>
      </w:rPr>
    </w:lvl>
  </w:abstractNum>
  <w:abstractNum w:abstractNumId="24" w15:restartNumberingAfterBreak="0">
    <w:nsid w:val="0AD24CD2"/>
    <w:multiLevelType w:val="multilevel"/>
    <w:tmpl w:val="1BEA6306"/>
    <w:lvl w:ilvl="0">
      <w:start w:val="1"/>
      <w:numFmt w:val="decimal"/>
      <w:lvlText w:val="%1."/>
      <w:lvlJc w:val="left"/>
      <w:pPr>
        <w:tabs>
          <w:tab w:val="num" w:pos="276"/>
        </w:tabs>
        <w:ind w:left="276" w:hanging="375"/>
      </w:pPr>
      <w:rPr>
        <w:rFonts w:ascii="Arial" w:hAnsi="Arial" w:cs="Arial" w:hint="default"/>
        <w:sz w:val="20"/>
        <w:szCs w:val="20"/>
      </w:rPr>
    </w:lvl>
    <w:lvl w:ilvl="1">
      <w:start w:val="1"/>
      <w:numFmt w:val="decimal"/>
      <w:lvlText w:val="%1.%2."/>
      <w:lvlJc w:val="left"/>
      <w:pPr>
        <w:tabs>
          <w:tab w:val="num" w:pos="741"/>
        </w:tabs>
        <w:ind w:left="741" w:hanging="720"/>
      </w:pPr>
      <w:rPr>
        <w:rFonts w:ascii="Times New Roman;Tahoma" w:hAnsi="Times New Roman;Tahoma" w:cs="Times New Roman;Tahoma"/>
        <w:color w:val="000000"/>
        <w:sz w:val="24"/>
      </w:rPr>
    </w:lvl>
    <w:lvl w:ilvl="2">
      <w:start w:val="1"/>
      <w:numFmt w:val="decimal"/>
      <w:lvlText w:val="%1.%2.%3."/>
      <w:lvlJc w:val="left"/>
      <w:pPr>
        <w:tabs>
          <w:tab w:val="num" w:pos="861"/>
        </w:tabs>
        <w:ind w:left="861" w:hanging="720"/>
      </w:pPr>
      <w:rPr>
        <w:rFonts w:ascii="Times New Roman;Tahoma" w:hAnsi="Times New Roman;Tahoma" w:cs="Times New Roman;Tahoma"/>
        <w:color w:val="000000"/>
        <w:sz w:val="24"/>
      </w:rPr>
    </w:lvl>
    <w:lvl w:ilvl="3">
      <w:start w:val="1"/>
      <w:numFmt w:val="decimal"/>
      <w:lvlText w:val="%1.%2.%3.%4."/>
      <w:lvlJc w:val="left"/>
      <w:pPr>
        <w:tabs>
          <w:tab w:val="num" w:pos="1341"/>
        </w:tabs>
        <w:ind w:left="1341" w:hanging="1080"/>
      </w:pPr>
      <w:rPr>
        <w:rFonts w:ascii="Times New Roman;Tahoma" w:hAnsi="Times New Roman;Tahoma" w:cs="Times New Roman;Tahoma"/>
        <w:color w:val="000000"/>
        <w:sz w:val="24"/>
      </w:rPr>
    </w:lvl>
    <w:lvl w:ilvl="4">
      <w:start w:val="1"/>
      <w:numFmt w:val="decimal"/>
      <w:lvlText w:val="%1.%2.%3.%4.%5."/>
      <w:lvlJc w:val="left"/>
      <w:pPr>
        <w:tabs>
          <w:tab w:val="num" w:pos="1461"/>
        </w:tabs>
        <w:ind w:left="1461" w:hanging="1080"/>
      </w:pPr>
      <w:rPr>
        <w:rFonts w:ascii="Times New Roman;Tahoma" w:hAnsi="Times New Roman;Tahoma" w:cs="Times New Roman;Tahoma"/>
        <w:color w:val="000000"/>
        <w:sz w:val="24"/>
      </w:rPr>
    </w:lvl>
    <w:lvl w:ilvl="5">
      <w:start w:val="1"/>
      <w:numFmt w:val="decimal"/>
      <w:lvlText w:val="%1.%2.%3.%4.%5.%6."/>
      <w:lvlJc w:val="left"/>
      <w:pPr>
        <w:tabs>
          <w:tab w:val="num" w:pos="1941"/>
        </w:tabs>
        <w:ind w:left="1941" w:hanging="1440"/>
      </w:pPr>
      <w:rPr>
        <w:rFonts w:ascii="Times New Roman;Tahoma" w:hAnsi="Times New Roman;Tahoma" w:cs="Times New Roman;Tahoma"/>
        <w:color w:val="000000"/>
        <w:sz w:val="24"/>
      </w:rPr>
    </w:lvl>
    <w:lvl w:ilvl="6">
      <w:start w:val="1"/>
      <w:numFmt w:val="decimal"/>
      <w:lvlText w:val="%1.%2.%3.%4.%5.%6.%7."/>
      <w:lvlJc w:val="left"/>
      <w:pPr>
        <w:tabs>
          <w:tab w:val="num" w:pos="2061"/>
        </w:tabs>
        <w:ind w:left="2061" w:hanging="1440"/>
      </w:pPr>
      <w:rPr>
        <w:rFonts w:ascii="Times New Roman;Tahoma" w:hAnsi="Times New Roman;Tahoma" w:cs="Times New Roman;Tahoma"/>
        <w:color w:val="000000"/>
        <w:sz w:val="24"/>
      </w:rPr>
    </w:lvl>
    <w:lvl w:ilvl="7">
      <w:start w:val="1"/>
      <w:numFmt w:val="decimal"/>
      <w:lvlText w:val="%1.%2.%3.%4.%5.%6.%7.%8."/>
      <w:lvlJc w:val="left"/>
      <w:pPr>
        <w:tabs>
          <w:tab w:val="num" w:pos="2541"/>
        </w:tabs>
        <w:ind w:left="2541" w:hanging="1800"/>
      </w:pPr>
      <w:rPr>
        <w:rFonts w:ascii="Times New Roman;Tahoma" w:hAnsi="Times New Roman;Tahoma" w:cs="Times New Roman;Tahoma"/>
        <w:color w:val="000000"/>
        <w:sz w:val="24"/>
      </w:rPr>
    </w:lvl>
    <w:lvl w:ilvl="8">
      <w:start w:val="1"/>
      <w:numFmt w:val="decimal"/>
      <w:lvlText w:val="%1.%2.%3.%4.%5.%6.%7.%8.%9."/>
      <w:lvlJc w:val="left"/>
      <w:pPr>
        <w:tabs>
          <w:tab w:val="num" w:pos="2661"/>
        </w:tabs>
        <w:ind w:left="2661" w:hanging="1800"/>
      </w:pPr>
      <w:rPr>
        <w:rFonts w:ascii="Times New Roman;Tahoma" w:hAnsi="Times New Roman;Tahoma" w:cs="Times New Roman;Tahoma"/>
        <w:color w:val="000000"/>
        <w:sz w:val="24"/>
      </w:rPr>
    </w:lvl>
  </w:abstractNum>
  <w:abstractNum w:abstractNumId="25" w15:restartNumberingAfterBreak="0">
    <w:nsid w:val="0B2E1487"/>
    <w:multiLevelType w:val="hybridMultilevel"/>
    <w:tmpl w:val="FEBAE508"/>
    <w:lvl w:ilvl="0" w:tplc="48F6976A">
      <w:start w:val="1"/>
      <w:numFmt w:val="bullet"/>
      <w:lvlText w:val=""/>
      <w:lvlJc w:val="left"/>
      <w:pPr>
        <w:ind w:left="720" w:hanging="360"/>
      </w:pPr>
      <w:rPr>
        <w:rFonts w:ascii="Symbol" w:hAnsi="Symbol" w:hint="default"/>
      </w:rPr>
    </w:lvl>
    <w:lvl w:ilvl="1" w:tplc="52B2E684">
      <w:start w:val="1"/>
      <w:numFmt w:val="bullet"/>
      <w:lvlText w:val="o"/>
      <w:lvlJc w:val="left"/>
      <w:pPr>
        <w:ind w:left="1440" w:hanging="360"/>
      </w:pPr>
      <w:rPr>
        <w:rFonts w:ascii="Courier New" w:hAnsi="Courier New" w:hint="default"/>
      </w:rPr>
    </w:lvl>
    <w:lvl w:ilvl="2" w:tplc="F00A704C">
      <w:start w:val="1"/>
      <w:numFmt w:val="bullet"/>
      <w:lvlText w:val=""/>
      <w:lvlJc w:val="left"/>
      <w:pPr>
        <w:ind w:left="2160" w:hanging="360"/>
      </w:pPr>
      <w:rPr>
        <w:rFonts w:ascii="Wingdings" w:hAnsi="Wingdings" w:hint="default"/>
      </w:rPr>
    </w:lvl>
    <w:lvl w:ilvl="3" w:tplc="89A2AF0E">
      <w:start w:val="1"/>
      <w:numFmt w:val="bullet"/>
      <w:lvlText w:val=""/>
      <w:lvlJc w:val="left"/>
      <w:pPr>
        <w:ind w:left="2880" w:hanging="360"/>
      </w:pPr>
      <w:rPr>
        <w:rFonts w:ascii="Symbol" w:hAnsi="Symbol" w:hint="default"/>
      </w:rPr>
    </w:lvl>
    <w:lvl w:ilvl="4" w:tplc="33E091A6">
      <w:start w:val="1"/>
      <w:numFmt w:val="bullet"/>
      <w:lvlText w:val="o"/>
      <w:lvlJc w:val="left"/>
      <w:pPr>
        <w:ind w:left="3600" w:hanging="360"/>
      </w:pPr>
      <w:rPr>
        <w:rFonts w:ascii="Courier New" w:hAnsi="Courier New" w:hint="default"/>
      </w:rPr>
    </w:lvl>
    <w:lvl w:ilvl="5" w:tplc="0436E21C">
      <w:start w:val="1"/>
      <w:numFmt w:val="bullet"/>
      <w:lvlText w:val=""/>
      <w:lvlJc w:val="left"/>
      <w:pPr>
        <w:ind w:left="4320" w:hanging="360"/>
      </w:pPr>
      <w:rPr>
        <w:rFonts w:ascii="Wingdings" w:hAnsi="Wingdings" w:hint="default"/>
      </w:rPr>
    </w:lvl>
    <w:lvl w:ilvl="6" w:tplc="E264C718">
      <w:start w:val="1"/>
      <w:numFmt w:val="bullet"/>
      <w:lvlText w:val=""/>
      <w:lvlJc w:val="left"/>
      <w:pPr>
        <w:ind w:left="5040" w:hanging="360"/>
      </w:pPr>
      <w:rPr>
        <w:rFonts w:ascii="Symbol" w:hAnsi="Symbol" w:hint="default"/>
      </w:rPr>
    </w:lvl>
    <w:lvl w:ilvl="7" w:tplc="7B783252">
      <w:start w:val="1"/>
      <w:numFmt w:val="bullet"/>
      <w:lvlText w:val="o"/>
      <w:lvlJc w:val="left"/>
      <w:pPr>
        <w:ind w:left="5760" w:hanging="360"/>
      </w:pPr>
      <w:rPr>
        <w:rFonts w:ascii="Courier New" w:hAnsi="Courier New" w:hint="default"/>
      </w:rPr>
    </w:lvl>
    <w:lvl w:ilvl="8" w:tplc="D4F08366">
      <w:start w:val="1"/>
      <w:numFmt w:val="bullet"/>
      <w:lvlText w:val=""/>
      <w:lvlJc w:val="left"/>
      <w:pPr>
        <w:ind w:left="6480" w:hanging="360"/>
      </w:pPr>
      <w:rPr>
        <w:rFonts w:ascii="Wingdings" w:hAnsi="Wingdings" w:hint="default"/>
      </w:rPr>
    </w:lvl>
  </w:abstractNum>
  <w:abstractNum w:abstractNumId="26" w15:restartNumberingAfterBreak="0">
    <w:nsid w:val="0C037F2D"/>
    <w:multiLevelType w:val="hybridMultilevel"/>
    <w:tmpl w:val="7F126F20"/>
    <w:lvl w:ilvl="0" w:tplc="48F6976A">
      <w:start w:val="1"/>
      <w:numFmt w:val="bullet"/>
      <w:lvlText w:val=""/>
      <w:lvlJc w:val="left"/>
      <w:pPr>
        <w:ind w:left="720" w:hanging="360"/>
      </w:pPr>
      <w:rPr>
        <w:rFonts w:ascii="Symbol" w:hAnsi="Symbol" w:hint="default"/>
      </w:rPr>
    </w:lvl>
    <w:lvl w:ilvl="1" w:tplc="C82A6A04">
      <w:start w:val="1"/>
      <w:numFmt w:val="bullet"/>
      <w:lvlText w:val="o"/>
      <w:lvlJc w:val="left"/>
      <w:pPr>
        <w:ind w:left="1440" w:hanging="360"/>
      </w:pPr>
      <w:rPr>
        <w:rFonts w:ascii="Courier New" w:hAnsi="Courier New" w:hint="default"/>
      </w:rPr>
    </w:lvl>
    <w:lvl w:ilvl="2" w:tplc="7DAEF7F6">
      <w:start w:val="1"/>
      <w:numFmt w:val="bullet"/>
      <w:lvlText w:val=""/>
      <w:lvlJc w:val="left"/>
      <w:pPr>
        <w:ind w:left="2160" w:hanging="360"/>
      </w:pPr>
      <w:rPr>
        <w:rFonts w:ascii="Wingdings" w:hAnsi="Wingdings" w:hint="default"/>
      </w:rPr>
    </w:lvl>
    <w:lvl w:ilvl="3" w:tplc="37EA5E4E">
      <w:start w:val="1"/>
      <w:numFmt w:val="bullet"/>
      <w:lvlText w:val=""/>
      <w:lvlJc w:val="left"/>
      <w:pPr>
        <w:ind w:left="2880" w:hanging="360"/>
      </w:pPr>
      <w:rPr>
        <w:rFonts w:ascii="Symbol" w:hAnsi="Symbol" w:hint="default"/>
      </w:rPr>
    </w:lvl>
    <w:lvl w:ilvl="4" w:tplc="43ACB3B8">
      <w:start w:val="1"/>
      <w:numFmt w:val="bullet"/>
      <w:lvlText w:val="o"/>
      <w:lvlJc w:val="left"/>
      <w:pPr>
        <w:ind w:left="3600" w:hanging="360"/>
      </w:pPr>
      <w:rPr>
        <w:rFonts w:ascii="Courier New" w:hAnsi="Courier New" w:hint="default"/>
      </w:rPr>
    </w:lvl>
    <w:lvl w:ilvl="5" w:tplc="32C8939A">
      <w:start w:val="1"/>
      <w:numFmt w:val="bullet"/>
      <w:lvlText w:val=""/>
      <w:lvlJc w:val="left"/>
      <w:pPr>
        <w:ind w:left="4320" w:hanging="360"/>
      </w:pPr>
      <w:rPr>
        <w:rFonts w:ascii="Wingdings" w:hAnsi="Wingdings" w:hint="default"/>
      </w:rPr>
    </w:lvl>
    <w:lvl w:ilvl="6" w:tplc="053C069C">
      <w:start w:val="1"/>
      <w:numFmt w:val="bullet"/>
      <w:lvlText w:val=""/>
      <w:lvlJc w:val="left"/>
      <w:pPr>
        <w:ind w:left="5040" w:hanging="360"/>
      </w:pPr>
      <w:rPr>
        <w:rFonts w:ascii="Symbol" w:hAnsi="Symbol" w:hint="default"/>
      </w:rPr>
    </w:lvl>
    <w:lvl w:ilvl="7" w:tplc="E172667A">
      <w:start w:val="1"/>
      <w:numFmt w:val="bullet"/>
      <w:lvlText w:val="o"/>
      <w:lvlJc w:val="left"/>
      <w:pPr>
        <w:ind w:left="5760" w:hanging="360"/>
      </w:pPr>
      <w:rPr>
        <w:rFonts w:ascii="Courier New" w:hAnsi="Courier New" w:hint="default"/>
      </w:rPr>
    </w:lvl>
    <w:lvl w:ilvl="8" w:tplc="DDD2786A">
      <w:start w:val="1"/>
      <w:numFmt w:val="bullet"/>
      <w:lvlText w:val=""/>
      <w:lvlJc w:val="left"/>
      <w:pPr>
        <w:ind w:left="6480" w:hanging="360"/>
      </w:pPr>
      <w:rPr>
        <w:rFonts w:ascii="Wingdings" w:hAnsi="Wingdings" w:hint="default"/>
      </w:rPr>
    </w:lvl>
  </w:abstractNum>
  <w:abstractNum w:abstractNumId="27" w15:restartNumberingAfterBreak="0">
    <w:nsid w:val="0C2D4094"/>
    <w:multiLevelType w:val="multilevel"/>
    <w:tmpl w:val="25163EB6"/>
    <w:lvl w:ilvl="0">
      <w:start w:val="1"/>
      <w:numFmt w:val="decimal"/>
      <w:lvlText w:val="%1."/>
      <w:lvlJc w:val="left"/>
      <w:pPr>
        <w:ind w:left="360" w:hanging="360"/>
      </w:pPr>
      <w:rPr>
        <w:rFonts w:ascii="Times New Roman;Tahoma" w:hAnsi="Times New Roman;Tahoma" w:cs="Times New Roman;Tahoma"/>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28" w15:restartNumberingAfterBreak="0">
    <w:nsid w:val="0CB3639A"/>
    <w:multiLevelType w:val="hybridMultilevel"/>
    <w:tmpl w:val="3DD44E8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0D0B0D10"/>
    <w:multiLevelType w:val="hybridMultilevel"/>
    <w:tmpl w:val="9B8A745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0D4C4129"/>
    <w:multiLevelType w:val="hybridMultilevel"/>
    <w:tmpl w:val="261C7D4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DB34C09"/>
    <w:multiLevelType w:val="multilevel"/>
    <w:tmpl w:val="86F251CE"/>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b w:val="0"/>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32" w15:restartNumberingAfterBreak="0">
    <w:nsid w:val="0E213A12"/>
    <w:multiLevelType w:val="hybridMultilevel"/>
    <w:tmpl w:val="93CA3A0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0E366B20"/>
    <w:multiLevelType w:val="hybridMultilevel"/>
    <w:tmpl w:val="5A2E274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0E72680E"/>
    <w:multiLevelType w:val="multilevel"/>
    <w:tmpl w:val="1EBA19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libri" w:eastAsia="Times New Roman" w:hAnsi="Calibri" w:cs="Calibri" w:hint="default"/>
      </w:rPr>
    </w:lvl>
    <w:lvl w:ilvl="2">
      <w:start w:val="1"/>
      <w:numFmt w:val="bullet"/>
      <w:lvlText w:val=""/>
      <w:lvlJc w:val="left"/>
      <w:pPr>
        <w:ind w:left="2160" w:hanging="360"/>
      </w:pPr>
      <w:rPr>
        <w:rFonts w:ascii="Wingdings" w:eastAsia="Times New Roman" w:hAnsi="Wingdings" w:cs="Calibri" w:hint="default"/>
      </w:rPr>
    </w:lvl>
    <w:lvl w:ilvl="3">
      <w:start w:val="1"/>
      <w:numFmt w:val="upperLetter"/>
      <w:lvlText w:val="%4."/>
      <w:lvlJc w:val="left"/>
      <w:pPr>
        <w:ind w:left="3196"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DE042A"/>
    <w:multiLevelType w:val="hybridMultilevel"/>
    <w:tmpl w:val="BF083B6A"/>
    <w:lvl w:ilvl="0" w:tplc="48F6976A">
      <w:start w:val="1"/>
      <w:numFmt w:val="bullet"/>
      <w:lvlText w:val=""/>
      <w:lvlJc w:val="left"/>
      <w:pPr>
        <w:ind w:left="720" w:hanging="360"/>
      </w:pPr>
      <w:rPr>
        <w:rFonts w:ascii="Symbol" w:hAnsi="Symbol" w:hint="default"/>
      </w:rPr>
    </w:lvl>
    <w:lvl w:ilvl="1" w:tplc="59B4AC18">
      <w:start w:val="1"/>
      <w:numFmt w:val="bullet"/>
      <w:lvlText w:val="o"/>
      <w:lvlJc w:val="left"/>
      <w:pPr>
        <w:ind w:left="1440" w:hanging="360"/>
      </w:pPr>
      <w:rPr>
        <w:rFonts w:ascii="Courier New" w:hAnsi="Courier New" w:hint="default"/>
      </w:rPr>
    </w:lvl>
    <w:lvl w:ilvl="2" w:tplc="AB9CF0F6">
      <w:start w:val="1"/>
      <w:numFmt w:val="bullet"/>
      <w:lvlText w:val=""/>
      <w:lvlJc w:val="left"/>
      <w:pPr>
        <w:ind w:left="2160" w:hanging="360"/>
      </w:pPr>
      <w:rPr>
        <w:rFonts w:ascii="Wingdings" w:hAnsi="Wingdings" w:hint="default"/>
      </w:rPr>
    </w:lvl>
    <w:lvl w:ilvl="3" w:tplc="940C0C3E">
      <w:start w:val="1"/>
      <w:numFmt w:val="bullet"/>
      <w:lvlText w:val=""/>
      <w:lvlJc w:val="left"/>
      <w:pPr>
        <w:ind w:left="2880" w:hanging="360"/>
      </w:pPr>
      <w:rPr>
        <w:rFonts w:ascii="Symbol" w:hAnsi="Symbol" w:hint="default"/>
      </w:rPr>
    </w:lvl>
    <w:lvl w:ilvl="4" w:tplc="2986463E">
      <w:start w:val="1"/>
      <w:numFmt w:val="bullet"/>
      <w:lvlText w:val="o"/>
      <w:lvlJc w:val="left"/>
      <w:pPr>
        <w:ind w:left="3600" w:hanging="360"/>
      </w:pPr>
      <w:rPr>
        <w:rFonts w:ascii="Courier New" w:hAnsi="Courier New" w:hint="default"/>
      </w:rPr>
    </w:lvl>
    <w:lvl w:ilvl="5" w:tplc="28FA7356">
      <w:start w:val="1"/>
      <w:numFmt w:val="bullet"/>
      <w:lvlText w:val=""/>
      <w:lvlJc w:val="left"/>
      <w:pPr>
        <w:ind w:left="4320" w:hanging="360"/>
      </w:pPr>
      <w:rPr>
        <w:rFonts w:ascii="Wingdings" w:hAnsi="Wingdings" w:hint="default"/>
      </w:rPr>
    </w:lvl>
    <w:lvl w:ilvl="6" w:tplc="36A029EC">
      <w:start w:val="1"/>
      <w:numFmt w:val="bullet"/>
      <w:lvlText w:val=""/>
      <w:lvlJc w:val="left"/>
      <w:pPr>
        <w:ind w:left="5040" w:hanging="360"/>
      </w:pPr>
      <w:rPr>
        <w:rFonts w:ascii="Symbol" w:hAnsi="Symbol" w:hint="default"/>
      </w:rPr>
    </w:lvl>
    <w:lvl w:ilvl="7" w:tplc="B4E2EBA6">
      <w:start w:val="1"/>
      <w:numFmt w:val="bullet"/>
      <w:lvlText w:val="o"/>
      <w:lvlJc w:val="left"/>
      <w:pPr>
        <w:ind w:left="5760" w:hanging="360"/>
      </w:pPr>
      <w:rPr>
        <w:rFonts w:ascii="Courier New" w:hAnsi="Courier New" w:hint="default"/>
      </w:rPr>
    </w:lvl>
    <w:lvl w:ilvl="8" w:tplc="06762B48">
      <w:start w:val="1"/>
      <w:numFmt w:val="bullet"/>
      <w:lvlText w:val=""/>
      <w:lvlJc w:val="left"/>
      <w:pPr>
        <w:ind w:left="6480" w:hanging="360"/>
      </w:pPr>
      <w:rPr>
        <w:rFonts w:ascii="Wingdings" w:hAnsi="Wingdings" w:hint="default"/>
      </w:rPr>
    </w:lvl>
  </w:abstractNum>
  <w:abstractNum w:abstractNumId="36" w15:restartNumberingAfterBreak="0">
    <w:nsid w:val="0EFE5FA7"/>
    <w:multiLevelType w:val="multilevel"/>
    <w:tmpl w:val="8972571E"/>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37" w15:restartNumberingAfterBreak="0">
    <w:nsid w:val="0F1250AD"/>
    <w:multiLevelType w:val="hybridMultilevel"/>
    <w:tmpl w:val="1D2A440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0F282B7F"/>
    <w:multiLevelType w:val="multilevel"/>
    <w:tmpl w:val="D1A67D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0F7E147E"/>
    <w:multiLevelType w:val="hybridMultilevel"/>
    <w:tmpl w:val="8D34766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0FCB241A"/>
    <w:multiLevelType w:val="hybridMultilevel"/>
    <w:tmpl w:val="5ECC568A"/>
    <w:lvl w:ilvl="0" w:tplc="48F6976A">
      <w:start w:val="1"/>
      <w:numFmt w:val="bullet"/>
      <w:lvlText w:val=""/>
      <w:lvlJc w:val="left"/>
      <w:pPr>
        <w:ind w:left="720" w:hanging="360"/>
      </w:pPr>
      <w:rPr>
        <w:rFonts w:ascii="Symbol" w:hAnsi="Symbol" w:hint="default"/>
      </w:rPr>
    </w:lvl>
    <w:lvl w:ilvl="1" w:tplc="B7526034">
      <w:start w:val="1"/>
      <w:numFmt w:val="bullet"/>
      <w:lvlText w:val="o"/>
      <w:lvlJc w:val="left"/>
      <w:pPr>
        <w:ind w:left="1440" w:hanging="360"/>
      </w:pPr>
      <w:rPr>
        <w:rFonts w:ascii="Courier New" w:hAnsi="Courier New" w:hint="default"/>
      </w:rPr>
    </w:lvl>
    <w:lvl w:ilvl="2" w:tplc="47F02F20">
      <w:start w:val="1"/>
      <w:numFmt w:val="bullet"/>
      <w:lvlText w:val=""/>
      <w:lvlJc w:val="left"/>
      <w:pPr>
        <w:ind w:left="2160" w:hanging="360"/>
      </w:pPr>
      <w:rPr>
        <w:rFonts w:ascii="Wingdings" w:hAnsi="Wingdings" w:hint="default"/>
      </w:rPr>
    </w:lvl>
    <w:lvl w:ilvl="3" w:tplc="233ABCE4">
      <w:start w:val="1"/>
      <w:numFmt w:val="bullet"/>
      <w:lvlText w:val=""/>
      <w:lvlJc w:val="left"/>
      <w:pPr>
        <w:ind w:left="2880" w:hanging="360"/>
      </w:pPr>
      <w:rPr>
        <w:rFonts w:ascii="Symbol" w:hAnsi="Symbol" w:hint="default"/>
      </w:rPr>
    </w:lvl>
    <w:lvl w:ilvl="4" w:tplc="1E0AEE90">
      <w:start w:val="1"/>
      <w:numFmt w:val="bullet"/>
      <w:lvlText w:val="o"/>
      <w:lvlJc w:val="left"/>
      <w:pPr>
        <w:ind w:left="3600" w:hanging="360"/>
      </w:pPr>
      <w:rPr>
        <w:rFonts w:ascii="Courier New" w:hAnsi="Courier New" w:hint="default"/>
      </w:rPr>
    </w:lvl>
    <w:lvl w:ilvl="5" w:tplc="B680E88E">
      <w:start w:val="1"/>
      <w:numFmt w:val="bullet"/>
      <w:lvlText w:val=""/>
      <w:lvlJc w:val="left"/>
      <w:pPr>
        <w:ind w:left="4320" w:hanging="360"/>
      </w:pPr>
      <w:rPr>
        <w:rFonts w:ascii="Wingdings" w:hAnsi="Wingdings" w:hint="default"/>
      </w:rPr>
    </w:lvl>
    <w:lvl w:ilvl="6" w:tplc="311ECB6E">
      <w:start w:val="1"/>
      <w:numFmt w:val="bullet"/>
      <w:lvlText w:val=""/>
      <w:lvlJc w:val="left"/>
      <w:pPr>
        <w:ind w:left="5040" w:hanging="360"/>
      </w:pPr>
      <w:rPr>
        <w:rFonts w:ascii="Symbol" w:hAnsi="Symbol" w:hint="default"/>
      </w:rPr>
    </w:lvl>
    <w:lvl w:ilvl="7" w:tplc="DE608D84">
      <w:start w:val="1"/>
      <w:numFmt w:val="bullet"/>
      <w:lvlText w:val="o"/>
      <w:lvlJc w:val="left"/>
      <w:pPr>
        <w:ind w:left="5760" w:hanging="360"/>
      </w:pPr>
      <w:rPr>
        <w:rFonts w:ascii="Courier New" w:hAnsi="Courier New" w:hint="default"/>
      </w:rPr>
    </w:lvl>
    <w:lvl w:ilvl="8" w:tplc="77D81A58">
      <w:start w:val="1"/>
      <w:numFmt w:val="bullet"/>
      <w:lvlText w:val=""/>
      <w:lvlJc w:val="left"/>
      <w:pPr>
        <w:ind w:left="6480" w:hanging="360"/>
      </w:pPr>
      <w:rPr>
        <w:rFonts w:ascii="Wingdings" w:hAnsi="Wingdings" w:hint="default"/>
      </w:rPr>
    </w:lvl>
  </w:abstractNum>
  <w:abstractNum w:abstractNumId="41" w15:restartNumberingAfterBreak="0">
    <w:nsid w:val="0FD2277F"/>
    <w:multiLevelType w:val="hybridMultilevel"/>
    <w:tmpl w:val="75C8D58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0FF023EA"/>
    <w:multiLevelType w:val="hybridMultilevel"/>
    <w:tmpl w:val="E66A0588"/>
    <w:lvl w:ilvl="0" w:tplc="48F6976A">
      <w:start w:val="1"/>
      <w:numFmt w:val="bullet"/>
      <w:lvlText w:val=""/>
      <w:lvlJc w:val="left"/>
      <w:pPr>
        <w:ind w:left="720" w:hanging="360"/>
      </w:pPr>
      <w:rPr>
        <w:rFonts w:ascii="Symbol" w:hAnsi="Symbol" w:hint="default"/>
      </w:rPr>
    </w:lvl>
    <w:lvl w:ilvl="1" w:tplc="FD624F42">
      <w:start w:val="1"/>
      <w:numFmt w:val="bullet"/>
      <w:lvlText w:val="o"/>
      <w:lvlJc w:val="left"/>
      <w:pPr>
        <w:ind w:left="1440" w:hanging="360"/>
      </w:pPr>
      <w:rPr>
        <w:rFonts w:ascii="Courier New" w:hAnsi="Courier New" w:hint="default"/>
      </w:rPr>
    </w:lvl>
    <w:lvl w:ilvl="2" w:tplc="00E22CC2">
      <w:start w:val="1"/>
      <w:numFmt w:val="bullet"/>
      <w:lvlText w:val=""/>
      <w:lvlJc w:val="left"/>
      <w:pPr>
        <w:ind w:left="2160" w:hanging="360"/>
      </w:pPr>
      <w:rPr>
        <w:rFonts w:ascii="Wingdings" w:hAnsi="Wingdings" w:hint="default"/>
      </w:rPr>
    </w:lvl>
    <w:lvl w:ilvl="3" w:tplc="902EA31C">
      <w:start w:val="1"/>
      <w:numFmt w:val="bullet"/>
      <w:lvlText w:val=""/>
      <w:lvlJc w:val="left"/>
      <w:pPr>
        <w:ind w:left="2880" w:hanging="360"/>
      </w:pPr>
      <w:rPr>
        <w:rFonts w:ascii="Symbol" w:hAnsi="Symbol" w:hint="default"/>
      </w:rPr>
    </w:lvl>
    <w:lvl w:ilvl="4" w:tplc="D3CA9CF6">
      <w:start w:val="1"/>
      <w:numFmt w:val="bullet"/>
      <w:lvlText w:val="o"/>
      <w:lvlJc w:val="left"/>
      <w:pPr>
        <w:ind w:left="3600" w:hanging="360"/>
      </w:pPr>
      <w:rPr>
        <w:rFonts w:ascii="Courier New" w:hAnsi="Courier New" w:hint="default"/>
      </w:rPr>
    </w:lvl>
    <w:lvl w:ilvl="5" w:tplc="001233E6">
      <w:start w:val="1"/>
      <w:numFmt w:val="bullet"/>
      <w:lvlText w:val=""/>
      <w:lvlJc w:val="left"/>
      <w:pPr>
        <w:ind w:left="4320" w:hanging="360"/>
      </w:pPr>
      <w:rPr>
        <w:rFonts w:ascii="Wingdings" w:hAnsi="Wingdings" w:hint="default"/>
      </w:rPr>
    </w:lvl>
    <w:lvl w:ilvl="6" w:tplc="5E0C8220">
      <w:start w:val="1"/>
      <w:numFmt w:val="bullet"/>
      <w:lvlText w:val=""/>
      <w:lvlJc w:val="left"/>
      <w:pPr>
        <w:ind w:left="5040" w:hanging="360"/>
      </w:pPr>
      <w:rPr>
        <w:rFonts w:ascii="Symbol" w:hAnsi="Symbol" w:hint="default"/>
      </w:rPr>
    </w:lvl>
    <w:lvl w:ilvl="7" w:tplc="84AC5F3A">
      <w:start w:val="1"/>
      <w:numFmt w:val="bullet"/>
      <w:lvlText w:val="o"/>
      <w:lvlJc w:val="left"/>
      <w:pPr>
        <w:ind w:left="5760" w:hanging="360"/>
      </w:pPr>
      <w:rPr>
        <w:rFonts w:ascii="Courier New" w:hAnsi="Courier New" w:hint="default"/>
      </w:rPr>
    </w:lvl>
    <w:lvl w:ilvl="8" w:tplc="CA7EDBB6">
      <w:start w:val="1"/>
      <w:numFmt w:val="bullet"/>
      <w:lvlText w:val=""/>
      <w:lvlJc w:val="left"/>
      <w:pPr>
        <w:ind w:left="6480" w:hanging="360"/>
      </w:pPr>
      <w:rPr>
        <w:rFonts w:ascii="Wingdings" w:hAnsi="Wingdings" w:hint="default"/>
      </w:rPr>
    </w:lvl>
  </w:abstractNum>
  <w:abstractNum w:abstractNumId="43" w15:restartNumberingAfterBreak="0">
    <w:nsid w:val="10703E06"/>
    <w:multiLevelType w:val="multilevel"/>
    <w:tmpl w:val="DDF20B3E"/>
    <w:lvl w:ilvl="0">
      <w:start w:val="1"/>
      <w:numFmt w:val="decimal"/>
      <w:lvlText w:val="%1."/>
      <w:lvlJc w:val="left"/>
      <w:pPr>
        <w:tabs>
          <w:tab w:val="num" w:pos="321"/>
        </w:tabs>
        <w:ind w:left="321" w:hanging="360"/>
      </w:pPr>
      <w:rPr>
        <w:rFonts w:cs="Times New Roman;Tahoma"/>
        <w:sz w:val="20"/>
        <w:szCs w:val="20"/>
      </w:rPr>
    </w:lvl>
    <w:lvl w:ilvl="1">
      <w:start w:val="1"/>
      <w:numFmt w:val="decimal"/>
      <w:lvlText w:val="%1.%2."/>
      <w:lvlJc w:val="left"/>
      <w:pPr>
        <w:tabs>
          <w:tab w:val="num" w:pos="861"/>
        </w:tabs>
        <w:ind w:left="861" w:hanging="720"/>
      </w:pPr>
      <w:rPr>
        <w:rFonts w:cs="Times New Roman;Tahoma"/>
        <w:sz w:val="20"/>
        <w:szCs w:val="20"/>
      </w:rPr>
    </w:lvl>
    <w:lvl w:ilvl="2">
      <w:start w:val="1"/>
      <w:numFmt w:val="decimal"/>
      <w:lvlText w:val="%1.%2.%3."/>
      <w:lvlJc w:val="left"/>
      <w:pPr>
        <w:tabs>
          <w:tab w:val="num" w:pos="1041"/>
        </w:tabs>
        <w:ind w:left="1041" w:hanging="720"/>
      </w:pPr>
      <w:rPr>
        <w:rFonts w:cs="Times New Roman;Tahoma"/>
        <w:sz w:val="24"/>
      </w:rPr>
    </w:lvl>
    <w:lvl w:ilvl="3">
      <w:start w:val="1"/>
      <w:numFmt w:val="decimal"/>
      <w:lvlText w:val="%1.%2.%3.%4."/>
      <w:lvlJc w:val="left"/>
      <w:pPr>
        <w:tabs>
          <w:tab w:val="num" w:pos="1581"/>
        </w:tabs>
        <w:ind w:left="1581" w:hanging="1080"/>
      </w:pPr>
      <w:rPr>
        <w:rFonts w:cs="Times New Roman;Tahoma"/>
        <w:sz w:val="24"/>
      </w:rPr>
    </w:lvl>
    <w:lvl w:ilvl="4">
      <w:start w:val="1"/>
      <w:numFmt w:val="decimal"/>
      <w:lvlText w:val="%1.%2.%3.%4.%5."/>
      <w:lvlJc w:val="left"/>
      <w:pPr>
        <w:tabs>
          <w:tab w:val="num" w:pos="1761"/>
        </w:tabs>
        <w:ind w:left="1761" w:hanging="1080"/>
      </w:pPr>
      <w:rPr>
        <w:rFonts w:cs="Times New Roman;Tahoma"/>
        <w:sz w:val="24"/>
      </w:rPr>
    </w:lvl>
    <w:lvl w:ilvl="5">
      <w:start w:val="1"/>
      <w:numFmt w:val="decimal"/>
      <w:lvlText w:val="%1.%2.%3.%4.%5.%6."/>
      <w:lvlJc w:val="left"/>
      <w:pPr>
        <w:tabs>
          <w:tab w:val="num" w:pos="2301"/>
        </w:tabs>
        <w:ind w:left="2301" w:hanging="1440"/>
      </w:pPr>
      <w:rPr>
        <w:rFonts w:cs="Times New Roman;Tahoma"/>
        <w:sz w:val="24"/>
      </w:rPr>
    </w:lvl>
    <w:lvl w:ilvl="6">
      <w:start w:val="1"/>
      <w:numFmt w:val="decimal"/>
      <w:lvlText w:val="%1.%2.%3.%4.%5.%6.%7."/>
      <w:lvlJc w:val="left"/>
      <w:pPr>
        <w:tabs>
          <w:tab w:val="num" w:pos="2481"/>
        </w:tabs>
        <w:ind w:left="2481" w:hanging="1440"/>
      </w:pPr>
      <w:rPr>
        <w:rFonts w:cs="Times New Roman;Tahoma"/>
        <w:sz w:val="24"/>
      </w:rPr>
    </w:lvl>
    <w:lvl w:ilvl="7">
      <w:start w:val="1"/>
      <w:numFmt w:val="decimal"/>
      <w:lvlText w:val="%1.%2.%3.%4.%5.%6.%7.%8."/>
      <w:lvlJc w:val="left"/>
      <w:pPr>
        <w:tabs>
          <w:tab w:val="num" w:pos="3021"/>
        </w:tabs>
        <w:ind w:left="3021" w:hanging="1800"/>
      </w:pPr>
      <w:rPr>
        <w:rFonts w:cs="Times New Roman;Tahoma"/>
        <w:sz w:val="24"/>
      </w:rPr>
    </w:lvl>
    <w:lvl w:ilvl="8">
      <w:start w:val="1"/>
      <w:numFmt w:val="decimal"/>
      <w:lvlText w:val="%1.%2.%3.%4.%5.%6.%7.%8.%9."/>
      <w:lvlJc w:val="left"/>
      <w:pPr>
        <w:tabs>
          <w:tab w:val="num" w:pos="3201"/>
        </w:tabs>
        <w:ind w:left="3201" w:hanging="1800"/>
      </w:pPr>
      <w:rPr>
        <w:rFonts w:cs="Times New Roman;Tahoma"/>
        <w:sz w:val="24"/>
      </w:rPr>
    </w:lvl>
  </w:abstractNum>
  <w:abstractNum w:abstractNumId="44" w15:restartNumberingAfterBreak="0">
    <w:nsid w:val="108E42A4"/>
    <w:multiLevelType w:val="hybridMultilevel"/>
    <w:tmpl w:val="561E4520"/>
    <w:lvl w:ilvl="0" w:tplc="3F8432F2">
      <w:start w:val="1"/>
      <w:numFmt w:val="decimal"/>
      <w:lvlText w:val="%1."/>
      <w:lvlJc w:val="left"/>
      <w:pPr>
        <w:ind w:left="360" w:hanging="360"/>
      </w:pPr>
      <w:rPr>
        <w:rFonts w:hint="default"/>
        <w:sz w:val="20"/>
        <w:szCs w:val="20"/>
      </w:rPr>
    </w:lvl>
    <w:lvl w:ilvl="1" w:tplc="040A0019" w:tentative="1">
      <w:start w:val="1"/>
      <w:numFmt w:val="lowerLetter"/>
      <w:lvlText w:val="%2."/>
      <w:lvlJc w:val="left"/>
      <w:pPr>
        <w:ind w:left="1790" w:hanging="360"/>
      </w:pPr>
    </w:lvl>
    <w:lvl w:ilvl="2" w:tplc="040A001B" w:tentative="1">
      <w:start w:val="1"/>
      <w:numFmt w:val="lowerRoman"/>
      <w:lvlText w:val="%3."/>
      <w:lvlJc w:val="right"/>
      <w:pPr>
        <w:ind w:left="2510" w:hanging="180"/>
      </w:pPr>
    </w:lvl>
    <w:lvl w:ilvl="3" w:tplc="040A000F" w:tentative="1">
      <w:start w:val="1"/>
      <w:numFmt w:val="decimal"/>
      <w:lvlText w:val="%4."/>
      <w:lvlJc w:val="left"/>
      <w:pPr>
        <w:ind w:left="3230" w:hanging="360"/>
      </w:pPr>
    </w:lvl>
    <w:lvl w:ilvl="4" w:tplc="040A0019" w:tentative="1">
      <w:start w:val="1"/>
      <w:numFmt w:val="lowerLetter"/>
      <w:lvlText w:val="%5."/>
      <w:lvlJc w:val="left"/>
      <w:pPr>
        <w:ind w:left="3950" w:hanging="360"/>
      </w:pPr>
    </w:lvl>
    <w:lvl w:ilvl="5" w:tplc="040A001B" w:tentative="1">
      <w:start w:val="1"/>
      <w:numFmt w:val="lowerRoman"/>
      <w:lvlText w:val="%6."/>
      <w:lvlJc w:val="right"/>
      <w:pPr>
        <w:ind w:left="4670" w:hanging="180"/>
      </w:pPr>
    </w:lvl>
    <w:lvl w:ilvl="6" w:tplc="040A000F" w:tentative="1">
      <w:start w:val="1"/>
      <w:numFmt w:val="decimal"/>
      <w:lvlText w:val="%7."/>
      <w:lvlJc w:val="left"/>
      <w:pPr>
        <w:ind w:left="5390" w:hanging="360"/>
      </w:pPr>
    </w:lvl>
    <w:lvl w:ilvl="7" w:tplc="040A0019" w:tentative="1">
      <w:start w:val="1"/>
      <w:numFmt w:val="lowerLetter"/>
      <w:lvlText w:val="%8."/>
      <w:lvlJc w:val="left"/>
      <w:pPr>
        <w:ind w:left="6110" w:hanging="360"/>
      </w:pPr>
    </w:lvl>
    <w:lvl w:ilvl="8" w:tplc="040A001B" w:tentative="1">
      <w:start w:val="1"/>
      <w:numFmt w:val="lowerRoman"/>
      <w:lvlText w:val="%9."/>
      <w:lvlJc w:val="right"/>
      <w:pPr>
        <w:ind w:left="6830" w:hanging="180"/>
      </w:pPr>
    </w:lvl>
  </w:abstractNum>
  <w:abstractNum w:abstractNumId="45" w15:restartNumberingAfterBreak="0">
    <w:nsid w:val="10A12E60"/>
    <w:multiLevelType w:val="hybridMultilevel"/>
    <w:tmpl w:val="3DBE1B92"/>
    <w:lvl w:ilvl="0" w:tplc="48F6976A">
      <w:start w:val="1"/>
      <w:numFmt w:val="bullet"/>
      <w:lvlText w:val=""/>
      <w:lvlJc w:val="left"/>
      <w:pPr>
        <w:ind w:left="720" w:hanging="360"/>
      </w:pPr>
      <w:rPr>
        <w:rFonts w:ascii="Symbol" w:hAnsi="Symbol" w:hint="default"/>
      </w:rPr>
    </w:lvl>
    <w:lvl w:ilvl="1" w:tplc="A6AEE74A">
      <w:start w:val="1"/>
      <w:numFmt w:val="bullet"/>
      <w:lvlText w:val="o"/>
      <w:lvlJc w:val="left"/>
      <w:pPr>
        <w:ind w:left="1440" w:hanging="360"/>
      </w:pPr>
      <w:rPr>
        <w:rFonts w:ascii="Courier New" w:hAnsi="Courier New" w:hint="default"/>
      </w:rPr>
    </w:lvl>
    <w:lvl w:ilvl="2" w:tplc="A9CA1366">
      <w:start w:val="1"/>
      <w:numFmt w:val="bullet"/>
      <w:lvlText w:val=""/>
      <w:lvlJc w:val="left"/>
      <w:pPr>
        <w:ind w:left="2160" w:hanging="360"/>
      </w:pPr>
      <w:rPr>
        <w:rFonts w:ascii="Wingdings" w:hAnsi="Wingdings" w:hint="default"/>
      </w:rPr>
    </w:lvl>
    <w:lvl w:ilvl="3" w:tplc="978EC728">
      <w:start w:val="1"/>
      <w:numFmt w:val="bullet"/>
      <w:lvlText w:val=""/>
      <w:lvlJc w:val="left"/>
      <w:pPr>
        <w:ind w:left="2880" w:hanging="360"/>
      </w:pPr>
      <w:rPr>
        <w:rFonts w:ascii="Symbol" w:hAnsi="Symbol" w:hint="default"/>
      </w:rPr>
    </w:lvl>
    <w:lvl w:ilvl="4" w:tplc="F5568512">
      <w:start w:val="1"/>
      <w:numFmt w:val="bullet"/>
      <w:lvlText w:val="o"/>
      <w:lvlJc w:val="left"/>
      <w:pPr>
        <w:ind w:left="3600" w:hanging="360"/>
      </w:pPr>
      <w:rPr>
        <w:rFonts w:ascii="Courier New" w:hAnsi="Courier New" w:hint="default"/>
      </w:rPr>
    </w:lvl>
    <w:lvl w:ilvl="5" w:tplc="85B4C02A">
      <w:start w:val="1"/>
      <w:numFmt w:val="bullet"/>
      <w:lvlText w:val=""/>
      <w:lvlJc w:val="left"/>
      <w:pPr>
        <w:ind w:left="4320" w:hanging="360"/>
      </w:pPr>
      <w:rPr>
        <w:rFonts w:ascii="Wingdings" w:hAnsi="Wingdings" w:hint="default"/>
      </w:rPr>
    </w:lvl>
    <w:lvl w:ilvl="6" w:tplc="98D218E8">
      <w:start w:val="1"/>
      <w:numFmt w:val="bullet"/>
      <w:lvlText w:val=""/>
      <w:lvlJc w:val="left"/>
      <w:pPr>
        <w:ind w:left="5040" w:hanging="360"/>
      </w:pPr>
      <w:rPr>
        <w:rFonts w:ascii="Symbol" w:hAnsi="Symbol" w:hint="default"/>
      </w:rPr>
    </w:lvl>
    <w:lvl w:ilvl="7" w:tplc="FBF0BFD2">
      <w:start w:val="1"/>
      <w:numFmt w:val="bullet"/>
      <w:lvlText w:val="o"/>
      <w:lvlJc w:val="left"/>
      <w:pPr>
        <w:ind w:left="5760" w:hanging="360"/>
      </w:pPr>
      <w:rPr>
        <w:rFonts w:ascii="Courier New" w:hAnsi="Courier New" w:hint="default"/>
      </w:rPr>
    </w:lvl>
    <w:lvl w:ilvl="8" w:tplc="54BC498E">
      <w:start w:val="1"/>
      <w:numFmt w:val="bullet"/>
      <w:lvlText w:val=""/>
      <w:lvlJc w:val="left"/>
      <w:pPr>
        <w:ind w:left="6480" w:hanging="360"/>
      </w:pPr>
      <w:rPr>
        <w:rFonts w:ascii="Wingdings" w:hAnsi="Wingdings" w:hint="default"/>
      </w:rPr>
    </w:lvl>
  </w:abstractNum>
  <w:abstractNum w:abstractNumId="46" w15:restartNumberingAfterBreak="0">
    <w:nsid w:val="11C02322"/>
    <w:multiLevelType w:val="multilevel"/>
    <w:tmpl w:val="1AC8BDC6"/>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47" w15:restartNumberingAfterBreak="0">
    <w:nsid w:val="11DA1988"/>
    <w:multiLevelType w:val="hybridMultilevel"/>
    <w:tmpl w:val="5DB09ACC"/>
    <w:lvl w:ilvl="0" w:tplc="48F6976A">
      <w:start w:val="1"/>
      <w:numFmt w:val="bullet"/>
      <w:lvlText w:val=""/>
      <w:lvlJc w:val="left"/>
      <w:pPr>
        <w:ind w:left="720" w:hanging="360"/>
      </w:pPr>
      <w:rPr>
        <w:rFonts w:ascii="Symbol" w:hAnsi="Symbol" w:hint="default"/>
      </w:rPr>
    </w:lvl>
    <w:lvl w:ilvl="1" w:tplc="929261D2">
      <w:start w:val="1"/>
      <w:numFmt w:val="bullet"/>
      <w:lvlText w:val="o"/>
      <w:lvlJc w:val="left"/>
      <w:pPr>
        <w:ind w:left="1440" w:hanging="360"/>
      </w:pPr>
      <w:rPr>
        <w:rFonts w:ascii="Courier New" w:hAnsi="Courier New" w:hint="default"/>
      </w:rPr>
    </w:lvl>
    <w:lvl w:ilvl="2" w:tplc="1ECCECD2">
      <w:start w:val="1"/>
      <w:numFmt w:val="bullet"/>
      <w:lvlText w:val=""/>
      <w:lvlJc w:val="left"/>
      <w:pPr>
        <w:ind w:left="2160" w:hanging="360"/>
      </w:pPr>
      <w:rPr>
        <w:rFonts w:ascii="Wingdings" w:hAnsi="Wingdings" w:hint="default"/>
      </w:rPr>
    </w:lvl>
    <w:lvl w:ilvl="3" w:tplc="C302AF94">
      <w:start w:val="1"/>
      <w:numFmt w:val="bullet"/>
      <w:lvlText w:val=""/>
      <w:lvlJc w:val="left"/>
      <w:pPr>
        <w:ind w:left="2880" w:hanging="360"/>
      </w:pPr>
      <w:rPr>
        <w:rFonts w:ascii="Symbol" w:hAnsi="Symbol" w:hint="default"/>
      </w:rPr>
    </w:lvl>
    <w:lvl w:ilvl="4" w:tplc="67940C74">
      <w:start w:val="1"/>
      <w:numFmt w:val="bullet"/>
      <w:lvlText w:val="o"/>
      <w:lvlJc w:val="left"/>
      <w:pPr>
        <w:ind w:left="3600" w:hanging="360"/>
      </w:pPr>
      <w:rPr>
        <w:rFonts w:ascii="Courier New" w:hAnsi="Courier New" w:hint="default"/>
      </w:rPr>
    </w:lvl>
    <w:lvl w:ilvl="5" w:tplc="0122C29A">
      <w:start w:val="1"/>
      <w:numFmt w:val="bullet"/>
      <w:lvlText w:val=""/>
      <w:lvlJc w:val="left"/>
      <w:pPr>
        <w:ind w:left="4320" w:hanging="360"/>
      </w:pPr>
      <w:rPr>
        <w:rFonts w:ascii="Wingdings" w:hAnsi="Wingdings" w:hint="default"/>
      </w:rPr>
    </w:lvl>
    <w:lvl w:ilvl="6" w:tplc="0352D56E">
      <w:start w:val="1"/>
      <w:numFmt w:val="bullet"/>
      <w:lvlText w:val=""/>
      <w:lvlJc w:val="left"/>
      <w:pPr>
        <w:ind w:left="5040" w:hanging="360"/>
      </w:pPr>
      <w:rPr>
        <w:rFonts w:ascii="Symbol" w:hAnsi="Symbol" w:hint="default"/>
      </w:rPr>
    </w:lvl>
    <w:lvl w:ilvl="7" w:tplc="9C5AC30E">
      <w:start w:val="1"/>
      <w:numFmt w:val="bullet"/>
      <w:lvlText w:val="o"/>
      <w:lvlJc w:val="left"/>
      <w:pPr>
        <w:ind w:left="5760" w:hanging="360"/>
      </w:pPr>
      <w:rPr>
        <w:rFonts w:ascii="Courier New" w:hAnsi="Courier New" w:hint="default"/>
      </w:rPr>
    </w:lvl>
    <w:lvl w:ilvl="8" w:tplc="71DEE4C2">
      <w:start w:val="1"/>
      <w:numFmt w:val="bullet"/>
      <w:lvlText w:val=""/>
      <w:lvlJc w:val="left"/>
      <w:pPr>
        <w:ind w:left="6480" w:hanging="360"/>
      </w:pPr>
      <w:rPr>
        <w:rFonts w:ascii="Wingdings" w:hAnsi="Wingdings" w:hint="default"/>
      </w:rPr>
    </w:lvl>
  </w:abstractNum>
  <w:abstractNum w:abstractNumId="48" w15:restartNumberingAfterBreak="0">
    <w:nsid w:val="125B6222"/>
    <w:multiLevelType w:val="multilevel"/>
    <w:tmpl w:val="E9C24B3A"/>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b w:val="0"/>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49" w15:restartNumberingAfterBreak="0">
    <w:nsid w:val="12742446"/>
    <w:multiLevelType w:val="hybridMultilevel"/>
    <w:tmpl w:val="AC746700"/>
    <w:lvl w:ilvl="0" w:tplc="48F6976A">
      <w:start w:val="1"/>
      <w:numFmt w:val="bullet"/>
      <w:lvlText w:val=""/>
      <w:lvlJc w:val="left"/>
      <w:pPr>
        <w:ind w:left="720" w:hanging="360"/>
      </w:pPr>
      <w:rPr>
        <w:rFonts w:ascii="Symbol" w:hAnsi="Symbol" w:hint="default"/>
      </w:rPr>
    </w:lvl>
    <w:lvl w:ilvl="1" w:tplc="2BB89F66">
      <w:start w:val="1"/>
      <w:numFmt w:val="bullet"/>
      <w:lvlText w:val="o"/>
      <w:lvlJc w:val="left"/>
      <w:pPr>
        <w:ind w:left="1440" w:hanging="360"/>
      </w:pPr>
      <w:rPr>
        <w:rFonts w:ascii="Courier New" w:hAnsi="Courier New" w:hint="default"/>
      </w:rPr>
    </w:lvl>
    <w:lvl w:ilvl="2" w:tplc="8DDCB732">
      <w:start w:val="1"/>
      <w:numFmt w:val="bullet"/>
      <w:lvlText w:val=""/>
      <w:lvlJc w:val="left"/>
      <w:pPr>
        <w:ind w:left="2160" w:hanging="360"/>
      </w:pPr>
      <w:rPr>
        <w:rFonts w:ascii="Wingdings" w:hAnsi="Wingdings" w:hint="default"/>
      </w:rPr>
    </w:lvl>
    <w:lvl w:ilvl="3" w:tplc="6BD8C6E4">
      <w:start w:val="1"/>
      <w:numFmt w:val="bullet"/>
      <w:lvlText w:val=""/>
      <w:lvlJc w:val="left"/>
      <w:pPr>
        <w:ind w:left="2880" w:hanging="360"/>
      </w:pPr>
      <w:rPr>
        <w:rFonts w:ascii="Symbol" w:hAnsi="Symbol" w:hint="default"/>
      </w:rPr>
    </w:lvl>
    <w:lvl w:ilvl="4" w:tplc="9B521444">
      <w:start w:val="1"/>
      <w:numFmt w:val="bullet"/>
      <w:lvlText w:val="o"/>
      <w:lvlJc w:val="left"/>
      <w:pPr>
        <w:ind w:left="3600" w:hanging="360"/>
      </w:pPr>
      <w:rPr>
        <w:rFonts w:ascii="Courier New" w:hAnsi="Courier New" w:hint="default"/>
      </w:rPr>
    </w:lvl>
    <w:lvl w:ilvl="5" w:tplc="DC48455A">
      <w:start w:val="1"/>
      <w:numFmt w:val="bullet"/>
      <w:lvlText w:val=""/>
      <w:lvlJc w:val="left"/>
      <w:pPr>
        <w:ind w:left="4320" w:hanging="360"/>
      </w:pPr>
      <w:rPr>
        <w:rFonts w:ascii="Wingdings" w:hAnsi="Wingdings" w:hint="default"/>
      </w:rPr>
    </w:lvl>
    <w:lvl w:ilvl="6" w:tplc="10EA5A72">
      <w:start w:val="1"/>
      <w:numFmt w:val="bullet"/>
      <w:lvlText w:val=""/>
      <w:lvlJc w:val="left"/>
      <w:pPr>
        <w:ind w:left="5040" w:hanging="360"/>
      </w:pPr>
      <w:rPr>
        <w:rFonts w:ascii="Symbol" w:hAnsi="Symbol" w:hint="default"/>
      </w:rPr>
    </w:lvl>
    <w:lvl w:ilvl="7" w:tplc="2794C3A4">
      <w:start w:val="1"/>
      <w:numFmt w:val="bullet"/>
      <w:lvlText w:val="o"/>
      <w:lvlJc w:val="left"/>
      <w:pPr>
        <w:ind w:left="5760" w:hanging="360"/>
      </w:pPr>
      <w:rPr>
        <w:rFonts w:ascii="Courier New" w:hAnsi="Courier New" w:hint="default"/>
      </w:rPr>
    </w:lvl>
    <w:lvl w:ilvl="8" w:tplc="FA30B644">
      <w:start w:val="1"/>
      <w:numFmt w:val="bullet"/>
      <w:lvlText w:val=""/>
      <w:lvlJc w:val="left"/>
      <w:pPr>
        <w:ind w:left="6480" w:hanging="360"/>
      </w:pPr>
      <w:rPr>
        <w:rFonts w:ascii="Wingdings" w:hAnsi="Wingdings" w:hint="default"/>
      </w:rPr>
    </w:lvl>
  </w:abstractNum>
  <w:abstractNum w:abstractNumId="50" w15:restartNumberingAfterBreak="0">
    <w:nsid w:val="134325C4"/>
    <w:multiLevelType w:val="hybridMultilevel"/>
    <w:tmpl w:val="CB1A378C"/>
    <w:lvl w:ilvl="0" w:tplc="47342BF2">
      <w:start w:val="1"/>
      <w:numFmt w:val="lowerLetter"/>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13526E0C"/>
    <w:multiLevelType w:val="multilevel"/>
    <w:tmpl w:val="1812A83E"/>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52" w15:restartNumberingAfterBreak="0">
    <w:nsid w:val="140C4C98"/>
    <w:multiLevelType w:val="hybridMultilevel"/>
    <w:tmpl w:val="F3268ED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14357C25"/>
    <w:multiLevelType w:val="hybridMultilevel"/>
    <w:tmpl w:val="BED4479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14FF34EC"/>
    <w:multiLevelType w:val="hybridMultilevel"/>
    <w:tmpl w:val="720CAB1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5773E0A"/>
    <w:multiLevelType w:val="hybridMultilevel"/>
    <w:tmpl w:val="D39A5B8C"/>
    <w:lvl w:ilvl="0" w:tplc="04CAFF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15976D20"/>
    <w:multiLevelType w:val="hybridMultilevel"/>
    <w:tmpl w:val="8F8EB81A"/>
    <w:lvl w:ilvl="0" w:tplc="48F6976A">
      <w:start w:val="1"/>
      <w:numFmt w:val="bullet"/>
      <w:lvlText w:val=""/>
      <w:lvlJc w:val="left"/>
      <w:pPr>
        <w:ind w:left="720" w:hanging="360"/>
      </w:pPr>
      <w:rPr>
        <w:rFonts w:ascii="Symbol" w:hAnsi="Symbol" w:hint="default"/>
      </w:rPr>
    </w:lvl>
    <w:lvl w:ilvl="1" w:tplc="48F6976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15B9179F"/>
    <w:multiLevelType w:val="hybridMultilevel"/>
    <w:tmpl w:val="AE7C555E"/>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15C966D7"/>
    <w:multiLevelType w:val="hybridMultilevel"/>
    <w:tmpl w:val="1132FA5C"/>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15DB2924"/>
    <w:multiLevelType w:val="hybridMultilevel"/>
    <w:tmpl w:val="AB7A0EC4"/>
    <w:lvl w:ilvl="0" w:tplc="48F6976A">
      <w:start w:val="1"/>
      <w:numFmt w:val="bullet"/>
      <w:lvlText w:val=""/>
      <w:lvlJc w:val="left"/>
      <w:pPr>
        <w:ind w:left="720" w:hanging="360"/>
      </w:pPr>
      <w:rPr>
        <w:rFonts w:ascii="Symbol" w:hAnsi="Symbol" w:hint="default"/>
      </w:rPr>
    </w:lvl>
    <w:lvl w:ilvl="1" w:tplc="3CE8EFC8">
      <w:start w:val="1"/>
      <w:numFmt w:val="bullet"/>
      <w:lvlText w:val="o"/>
      <w:lvlJc w:val="left"/>
      <w:pPr>
        <w:ind w:left="1440" w:hanging="360"/>
      </w:pPr>
      <w:rPr>
        <w:rFonts w:ascii="Courier New" w:hAnsi="Courier New" w:hint="default"/>
      </w:rPr>
    </w:lvl>
    <w:lvl w:ilvl="2" w:tplc="725CAEFE">
      <w:start w:val="1"/>
      <w:numFmt w:val="bullet"/>
      <w:lvlText w:val=""/>
      <w:lvlJc w:val="left"/>
      <w:pPr>
        <w:ind w:left="2160" w:hanging="360"/>
      </w:pPr>
      <w:rPr>
        <w:rFonts w:ascii="Wingdings" w:hAnsi="Wingdings" w:hint="default"/>
      </w:rPr>
    </w:lvl>
    <w:lvl w:ilvl="3" w:tplc="DE8E8B8C">
      <w:start w:val="1"/>
      <w:numFmt w:val="bullet"/>
      <w:lvlText w:val=""/>
      <w:lvlJc w:val="left"/>
      <w:pPr>
        <w:ind w:left="2880" w:hanging="360"/>
      </w:pPr>
      <w:rPr>
        <w:rFonts w:ascii="Symbol" w:hAnsi="Symbol" w:hint="default"/>
      </w:rPr>
    </w:lvl>
    <w:lvl w:ilvl="4" w:tplc="EEBC2A6C">
      <w:start w:val="1"/>
      <w:numFmt w:val="bullet"/>
      <w:lvlText w:val="o"/>
      <w:lvlJc w:val="left"/>
      <w:pPr>
        <w:ind w:left="3600" w:hanging="360"/>
      </w:pPr>
      <w:rPr>
        <w:rFonts w:ascii="Courier New" w:hAnsi="Courier New" w:hint="default"/>
      </w:rPr>
    </w:lvl>
    <w:lvl w:ilvl="5" w:tplc="FF30939A">
      <w:start w:val="1"/>
      <w:numFmt w:val="bullet"/>
      <w:lvlText w:val=""/>
      <w:lvlJc w:val="left"/>
      <w:pPr>
        <w:ind w:left="4320" w:hanging="360"/>
      </w:pPr>
      <w:rPr>
        <w:rFonts w:ascii="Wingdings" w:hAnsi="Wingdings" w:hint="default"/>
      </w:rPr>
    </w:lvl>
    <w:lvl w:ilvl="6" w:tplc="0E0A07EE">
      <w:start w:val="1"/>
      <w:numFmt w:val="bullet"/>
      <w:lvlText w:val=""/>
      <w:lvlJc w:val="left"/>
      <w:pPr>
        <w:ind w:left="5040" w:hanging="360"/>
      </w:pPr>
      <w:rPr>
        <w:rFonts w:ascii="Symbol" w:hAnsi="Symbol" w:hint="default"/>
      </w:rPr>
    </w:lvl>
    <w:lvl w:ilvl="7" w:tplc="A40E3D2E">
      <w:start w:val="1"/>
      <w:numFmt w:val="bullet"/>
      <w:lvlText w:val="o"/>
      <w:lvlJc w:val="left"/>
      <w:pPr>
        <w:ind w:left="5760" w:hanging="360"/>
      </w:pPr>
      <w:rPr>
        <w:rFonts w:ascii="Courier New" w:hAnsi="Courier New" w:hint="default"/>
      </w:rPr>
    </w:lvl>
    <w:lvl w:ilvl="8" w:tplc="76ECC610">
      <w:start w:val="1"/>
      <w:numFmt w:val="bullet"/>
      <w:lvlText w:val=""/>
      <w:lvlJc w:val="left"/>
      <w:pPr>
        <w:ind w:left="6480" w:hanging="360"/>
      </w:pPr>
      <w:rPr>
        <w:rFonts w:ascii="Wingdings" w:hAnsi="Wingdings" w:hint="default"/>
      </w:rPr>
    </w:lvl>
  </w:abstractNum>
  <w:abstractNum w:abstractNumId="60" w15:restartNumberingAfterBreak="0">
    <w:nsid w:val="160F008F"/>
    <w:multiLevelType w:val="hybridMultilevel"/>
    <w:tmpl w:val="C8920210"/>
    <w:lvl w:ilvl="0" w:tplc="B0600A1C">
      <w:start w:val="1"/>
      <w:numFmt w:val="upperLetter"/>
      <w:lvlText w:val="%1."/>
      <w:lvlJc w:val="left"/>
      <w:pPr>
        <w:ind w:left="50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61" w15:restartNumberingAfterBreak="0">
    <w:nsid w:val="168A6B12"/>
    <w:multiLevelType w:val="hybridMultilevel"/>
    <w:tmpl w:val="1A88227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17F54AA1"/>
    <w:multiLevelType w:val="hybridMultilevel"/>
    <w:tmpl w:val="86E2030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18842FE3"/>
    <w:multiLevelType w:val="hybridMultilevel"/>
    <w:tmpl w:val="601EC814"/>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18D14286"/>
    <w:multiLevelType w:val="multilevel"/>
    <w:tmpl w:val="8BB8AB8E"/>
    <w:lvl w:ilvl="0">
      <w:start w:val="2"/>
      <w:numFmt w:val="decimal"/>
      <w:lvlText w:val="%1."/>
      <w:lvlJc w:val="left"/>
      <w:pPr>
        <w:ind w:left="360" w:hanging="360"/>
      </w:pPr>
      <w:rPr>
        <w:rFonts w:ascii="Times New Roman;Tahoma" w:hAnsi="Times New Roman;Tahoma" w:cs="Times New Roman;Tahoma"/>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65" w15:restartNumberingAfterBreak="0">
    <w:nsid w:val="1916132C"/>
    <w:multiLevelType w:val="multilevel"/>
    <w:tmpl w:val="7C2074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193946A4"/>
    <w:multiLevelType w:val="multilevel"/>
    <w:tmpl w:val="A5EA9BB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9854926"/>
    <w:multiLevelType w:val="multilevel"/>
    <w:tmpl w:val="02D4D1AE"/>
    <w:lvl w:ilvl="0">
      <w:start w:val="3"/>
      <w:numFmt w:val="decimal"/>
      <w:lvlText w:val="%1."/>
      <w:lvlJc w:val="left"/>
      <w:pPr>
        <w:tabs>
          <w:tab w:val="num" w:pos="720"/>
        </w:tabs>
        <w:ind w:left="720" w:hanging="360"/>
      </w:pPr>
      <w:rPr>
        <w:rFonts w:cs="Times New Roman;Tahoma"/>
      </w:rPr>
    </w:lvl>
    <w:lvl w:ilvl="1">
      <w:start w:val="1"/>
      <w:numFmt w:val="decimal"/>
      <w:lvlText w:val="%1.%2."/>
      <w:lvlJc w:val="left"/>
      <w:pPr>
        <w:tabs>
          <w:tab w:val="num" w:pos="840"/>
        </w:tabs>
        <w:ind w:left="840" w:hanging="480"/>
      </w:pPr>
      <w:rPr>
        <w:rFonts w:cs="Times New Roman;Tahoma"/>
      </w:rPr>
    </w:lvl>
    <w:lvl w:ilvl="2">
      <w:start w:val="1"/>
      <w:numFmt w:val="decimal"/>
      <w:lvlText w:val="%1.%2.%3."/>
      <w:lvlJc w:val="left"/>
      <w:pPr>
        <w:tabs>
          <w:tab w:val="num" w:pos="1080"/>
        </w:tabs>
        <w:ind w:left="1080" w:hanging="720"/>
      </w:pPr>
      <w:rPr>
        <w:rFonts w:cs="Times New Roman;Tahoma"/>
      </w:rPr>
    </w:lvl>
    <w:lvl w:ilvl="3">
      <w:start w:val="1"/>
      <w:numFmt w:val="decimal"/>
      <w:lvlText w:val="%1.%2.%3.%4."/>
      <w:lvlJc w:val="left"/>
      <w:pPr>
        <w:tabs>
          <w:tab w:val="num" w:pos="1080"/>
        </w:tabs>
        <w:ind w:left="1080" w:hanging="720"/>
      </w:pPr>
      <w:rPr>
        <w:rFonts w:cs="Times New Roman;Tahoma"/>
      </w:rPr>
    </w:lvl>
    <w:lvl w:ilvl="4">
      <w:start w:val="1"/>
      <w:numFmt w:val="decimal"/>
      <w:lvlText w:val="%1.%2.%3.%4.%5."/>
      <w:lvlJc w:val="left"/>
      <w:pPr>
        <w:tabs>
          <w:tab w:val="num" w:pos="1440"/>
        </w:tabs>
        <w:ind w:left="1440" w:hanging="1080"/>
      </w:pPr>
      <w:rPr>
        <w:rFonts w:cs="Times New Roman;Tahoma"/>
      </w:rPr>
    </w:lvl>
    <w:lvl w:ilvl="5">
      <w:start w:val="1"/>
      <w:numFmt w:val="decimal"/>
      <w:lvlText w:val="%1.%2.%3.%4.%5.%6."/>
      <w:lvlJc w:val="left"/>
      <w:pPr>
        <w:tabs>
          <w:tab w:val="num" w:pos="1440"/>
        </w:tabs>
        <w:ind w:left="1440" w:hanging="1080"/>
      </w:pPr>
      <w:rPr>
        <w:rFonts w:cs="Times New Roman;Tahoma"/>
      </w:rPr>
    </w:lvl>
    <w:lvl w:ilvl="6">
      <w:start w:val="1"/>
      <w:numFmt w:val="decimal"/>
      <w:lvlText w:val="%1.%2.%3.%4.%5.%6.%7."/>
      <w:lvlJc w:val="left"/>
      <w:pPr>
        <w:tabs>
          <w:tab w:val="num" w:pos="1800"/>
        </w:tabs>
        <w:ind w:left="1800" w:hanging="1440"/>
      </w:pPr>
      <w:rPr>
        <w:rFonts w:cs="Times New Roman;Tahoma"/>
      </w:rPr>
    </w:lvl>
    <w:lvl w:ilvl="7">
      <w:start w:val="1"/>
      <w:numFmt w:val="decimal"/>
      <w:lvlText w:val="%1.%2.%3.%4.%5.%6.%7.%8."/>
      <w:lvlJc w:val="left"/>
      <w:pPr>
        <w:tabs>
          <w:tab w:val="num" w:pos="1800"/>
        </w:tabs>
        <w:ind w:left="1800" w:hanging="1440"/>
      </w:pPr>
      <w:rPr>
        <w:rFonts w:cs="Times New Roman;Tahoma"/>
      </w:rPr>
    </w:lvl>
    <w:lvl w:ilvl="8">
      <w:start w:val="1"/>
      <w:numFmt w:val="decimal"/>
      <w:lvlText w:val="%1.%2.%3.%4.%5.%6.%7.%8.%9."/>
      <w:lvlJc w:val="left"/>
      <w:pPr>
        <w:tabs>
          <w:tab w:val="num" w:pos="2160"/>
        </w:tabs>
        <w:ind w:left="2160" w:hanging="1800"/>
      </w:pPr>
      <w:rPr>
        <w:rFonts w:cs="Times New Roman;Tahoma"/>
      </w:rPr>
    </w:lvl>
  </w:abstractNum>
  <w:abstractNum w:abstractNumId="68" w15:restartNumberingAfterBreak="0">
    <w:nsid w:val="199A6826"/>
    <w:multiLevelType w:val="hybridMultilevel"/>
    <w:tmpl w:val="86EC6ED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19A45C52"/>
    <w:multiLevelType w:val="multilevel"/>
    <w:tmpl w:val="016277E8"/>
    <w:lvl w:ilvl="0">
      <w:start w:val="1"/>
      <w:numFmt w:val="decimal"/>
      <w:lvlText w:val="%1."/>
      <w:lvlJc w:val="left"/>
      <w:pPr>
        <w:ind w:left="360" w:hanging="360"/>
      </w:pPr>
      <w:rPr>
        <w:rFonts w:cs="Times New Roman;Tahoma"/>
      </w:rPr>
    </w:lvl>
    <w:lvl w:ilvl="1">
      <w:start w:val="1"/>
      <w:numFmt w:val="decimal"/>
      <w:lvlText w:val="%1.%2."/>
      <w:lvlJc w:val="left"/>
      <w:pPr>
        <w:ind w:left="660" w:hanging="360"/>
      </w:pPr>
      <w:rPr>
        <w:rFonts w:cs="Times New Roman;Tahoma"/>
      </w:rPr>
    </w:lvl>
    <w:lvl w:ilvl="2">
      <w:start w:val="1"/>
      <w:numFmt w:val="decimal"/>
      <w:lvlText w:val="%1.%2.%3."/>
      <w:lvlJc w:val="left"/>
      <w:pPr>
        <w:ind w:left="1320" w:hanging="720"/>
      </w:pPr>
      <w:rPr>
        <w:rFonts w:cs="Times New Roman;Tahoma"/>
      </w:rPr>
    </w:lvl>
    <w:lvl w:ilvl="3">
      <w:start w:val="1"/>
      <w:numFmt w:val="decimal"/>
      <w:lvlText w:val="%1.%2.%3.%4."/>
      <w:lvlJc w:val="left"/>
      <w:pPr>
        <w:ind w:left="1620" w:hanging="720"/>
      </w:pPr>
      <w:rPr>
        <w:rFonts w:cs="Times New Roman;Tahoma"/>
      </w:rPr>
    </w:lvl>
    <w:lvl w:ilvl="4">
      <w:start w:val="1"/>
      <w:numFmt w:val="decimal"/>
      <w:lvlText w:val="%1.%2.%3.%4.%5."/>
      <w:lvlJc w:val="left"/>
      <w:pPr>
        <w:ind w:left="2280" w:hanging="1080"/>
      </w:pPr>
      <w:rPr>
        <w:rFonts w:cs="Times New Roman;Tahoma"/>
      </w:rPr>
    </w:lvl>
    <w:lvl w:ilvl="5">
      <w:start w:val="1"/>
      <w:numFmt w:val="decimal"/>
      <w:lvlText w:val="%1.%2.%3.%4.%5.%6."/>
      <w:lvlJc w:val="left"/>
      <w:pPr>
        <w:ind w:left="2580" w:hanging="1080"/>
      </w:pPr>
      <w:rPr>
        <w:rFonts w:cs="Times New Roman;Tahoma"/>
      </w:rPr>
    </w:lvl>
    <w:lvl w:ilvl="6">
      <w:start w:val="1"/>
      <w:numFmt w:val="decimal"/>
      <w:lvlText w:val="%1.%2.%3.%4.%5.%6.%7."/>
      <w:lvlJc w:val="left"/>
      <w:pPr>
        <w:ind w:left="3240" w:hanging="1440"/>
      </w:pPr>
      <w:rPr>
        <w:rFonts w:cs="Times New Roman;Tahoma"/>
      </w:rPr>
    </w:lvl>
    <w:lvl w:ilvl="7">
      <w:start w:val="1"/>
      <w:numFmt w:val="decimal"/>
      <w:lvlText w:val="%1.%2.%3.%4.%5.%6.%7.%8."/>
      <w:lvlJc w:val="left"/>
      <w:pPr>
        <w:ind w:left="3540" w:hanging="1440"/>
      </w:pPr>
      <w:rPr>
        <w:rFonts w:cs="Times New Roman;Tahoma"/>
      </w:rPr>
    </w:lvl>
    <w:lvl w:ilvl="8">
      <w:start w:val="1"/>
      <w:numFmt w:val="decimal"/>
      <w:lvlText w:val="%1.%2.%3.%4.%5.%6.%7.%8.%9."/>
      <w:lvlJc w:val="left"/>
      <w:pPr>
        <w:ind w:left="4200" w:hanging="1800"/>
      </w:pPr>
      <w:rPr>
        <w:rFonts w:cs="Times New Roman;Tahoma"/>
      </w:rPr>
    </w:lvl>
  </w:abstractNum>
  <w:abstractNum w:abstractNumId="70" w15:restartNumberingAfterBreak="0">
    <w:nsid w:val="19D6591C"/>
    <w:multiLevelType w:val="multilevel"/>
    <w:tmpl w:val="AAF4E06C"/>
    <w:lvl w:ilvl="0">
      <w:start w:val="1"/>
      <w:numFmt w:val="decimal"/>
      <w:lvlText w:val="%1."/>
      <w:lvlJc w:val="left"/>
      <w:pPr>
        <w:tabs>
          <w:tab w:val="num" w:pos="360"/>
        </w:tabs>
        <w:ind w:left="360" w:hanging="360"/>
      </w:pPr>
      <w:rPr>
        <w:rFonts w:ascii="Arial" w:hAnsi="Arial" w:cs="Arial" w:hint="default"/>
        <w:bCs/>
        <w:sz w:val="20"/>
        <w:szCs w:val="20"/>
      </w:rPr>
    </w:lvl>
    <w:lvl w:ilvl="1">
      <w:start w:val="1"/>
      <w:numFmt w:val="decimal"/>
      <w:lvlText w:val="%1.%2."/>
      <w:lvlJc w:val="left"/>
      <w:pPr>
        <w:tabs>
          <w:tab w:val="num" w:pos="1080"/>
        </w:tabs>
        <w:ind w:left="792" w:hanging="432"/>
      </w:pPr>
      <w:rPr>
        <w:rFonts w:ascii="Arial" w:hAnsi="Arial" w:cs="Arial" w:hint="default"/>
        <w:bCs/>
        <w:sz w:val="20"/>
        <w:szCs w:val="20"/>
      </w:rPr>
    </w:lvl>
    <w:lvl w:ilvl="2">
      <w:start w:val="1"/>
      <w:numFmt w:val="decimal"/>
      <w:lvlText w:val="%1.%2.%3."/>
      <w:lvlJc w:val="left"/>
      <w:pPr>
        <w:tabs>
          <w:tab w:val="num" w:pos="1800"/>
        </w:tabs>
        <w:ind w:left="1224" w:hanging="504"/>
      </w:pPr>
      <w:rPr>
        <w:rFonts w:ascii="Times New Roman;Tahoma" w:hAnsi="Times New Roman;Tahoma" w:cs="Times New Roman;Tahoma"/>
        <w:bCs/>
        <w:sz w:val="24"/>
        <w:szCs w:val="24"/>
      </w:rPr>
    </w:lvl>
    <w:lvl w:ilvl="3">
      <w:start w:val="1"/>
      <w:numFmt w:val="decimal"/>
      <w:lvlText w:val="%1.%2.%3.%4."/>
      <w:lvlJc w:val="left"/>
      <w:pPr>
        <w:tabs>
          <w:tab w:val="num" w:pos="2520"/>
        </w:tabs>
        <w:ind w:left="1728" w:hanging="648"/>
      </w:pPr>
      <w:rPr>
        <w:rFonts w:ascii="Times New Roman;Tahoma" w:hAnsi="Times New Roman;Tahoma" w:cs="Times New Roman;Tahoma"/>
        <w:bCs/>
        <w:sz w:val="24"/>
        <w:szCs w:val="24"/>
      </w:rPr>
    </w:lvl>
    <w:lvl w:ilvl="4">
      <w:start w:val="1"/>
      <w:numFmt w:val="decimal"/>
      <w:lvlText w:val="%1.%2.%3.%4.%5."/>
      <w:lvlJc w:val="left"/>
      <w:pPr>
        <w:tabs>
          <w:tab w:val="num" w:pos="2880"/>
        </w:tabs>
        <w:ind w:left="2232" w:hanging="792"/>
      </w:pPr>
      <w:rPr>
        <w:rFonts w:ascii="Times New Roman;Tahoma" w:hAnsi="Times New Roman;Tahoma" w:cs="Times New Roman;Tahoma"/>
        <w:bCs/>
        <w:sz w:val="24"/>
        <w:szCs w:val="24"/>
      </w:rPr>
    </w:lvl>
    <w:lvl w:ilvl="5">
      <w:start w:val="1"/>
      <w:numFmt w:val="decimal"/>
      <w:lvlText w:val="%1.%2.%3.%4.%5.%6."/>
      <w:lvlJc w:val="left"/>
      <w:pPr>
        <w:tabs>
          <w:tab w:val="num" w:pos="3600"/>
        </w:tabs>
        <w:ind w:left="2736" w:hanging="936"/>
      </w:pPr>
      <w:rPr>
        <w:rFonts w:ascii="Times New Roman;Tahoma" w:hAnsi="Times New Roman;Tahoma" w:cs="Times New Roman;Tahoma"/>
        <w:bCs/>
        <w:sz w:val="24"/>
        <w:szCs w:val="24"/>
      </w:rPr>
    </w:lvl>
    <w:lvl w:ilvl="6">
      <w:start w:val="1"/>
      <w:numFmt w:val="decimal"/>
      <w:lvlText w:val="%1.%2.%3.%4.%5.%6.%7."/>
      <w:lvlJc w:val="left"/>
      <w:pPr>
        <w:tabs>
          <w:tab w:val="num" w:pos="4320"/>
        </w:tabs>
        <w:ind w:left="3240" w:hanging="1080"/>
      </w:pPr>
      <w:rPr>
        <w:rFonts w:ascii="Times New Roman;Tahoma" w:hAnsi="Times New Roman;Tahoma" w:cs="Times New Roman;Tahoma"/>
        <w:bCs/>
        <w:sz w:val="24"/>
        <w:szCs w:val="24"/>
      </w:rPr>
    </w:lvl>
    <w:lvl w:ilvl="7">
      <w:start w:val="1"/>
      <w:numFmt w:val="decimal"/>
      <w:lvlText w:val="%1.%2.%3.%4.%5.%6.%7.%8."/>
      <w:lvlJc w:val="left"/>
      <w:pPr>
        <w:tabs>
          <w:tab w:val="num" w:pos="5040"/>
        </w:tabs>
        <w:ind w:left="3744" w:hanging="1224"/>
      </w:pPr>
      <w:rPr>
        <w:rFonts w:ascii="Times New Roman;Tahoma" w:hAnsi="Times New Roman;Tahoma" w:cs="Times New Roman;Tahoma"/>
        <w:bCs/>
        <w:sz w:val="24"/>
        <w:szCs w:val="24"/>
      </w:rPr>
    </w:lvl>
    <w:lvl w:ilvl="8">
      <w:start w:val="1"/>
      <w:numFmt w:val="decimal"/>
      <w:lvlText w:val="%1.%2.%3.%4.%5.%6.%7.%8.%9."/>
      <w:lvlJc w:val="left"/>
      <w:pPr>
        <w:tabs>
          <w:tab w:val="num" w:pos="5760"/>
        </w:tabs>
        <w:ind w:left="4320" w:hanging="1440"/>
      </w:pPr>
      <w:rPr>
        <w:rFonts w:ascii="Times New Roman;Tahoma" w:hAnsi="Times New Roman;Tahoma" w:cs="Times New Roman;Tahoma"/>
        <w:bCs/>
        <w:sz w:val="24"/>
        <w:szCs w:val="24"/>
      </w:rPr>
    </w:lvl>
  </w:abstractNum>
  <w:abstractNum w:abstractNumId="71" w15:restartNumberingAfterBreak="0">
    <w:nsid w:val="1A76454E"/>
    <w:multiLevelType w:val="hybridMultilevel"/>
    <w:tmpl w:val="7E78381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1A9928C6"/>
    <w:multiLevelType w:val="hybridMultilevel"/>
    <w:tmpl w:val="C19E4F0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1AA73A86"/>
    <w:multiLevelType w:val="hybridMultilevel"/>
    <w:tmpl w:val="9A1215B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1AE044EB"/>
    <w:multiLevelType w:val="hybridMultilevel"/>
    <w:tmpl w:val="52063A1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1C9A0998"/>
    <w:multiLevelType w:val="hybridMultilevel"/>
    <w:tmpl w:val="1408C8EA"/>
    <w:lvl w:ilvl="0" w:tplc="47342BF2">
      <w:start w:val="1"/>
      <w:numFmt w:val="lowerLetter"/>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1D4E6534"/>
    <w:multiLevelType w:val="hybridMultilevel"/>
    <w:tmpl w:val="1C009CAC"/>
    <w:lvl w:ilvl="0" w:tplc="04CAFF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1DA503E5"/>
    <w:multiLevelType w:val="hybridMultilevel"/>
    <w:tmpl w:val="D0D61D3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1DAE5113"/>
    <w:multiLevelType w:val="multilevel"/>
    <w:tmpl w:val="5866DD56"/>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79" w15:restartNumberingAfterBreak="0">
    <w:nsid w:val="1E420CCE"/>
    <w:multiLevelType w:val="hybridMultilevel"/>
    <w:tmpl w:val="20DE6A6C"/>
    <w:lvl w:ilvl="0" w:tplc="48F6976A">
      <w:start w:val="1"/>
      <w:numFmt w:val="bullet"/>
      <w:lvlText w:val=""/>
      <w:lvlJc w:val="left"/>
      <w:pPr>
        <w:ind w:left="720" w:hanging="360"/>
      </w:pPr>
      <w:rPr>
        <w:rFonts w:ascii="Symbol" w:hAnsi="Symbol" w:hint="default"/>
      </w:rPr>
    </w:lvl>
    <w:lvl w:ilvl="1" w:tplc="EDF0B984">
      <w:start w:val="1"/>
      <w:numFmt w:val="bullet"/>
      <w:lvlText w:val="o"/>
      <w:lvlJc w:val="left"/>
      <w:pPr>
        <w:ind w:left="1440" w:hanging="360"/>
      </w:pPr>
      <w:rPr>
        <w:rFonts w:ascii="Courier New" w:hAnsi="Courier New" w:hint="default"/>
      </w:rPr>
    </w:lvl>
    <w:lvl w:ilvl="2" w:tplc="8E06FE00">
      <w:start w:val="1"/>
      <w:numFmt w:val="bullet"/>
      <w:lvlText w:val=""/>
      <w:lvlJc w:val="left"/>
      <w:pPr>
        <w:ind w:left="2160" w:hanging="360"/>
      </w:pPr>
      <w:rPr>
        <w:rFonts w:ascii="Wingdings" w:hAnsi="Wingdings" w:hint="default"/>
      </w:rPr>
    </w:lvl>
    <w:lvl w:ilvl="3" w:tplc="E9087C88">
      <w:start w:val="1"/>
      <w:numFmt w:val="bullet"/>
      <w:lvlText w:val=""/>
      <w:lvlJc w:val="left"/>
      <w:pPr>
        <w:ind w:left="2880" w:hanging="360"/>
      </w:pPr>
      <w:rPr>
        <w:rFonts w:ascii="Symbol" w:hAnsi="Symbol" w:hint="default"/>
      </w:rPr>
    </w:lvl>
    <w:lvl w:ilvl="4" w:tplc="09160DDA">
      <w:start w:val="1"/>
      <w:numFmt w:val="bullet"/>
      <w:lvlText w:val="o"/>
      <w:lvlJc w:val="left"/>
      <w:pPr>
        <w:ind w:left="3600" w:hanging="360"/>
      </w:pPr>
      <w:rPr>
        <w:rFonts w:ascii="Courier New" w:hAnsi="Courier New" w:hint="default"/>
      </w:rPr>
    </w:lvl>
    <w:lvl w:ilvl="5" w:tplc="B77212A8">
      <w:start w:val="1"/>
      <w:numFmt w:val="bullet"/>
      <w:lvlText w:val=""/>
      <w:lvlJc w:val="left"/>
      <w:pPr>
        <w:ind w:left="4320" w:hanging="360"/>
      </w:pPr>
      <w:rPr>
        <w:rFonts w:ascii="Wingdings" w:hAnsi="Wingdings" w:hint="default"/>
      </w:rPr>
    </w:lvl>
    <w:lvl w:ilvl="6" w:tplc="23B67CD6">
      <w:start w:val="1"/>
      <w:numFmt w:val="bullet"/>
      <w:lvlText w:val=""/>
      <w:lvlJc w:val="left"/>
      <w:pPr>
        <w:ind w:left="5040" w:hanging="360"/>
      </w:pPr>
      <w:rPr>
        <w:rFonts w:ascii="Symbol" w:hAnsi="Symbol" w:hint="default"/>
      </w:rPr>
    </w:lvl>
    <w:lvl w:ilvl="7" w:tplc="BF8261F6">
      <w:start w:val="1"/>
      <w:numFmt w:val="bullet"/>
      <w:lvlText w:val="o"/>
      <w:lvlJc w:val="left"/>
      <w:pPr>
        <w:ind w:left="5760" w:hanging="360"/>
      </w:pPr>
      <w:rPr>
        <w:rFonts w:ascii="Courier New" w:hAnsi="Courier New" w:hint="default"/>
      </w:rPr>
    </w:lvl>
    <w:lvl w:ilvl="8" w:tplc="976CADBE">
      <w:start w:val="1"/>
      <w:numFmt w:val="bullet"/>
      <w:lvlText w:val=""/>
      <w:lvlJc w:val="left"/>
      <w:pPr>
        <w:ind w:left="6480" w:hanging="360"/>
      </w:pPr>
      <w:rPr>
        <w:rFonts w:ascii="Wingdings" w:hAnsi="Wingdings" w:hint="default"/>
      </w:rPr>
    </w:lvl>
  </w:abstractNum>
  <w:abstractNum w:abstractNumId="80" w15:restartNumberingAfterBreak="0">
    <w:nsid w:val="1EEE365F"/>
    <w:multiLevelType w:val="multilevel"/>
    <w:tmpl w:val="EA322CF6"/>
    <w:lvl w:ilvl="0">
      <w:start w:val="3"/>
      <w:numFmt w:val="decimal"/>
      <w:lvlText w:val="%1."/>
      <w:lvlJc w:val="left"/>
      <w:pPr>
        <w:ind w:left="360" w:hanging="360"/>
      </w:pPr>
      <w:rPr>
        <w:rFonts w:ascii="Times New Roman;Tahoma" w:hAnsi="Times New Roman;Tahoma" w:cs="Times New Roman;Tahoma"/>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81" w15:restartNumberingAfterBreak="0">
    <w:nsid w:val="1FFD73C1"/>
    <w:multiLevelType w:val="hybridMultilevel"/>
    <w:tmpl w:val="30B261E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2021542B"/>
    <w:multiLevelType w:val="hybridMultilevel"/>
    <w:tmpl w:val="E0C69E92"/>
    <w:lvl w:ilvl="0" w:tplc="48F6976A">
      <w:start w:val="1"/>
      <w:numFmt w:val="bullet"/>
      <w:lvlText w:val=""/>
      <w:lvlJc w:val="left"/>
      <w:pPr>
        <w:ind w:left="720" w:hanging="360"/>
      </w:pPr>
      <w:rPr>
        <w:rFonts w:ascii="Symbol" w:hAnsi="Symbol" w:hint="default"/>
      </w:rPr>
    </w:lvl>
    <w:lvl w:ilvl="1" w:tplc="5A969F22">
      <w:start w:val="1"/>
      <w:numFmt w:val="bullet"/>
      <w:lvlText w:val="o"/>
      <w:lvlJc w:val="left"/>
      <w:pPr>
        <w:ind w:left="1440" w:hanging="360"/>
      </w:pPr>
      <w:rPr>
        <w:rFonts w:ascii="Courier New" w:hAnsi="Courier New" w:hint="default"/>
      </w:rPr>
    </w:lvl>
    <w:lvl w:ilvl="2" w:tplc="70F85184">
      <w:start w:val="1"/>
      <w:numFmt w:val="bullet"/>
      <w:lvlText w:val=""/>
      <w:lvlJc w:val="left"/>
      <w:pPr>
        <w:ind w:left="2160" w:hanging="360"/>
      </w:pPr>
      <w:rPr>
        <w:rFonts w:ascii="Wingdings" w:hAnsi="Wingdings" w:hint="default"/>
      </w:rPr>
    </w:lvl>
    <w:lvl w:ilvl="3" w:tplc="87CC1028">
      <w:start w:val="1"/>
      <w:numFmt w:val="bullet"/>
      <w:lvlText w:val=""/>
      <w:lvlJc w:val="left"/>
      <w:pPr>
        <w:ind w:left="2880" w:hanging="360"/>
      </w:pPr>
      <w:rPr>
        <w:rFonts w:ascii="Symbol" w:hAnsi="Symbol" w:hint="default"/>
      </w:rPr>
    </w:lvl>
    <w:lvl w:ilvl="4" w:tplc="1C0AF2BE">
      <w:start w:val="1"/>
      <w:numFmt w:val="bullet"/>
      <w:lvlText w:val="o"/>
      <w:lvlJc w:val="left"/>
      <w:pPr>
        <w:ind w:left="3600" w:hanging="360"/>
      </w:pPr>
      <w:rPr>
        <w:rFonts w:ascii="Courier New" w:hAnsi="Courier New" w:hint="default"/>
      </w:rPr>
    </w:lvl>
    <w:lvl w:ilvl="5" w:tplc="2AC04EBC">
      <w:start w:val="1"/>
      <w:numFmt w:val="bullet"/>
      <w:lvlText w:val=""/>
      <w:lvlJc w:val="left"/>
      <w:pPr>
        <w:ind w:left="4320" w:hanging="360"/>
      </w:pPr>
      <w:rPr>
        <w:rFonts w:ascii="Wingdings" w:hAnsi="Wingdings" w:hint="default"/>
      </w:rPr>
    </w:lvl>
    <w:lvl w:ilvl="6" w:tplc="12F81FDC">
      <w:start w:val="1"/>
      <w:numFmt w:val="bullet"/>
      <w:lvlText w:val=""/>
      <w:lvlJc w:val="left"/>
      <w:pPr>
        <w:ind w:left="5040" w:hanging="360"/>
      </w:pPr>
      <w:rPr>
        <w:rFonts w:ascii="Symbol" w:hAnsi="Symbol" w:hint="default"/>
      </w:rPr>
    </w:lvl>
    <w:lvl w:ilvl="7" w:tplc="9C82D224">
      <w:start w:val="1"/>
      <w:numFmt w:val="bullet"/>
      <w:lvlText w:val="o"/>
      <w:lvlJc w:val="left"/>
      <w:pPr>
        <w:ind w:left="5760" w:hanging="360"/>
      </w:pPr>
      <w:rPr>
        <w:rFonts w:ascii="Courier New" w:hAnsi="Courier New" w:hint="default"/>
      </w:rPr>
    </w:lvl>
    <w:lvl w:ilvl="8" w:tplc="55F61A5A">
      <w:start w:val="1"/>
      <w:numFmt w:val="bullet"/>
      <w:lvlText w:val=""/>
      <w:lvlJc w:val="left"/>
      <w:pPr>
        <w:ind w:left="6480" w:hanging="360"/>
      </w:pPr>
      <w:rPr>
        <w:rFonts w:ascii="Wingdings" w:hAnsi="Wingdings" w:hint="default"/>
      </w:rPr>
    </w:lvl>
  </w:abstractNum>
  <w:abstractNum w:abstractNumId="83" w15:restartNumberingAfterBreak="0">
    <w:nsid w:val="20773297"/>
    <w:multiLevelType w:val="hybridMultilevel"/>
    <w:tmpl w:val="09486A9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21143F9C"/>
    <w:multiLevelType w:val="multilevel"/>
    <w:tmpl w:val="1E74CDF0"/>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85" w15:restartNumberingAfterBreak="0">
    <w:nsid w:val="215621E1"/>
    <w:multiLevelType w:val="hybridMultilevel"/>
    <w:tmpl w:val="115EADB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215C04E1"/>
    <w:multiLevelType w:val="hybridMultilevel"/>
    <w:tmpl w:val="AA0E522E"/>
    <w:lvl w:ilvl="0" w:tplc="48F6976A">
      <w:start w:val="1"/>
      <w:numFmt w:val="bullet"/>
      <w:lvlText w:val=""/>
      <w:lvlJc w:val="left"/>
      <w:pPr>
        <w:ind w:left="720" w:hanging="360"/>
      </w:pPr>
      <w:rPr>
        <w:rFonts w:ascii="Symbol" w:hAnsi="Symbol" w:hint="default"/>
      </w:rPr>
    </w:lvl>
    <w:lvl w:ilvl="1" w:tplc="B4AA9264">
      <w:start w:val="1"/>
      <w:numFmt w:val="bullet"/>
      <w:lvlText w:val="o"/>
      <w:lvlJc w:val="left"/>
      <w:pPr>
        <w:ind w:left="1440" w:hanging="360"/>
      </w:pPr>
      <w:rPr>
        <w:rFonts w:ascii="Courier New" w:hAnsi="Courier New" w:hint="default"/>
      </w:rPr>
    </w:lvl>
    <w:lvl w:ilvl="2" w:tplc="84901640">
      <w:start w:val="1"/>
      <w:numFmt w:val="bullet"/>
      <w:lvlText w:val=""/>
      <w:lvlJc w:val="left"/>
      <w:pPr>
        <w:ind w:left="2160" w:hanging="360"/>
      </w:pPr>
      <w:rPr>
        <w:rFonts w:ascii="Wingdings" w:hAnsi="Wingdings" w:hint="default"/>
      </w:rPr>
    </w:lvl>
    <w:lvl w:ilvl="3" w:tplc="19C4D8FC">
      <w:start w:val="1"/>
      <w:numFmt w:val="bullet"/>
      <w:lvlText w:val=""/>
      <w:lvlJc w:val="left"/>
      <w:pPr>
        <w:ind w:left="2880" w:hanging="360"/>
      </w:pPr>
      <w:rPr>
        <w:rFonts w:ascii="Symbol" w:hAnsi="Symbol" w:hint="default"/>
      </w:rPr>
    </w:lvl>
    <w:lvl w:ilvl="4" w:tplc="BE30B5F4">
      <w:start w:val="1"/>
      <w:numFmt w:val="bullet"/>
      <w:lvlText w:val="o"/>
      <w:lvlJc w:val="left"/>
      <w:pPr>
        <w:ind w:left="3600" w:hanging="360"/>
      </w:pPr>
      <w:rPr>
        <w:rFonts w:ascii="Courier New" w:hAnsi="Courier New" w:hint="default"/>
      </w:rPr>
    </w:lvl>
    <w:lvl w:ilvl="5" w:tplc="F3C0B0BE">
      <w:start w:val="1"/>
      <w:numFmt w:val="bullet"/>
      <w:lvlText w:val=""/>
      <w:lvlJc w:val="left"/>
      <w:pPr>
        <w:ind w:left="4320" w:hanging="360"/>
      </w:pPr>
      <w:rPr>
        <w:rFonts w:ascii="Wingdings" w:hAnsi="Wingdings" w:hint="default"/>
      </w:rPr>
    </w:lvl>
    <w:lvl w:ilvl="6" w:tplc="0908DE60">
      <w:start w:val="1"/>
      <w:numFmt w:val="bullet"/>
      <w:lvlText w:val=""/>
      <w:lvlJc w:val="left"/>
      <w:pPr>
        <w:ind w:left="5040" w:hanging="360"/>
      </w:pPr>
      <w:rPr>
        <w:rFonts w:ascii="Symbol" w:hAnsi="Symbol" w:hint="default"/>
      </w:rPr>
    </w:lvl>
    <w:lvl w:ilvl="7" w:tplc="C0064B5A">
      <w:start w:val="1"/>
      <w:numFmt w:val="bullet"/>
      <w:lvlText w:val="o"/>
      <w:lvlJc w:val="left"/>
      <w:pPr>
        <w:ind w:left="5760" w:hanging="360"/>
      </w:pPr>
      <w:rPr>
        <w:rFonts w:ascii="Courier New" w:hAnsi="Courier New" w:hint="default"/>
      </w:rPr>
    </w:lvl>
    <w:lvl w:ilvl="8" w:tplc="21A8B182">
      <w:start w:val="1"/>
      <w:numFmt w:val="bullet"/>
      <w:lvlText w:val=""/>
      <w:lvlJc w:val="left"/>
      <w:pPr>
        <w:ind w:left="6480" w:hanging="360"/>
      </w:pPr>
      <w:rPr>
        <w:rFonts w:ascii="Wingdings" w:hAnsi="Wingdings" w:hint="default"/>
      </w:rPr>
    </w:lvl>
  </w:abstractNum>
  <w:abstractNum w:abstractNumId="87" w15:restartNumberingAfterBreak="0">
    <w:nsid w:val="219D4ED3"/>
    <w:multiLevelType w:val="multilevel"/>
    <w:tmpl w:val="875EC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1BB32FD"/>
    <w:multiLevelType w:val="hybridMultilevel"/>
    <w:tmpl w:val="81507B0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22543165"/>
    <w:multiLevelType w:val="hybridMultilevel"/>
    <w:tmpl w:val="9014CBC2"/>
    <w:lvl w:ilvl="0" w:tplc="48F6976A">
      <w:start w:val="1"/>
      <w:numFmt w:val="bullet"/>
      <w:lvlText w:val=""/>
      <w:lvlJc w:val="left"/>
      <w:pPr>
        <w:ind w:left="720" w:hanging="360"/>
      </w:pPr>
      <w:rPr>
        <w:rFonts w:ascii="Symbol" w:hAnsi="Symbol" w:hint="default"/>
      </w:rPr>
    </w:lvl>
    <w:lvl w:ilvl="1" w:tplc="BD5E7636">
      <w:start w:val="1"/>
      <w:numFmt w:val="bullet"/>
      <w:lvlText w:val="o"/>
      <w:lvlJc w:val="left"/>
      <w:pPr>
        <w:ind w:left="1440" w:hanging="360"/>
      </w:pPr>
      <w:rPr>
        <w:rFonts w:ascii="Courier New" w:hAnsi="Courier New" w:hint="default"/>
      </w:rPr>
    </w:lvl>
    <w:lvl w:ilvl="2" w:tplc="539C1AA8">
      <w:start w:val="1"/>
      <w:numFmt w:val="bullet"/>
      <w:lvlText w:val=""/>
      <w:lvlJc w:val="left"/>
      <w:pPr>
        <w:ind w:left="2160" w:hanging="360"/>
      </w:pPr>
      <w:rPr>
        <w:rFonts w:ascii="Wingdings" w:hAnsi="Wingdings" w:hint="default"/>
      </w:rPr>
    </w:lvl>
    <w:lvl w:ilvl="3" w:tplc="0C16F2AC">
      <w:start w:val="1"/>
      <w:numFmt w:val="bullet"/>
      <w:lvlText w:val=""/>
      <w:lvlJc w:val="left"/>
      <w:pPr>
        <w:ind w:left="2880" w:hanging="360"/>
      </w:pPr>
      <w:rPr>
        <w:rFonts w:ascii="Symbol" w:hAnsi="Symbol" w:hint="default"/>
      </w:rPr>
    </w:lvl>
    <w:lvl w:ilvl="4" w:tplc="4FFAAA5C">
      <w:start w:val="1"/>
      <w:numFmt w:val="bullet"/>
      <w:lvlText w:val="o"/>
      <w:lvlJc w:val="left"/>
      <w:pPr>
        <w:ind w:left="3600" w:hanging="360"/>
      </w:pPr>
      <w:rPr>
        <w:rFonts w:ascii="Courier New" w:hAnsi="Courier New" w:hint="default"/>
      </w:rPr>
    </w:lvl>
    <w:lvl w:ilvl="5" w:tplc="05944BC4">
      <w:start w:val="1"/>
      <w:numFmt w:val="bullet"/>
      <w:lvlText w:val=""/>
      <w:lvlJc w:val="left"/>
      <w:pPr>
        <w:ind w:left="4320" w:hanging="360"/>
      </w:pPr>
      <w:rPr>
        <w:rFonts w:ascii="Wingdings" w:hAnsi="Wingdings" w:hint="default"/>
      </w:rPr>
    </w:lvl>
    <w:lvl w:ilvl="6" w:tplc="26F636B6">
      <w:start w:val="1"/>
      <w:numFmt w:val="bullet"/>
      <w:lvlText w:val=""/>
      <w:lvlJc w:val="left"/>
      <w:pPr>
        <w:ind w:left="5040" w:hanging="360"/>
      </w:pPr>
      <w:rPr>
        <w:rFonts w:ascii="Symbol" w:hAnsi="Symbol" w:hint="default"/>
      </w:rPr>
    </w:lvl>
    <w:lvl w:ilvl="7" w:tplc="4A866B66">
      <w:start w:val="1"/>
      <w:numFmt w:val="bullet"/>
      <w:lvlText w:val="o"/>
      <w:lvlJc w:val="left"/>
      <w:pPr>
        <w:ind w:left="5760" w:hanging="360"/>
      </w:pPr>
      <w:rPr>
        <w:rFonts w:ascii="Courier New" w:hAnsi="Courier New" w:hint="default"/>
      </w:rPr>
    </w:lvl>
    <w:lvl w:ilvl="8" w:tplc="B478F144">
      <w:start w:val="1"/>
      <w:numFmt w:val="bullet"/>
      <w:lvlText w:val=""/>
      <w:lvlJc w:val="left"/>
      <w:pPr>
        <w:ind w:left="6480" w:hanging="360"/>
      </w:pPr>
      <w:rPr>
        <w:rFonts w:ascii="Wingdings" w:hAnsi="Wingdings" w:hint="default"/>
      </w:rPr>
    </w:lvl>
  </w:abstractNum>
  <w:abstractNum w:abstractNumId="90" w15:restartNumberingAfterBreak="0">
    <w:nsid w:val="226702D4"/>
    <w:multiLevelType w:val="hybridMultilevel"/>
    <w:tmpl w:val="B290B476"/>
    <w:lvl w:ilvl="0" w:tplc="48F6976A">
      <w:start w:val="1"/>
      <w:numFmt w:val="bullet"/>
      <w:lvlText w:val=""/>
      <w:lvlJc w:val="left"/>
      <w:pPr>
        <w:ind w:left="720" w:hanging="360"/>
      </w:pPr>
      <w:rPr>
        <w:rFonts w:ascii="Symbol" w:hAnsi="Symbol" w:hint="default"/>
      </w:rPr>
    </w:lvl>
    <w:lvl w:ilvl="1" w:tplc="2938904E">
      <w:start w:val="1"/>
      <w:numFmt w:val="bullet"/>
      <w:lvlText w:val="o"/>
      <w:lvlJc w:val="left"/>
      <w:pPr>
        <w:ind w:left="1440" w:hanging="360"/>
      </w:pPr>
      <w:rPr>
        <w:rFonts w:ascii="Courier New" w:hAnsi="Courier New" w:hint="default"/>
      </w:rPr>
    </w:lvl>
    <w:lvl w:ilvl="2" w:tplc="8F2E710C">
      <w:start w:val="1"/>
      <w:numFmt w:val="bullet"/>
      <w:lvlText w:val=""/>
      <w:lvlJc w:val="left"/>
      <w:pPr>
        <w:ind w:left="2160" w:hanging="360"/>
      </w:pPr>
      <w:rPr>
        <w:rFonts w:ascii="Wingdings" w:hAnsi="Wingdings" w:hint="default"/>
      </w:rPr>
    </w:lvl>
    <w:lvl w:ilvl="3" w:tplc="732A8D96">
      <w:start w:val="1"/>
      <w:numFmt w:val="bullet"/>
      <w:lvlText w:val=""/>
      <w:lvlJc w:val="left"/>
      <w:pPr>
        <w:ind w:left="2880" w:hanging="360"/>
      </w:pPr>
      <w:rPr>
        <w:rFonts w:ascii="Symbol" w:hAnsi="Symbol" w:hint="default"/>
      </w:rPr>
    </w:lvl>
    <w:lvl w:ilvl="4" w:tplc="42120564">
      <w:start w:val="1"/>
      <w:numFmt w:val="bullet"/>
      <w:lvlText w:val="o"/>
      <w:lvlJc w:val="left"/>
      <w:pPr>
        <w:ind w:left="3600" w:hanging="360"/>
      </w:pPr>
      <w:rPr>
        <w:rFonts w:ascii="Courier New" w:hAnsi="Courier New" w:hint="default"/>
      </w:rPr>
    </w:lvl>
    <w:lvl w:ilvl="5" w:tplc="4B182C64">
      <w:start w:val="1"/>
      <w:numFmt w:val="bullet"/>
      <w:lvlText w:val=""/>
      <w:lvlJc w:val="left"/>
      <w:pPr>
        <w:ind w:left="4320" w:hanging="360"/>
      </w:pPr>
      <w:rPr>
        <w:rFonts w:ascii="Wingdings" w:hAnsi="Wingdings" w:hint="default"/>
      </w:rPr>
    </w:lvl>
    <w:lvl w:ilvl="6" w:tplc="845A0C74">
      <w:start w:val="1"/>
      <w:numFmt w:val="bullet"/>
      <w:lvlText w:val=""/>
      <w:lvlJc w:val="left"/>
      <w:pPr>
        <w:ind w:left="5040" w:hanging="360"/>
      </w:pPr>
      <w:rPr>
        <w:rFonts w:ascii="Symbol" w:hAnsi="Symbol" w:hint="default"/>
      </w:rPr>
    </w:lvl>
    <w:lvl w:ilvl="7" w:tplc="3D788600">
      <w:start w:val="1"/>
      <w:numFmt w:val="bullet"/>
      <w:lvlText w:val="o"/>
      <w:lvlJc w:val="left"/>
      <w:pPr>
        <w:ind w:left="5760" w:hanging="360"/>
      </w:pPr>
      <w:rPr>
        <w:rFonts w:ascii="Courier New" w:hAnsi="Courier New" w:hint="default"/>
      </w:rPr>
    </w:lvl>
    <w:lvl w:ilvl="8" w:tplc="1E5E8768">
      <w:start w:val="1"/>
      <w:numFmt w:val="bullet"/>
      <w:lvlText w:val=""/>
      <w:lvlJc w:val="left"/>
      <w:pPr>
        <w:ind w:left="6480" w:hanging="360"/>
      </w:pPr>
      <w:rPr>
        <w:rFonts w:ascii="Wingdings" w:hAnsi="Wingdings" w:hint="default"/>
      </w:rPr>
    </w:lvl>
  </w:abstractNum>
  <w:abstractNum w:abstractNumId="91" w15:restartNumberingAfterBreak="0">
    <w:nsid w:val="227803B9"/>
    <w:multiLevelType w:val="hybridMultilevel"/>
    <w:tmpl w:val="0A9A1EBA"/>
    <w:lvl w:ilvl="0" w:tplc="48F6976A">
      <w:start w:val="1"/>
      <w:numFmt w:val="bullet"/>
      <w:lvlText w:val=""/>
      <w:lvlJc w:val="left"/>
      <w:pPr>
        <w:ind w:left="720" w:hanging="360"/>
      </w:pPr>
      <w:rPr>
        <w:rFonts w:ascii="Symbol" w:hAnsi="Symbol" w:hint="default"/>
      </w:rPr>
    </w:lvl>
    <w:lvl w:ilvl="1" w:tplc="02AE38E0">
      <w:start w:val="1"/>
      <w:numFmt w:val="bullet"/>
      <w:lvlText w:val="o"/>
      <w:lvlJc w:val="left"/>
      <w:pPr>
        <w:ind w:left="1440" w:hanging="360"/>
      </w:pPr>
      <w:rPr>
        <w:rFonts w:ascii="Courier New" w:hAnsi="Courier New" w:hint="default"/>
      </w:rPr>
    </w:lvl>
    <w:lvl w:ilvl="2" w:tplc="42C4CA60">
      <w:start w:val="1"/>
      <w:numFmt w:val="bullet"/>
      <w:lvlText w:val=""/>
      <w:lvlJc w:val="left"/>
      <w:pPr>
        <w:ind w:left="2160" w:hanging="360"/>
      </w:pPr>
      <w:rPr>
        <w:rFonts w:ascii="Wingdings" w:hAnsi="Wingdings" w:hint="default"/>
      </w:rPr>
    </w:lvl>
    <w:lvl w:ilvl="3" w:tplc="6EAA01B6">
      <w:start w:val="1"/>
      <w:numFmt w:val="bullet"/>
      <w:lvlText w:val=""/>
      <w:lvlJc w:val="left"/>
      <w:pPr>
        <w:ind w:left="2880" w:hanging="360"/>
      </w:pPr>
      <w:rPr>
        <w:rFonts w:ascii="Symbol" w:hAnsi="Symbol" w:hint="default"/>
      </w:rPr>
    </w:lvl>
    <w:lvl w:ilvl="4" w:tplc="F1CE211E">
      <w:start w:val="1"/>
      <w:numFmt w:val="bullet"/>
      <w:lvlText w:val="o"/>
      <w:lvlJc w:val="left"/>
      <w:pPr>
        <w:ind w:left="3600" w:hanging="360"/>
      </w:pPr>
      <w:rPr>
        <w:rFonts w:ascii="Courier New" w:hAnsi="Courier New" w:hint="default"/>
      </w:rPr>
    </w:lvl>
    <w:lvl w:ilvl="5" w:tplc="C8981BFE">
      <w:start w:val="1"/>
      <w:numFmt w:val="bullet"/>
      <w:lvlText w:val=""/>
      <w:lvlJc w:val="left"/>
      <w:pPr>
        <w:ind w:left="4320" w:hanging="360"/>
      </w:pPr>
      <w:rPr>
        <w:rFonts w:ascii="Wingdings" w:hAnsi="Wingdings" w:hint="default"/>
      </w:rPr>
    </w:lvl>
    <w:lvl w:ilvl="6" w:tplc="1E2E4776">
      <w:start w:val="1"/>
      <w:numFmt w:val="bullet"/>
      <w:lvlText w:val=""/>
      <w:lvlJc w:val="left"/>
      <w:pPr>
        <w:ind w:left="5040" w:hanging="360"/>
      </w:pPr>
      <w:rPr>
        <w:rFonts w:ascii="Symbol" w:hAnsi="Symbol" w:hint="default"/>
      </w:rPr>
    </w:lvl>
    <w:lvl w:ilvl="7" w:tplc="C90A0750">
      <w:start w:val="1"/>
      <w:numFmt w:val="bullet"/>
      <w:lvlText w:val="o"/>
      <w:lvlJc w:val="left"/>
      <w:pPr>
        <w:ind w:left="5760" w:hanging="360"/>
      </w:pPr>
      <w:rPr>
        <w:rFonts w:ascii="Courier New" w:hAnsi="Courier New" w:hint="default"/>
      </w:rPr>
    </w:lvl>
    <w:lvl w:ilvl="8" w:tplc="DE784EFC">
      <w:start w:val="1"/>
      <w:numFmt w:val="bullet"/>
      <w:lvlText w:val=""/>
      <w:lvlJc w:val="left"/>
      <w:pPr>
        <w:ind w:left="6480" w:hanging="360"/>
      </w:pPr>
      <w:rPr>
        <w:rFonts w:ascii="Wingdings" w:hAnsi="Wingdings" w:hint="default"/>
      </w:rPr>
    </w:lvl>
  </w:abstractNum>
  <w:abstractNum w:abstractNumId="92" w15:restartNumberingAfterBreak="0">
    <w:nsid w:val="22A539E1"/>
    <w:multiLevelType w:val="multilevel"/>
    <w:tmpl w:val="4A5ADD0A"/>
    <w:lvl w:ilvl="0">
      <w:start w:val="2"/>
      <w:numFmt w:val="decimal"/>
      <w:lvlText w:val="%1."/>
      <w:lvlJc w:val="left"/>
      <w:pPr>
        <w:ind w:left="360" w:hanging="360"/>
      </w:pPr>
      <w:rPr>
        <w:rFonts w:cs="Times New Roman;Tahoma"/>
      </w:rPr>
    </w:lvl>
    <w:lvl w:ilvl="1">
      <w:start w:val="1"/>
      <w:numFmt w:val="decimal"/>
      <w:lvlText w:val="%1.%2."/>
      <w:lvlJc w:val="left"/>
      <w:pPr>
        <w:ind w:left="360" w:hanging="360"/>
      </w:pPr>
      <w:rPr>
        <w:rFonts w:cs="Times New Roman;Tahoma"/>
      </w:rPr>
    </w:lvl>
    <w:lvl w:ilvl="2">
      <w:start w:val="1"/>
      <w:numFmt w:val="decimal"/>
      <w:lvlText w:val="%1.%2.%3."/>
      <w:lvlJc w:val="left"/>
      <w:pPr>
        <w:ind w:left="720" w:hanging="720"/>
      </w:pPr>
      <w:rPr>
        <w:rFonts w:cs="Times New Roman;Tahoma"/>
      </w:rPr>
    </w:lvl>
    <w:lvl w:ilvl="3">
      <w:start w:val="1"/>
      <w:numFmt w:val="decimal"/>
      <w:lvlText w:val="%1.%2.%3.%4."/>
      <w:lvlJc w:val="left"/>
      <w:pPr>
        <w:ind w:left="720" w:hanging="720"/>
      </w:pPr>
      <w:rPr>
        <w:rFonts w:cs="Times New Roman;Tahoma"/>
      </w:rPr>
    </w:lvl>
    <w:lvl w:ilvl="4">
      <w:start w:val="1"/>
      <w:numFmt w:val="decimal"/>
      <w:lvlText w:val="%1.%2.%3.%4.%5."/>
      <w:lvlJc w:val="left"/>
      <w:pPr>
        <w:ind w:left="1080" w:hanging="1080"/>
      </w:pPr>
      <w:rPr>
        <w:rFonts w:cs="Times New Roman;Tahoma"/>
      </w:rPr>
    </w:lvl>
    <w:lvl w:ilvl="5">
      <w:start w:val="1"/>
      <w:numFmt w:val="decimal"/>
      <w:lvlText w:val="%1.%2.%3.%4.%5.%6."/>
      <w:lvlJc w:val="left"/>
      <w:pPr>
        <w:ind w:left="1080" w:hanging="1080"/>
      </w:pPr>
      <w:rPr>
        <w:rFonts w:cs="Times New Roman;Tahoma"/>
      </w:rPr>
    </w:lvl>
    <w:lvl w:ilvl="6">
      <w:start w:val="1"/>
      <w:numFmt w:val="decimal"/>
      <w:lvlText w:val="%1.%2.%3.%4.%5.%6.%7."/>
      <w:lvlJc w:val="left"/>
      <w:pPr>
        <w:ind w:left="1440" w:hanging="1440"/>
      </w:pPr>
      <w:rPr>
        <w:rFonts w:cs="Times New Roman;Tahoma"/>
      </w:rPr>
    </w:lvl>
    <w:lvl w:ilvl="7">
      <w:start w:val="1"/>
      <w:numFmt w:val="decimal"/>
      <w:lvlText w:val="%1.%2.%3.%4.%5.%6.%7.%8."/>
      <w:lvlJc w:val="left"/>
      <w:pPr>
        <w:ind w:left="1440" w:hanging="1440"/>
      </w:pPr>
      <w:rPr>
        <w:rFonts w:cs="Times New Roman;Tahoma"/>
      </w:rPr>
    </w:lvl>
    <w:lvl w:ilvl="8">
      <w:start w:val="1"/>
      <w:numFmt w:val="decimal"/>
      <w:lvlText w:val="%1.%2.%3.%4.%5.%6.%7.%8.%9."/>
      <w:lvlJc w:val="left"/>
      <w:pPr>
        <w:ind w:left="1800" w:hanging="1800"/>
      </w:pPr>
      <w:rPr>
        <w:rFonts w:cs="Times New Roman;Tahoma"/>
      </w:rPr>
    </w:lvl>
  </w:abstractNum>
  <w:abstractNum w:abstractNumId="93" w15:restartNumberingAfterBreak="0">
    <w:nsid w:val="239B3729"/>
    <w:multiLevelType w:val="hybridMultilevel"/>
    <w:tmpl w:val="F1BA19E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23FC31F2"/>
    <w:multiLevelType w:val="hybridMultilevel"/>
    <w:tmpl w:val="1FBCD7D2"/>
    <w:lvl w:ilvl="0" w:tplc="48F6976A">
      <w:start w:val="1"/>
      <w:numFmt w:val="bullet"/>
      <w:lvlText w:val=""/>
      <w:lvlJc w:val="left"/>
      <w:pPr>
        <w:ind w:left="720" w:hanging="360"/>
      </w:pPr>
      <w:rPr>
        <w:rFonts w:ascii="Symbol" w:hAnsi="Symbol" w:hint="default"/>
      </w:rPr>
    </w:lvl>
    <w:lvl w:ilvl="1" w:tplc="AB0453F0">
      <w:start w:val="1"/>
      <w:numFmt w:val="bullet"/>
      <w:lvlText w:val="o"/>
      <w:lvlJc w:val="left"/>
      <w:pPr>
        <w:ind w:left="1440" w:hanging="360"/>
      </w:pPr>
      <w:rPr>
        <w:rFonts w:ascii="Courier New" w:hAnsi="Courier New" w:hint="default"/>
      </w:rPr>
    </w:lvl>
    <w:lvl w:ilvl="2" w:tplc="8CF0670E">
      <w:start w:val="1"/>
      <w:numFmt w:val="bullet"/>
      <w:lvlText w:val=""/>
      <w:lvlJc w:val="left"/>
      <w:pPr>
        <w:ind w:left="2160" w:hanging="360"/>
      </w:pPr>
      <w:rPr>
        <w:rFonts w:ascii="Wingdings" w:hAnsi="Wingdings" w:hint="default"/>
      </w:rPr>
    </w:lvl>
    <w:lvl w:ilvl="3" w:tplc="E542A13C">
      <w:start w:val="1"/>
      <w:numFmt w:val="bullet"/>
      <w:lvlText w:val=""/>
      <w:lvlJc w:val="left"/>
      <w:pPr>
        <w:ind w:left="2880" w:hanging="360"/>
      </w:pPr>
      <w:rPr>
        <w:rFonts w:ascii="Symbol" w:hAnsi="Symbol" w:hint="default"/>
      </w:rPr>
    </w:lvl>
    <w:lvl w:ilvl="4" w:tplc="11C064F2">
      <w:start w:val="1"/>
      <w:numFmt w:val="bullet"/>
      <w:lvlText w:val="o"/>
      <w:lvlJc w:val="left"/>
      <w:pPr>
        <w:ind w:left="3600" w:hanging="360"/>
      </w:pPr>
      <w:rPr>
        <w:rFonts w:ascii="Courier New" w:hAnsi="Courier New" w:hint="default"/>
      </w:rPr>
    </w:lvl>
    <w:lvl w:ilvl="5" w:tplc="FBD0F858">
      <w:start w:val="1"/>
      <w:numFmt w:val="bullet"/>
      <w:lvlText w:val=""/>
      <w:lvlJc w:val="left"/>
      <w:pPr>
        <w:ind w:left="4320" w:hanging="360"/>
      </w:pPr>
      <w:rPr>
        <w:rFonts w:ascii="Wingdings" w:hAnsi="Wingdings" w:hint="default"/>
      </w:rPr>
    </w:lvl>
    <w:lvl w:ilvl="6" w:tplc="04023382">
      <w:start w:val="1"/>
      <w:numFmt w:val="bullet"/>
      <w:lvlText w:val=""/>
      <w:lvlJc w:val="left"/>
      <w:pPr>
        <w:ind w:left="5040" w:hanging="360"/>
      </w:pPr>
      <w:rPr>
        <w:rFonts w:ascii="Symbol" w:hAnsi="Symbol" w:hint="default"/>
      </w:rPr>
    </w:lvl>
    <w:lvl w:ilvl="7" w:tplc="7480D1C0">
      <w:start w:val="1"/>
      <w:numFmt w:val="bullet"/>
      <w:lvlText w:val="o"/>
      <w:lvlJc w:val="left"/>
      <w:pPr>
        <w:ind w:left="5760" w:hanging="360"/>
      </w:pPr>
      <w:rPr>
        <w:rFonts w:ascii="Courier New" w:hAnsi="Courier New" w:hint="default"/>
      </w:rPr>
    </w:lvl>
    <w:lvl w:ilvl="8" w:tplc="6100D620">
      <w:start w:val="1"/>
      <w:numFmt w:val="bullet"/>
      <w:lvlText w:val=""/>
      <w:lvlJc w:val="left"/>
      <w:pPr>
        <w:ind w:left="6480" w:hanging="360"/>
      </w:pPr>
      <w:rPr>
        <w:rFonts w:ascii="Wingdings" w:hAnsi="Wingdings" w:hint="default"/>
      </w:rPr>
    </w:lvl>
  </w:abstractNum>
  <w:abstractNum w:abstractNumId="95" w15:restartNumberingAfterBreak="0">
    <w:nsid w:val="24435E7E"/>
    <w:multiLevelType w:val="multilevel"/>
    <w:tmpl w:val="A04C053E"/>
    <w:lvl w:ilvl="0">
      <w:start w:val="1"/>
      <w:numFmt w:val="decimal"/>
      <w:lvlText w:val="%1."/>
      <w:lvlJc w:val="left"/>
      <w:pPr>
        <w:tabs>
          <w:tab w:val="num" w:pos="261"/>
        </w:tabs>
        <w:ind w:left="261" w:hanging="360"/>
      </w:pPr>
      <w:rPr>
        <w:rFonts w:ascii="Arial" w:hAnsi="Arial" w:cs="Arial" w:hint="default"/>
        <w:sz w:val="20"/>
        <w:szCs w:val="20"/>
      </w:rPr>
    </w:lvl>
    <w:lvl w:ilvl="1">
      <w:start w:val="1"/>
      <w:numFmt w:val="decimal"/>
      <w:lvlText w:val="%1.%2."/>
      <w:lvlJc w:val="left"/>
      <w:pPr>
        <w:tabs>
          <w:tab w:val="num" w:pos="741"/>
        </w:tabs>
        <w:ind w:left="741" w:hanging="720"/>
      </w:pPr>
      <w:rPr>
        <w:rFonts w:cs="Times New Roman;Tahoma"/>
      </w:rPr>
    </w:lvl>
    <w:lvl w:ilvl="2">
      <w:start w:val="1"/>
      <w:numFmt w:val="decimal"/>
      <w:lvlText w:val="%1.%2.%3."/>
      <w:lvlJc w:val="left"/>
      <w:pPr>
        <w:tabs>
          <w:tab w:val="num" w:pos="861"/>
        </w:tabs>
        <w:ind w:left="861" w:hanging="720"/>
      </w:pPr>
      <w:rPr>
        <w:rFonts w:cs="Times New Roman;Tahoma"/>
      </w:rPr>
    </w:lvl>
    <w:lvl w:ilvl="3">
      <w:start w:val="1"/>
      <w:numFmt w:val="decimal"/>
      <w:lvlText w:val="%1.%2.%3.%4."/>
      <w:lvlJc w:val="left"/>
      <w:pPr>
        <w:tabs>
          <w:tab w:val="num" w:pos="1341"/>
        </w:tabs>
        <w:ind w:left="1341" w:hanging="1080"/>
      </w:pPr>
      <w:rPr>
        <w:rFonts w:cs="Times New Roman;Tahoma"/>
      </w:rPr>
    </w:lvl>
    <w:lvl w:ilvl="4">
      <w:start w:val="1"/>
      <w:numFmt w:val="decimal"/>
      <w:lvlText w:val="%1.%2.%3.%4.%5."/>
      <w:lvlJc w:val="left"/>
      <w:pPr>
        <w:tabs>
          <w:tab w:val="num" w:pos="1461"/>
        </w:tabs>
        <w:ind w:left="1461" w:hanging="1080"/>
      </w:pPr>
      <w:rPr>
        <w:rFonts w:cs="Times New Roman;Tahoma"/>
      </w:rPr>
    </w:lvl>
    <w:lvl w:ilvl="5">
      <w:start w:val="1"/>
      <w:numFmt w:val="decimal"/>
      <w:lvlText w:val="%1.%2.%3.%4.%5.%6."/>
      <w:lvlJc w:val="left"/>
      <w:pPr>
        <w:tabs>
          <w:tab w:val="num" w:pos="1941"/>
        </w:tabs>
        <w:ind w:left="1941" w:hanging="1440"/>
      </w:pPr>
      <w:rPr>
        <w:rFonts w:cs="Times New Roman;Tahoma"/>
      </w:rPr>
    </w:lvl>
    <w:lvl w:ilvl="6">
      <w:start w:val="1"/>
      <w:numFmt w:val="decimal"/>
      <w:lvlText w:val="%1.%2.%3.%4.%5.%6.%7."/>
      <w:lvlJc w:val="left"/>
      <w:pPr>
        <w:tabs>
          <w:tab w:val="num" w:pos="2061"/>
        </w:tabs>
        <w:ind w:left="2061" w:hanging="1440"/>
      </w:pPr>
      <w:rPr>
        <w:rFonts w:cs="Times New Roman;Tahoma"/>
      </w:rPr>
    </w:lvl>
    <w:lvl w:ilvl="7">
      <w:start w:val="1"/>
      <w:numFmt w:val="decimal"/>
      <w:lvlText w:val="%1.%2.%3.%4.%5.%6.%7.%8."/>
      <w:lvlJc w:val="left"/>
      <w:pPr>
        <w:tabs>
          <w:tab w:val="num" w:pos="2541"/>
        </w:tabs>
        <w:ind w:left="2541" w:hanging="1800"/>
      </w:pPr>
      <w:rPr>
        <w:rFonts w:cs="Times New Roman;Tahoma"/>
      </w:rPr>
    </w:lvl>
    <w:lvl w:ilvl="8">
      <w:start w:val="1"/>
      <w:numFmt w:val="decimal"/>
      <w:lvlText w:val="%1.%2.%3.%4.%5.%6.%7.%8.%9."/>
      <w:lvlJc w:val="left"/>
      <w:pPr>
        <w:tabs>
          <w:tab w:val="num" w:pos="2661"/>
        </w:tabs>
        <w:ind w:left="2661" w:hanging="1800"/>
      </w:pPr>
      <w:rPr>
        <w:rFonts w:cs="Times New Roman;Tahoma"/>
      </w:rPr>
    </w:lvl>
  </w:abstractNum>
  <w:abstractNum w:abstractNumId="96" w15:restartNumberingAfterBreak="0">
    <w:nsid w:val="248C46CC"/>
    <w:multiLevelType w:val="multilevel"/>
    <w:tmpl w:val="FCC47FB0"/>
    <w:lvl w:ilvl="0">
      <w:start w:val="1"/>
      <w:numFmt w:val="decimal"/>
      <w:lvlText w:val="%1."/>
      <w:lvlJc w:val="left"/>
      <w:pPr>
        <w:tabs>
          <w:tab w:val="num" w:pos="360"/>
        </w:tabs>
        <w:ind w:left="360" w:hanging="360"/>
      </w:pPr>
      <w:rPr>
        <w:rFonts w:ascii="Times New Roman;Tahoma" w:hAnsi="Times New Roman;Tahoma" w:cs="Times New Roman;Tahoma"/>
        <w:sz w:val="24"/>
        <w:szCs w:val="24"/>
        <w:lang w:eastAsia="es-ES"/>
      </w:rPr>
    </w:lvl>
    <w:lvl w:ilvl="1">
      <w:start w:val="1"/>
      <w:numFmt w:val="decimal"/>
      <w:lvlText w:val="%1.%2."/>
      <w:lvlJc w:val="left"/>
      <w:pPr>
        <w:tabs>
          <w:tab w:val="num" w:pos="792"/>
        </w:tabs>
        <w:ind w:left="792" w:hanging="432"/>
      </w:pPr>
      <w:rPr>
        <w:rFonts w:ascii="Arial" w:hAnsi="Arial" w:cs="Arial" w:hint="default"/>
        <w:sz w:val="20"/>
        <w:szCs w:val="20"/>
        <w:lang w:eastAsia="es-ES"/>
      </w:rPr>
    </w:lvl>
    <w:lvl w:ilvl="2">
      <w:start w:val="1"/>
      <w:numFmt w:val="decimal"/>
      <w:lvlText w:val="%1.%2.%3."/>
      <w:lvlJc w:val="left"/>
      <w:pPr>
        <w:tabs>
          <w:tab w:val="num" w:pos="1440"/>
        </w:tabs>
        <w:ind w:left="1224" w:hanging="504"/>
      </w:pPr>
      <w:rPr>
        <w:rFonts w:ascii="Times New Roman;Tahoma" w:hAnsi="Times New Roman;Tahoma" w:cs="Times New Roman;Tahoma"/>
        <w:sz w:val="24"/>
        <w:szCs w:val="24"/>
        <w:lang w:eastAsia="es-ES"/>
      </w:rPr>
    </w:lvl>
    <w:lvl w:ilvl="3">
      <w:start w:val="1"/>
      <w:numFmt w:val="decimal"/>
      <w:lvlText w:val="%1.%2.%3.%4."/>
      <w:lvlJc w:val="left"/>
      <w:pPr>
        <w:tabs>
          <w:tab w:val="num" w:pos="1800"/>
        </w:tabs>
        <w:ind w:left="1728" w:hanging="648"/>
      </w:pPr>
      <w:rPr>
        <w:rFonts w:ascii="Times New Roman;Tahoma" w:hAnsi="Times New Roman;Tahoma" w:cs="Times New Roman;Tahoma"/>
        <w:sz w:val="24"/>
        <w:szCs w:val="24"/>
        <w:lang w:eastAsia="es-ES"/>
      </w:rPr>
    </w:lvl>
    <w:lvl w:ilvl="4">
      <w:start w:val="1"/>
      <w:numFmt w:val="decimal"/>
      <w:lvlText w:val="%1.%2.%3.%4.%5."/>
      <w:lvlJc w:val="left"/>
      <w:pPr>
        <w:tabs>
          <w:tab w:val="num" w:pos="2520"/>
        </w:tabs>
        <w:ind w:left="2232" w:hanging="792"/>
      </w:pPr>
      <w:rPr>
        <w:rFonts w:ascii="Times New Roman;Tahoma" w:hAnsi="Times New Roman;Tahoma" w:cs="Times New Roman;Tahoma"/>
        <w:sz w:val="24"/>
        <w:szCs w:val="24"/>
        <w:lang w:eastAsia="es-ES"/>
      </w:rPr>
    </w:lvl>
    <w:lvl w:ilvl="5">
      <w:start w:val="1"/>
      <w:numFmt w:val="decimal"/>
      <w:lvlText w:val="%1.%2.%3.%4.%5.%6."/>
      <w:lvlJc w:val="left"/>
      <w:pPr>
        <w:tabs>
          <w:tab w:val="num" w:pos="2880"/>
        </w:tabs>
        <w:ind w:left="2736" w:hanging="936"/>
      </w:pPr>
      <w:rPr>
        <w:rFonts w:ascii="Times New Roman;Tahoma" w:hAnsi="Times New Roman;Tahoma" w:cs="Times New Roman;Tahoma"/>
        <w:sz w:val="24"/>
        <w:szCs w:val="24"/>
        <w:lang w:eastAsia="es-ES"/>
      </w:rPr>
    </w:lvl>
    <w:lvl w:ilvl="6">
      <w:start w:val="1"/>
      <w:numFmt w:val="decimal"/>
      <w:lvlText w:val="%1.%2.%3.%4.%5.%6.%7."/>
      <w:lvlJc w:val="left"/>
      <w:pPr>
        <w:tabs>
          <w:tab w:val="num" w:pos="3600"/>
        </w:tabs>
        <w:ind w:left="3240" w:hanging="1080"/>
      </w:pPr>
      <w:rPr>
        <w:rFonts w:ascii="Times New Roman;Tahoma" w:hAnsi="Times New Roman;Tahoma" w:cs="Times New Roman;Tahoma"/>
        <w:sz w:val="24"/>
        <w:szCs w:val="24"/>
        <w:lang w:eastAsia="es-ES"/>
      </w:rPr>
    </w:lvl>
    <w:lvl w:ilvl="7">
      <w:start w:val="1"/>
      <w:numFmt w:val="decimal"/>
      <w:lvlText w:val="%1.%2.%3.%4.%5.%6.%7.%8."/>
      <w:lvlJc w:val="left"/>
      <w:pPr>
        <w:tabs>
          <w:tab w:val="num" w:pos="3960"/>
        </w:tabs>
        <w:ind w:left="3744" w:hanging="1224"/>
      </w:pPr>
      <w:rPr>
        <w:rFonts w:ascii="Times New Roman;Tahoma" w:hAnsi="Times New Roman;Tahoma" w:cs="Times New Roman;Tahoma"/>
        <w:sz w:val="24"/>
        <w:szCs w:val="24"/>
        <w:lang w:eastAsia="es-ES"/>
      </w:rPr>
    </w:lvl>
    <w:lvl w:ilvl="8">
      <w:start w:val="1"/>
      <w:numFmt w:val="decimal"/>
      <w:lvlText w:val="%1.%2.%3.%4.%5.%6.%7.%8.%9."/>
      <w:lvlJc w:val="left"/>
      <w:pPr>
        <w:tabs>
          <w:tab w:val="num" w:pos="4680"/>
        </w:tabs>
        <w:ind w:left="4320" w:hanging="1440"/>
      </w:pPr>
      <w:rPr>
        <w:rFonts w:ascii="Times New Roman;Tahoma" w:hAnsi="Times New Roman;Tahoma" w:cs="Times New Roman;Tahoma"/>
        <w:sz w:val="24"/>
        <w:szCs w:val="24"/>
        <w:lang w:eastAsia="es-ES"/>
      </w:rPr>
    </w:lvl>
  </w:abstractNum>
  <w:abstractNum w:abstractNumId="97" w15:restartNumberingAfterBreak="0">
    <w:nsid w:val="25026FD1"/>
    <w:multiLevelType w:val="hybridMultilevel"/>
    <w:tmpl w:val="0422021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26040E46"/>
    <w:multiLevelType w:val="hybridMultilevel"/>
    <w:tmpl w:val="CFFEEE7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26A30603"/>
    <w:multiLevelType w:val="multilevel"/>
    <w:tmpl w:val="8CDC4818"/>
    <w:lvl w:ilvl="0">
      <w:numFmt w:val="bullet"/>
      <w:lvlText w:val="-"/>
      <w:lvlJc w:val="left"/>
      <w:pPr>
        <w:ind w:left="502" w:hanging="360"/>
      </w:pPr>
      <w:rPr>
        <w:rFonts w:ascii="Arial" w:hAnsi="Aria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00" w15:restartNumberingAfterBreak="0">
    <w:nsid w:val="26AF4E72"/>
    <w:multiLevelType w:val="multilevel"/>
    <w:tmpl w:val="431256F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15:restartNumberingAfterBreak="0">
    <w:nsid w:val="26FA748D"/>
    <w:multiLevelType w:val="hybridMultilevel"/>
    <w:tmpl w:val="4782972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275D489F"/>
    <w:multiLevelType w:val="multilevel"/>
    <w:tmpl w:val="E6ACED18"/>
    <w:lvl w:ilvl="0">
      <w:start w:val="1"/>
      <w:numFmt w:val="decimal"/>
      <w:lvlText w:val="%1."/>
      <w:lvlJc w:val="left"/>
      <w:pPr>
        <w:ind w:left="360" w:hanging="360"/>
      </w:pPr>
      <w:rPr>
        <w:rFonts w:ascii="Arial" w:hAnsi="Arial" w:cs="Arial" w:hint="default"/>
        <w:sz w:val="20"/>
        <w:szCs w:val="20"/>
        <w:lang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77B5E28"/>
    <w:multiLevelType w:val="multilevel"/>
    <w:tmpl w:val="5AD8AE4A"/>
    <w:lvl w:ilvl="0">
      <w:start w:val="4"/>
      <w:numFmt w:val="decimal"/>
      <w:lvlText w:val="%1."/>
      <w:lvlJc w:val="left"/>
      <w:pPr>
        <w:ind w:left="360" w:hanging="360"/>
      </w:pPr>
      <w:rPr>
        <w:rFonts w:ascii="Times New Roman;Tahoma" w:hAnsi="Times New Roman;Tahoma" w:cs="Times New Roman;Tahoma"/>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104" w15:restartNumberingAfterBreak="0">
    <w:nsid w:val="28696EF3"/>
    <w:multiLevelType w:val="hybridMultilevel"/>
    <w:tmpl w:val="06E4C5AC"/>
    <w:lvl w:ilvl="0" w:tplc="040A0015">
      <w:start w:val="1"/>
      <w:numFmt w:val="upperLetter"/>
      <w:lvlText w:val="%1."/>
      <w:lvlJc w:val="left"/>
      <w:pPr>
        <w:ind w:left="720" w:hanging="360"/>
      </w:pPr>
      <w:rPr>
        <w:rFonts w:hint="default"/>
      </w:rPr>
    </w:lvl>
    <w:lvl w:ilvl="1" w:tplc="0C0A000F">
      <w:start w:val="1"/>
      <w:numFmt w:val="decimal"/>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5" w15:restartNumberingAfterBreak="0">
    <w:nsid w:val="291C5DFB"/>
    <w:multiLevelType w:val="hybridMultilevel"/>
    <w:tmpl w:val="8A22D16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2A1A6FAF"/>
    <w:multiLevelType w:val="hybridMultilevel"/>
    <w:tmpl w:val="D3DAEDD0"/>
    <w:lvl w:ilvl="0" w:tplc="48F6976A">
      <w:start w:val="1"/>
      <w:numFmt w:val="bullet"/>
      <w:lvlText w:val=""/>
      <w:lvlJc w:val="left"/>
      <w:pPr>
        <w:ind w:left="720" w:hanging="360"/>
      </w:pPr>
      <w:rPr>
        <w:rFonts w:ascii="Symbol" w:hAnsi="Symbol" w:hint="default"/>
      </w:rPr>
    </w:lvl>
    <w:lvl w:ilvl="1" w:tplc="542A2C3A">
      <w:start w:val="1"/>
      <w:numFmt w:val="bullet"/>
      <w:lvlText w:val="o"/>
      <w:lvlJc w:val="left"/>
      <w:pPr>
        <w:ind w:left="1440" w:hanging="360"/>
      </w:pPr>
      <w:rPr>
        <w:rFonts w:ascii="Courier New" w:hAnsi="Courier New" w:hint="default"/>
      </w:rPr>
    </w:lvl>
    <w:lvl w:ilvl="2" w:tplc="3282F834">
      <w:start w:val="1"/>
      <w:numFmt w:val="bullet"/>
      <w:lvlText w:val=""/>
      <w:lvlJc w:val="left"/>
      <w:pPr>
        <w:ind w:left="2160" w:hanging="360"/>
      </w:pPr>
      <w:rPr>
        <w:rFonts w:ascii="Wingdings" w:hAnsi="Wingdings" w:hint="default"/>
      </w:rPr>
    </w:lvl>
    <w:lvl w:ilvl="3" w:tplc="643CC2B2">
      <w:start w:val="1"/>
      <w:numFmt w:val="bullet"/>
      <w:lvlText w:val=""/>
      <w:lvlJc w:val="left"/>
      <w:pPr>
        <w:ind w:left="2880" w:hanging="360"/>
      </w:pPr>
      <w:rPr>
        <w:rFonts w:ascii="Symbol" w:hAnsi="Symbol" w:hint="default"/>
      </w:rPr>
    </w:lvl>
    <w:lvl w:ilvl="4" w:tplc="CE448720">
      <w:start w:val="1"/>
      <w:numFmt w:val="bullet"/>
      <w:lvlText w:val="o"/>
      <w:lvlJc w:val="left"/>
      <w:pPr>
        <w:ind w:left="3600" w:hanging="360"/>
      </w:pPr>
      <w:rPr>
        <w:rFonts w:ascii="Courier New" w:hAnsi="Courier New" w:hint="default"/>
      </w:rPr>
    </w:lvl>
    <w:lvl w:ilvl="5" w:tplc="5DBC7036">
      <w:start w:val="1"/>
      <w:numFmt w:val="bullet"/>
      <w:lvlText w:val=""/>
      <w:lvlJc w:val="left"/>
      <w:pPr>
        <w:ind w:left="4320" w:hanging="360"/>
      </w:pPr>
      <w:rPr>
        <w:rFonts w:ascii="Wingdings" w:hAnsi="Wingdings" w:hint="default"/>
      </w:rPr>
    </w:lvl>
    <w:lvl w:ilvl="6" w:tplc="64DA802C">
      <w:start w:val="1"/>
      <w:numFmt w:val="bullet"/>
      <w:lvlText w:val=""/>
      <w:lvlJc w:val="left"/>
      <w:pPr>
        <w:ind w:left="5040" w:hanging="360"/>
      </w:pPr>
      <w:rPr>
        <w:rFonts w:ascii="Symbol" w:hAnsi="Symbol" w:hint="default"/>
      </w:rPr>
    </w:lvl>
    <w:lvl w:ilvl="7" w:tplc="962469F2">
      <w:start w:val="1"/>
      <w:numFmt w:val="bullet"/>
      <w:lvlText w:val="o"/>
      <w:lvlJc w:val="left"/>
      <w:pPr>
        <w:ind w:left="5760" w:hanging="360"/>
      </w:pPr>
      <w:rPr>
        <w:rFonts w:ascii="Courier New" w:hAnsi="Courier New" w:hint="default"/>
      </w:rPr>
    </w:lvl>
    <w:lvl w:ilvl="8" w:tplc="CA72FDC6">
      <w:start w:val="1"/>
      <w:numFmt w:val="bullet"/>
      <w:lvlText w:val=""/>
      <w:lvlJc w:val="left"/>
      <w:pPr>
        <w:ind w:left="6480" w:hanging="360"/>
      </w:pPr>
      <w:rPr>
        <w:rFonts w:ascii="Wingdings" w:hAnsi="Wingdings" w:hint="default"/>
      </w:rPr>
    </w:lvl>
  </w:abstractNum>
  <w:abstractNum w:abstractNumId="107" w15:restartNumberingAfterBreak="0">
    <w:nsid w:val="2A64742A"/>
    <w:multiLevelType w:val="hybridMultilevel"/>
    <w:tmpl w:val="8B4C5464"/>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2AC3313F"/>
    <w:multiLevelType w:val="hybridMultilevel"/>
    <w:tmpl w:val="14B0EA0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2AF370C8"/>
    <w:multiLevelType w:val="hybridMultilevel"/>
    <w:tmpl w:val="5A50024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2B7F538A"/>
    <w:multiLevelType w:val="multilevel"/>
    <w:tmpl w:val="29980654"/>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1080"/>
        </w:tabs>
        <w:ind w:left="792" w:hanging="432"/>
      </w:pPr>
      <w:rPr>
        <w:rFonts w:cs="Times New Roman;Tahoma"/>
      </w:rPr>
    </w:lvl>
    <w:lvl w:ilvl="2">
      <w:start w:val="1"/>
      <w:numFmt w:val="decimal"/>
      <w:lvlText w:val="%1.%2.%3."/>
      <w:lvlJc w:val="left"/>
      <w:pPr>
        <w:tabs>
          <w:tab w:val="num" w:pos="1800"/>
        </w:tabs>
        <w:ind w:left="1224" w:hanging="504"/>
      </w:pPr>
      <w:rPr>
        <w:rFonts w:cs="Times New Roman;Tahoma"/>
      </w:rPr>
    </w:lvl>
    <w:lvl w:ilvl="3">
      <w:start w:val="1"/>
      <w:numFmt w:val="decimal"/>
      <w:lvlText w:val="%1.%2.%3.%4."/>
      <w:lvlJc w:val="left"/>
      <w:pPr>
        <w:tabs>
          <w:tab w:val="num" w:pos="2520"/>
        </w:tabs>
        <w:ind w:left="1728" w:hanging="648"/>
      </w:pPr>
      <w:rPr>
        <w:rFonts w:cs="Times New Roman;Tahoma"/>
      </w:rPr>
    </w:lvl>
    <w:lvl w:ilvl="4">
      <w:start w:val="1"/>
      <w:numFmt w:val="decimal"/>
      <w:lvlText w:val="%1.%2.%3.%4.%5."/>
      <w:lvlJc w:val="left"/>
      <w:pPr>
        <w:tabs>
          <w:tab w:val="num" w:pos="2880"/>
        </w:tabs>
        <w:ind w:left="2232" w:hanging="792"/>
      </w:pPr>
      <w:rPr>
        <w:rFonts w:cs="Times New Roman;Tahoma"/>
      </w:rPr>
    </w:lvl>
    <w:lvl w:ilvl="5">
      <w:start w:val="1"/>
      <w:numFmt w:val="decimal"/>
      <w:lvlText w:val="%1.%2.%3.%4.%5.%6."/>
      <w:lvlJc w:val="left"/>
      <w:pPr>
        <w:tabs>
          <w:tab w:val="num" w:pos="3600"/>
        </w:tabs>
        <w:ind w:left="2736" w:hanging="936"/>
      </w:pPr>
      <w:rPr>
        <w:rFonts w:cs="Times New Roman;Tahoma"/>
      </w:rPr>
    </w:lvl>
    <w:lvl w:ilvl="6">
      <w:start w:val="1"/>
      <w:numFmt w:val="decimal"/>
      <w:lvlText w:val="%1.%2.%3.%4.%5.%6.%7."/>
      <w:lvlJc w:val="left"/>
      <w:pPr>
        <w:tabs>
          <w:tab w:val="num" w:pos="4320"/>
        </w:tabs>
        <w:ind w:left="3240" w:hanging="1080"/>
      </w:pPr>
      <w:rPr>
        <w:rFonts w:cs="Times New Roman;Tahoma"/>
      </w:rPr>
    </w:lvl>
    <w:lvl w:ilvl="7">
      <w:start w:val="1"/>
      <w:numFmt w:val="decimal"/>
      <w:lvlText w:val="%1.%2.%3.%4.%5.%6.%7.%8."/>
      <w:lvlJc w:val="left"/>
      <w:pPr>
        <w:tabs>
          <w:tab w:val="num" w:pos="5040"/>
        </w:tabs>
        <w:ind w:left="3744" w:hanging="1224"/>
      </w:pPr>
      <w:rPr>
        <w:rFonts w:cs="Times New Roman;Tahoma"/>
      </w:rPr>
    </w:lvl>
    <w:lvl w:ilvl="8">
      <w:start w:val="1"/>
      <w:numFmt w:val="decimal"/>
      <w:lvlText w:val="%1.%2.%3.%4.%5.%6.%7.%8.%9."/>
      <w:lvlJc w:val="left"/>
      <w:pPr>
        <w:tabs>
          <w:tab w:val="num" w:pos="5760"/>
        </w:tabs>
        <w:ind w:left="4320" w:hanging="1440"/>
      </w:pPr>
      <w:rPr>
        <w:rFonts w:cs="Times New Roman;Tahoma"/>
      </w:rPr>
    </w:lvl>
  </w:abstractNum>
  <w:abstractNum w:abstractNumId="111" w15:restartNumberingAfterBreak="0">
    <w:nsid w:val="2DA7168F"/>
    <w:multiLevelType w:val="hybridMultilevel"/>
    <w:tmpl w:val="966E6840"/>
    <w:lvl w:ilvl="0" w:tplc="48F6976A">
      <w:start w:val="1"/>
      <w:numFmt w:val="bullet"/>
      <w:lvlText w:val=""/>
      <w:lvlJc w:val="left"/>
      <w:pPr>
        <w:ind w:left="1920" w:hanging="360"/>
      </w:pPr>
      <w:rPr>
        <w:rFonts w:ascii="Symbol" w:hAnsi="Symbol" w:hint="default"/>
        <w:sz w:val="20"/>
        <w:szCs w:val="20"/>
      </w:rPr>
    </w:lvl>
    <w:lvl w:ilvl="1" w:tplc="0C0A0003">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12" w15:restartNumberingAfterBreak="0">
    <w:nsid w:val="2DDA373C"/>
    <w:multiLevelType w:val="hybridMultilevel"/>
    <w:tmpl w:val="CFB4C31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2E802F02"/>
    <w:multiLevelType w:val="multilevel"/>
    <w:tmpl w:val="78A0383E"/>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114" w15:restartNumberingAfterBreak="0">
    <w:nsid w:val="2EBC2FF2"/>
    <w:multiLevelType w:val="hybridMultilevel"/>
    <w:tmpl w:val="E6BC4BB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2F172F60"/>
    <w:multiLevelType w:val="multilevel"/>
    <w:tmpl w:val="47F01E08"/>
    <w:lvl w:ilvl="0">
      <w:start w:val="3"/>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16" w15:restartNumberingAfterBreak="0">
    <w:nsid w:val="2F2B489A"/>
    <w:multiLevelType w:val="multilevel"/>
    <w:tmpl w:val="DE700494"/>
    <w:lvl w:ilvl="0">
      <w:start w:val="1"/>
      <w:numFmt w:val="decimal"/>
      <w:lvlText w:val="%1."/>
      <w:lvlJc w:val="left"/>
      <w:pPr>
        <w:tabs>
          <w:tab w:val="num" w:pos="321"/>
        </w:tabs>
        <w:ind w:left="321" w:hanging="360"/>
      </w:pPr>
      <w:rPr>
        <w:rFonts w:ascii="Arial" w:hAnsi="Arial" w:cs="Arial" w:hint="default"/>
        <w:b w:val="0"/>
        <w:sz w:val="20"/>
        <w:szCs w:val="20"/>
      </w:rPr>
    </w:lvl>
    <w:lvl w:ilvl="1">
      <w:start w:val="1"/>
      <w:numFmt w:val="decimal"/>
      <w:lvlText w:val="%1.%2."/>
      <w:lvlJc w:val="left"/>
      <w:pPr>
        <w:tabs>
          <w:tab w:val="num" w:pos="861"/>
        </w:tabs>
        <w:ind w:left="861" w:hanging="720"/>
      </w:pPr>
      <w:rPr>
        <w:rFonts w:cs="Times New Roman;Tahoma"/>
        <w:sz w:val="24"/>
      </w:rPr>
    </w:lvl>
    <w:lvl w:ilvl="2">
      <w:start w:val="1"/>
      <w:numFmt w:val="decimal"/>
      <w:lvlText w:val="%1.%2.%3."/>
      <w:lvlJc w:val="left"/>
      <w:pPr>
        <w:tabs>
          <w:tab w:val="num" w:pos="1041"/>
        </w:tabs>
        <w:ind w:left="1041" w:hanging="720"/>
      </w:pPr>
      <w:rPr>
        <w:rFonts w:cs="Times New Roman;Tahoma"/>
        <w:sz w:val="24"/>
      </w:rPr>
    </w:lvl>
    <w:lvl w:ilvl="3">
      <w:start w:val="1"/>
      <w:numFmt w:val="decimal"/>
      <w:lvlText w:val="%1.%2.%3.%4."/>
      <w:lvlJc w:val="left"/>
      <w:pPr>
        <w:tabs>
          <w:tab w:val="num" w:pos="1581"/>
        </w:tabs>
        <w:ind w:left="1581" w:hanging="1080"/>
      </w:pPr>
      <w:rPr>
        <w:rFonts w:cs="Times New Roman;Tahoma"/>
        <w:sz w:val="24"/>
      </w:rPr>
    </w:lvl>
    <w:lvl w:ilvl="4">
      <w:start w:val="1"/>
      <w:numFmt w:val="decimal"/>
      <w:lvlText w:val="%1.%2.%3.%4.%5."/>
      <w:lvlJc w:val="left"/>
      <w:pPr>
        <w:tabs>
          <w:tab w:val="num" w:pos="1761"/>
        </w:tabs>
        <w:ind w:left="1761" w:hanging="1080"/>
      </w:pPr>
      <w:rPr>
        <w:rFonts w:cs="Times New Roman;Tahoma"/>
        <w:sz w:val="24"/>
      </w:rPr>
    </w:lvl>
    <w:lvl w:ilvl="5">
      <w:start w:val="1"/>
      <w:numFmt w:val="decimal"/>
      <w:lvlText w:val="%1.%2.%3.%4.%5.%6."/>
      <w:lvlJc w:val="left"/>
      <w:pPr>
        <w:tabs>
          <w:tab w:val="num" w:pos="2301"/>
        </w:tabs>
        <w:ind w:left="2301" w:hanging="1440"/>
      </w:pPr>
      <w:rPr>
        <w:rFonts w:cs="Times New Roman;Tahoma"/>
        <w:sz w:val="24"/>
      </w:rPr>
    </w:lvl>
    <w:lvl w:ilvl="6">
      <w:start w:val="1"/>
      <w:numFmt w:val="decimal"/>
      <w:lvlText w:val="%1.%2.%3.%4.%5.%6.%7."/>
      <w:lvlJc w:val="left"/>
      <w:pPr>
        <w:tabs>
          <w:tab w:val="num" w:pos="2481"/>
        </w:tabs>
        <w:ind w:left="2481" w:hanging="1440"/>
      </w:pPr>
      <w:rPr>
        <w:rFonts w:cs="Times New Roman;Tahoma"/>
        <w:sz w:val="24"/>
      </w:rPr>
    </w:lvl>
    <w:lvl w:ilvl="7">
      <w:start w:val="1"/>
      <w:numFmt w:val="decimal"/>
      <w:lvlText w:val="%1.%2.%3.%4.%5.%6.%7.%8."/>
      <w:lvlJc w:val="left"/>
      <w:pPr>
        <w:tabs>
          <w:tab w:val="num" w:pos="3021"/>
        </w:tabs>
        <w:ind w:left="3021" w:hanging="1800"/>
      </w:pPr>
      <w:rPr>
        <w:rFonts w:cs="Times New Roman;Tahoma"/>
        <w:sz w:val="24"/>
      </w:rPr>
    </w:lvl>
    <w:lvl w:ilvl="8">
      <w:start w:val="1"/>
      <w:numFmt w:val="decimal"/>
      <w:lvlText w:val="%1.%2.%3.%4.%5.%6.%7.%8.%9."/>
      <w:lvlJc w:val="left"/>
      <w:pPr>
        <w:tabs>
          <w:tab w:val="num" w:pos="3201"/>
        </w:tabs>
        <w:ind w:left="3201" w:hanging="1800"/>
      </w:pPr>
      <w:rPr>
        <w:rFonts w:cs="Times New Roman;Tahoma"/>
        <w:sz w:val="24"/>
      </w:rPr>
    </w:lvl>
  </w:abstractNum>
  <w:abstractNum w:abstractNumId="117" w15:restartNumberingAfterBreak="0">
    <w:nsid w:val="2F4103AD"/>
    <w:multiLevelType w:val="hybridMultilevel"/>
    <w:tmpl w:val="57781D5E"/>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2F435F4C"/>
    <w:multiLevelType w:val="hybridMultilevel"/>
    <w:tmpl w:val="FA369EF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2FB91271"/>
    <w:multiLevelType w:val="multilevel"/>
    <w:tmpl w:val="7EA63F5E"/>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20" w15:restartNumberingAfterBreak="0">
    <w:nsid w:val="30672778"/>
    <w:multiLevelType w:val="hybridMultilevel"/>
    <w:tmpl w:val="4DF647BA"/>
    <w:lvl w:ilvl="0" w:tplc="48F6976A">
      <w:start w:val="1"/>
      <w:numFmt w:val="bullet"/>
      <w:lvlText w:val=""/>
      <w:lvlJc w:val="left"/>
      <w:pPr>
        <w:ind w:left="720" w:hanging="360"/>
      </w:pPr>
      <w:rPr>
        <w:rFonts w:ascii="Symbol" w:hAnsi="Symbol" w:hint="default"/>
      </w:rPr>
    </w:lvl>
    <w:lvl w:ilvl="1" w:tplc="159659C0">
      <w:start w:val="1"/>
      <w:numFmt w:val="bullet"/>
      <w:lvlText w:val="o"/>
      <w:lvlJc w:val="left"/>
      <w:pPr>
        <w:ind w:left="1440" w:hanging="360"/>
      </w:pPr>
      <w:rPr>
        <w:rFonts w:ascii="Courier New" w:hAnsi="Courier New" w:hint="default"/>
      </w:rPr>
    </w:lvl>
    <w:lvl w:ilvl="2" w:tplc="B2644DEE">
      <w:start w:val="1"/>
      <w:numFmt w:val="bullet"/>
      <w:lvlText w:val=""/>
      <w:lvlJc w:val="left"/>
      <w:pPr>
        <w:ind w:left="2160" w:hanging="360"/>
      </w:pPr>
      <w:rPr>
        <w:rFonts w:ascii="Wingdings" w:hAnsi="Wingdings" w:hint="default"/>
      </w:rPr>
    </w:lvl>
    <w:lvl w:ilvl="3" w:tplc="0A20F13C">
      <w:start w:val="1"/>
      <w:numFmt w:val="bullet"/>
      <w:lvlText w:val=""/>
      <w:lvlJc w:val="left"/>
      <w:pPr>
        <w:ind w:left="2880" w:hanging="360"/>
      </w:pPr>
      <w:rPr>
        <w:rFonts w:ascii="Symbol" w:hAnsi="Symbol" w:hint="default"/>
      </w:rPr>
    </w:lvl>
    <w:lvl w:ilvl="4" w:tplc="30B29F5A">
      <w:start w:val="1"/>
      <w:numFmt w:val="bullet"/>
      <w:lvlText w:val="o"/>
      <w:lvlJc w:val="left"/>
      <w:pPr>
        <w:ind w:left="3600" w:hanging="360"/>
      </w:pPr>
      <w:rPr>
        <w:rFonts w:ascii="Courier New" w:hAnsi="Courier New" w:hint="default"/>
      </w:rPr>
    </w:lvl>
    <w:lvl w:ilvl="5" w:tplc="C43EFAE4">
      <w:start w:val="1"/>
      <w:numFmt w:val="bullet"/>
      <w:lvlText w:val=""/>
      <w:lvlJc w:val="left"/>
      <w:pPr>
        <w:ind w:left="4320" w:hanging="360"/>
      </w:pPr>
      <w:rPr>
        <w:rFonts w:ascii="Wingdings" w:hAnsi="Wingdings" w:hint="default"/>
      </w:rPr>
    </w:lvl>
    <w:lvl w:ilvl="6" w:tplc="C79C4E6C">
      <w:start w:val="1"/>
      <w:numFmt w:val="bullet"/>
      <w:lvlText w:val=""/>
      <w:lvlJc w:val="left"/>
      <w:pPr>
        <w:ind w:left="5040" w:hanging="360"/>
      </w:pPr>
      <w:rPr>
        <w:rFonts w:ascii="Symbol" w:hAnsi="Symbol" w:hint="default"/>
      </w:rPr>
    </w:lvl>
    <w:lvl w:ilvl="7" w:tplc="11C89564">
      <w:start w:val="1"/>
      <w:numFmt w:val="bullet"/>
      <w:lvlText w:val="o"/>
      <w:lvlJc w:val="left"/>
      <w:pPr>
        <w:ind w:left="5760" w:hanging="360"/>
      </w:pPr>
      <w:rPr>
        <w:rFonts w:ascii="Courier New" w:hAnsi="Courier New" w:hint="default"/>
      </w:rPr>
    </w:lvl>
    <w:lvl w:ilvl="8" w:tplc="B76642C4">
      <w:start w:val="1"/>
      <w:numFmt w:val="bullet"/>
      <w:lvlText w:val=""/>
      <w:lvlJc w:val="left"/>
      <w:pPr>
        <w:ind w:left="6480" w:hanging="360"/>
      </w:pPr>
      <w:rPr>
        <w:rFonts w:ascii="Wingdings" w:hAnsi="Wingdings" w:hint="default"/>
      </w:rPr>
    </w:lvl>
  </w:abstractNum>
  <w:abstractNum w:abstractNumId="121" w15:restartNumberingAfterBreak="0">
    <w:nsid w:val="306C5E77"/>
    <w:multiLevelType w:val="hybridMultilevel"/>
    <w:tmpl w:val="DC123334"/>
    <w:lvl w:ilvl="0" w:tplc="D31A2A2E">
      <w:start w:val="1"/>
      <w:numFmt w:val="decimal"/>
      <w:lvlText w:val="%1."/>
      <w:lvlJc w:val="left"/>
      <w:pPr>
        <w:ind w:left="1353" w:hanging="360"/>
      </w:pPr>
      <w:rPr>
        <w:rFonts w:hint="default"/>
        <w:sz w:val="20"/>
        <w:szCs w:val="20"/>
      </w:rPr>
    </w:lvl>
    <w:lvl w:ilvl="1" w:tplc="040A0019" w:tentative="1">
      <w:start w:val="1"/>
      <w:numFmt w:val="lowerLetter"/>
      <w:lvlText w:val="%2."/>
      <w:lvlJc w:val="left"/>
      <w:pPr>
        <w:ind w:left="2073" w:hanging="360"/>
      </w:pPr>
    </w:lvl>
    <w:lvl w:ilvl="2" w:tplc="040A001B" w:tentative="1">
      <w:start w:val="1"/>
      <w:numFmt w:val="lowerRoman"/>
      <w:lvlText w:val="%3."/>
      <w:lvlJc w:val="right"/>
      <w:pPr>
        <w:ind w:left="2793" w:hanging="180"/>
      </w:pPr>
    </w:lvl>
    <w:lvl w:ilvl="3" w:tplc="040A000F" w:tentative="1">
      <w:start w:val="1"/>
      <w:numFmt w:val="decimal"/>
      <w:lvlText w:val="%4."/>
      <w:lvlJc w:val="left"/>
      <w:pPr>
        <w:ind w:left="3513" w:hanging="360"/>
      </w:pPr>
    </w:lvl>
    <w:lvl w:ilvl="4" w:tplc="040A0019" w:tentative="1">
      <w:start w:val="1"/>
      <w:numFmt w:val="lowerLetter"/>
      <w:lvlText w:val="%5."/>
      <w:lvlJc w:val="left"/>
      <w:pPr>
        <w:ind w:left="4233" w:hanging="360"/>
      </w:pPr>
    </w:lvl>
    <w:lvl w:ilvl="5" w:tplc="040A001B" w:tentative="1">
      <w:start w:val="1"/>
      <w:numFmt w:val="lowerRoman"/>
      <w:lvlText w:val="%6."/>
      <w:lvlJc w:val="right"/>
      <w:pPr>
        <w:ind w:left="4953" w:hanging="180"/>
      </w:pPr>
    </w:lvl>
    <w:lvl w:ilvl="6" w:tplc="040A000F" w:tentative="1">
      <w:start w:val="1"/>
      <w:numFmt w:val="decimal"/>
      <w:lvlText w:val="%7."/>
      <w:lvlJc w:val="left"/>
      <w:pPr>
        <w:ind w:left="5673" w:hanging="360"/>
      </w:pPr>
    </w:lvl>
    <w:lvl w:ilvl="7" w:tplc="040A0019" w:tentative="1">
      <w:start w:val="1"/>
      <w:numFmt w:val="lowerLetter"/>
      <w:lvlText w:val="%8."/>
      <w:lvlJc w:val="left"/>
      <w:pPr>
        <w:ind w:left="6393" w:hanging="360"/>
      </w:pPr>
    </w:lvl>
    <w:lvl w:ilvl="8" w:tplc="040A001B" w:tentative="1">
      <w:start w:val="1"/>
      <w:numFmt w:val="lowerRoman"/>
      <w:lvlText w:val="%9."/>
      <w:lvlJc w:val="right"/>
      <w:pPr>
        <w:ind w:left="7113" w:hanging="180"/>
      </w:pPr>
    </w:lvl>
  </w:abstractNum>
  <w:abstractNum w:abstractNumId="122" w15:restartNumberingAfterBreak="0">
    <w:nsid w:val="31D57BF7"/>
    <w:multiLevelType w:val="hybridMultilevel"/>
    <w:tmpl w:val="2B7200E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323C627E"/>
    <w:multiLevelType w:val="multilevel"/>
    <w:tmpl w:val="A28EBCF0"/>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15:restartNumberingAfterBreak="0">
    <w:nsid w:val="32C14390"/>
    <w:multiLevelType w:val="multilevel"/>
    <w:tmpl w:val="64265F10"/>
    <w:lvl w:ilvl="0">
      <w:start w:val="1"/>
      <w:numFmt w:val="decimal"/>
      <w:lvlText w:val="%1."/>
      <w:lvlJc w:val="left"/>
      <w:pPr>
        <w:tabs>
          <w:tab w:val="num" w:pos="720"/>
        </w:tabs>
        <w:ind w:left="720" w:hanging="360"/>
      </w:pPr>
      <w:rPr>
        <w:rFonts w:cs="Times New Roman;Tahoma"/>
      </w:rPr>
    </w:lvl>
    <w:lvl w:ilvl="1">
      <w:start w:val="1"/>
      <w:numFmt w:val="decimal"/>
      <w:lvlText w:val="%1.%2."/>
      <w:lvlJc w:val="left"/>
      <w:pPr>
        <w:tabs>
          <w:tab w:val="num" w:pos="840"/>
        </w:tabs>
        <w:ind w:left="840" w:hanging="480"/>
      </w:pPr>
      <w:rPr>
        <w:rFonts w:cs="Times New Roman;Tahoma"/>
      </w:rPr>
    </w:lvl>
    <w:lvl w:ilvl="2">
      <w:start w:val="1"/>
      <w:numFmt w:val="decimal"/>
      <w:lvlText w:val="%1.%2.%3."/>
      <w:lvlJc w:val="left"/>
      <w:pPr>
        <w:tabs>
          <w:tab w:val="num" w:pos="1080"/>
        </w:tabs>
        <w:ind w:left="1080" w:hanging="720"/>
      </w:pPr>
      <w:rPr>
        <w:rFonts w:cs="Times New Roman;Tahoma"/>
      </w:rPr>
    </w:lvl>
    <w:lvl w:ilvl="3">
      <w:start w:val="1"/>
      <w:numFmt w:val="decimal"/>
      <w:lvlText w:val="%1.%2.%3.%4."/>
      <w:lvlJc w:val="left"/>
      <w:pPr>
        <w:tabs>
          <w:tab w:val="num" w:pos="1080"/>
        </w:tabs>
        <w:ind w:left="1080" w:hanging="720"/>
      </w:pPr>
      <w:rPr>
        <w:rFonts w:cs="Times New Roman;Tahoma"/>
      </w:rPr>
    </w:lvl>
    <w:lvl w:ilvl="4">
      <w:start w:val="1"/>
      <w:numFmt w:val="decimal"/>
      <w:lvlText w:val="%1.%2.%3.%4.%5."/>
      <w:lvlJc w:val="left"/>
      <w:pPr>
        <w:tabs>
          <w:tab w:val="num" w:pos="1440"/>
        </w:tabs>
        <w:ind w:left="1440" w:hanging="1080"/>
      </w:pPr>
      <w:rPr>
        <w:rFonts w:cs="Times New Roman;Tahoma"/>
      </w:rPr>
    </w:lvl>
    <w:lvl w:ilvl="5">
      <w:start w:val="1"/>
      <w:numFmt w:val="decimal"/>
      <w:lvlText w:val="%1.%2.%3.%4.%5.%6."/>
      <w:lvlJc w:val="left"/>
      <w:pPr>
        <w:tabs>
          <w:tab w:val="num" w:pos="1440"/>
        </w:tabs>
        <w:ind w:left="1440" w:hanging="1080"/>
      </w:pPr>
      <w:rPr>
        <w:rFonts w:cs="Times New Roman;Tahoma"/>
      </w:rPr>
    </w:lvl>
    <w:lvl w:ilvl="6">
      <w:start w:val="1"/>
      <w:numFmt w:val="decimal"/>
      <w:lvlText w:val="%1.%2.%3.%4.%5.%6.%7."/>
      <w:lvlJc w:val="left"/>
      <w:pPr>
        <w:tabs>
          <w:tab w:val="num" w:pos="1800"/>
        </w:tabs>
        <w:ind w:left="1800" w:hanging="1440"/>
      </w:pPr>
      <w:rPr>
        <w:rFonts w:cs="Times New Roman;Tahoma"/>
      </w:rPr>
    </w:lvl>
    <w:lvl w:ilvl="7">
      <w:start w:val="1"/>
      <w:numFmt w:val="decimal"/>
      <w:lvlText w:val="%1.%2.%3.%4.%5.%6.%7.%8."/>
      <w:lvlJc w:val="left"/>
      <w:pPr>
        <w:tabs>
          <w:tab w:val="num" w:pos="1800"/>
        </w:tabs>
        <w:ind w:left="1800" w:hanging="1440"/>
      </w:pPr>
      <w:rPr>
        <w:rFonts w:cs="Times New Roman;Tahoma"/>
      </w:rPr>
    </w:lvl>
    <w:lvl w:ilvl="8">
      <w:start w:val="1"/>
      <w:numFmt w:val="decimal"/>
      <w:lvlText w:val="%1.%2.%3.%4.%5.%6.%7.%8.%9."/>
      <w:lvlJc w:val="left"/>
      <w:pPr>
        <w:tabs>
          <w:tab w:val="num" w:pos="2160"/>
        </w:tabs>
        <w:ind w:left="2160" w:hanging="1800"/>
      </w:pPr>
      <w:rPr>
        <w:rFonts w:cs="Times New Roman;Tahoma"/>
      </w:rPr>
    </w:lvl>
  </w:abstractNum>
  <w:abstractNum w:abstractNumId="125" w15:restartNumberingAfterBreak="0">
    <w:nsid w:val="336B537D"/>
    <w:multiLevelType w:val="hybridMultilevel"/>
    <w:tmpl w:val="899CA7F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4571A0C"/>
    <w:multiLevelType w:val="hybridMultilevel"/>
    <w:tmpl w:val="D3EA2E0E"/>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34AA230F"/>
    <w:multiLevelType w:val="hybridMultilevel"/>
    <w:tmpl w:val="1BCA5D4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35D03044"/>
    <w:multiLevelType w:val="multilevel"/>
    <w:tmpl w:val="A7D2CD6C"/>
    <w:lvl w:ilvl="0">
      <w:numFmt w:val="bullet"/>
      <w:lvlText w:val="-"/>
      <w:lvlJc w:val="left"/>
      <w:pPr>
        <w:ind w:left="720" w:hanging="360"/>
      </w:pPr>
      <w:rPr>
        <w:rFonts w:ascii="&quot;Arial&quot;,sans-serif" w:hAnsi="&quot;Arial&quot;,sans-serif"/>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9" w15:restartNumberingAfterBreak="0">
    <w:nsid w:val="364B0CFE"/>
    <w:multiLevelType w:val="hybridMultilevel"/>
    <w:tmpl w:val="2DA0A9C8"/>
    <w:lvl w:ilvl="0" w:tplc="EAD0D184">
      <w:start w:val="1"/>
      <w:numFmt w:val="decimal"/>
      <w:lvlText w:val="%1."/>
      <w:lvlJc w:val="left"/>
      <w:pPr>
        <w:ind w:left="360" w:hanging="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0" w15:restartNumberingAfterBreak="0">
    <w:nsid w:val="36952F44"/>
    <w:multiLevelType w:val="hybridMultilevel"/>
    <w:tmpl w:val="E69440F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39220497"/>
    <w:multiLevelType w:val="hybridMultilevel"/>
    <w:tmpl w:val="ECA8862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3ABC743D"/>
    <w:multiLevelType w:val="hybridMultilevel"/>
    <w:tmpl w:val="B7AE1BE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3B3B0C79"/>
    <w:multiLevelType w:val="multilevel"/>
    <w:tmpl w:val="6FF6C792"/>
    <w:lvl w:ilvl="0">
      <w:start w:val="3"/>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34" w15:restartNumberingAfterBreak="0">
    <w:nsid w:val="3BC94C36"/>
    <w:multiLevelType w:val="hybridMultilevel"/>
    <w:tmpl w:val="50765540"/>
    <w:lvl w:ilvl="0" w:tplc="48F6976A">
      <w:start w:val="1"/>
      <w:numFmt w:val="bullet"/>
      <w:lvlText w:val=""/>
      <w:lvlJc w:val="left"/>
      <w:pPr>
        <w:ind w:left="720" w:hanging="360"/>
      </w:pPr>
      <w:rPr>
        <w:rFonts w:ascii="Symbol" w:hAnsi="Symbol" w:hint="default"/>
      </w:rPr>
    </w:lvl>
    <w:lvl w:ilvl="1" w:tplc="92DC98A2">
      <w:start w:val="1"/>
      <w:numFmt w:val="bullet"/>
      <w:lvlText w:val="o"/>
      <w:lvlJc w:val="left"/>
      <w:pPr>
        <w:ind w:left="1440" w:hanging="360"/>
      </w:pPr>
      <w:rPr>
        <w:rFonts w:ascii="Courier New" w:hAnsi="Courier New" w:hint="default"/>
      </w:rPr>
    </w:lvl>
    <w:lvl w:ilvl="2" w:tplc="0DA01FB2">
      <w:start w:val="1"/>
      <w:numFmt w:val="bullet"/>
      <w:lvlText w:val=""/>
      <w:lvlJc w:val="left"/>
      <w:pPr>
        <w:ind w:left="2160" w:hanging="360"/>
      </w:pPr>
      <w:rPr>
        <w:rFonts w:ascii="Wingdings" w:hAnsi="Wingdings" w:hint="default"/>
      </w:rPr>
    </w:lvl>
    <w:lvl w:ilvl="3" w:tplc="5CAA7ADE">
      <w:start w:val="1"/>
      <w:numFmt w:val="bullet"/>
      <w:lvlText w:val=""/>
      <w:lvlJc w:val="left"/>
      <w:pPr>
        <w:ind w:left="2880" w:hanging="360"/>
      </w:pPr>
      <w:rPr>
        <w:rFonts w:ascii="Symbol" w:hAnsi="Symbol" w:hint="default"/>
      </w:rPr>
    </w:lvl>
    <w:lvl w:ilvl="4" w:tplc="1BE2F6A8">
      <w:start w:val="1"/>
      <w:numFmt w:val="bullet"/>
      <w:lvlText w:val="o"/>
      <w:lvlJc w:val="left"/>
      <w:pPr>
        <w:ind w:left="3600" w:hanging="360"/>
      </w:pPr>
      <w:rPr>
        <w:rFonts w:ascii="Courier New" w:hAnsi="Courier New" w:hint="default"/>
      </w:rPr>
    </w:lvl>
    <w:lvl w:ilvl="5" w:tplc="2FE2455C">
      <w:start w:val="1"/>
      <w:numFmt w:val="bullet"/>
      <w:lvlText w:val=""/>
      <w:lvlJc w:val="left"/>
      <w:pPr>
        <w:ind w:left="4320" w:hanging="360"/>
      </w:pPr>
      <w:rPr>
        <w:rFonts w:ascii="Wingdings" w:hAnsi="Wingdings" w:hint="default"/>
      </w:rPr>
    </w:lvl>
    <w:lvl w:ilvl="6" w:tplc="51C21992">
      <w:start w:val="1"/>
      <w:numFmt w:val="bullet"/>
      <w:lvlText w:val=""/>
      <w:lvlJc w:val="left"/>
      <w:pPr>
        <w:ind w:left="5040" w:hanging="360"/>
      </w:pPr>
      <w:rPr>
        <w:rFonts w:ascii="Symbol" w:hAnsi="Symbol" w:hint="default"/>
      </w:rPr>
    </w:lvl>
    <w:lvl w:ilvl="7" w:tplc="4CF01E84">
      <w:start w:val="1"/>
      <w:numFmt w:val="bullet"/>
      <w:lvlText w:val="o"/>
      <w:lvlJc w:val="left"/>
      <w:pPr>
        <w:ind w:left="5760" w:hanging="360"/>
      </w:pPr>
      <w:rPr>
        <w:rFonts w:ascii="Courier New" w:hAnsi="Courier New" w:hint="default"/>
      </w:rPr>
    </w:lvl>
    <w:lvl w:ilvl="8" w:tplc="24AC25C8">
      <w:start w:val="1"/>
      <w:numFmt w:val="bullet"/>
      <w:lvlText w:val=""/>
      <w:lvlJc w:val="left"/>
      <w:pPr>
        <w:ind w:left="6480" w:hanging="360"/>
      </w:pPr>
      <w:rPr>
        <w:rFonts w:ascii="Wingdings" w:hAnsi="Wingdings" w:hint="default"/>
      </w:rPr>
    </w:lvl>
  </w:abstractNum>
  <w:abstractNum w:abstractNumId="135" w15:restartNumberingAfterBreak="0">
    <w:nsid w:val="3C3C7A89"/>
    <w:multiLevelType w:val="hybridMultilevel"/>
    <w:tmpl w:val="977635E8"/>
    <w:lvl w:ilvl="0" w:tplc="48F6976A">
      <w:start w:val="1"/>
      <w:numFmt w:val="bullet"/>
      <w:lvlText w:val=""/>
      <w:lvlJc w:val="left"/>
      <w:pPr>
        <w:ind w:left="720" w:hanging="360"/>
      </w:pPr>
      <w:rPr>
        <w:rFonts w:ascii="Symbol" w:hAnsi="Symbol" w:hint="default"/>
      </w:rPr>
    </w:lvl>
    <w:lvl w:ilvl="1" w:tplc="FD3ED6F0">
      <w:start w:val="1"/>
      <w:numFmt w:val="bullet"/>
      <w:lvlText w:val="o"/>
      <w:lvlJc w:val="left"/>
      <w:pPr>
        <w:ind w:left="1440" w:hanging="360"/>
      </w:pPr>
      <w:rPr>
        <w:rFonts w:ascii="Courier New" w:hAnsi="Courier New" w:hint="default"/>
      </w:rPr>
    </w:lvl>
    <w:lvl w:ilvl="2" w:tplc="73A85D74">
      <w:start w:val="1"/>
      <w:numFmt w:val="bullet"/>
      <w:lvlText w:val=""/>
      <w:lvlJc w:val="left"/>
      <w:pPr>
        <w:ind w:left="2160" w:hanging="360"/>
      </w:pPr>
      <w:rPr>
        <w:rFonts w:ascii="Wingdings" w:hAnsi="Wingdings" w:hint="default"/>
      </w:rPr>
    </w:lvl>
    <w:lvl w:ilvl="3" w:tplc="AAEA60BE">
      <w:start w:val="1"/>
      <w:numFmt w:val="bullet"/>
      <w:lvlText w:val=""/>
      <w:lvlJc w:val="left"/>
      <w:pPr>
        <w:ind w:left="2880" w:hanging="360"/>
      </w:pPr>
      <w:rPr>
        <w:rFonts w:ascii="Symbol" w:hAnsi="Symbol" w:hint="default"/>
      </w:rPr>
    </w:lvl>
    <w:lvl w:ilvl="4" w:tplc="AC526C66">
      <w:start w:val="1"/>
      <w:numFmt w:val="bullet"/>
      <w:lvlText w:val="o"/>
      <w:lvlJc w:val="left"/>
      <w:pPr>
        <w:ind w:left="3600" w:hanging="360"/>
      </w:pPr>
      <w:rPr>
        <w:rFonts w:ascii="Courier New" w:hAnsi="Courier New" w:hint="default"/>
      </w:rPr>
    </w:lvl>
    <w:lvl w:ilvl="5" w:tplc="EDF8D246">
      <w:start w:val="1"/>
      <w:numFmt w:val="bullet"/>
      <w:lvlText w:val=""/>
      <w:lvlJc w:val="left"/>
      <w:pPr>
        <w:ind w:left="4320" w:hanging="360"/>
      </w:pPr>
      <w:rPr>
        <w:rFonts w:ascii="Wingdings" w:hAnsi="Wingdings" w:hint="default"/>
      </w:rPr>
    </w:lvl>
    <w:lvl w:ilvl="6" w:tplc="52B8B17C">
      <w:start w:val="1"/>
      <w:numFmt w:val="bullet"/>
      <w:lvlText w:val=""/>
      <w:lvlJc w:val="left"/>
      <w:pPr>
        <w:ind w:left="5040" w:hanging="360"/>
      </w:pPr>
      <w:rPr>
        <w:rFonts w:ascii="Symbol" w:hAnsi="Symbol" w:hint="default"/>
      </w:rPr>
    </w:lvl>
    <w:lvl w:ilvl="7" w:tplc="987A2488">
      <w:start w:val="1"/>
      <w:numFmt w:val="bullet"/>
      <w:lvlText w:val="o"/>
      <w:lvlJc w:val="left"/>
      <w:pPr>
        <w:ind w:left="5760" w:hanging="360"/>
      </w:pPr>
      <w:rPr>
        <w:rFonts w:ascii="Courier New" w:hAnsi="Courier New" w:hint="default"/>
      </w:rPr>
    </w:lvl>
    <w:lvl w:ilvl="8" w:tplc="E030442E">
      <w:start w:val="1"/>
      <w:numFmt w:val="bullet"/>
      <w:lvlText w:val=""/>
      <w:lvlJc w:val="left"/>
      <w:pPr>
        <w:ind w:left="6480" w:hanging="360"/>
      </w:pPr>
      <w:rPr>
        <w:rFonts w:ascii="Wingdings" w:hAnsi="Wingdings" w:hint="default"/>
      </w:rPr>
    </w:lvl>
  </w:abstractNum>
  <w:abstractNum w:abstractNumId="136" w15:restartNumberingAfterBreak="0">
    <w:nsid w:val="3D257A1A"/>
    <w:multiLevelType w:val="hybridMultilevel"/>
    <w:tmpl w:val="8E46BF56"/>
    <w:lvl w:ilvl="0" w:tplc="14601840">
      <w:start w:val="1"/>
      <w:numFmt w:val="decimal"/>
      <w:lvlText w:val="%1."/>
      <w:lvlJc w:val="left"/>
      <w:pPr>
        <w:ind w:left="1211" w:hanging="360"/>
      </w:pPr>
      <w:rPr>
        <w:rFonts w:hint="default"/>
      </w:rPr>
    </w:lvl>
    <w:lvl w:ilvl="1" w:tplc="040A0019" w:tentative="1">
      <w:start w:val="1"/>
      <w:numFmt w:val="lowerLetter"/>
      <w:lvlText w:val="%2."/>
      <w:lvlJc w:val="left"/>
      <w:pPr>
        <w:ind w:left="1740" w:hanging="360"/>
      </w:pPr>
    </w:lvl>
    <w:lvl w:ilvl="2" w:tplc="040A001B" w:tentative="1">
      <w:start w:val="1"/>
      <w:numFmt w:val="lowerRoman"/>
      <w:lvlText w:val="%3."/>
      <w:lvlJc w:val="right"/>
      <w:pPr>
        <w:ind w:left="2460" w:hanging="180"/>
      </w:pPr>
    </w:lvl>
    <w:lvl w:ilvl="3" w:tplc="040A000F" w:tentative="1">
      <w:start w:val="1"/>
      <w:numFmt w:val="decimal"/>
      <w:lvlText w:val="%4."/>
      <w:lvlJc w:val="left"/>
      <w:pPr>
        <w:ind w:left="3180" w:hanging="360"/>
      </w:pPr>
    </w:lvl>
    <w:lvl w:ilvl="4" w:tplc="040A0019" w:tentative="1">
      <w:start w:val="1"/>
      <w:numFmt w:val="lowerLetter"/>
      <w:lvlText w:val="%5."/>
      <w:lvlJc w:val="left"/>
      <w:pPr>
        <w:ind w:left="3900" w:hanging="360"/>
      </w:pPr>
    </w:lvl>
    <w:lvl w:ilvl="5" w:tplc="040A001B" w:tentative="1">
      <w:start w:val="1"/>
      <w:numFmt w:val="lowerRoman"/>
      <w:lvlText w:val="%6."/>
      <w:lvlJc w:val="right"/>
      <w:pPr>
        <w:ind w:left="4620" w:hanging="180"/>
      </w:pPr>
    </w:lvl>
    <w:lvl w:ilvl="6" w:tplc="040A000F" w:tentative="1">
      <w:start w:val="1"/>
      <w:numFmt w:val="decimal"/>
      <w:lvlText w:val="%7."/>
      <w:lvlJc w:val="left"/>
      <w:pPr>
        <w:ind w:left="5340" w:hanging="360"/>
      </w:pPr>
    </w:lvl>
    <w:lvl w:ilvl="7" w:tplc="040A0019" w:tentative="1">
      <w:start w:val="1"/>
      <w:numFmt w:val="lowerLetter"/>
      <w:lvlText w:val="%8."/>
      <w:lvlJc w:val="left"/>
      <w:pPr>
        <w:ind w:left="6060" w:hanging="360"/>
      </w:pPr>
    </w:lvl>
    <w:lvl w:ilvl="8" w:tplc="040A001B" w:tentative="1">
      <w:start w:val="1"/>
      <w:numFmt w:val="lowerRoman"/>
      <w:lvlText w:val="%9."/>
      <w:lvlJc w:val="right"/>
      <w:pPr>
        <w:ind w:left="6780" w:hanging="180"/>
      </w:pPr>
    </w:lvl>
  </w:abstractNum>
  <w:abstractNum w:abstractNumId="137" w15:restartNumberingAfterBreak="0">
    <w:nsid w:val="3E52226B"/>
    <w:multiLevelType w:val="hybridMultilevel"/>
    <w:tmpl w:val="19CE3E0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3E7C6F01"/>
    <w:multiLevelType w:val="hybridMultilevel"/>
    <w:tmpl w:val="9C82CD12"/>
    <w:lvl w:ilvl="0" w:tplc="48F6976A">
      <w:start w:val="1"/>
      <w:numFmt w:val="bullet"/>
      <w:lvlText w:val=""/>
      <w:lvlJc w:val="left"/>
      <w:pPr>
        <w:ind w:left="720" w:hanging="360"/>
      </w:pPr>
      <w:rPr>
        <w:rFonts w:ascii="Symbol" w:hAnsi="Symbol" w:hint="default"/>
      </w:rPr>
    </w:lvl>
    <w:lvl w:ilvl="1" w:tplc="3032374A">
      <w:start w:val="1"/>
      <w:numFmt w:val="bullet"/>
      <w:lvlText w:val="o"/>
      <w:lvlJc w:val="left"/>
      <w:pPr>
        <w:ind w:left="1440" w:hanging="360"/>
      </w:pPr>
      <w:rPr>
        <w:rFonts w:ascii="Courier New" w:hAnsi="Courier New" w:hint="default"/>
      </w:rPr>
    </w:lvl>
    <w:lvl w:ilvl="2" w:tplc="8894344A">
      <w:start w:val="1"/>
      <w:numFmt w:val="bullet"/>
      <w:lvlText w:val=""/>
      <w:lvlJc w:val="left"/>
      <w:pPr>
        <w:ind w:left="2160" w:hanging="360"/>
      </w:pPr>
      <w:rPr>
        <w:rFonts w:ascii="Wingdings" w:hAnsi="Wingdings" w:hint="default"/>
      </w:rPr>
    </w:lvl>
    <w:lvl w:ilvl="3" w:tplc="4C90B9F4">
      <w:start w:val="1"/>
      <w:numFmt w:val="bullet"/>
      <w:lvlText w:val=""/>
      <w:lvlJc w:val="left"/>
      <w:pPr>
        <w:ind w:left="2880" w:hanging="360"/>
      </w:pPr>
      <w:rPr>
        <w:rFonts w:ascii="Symbol" w:hAnsi="Symbol" w:hint="default"/>
      </w:rPr>
    </w:lvl>
    <w:lvl w:ilvl="4" w:tplc="62EEB212">
      <w:start w:val="1"/>
      <w:numFmt w:val="bullet"/>
      <w:lvlText w:val="o"/>
      <w:lvlJc w:val="left"/>
      <w:pPr>
        <w:ind w:left="3600" w:hanging="360"/>
      </w:pPr>
      <w:rPr>
        <w:rFonts w:ascii="Courier New" w:hAnsi="Courier New" w:hint="default"/>
      </w:rPr>
    </w:lvl>
    <w:lvl w:ilvl="5" w:tplc="090214CE">
      <w:start w:val="1"/>
      <w:numFmt w:val="bullet"/>
      <w:lvlText w:val=""/>
      <w:lvlJc w:val="left"/>
      <w:pPr>
        <w:ind w:left="4320" w:hanging="360"/>
      </w:pPr>
      <w:rPr>
        <w:rFonts w:ascii="Wingdings" w:hAnsi="Wingdings" w:hint="default"/>
      </w:rPr>
    </w:lvl>
    <w:lvl w:ilvl="6" w:tplc="685E6390">
      <w:start w:val="1"/>
      <w:numFmt w:val="bullet"/>
      <w:lvlText w:val=""/>
      <w:lvlJc w:val="left"/>
      <w:pPr>
        <w:ind w:left="5040" w:hanging="360"/>
      </w:pPr>
      <w:rPr>
        <w:rFonts w:ascii="Symbol" w:hAnsi="Symbol" w:hint="default"/>
      </w:rPr>
    </w:lvl>
    <w:lvl w:ilvl="7" w:tplc="F06E2ED6">
      <w:start w:val="1"/>
      <w:numFmt w:val="bullet"/>
      <w:lvlText w:val="o"/>
      <w:lvlJc w:val="left"/>
      <w:pPr>
        <w:ind w:left="5760" w:hanging="360"/>
      </w:pPr>
      <w:rPr>
        <w:rFonts w:ascii="Courier New" w:hAnsi="Courier New" w:hint="default"/>
      </w:rPr>
    </w:lvl>
    <w:lvl w:ilvl="8" w:tplc="0ECCFB08">
      <w:start w:val="1"/>
      <w:numFmt w:val="bullet"/>
      <w:lvlText w:val=""/>
      <w:lvlJc w:val="left"/>
      <w:pPr>
        <w:ind w:left="6480" w:hanging="360"/>
      </w:pPr>
      <w:rPr>
        <w:rFonts w:ascii="Wingdings" w:hAnsi="Wingdings" w:hint="default"/>
      </w:rPr>
    </w:lvl>
  </w:abstractNum>
  <w:abstractNum w:abstractNumId="139" w15:restartNumberingAfterBreak="0">
    <w:nsid w:val="3EB44EF7"/>
    <w:multiLevelType w:val="multilevel"/>
    <w:tmpl w:val="3384C594"/>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40" w15:restartNumberingAfterBreak="0">
    <w:nsid w:val="3F8F052A"/>
    <w:multiLevelType w:val="hybridMultilevel"/>
    <w:tmpl w:val="3B30F64A"/>
    <w:lvl w:ilvl="0" w:tplc="48F6976A">
      <w:start w:val="1"/>
      <w:numFmt w:val="bullet"/>
      <w:lvlText w:val=""/>
      <w:lvlJc w:val="left"/>
      <w:pPr>
        <w:ind w:left="720" w:hanging="360"/>
      </w:pPr>
      <w:rPr>
        <w:rFonts w:ascii="Symbol" w:hAnsi="Symbol" w:hint="default"/>
      </w:rPr>
    </w:lvl>
    <w:lvl w:ilvl="1" w:tplc="34B204F6">
      <w:start w:val="1"/>
      <w:numFmt w:val="bullet"/>
      <w:lvlText w:val="o"/>
      <w:lvlJc w:val="left"/>
      <w:pPr>
        <w:ind w:left="1440" w:hanging="360"/>
      </w:pPr>
      <w:rPr>
        <w:rFonts w:ascii="Courier New" w:hAnsi="Courier New" w:hint="default"/>
      </w:rPr>
    </w:lvl>
    <w:lvl w:ilvl="2" w:tplc="D136BB9C">
      <w:start w:val="1"/>
      <w:numFmt w:val="bullet"/>
      <w:lvlText w:val=""/>
      <w:lvlJc w:val="left"/>
      <w:pPr>
        <w:ind w:left="2160" w:hanging="360"/>
      </w:pPr>
      <w:rPr>
        <w:rFonts w:ascii="Wingdings" w:hAnsi="Wingdings" w:hint="default"/>
      </w:rPr>
    </w:lvl>
    <w:lvl w:ilvl="3" w:tplc="FC2E28B8">
      <w:start w:val="1"/>
      <w:numFmt w:val="bullet"/>
      <w:lvlText w:val=""/>
      <w:lvlJc w:val="left"/>
      <w:pPr>
        <w:ind w:left="2880" w:hanging="360"/>
      </w:pPr>
      <w:rPr>
        <w:rFonts w:ascii="Symbol" w:hAnsi="Symbol" w:hint="default"/>
      </w:rPr>
    </w:lvl>
    <w:lvl w:ilvl="4" w:tplc="6E229954">
      <w:start w:val="1"/>
      <w:numFmt w:val="bullet"/>
      <w:lvlText w:val="o"/>
      <w:lvlJc w:val="left"/>
      <w:pPr>
        <w:ind w:left="3600" w:hanging="360"/>
      </w:pPr>
      <w:rPr>
        <w:rFonts w:ascii="Courier New" w:hAnsi="Courier New" w:hint="default"/>
      </w:rPr>
    </w:lvl>
    <w:lvl w:ilvl="5" w:tplc="A582EED8">
      <w:start w:val="1"/>
      <w:numFmt w:val="bullet"/>
      <w:lvlText w:val=""/>
      <w:lvlJc w:val="left"/>
      <w:pPr>
        <w:ind w:left="4320" w:hanging="360"/>
      </w:pPr>
      <w:rPr>
        <w:rFonts w:ascii="Wingdings" w:hAnsi="Wingdings" w:hint="default"/>
      </w:rPr>
    </w:lvl>
    <w:lvl w:ilvl="6" w:tplc="69DEE850">
      <w:start w:val="1"/>
      <w:numFmt w:val="bullet"/>
      <w:lvlText w:val=""/>
      <w:lvlJc w:val="left"/>
      <w:pPr>
        <w:ind w:left="5040" w:hanging="360"/>
      </w:pPr>
      <w:rPr>
        <w:rFonts w:ascii="Symbol" w:hAnsi="Symbol" w:hint="default"/>
      </w:rPr>
    </w:lvl>
    <w:lvl w:ilvl="7" w:tplc="DE1C9B9E">
      <w:start w:val="1"/>
      <w:numFmt w:val="bullet"/>
      <w:lvlText w:val="o"/>
      <w:lvlJc w:val="left"/>
      <w:pPr>
        <w:ind w:left="5760" w:hanging="360"/>
      </w:pPr>
      <w:rPr>
        <w:rFonts w:ascii="Courier New" w:hAnsi="Courier New" w:hint="default"/>
      </w:rPr>
    </w:lvl>
    <w:lvl w:ilvl="8" w:tplc="7208F792">
      <w:start w:val="1"/>
      <w:numFmt w:val="bullet"/>
      <w:lvlText w:val=""/>
      <w:lvlJc w:val="left"/>
      <w:pPr>
        <w:ind w:left="6480" w:hanging="360"/>
      </w:pPr>
      <w:rPr>
        <w:rFonts w:ascii="Wingdings" w:hAnsi="Wingdings" w:hint="default"/>
      </w:rPr>
    </w:lvl>
  </w:abstractNum>
  <w:abstractNum w:abstractNumId="141" w15:restartNumberingAfterBreak="0">
    <w:nsid w:val="4010755D"/>
    <w:multiLevelType w:val="hybridMultilevel"/>
    <w:tmpl w:val="7C86A69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40640964"/>
    <w:multiLevelType w:val="hybridMultilevel"/>
    <w:tmpl w:val="A050A62A"/>
    <w:lvl w:ilvl="0" w:tplc="55145802">
      <w:start w:val="1"/>
      <w:numFmt w:val="decimal"/>
      <w:lvlText w:val="%1."/>
      <w:lvlJc w:val="left"/>
      <w:pPr>
        <w:ind w:left="1756" w:hanging="360"/>
      </w:pPr>
      <w:rPr>
        <w:rFonts w:hint="default"/>
      </w:rPr>
    </w:lvl>
    <w:lvl w:ilvl="1" w:tplc="040A0019" w:tentative="1">
      <w:start w:val="1"/>
      <w:numFmt w:val="lowerLetter"/>
      <w:lvlText w:val="%2."/>
      <w:lvlJc w:val="left"/>
      <w:pPr>
        <w:ind w:left="2476" w:hanging="360"/>
      </w:pPr>
    </w:lvl>
    <w:lvl w:ilvl="2" w:tplc="040A001B" w:tentative="1">
      <w:start w:val="1"/>
      <w:numFmt w:val="lowerRoman"/>
      <w:lvlText w:val="%3."/>
      <w:lvlJc w:val="right"/>
      <w:pPr>
        <w:ind w:left="3196" w:hanging="180"/>
      </w:pPr>
    </w:lvl>
    <w:lvl w:ilvl="3" w:tplc="040A000F" w:tentative="1">
      <w:start w:val="1"/>
      <w:numFmt w:val="decimal"/>
      <w:lvlText w:val="%4."/>
      <w:lvlJc w:val="left"/>
      <w:pPr>
        <w:ind w:left="3916" w:hanging="360"/>
      </w:pPr>
    </w:lvl>
    <w:lvl w:ilvl="4" w:tplc="040A0019" w:tentative="1">
      <w:start w:val="1"/>
      <w:numFmt w:val="lowerLetter"/>
      <w:lvlText w:val="%5."/>
      <w:lvlJc w:val="left"/>
      <w:pPr>
        <w:ind w:left="4636" w:hanging="360"/>
      </w:pPr>
    </w:lvl>
    <w:lvl w:ilvl="5" w:tplc="040A001B" w:tentative="1">
      <w:start w:val="1"/>
      <w:numFmt w:val="lowerRoman"/>
      <w:lvlText w:val="%6."/>
      <w:lvlJc w:val="right"/>
      <w:pPr>
        <w:ind w:left="5356" w:hanging="180"/>
      </w:pPr>
    </w:lvl>
    <w:lvl w:ilvl="6" w:tplc="040A000F" w:tentative="1">
      <w:start w:val="1"/>
      <w:numFmt w:val="decimal"/>
      <w:lvlText w:val="%7."/>
      <w:lvlJc w:val="left"/>
      <w:pPr>
        <w:ind w:left="6076" w:hanging="360"/>
      </w:pPr>
    </w:lvl>
    <w:lvl w:ilvl="7" w:tplc="040A0019" w:tentative="1">
      <w:start w:val="1"/>
      <w:numFmt w:val="lowerLetter"/>
      <w:lvlText w:val="%8."/>
      <w:lvlJc w:val="left"/>
      <w:pPr>
        <w:ind w:left="6796" w:hanging="360"/>
      </w:pPr>
    </w:lvl>
    <w:lvl w:ilvl="8" w:tplc="040A001B" w:tentative="1">
      <w:start w:val="1"/>
      <w:numFmt w:val="lowerRoman"/>
      <w:lvlText w:val="%9."/>
      <w:lvlJc w:val="right"/>
      <w:pPr>
        <w:ind w:left="7516" w:hanging="180"/>
      </w:pPr>
    </w:lvl>
  </w:abstractNum>
  <w:abstractNum w:abstractNumId="143" w15:restartNumberingAfterBreak="0">
    <w:nsid w:val="40AC50EB"/>
    <w:multiLevelType w:val="multilevel"/>
    <w:tmpl w:val="B1884632"/>
    <w:lvl w:ilvl="0">
      <w:start w:val="1"/>
      <w:numFmt w:val="decimal"/>
      <w:lvlText w:val="%1."/>
      <w:lvlJc w:val="left"/>
      <w:pPr>
        <w:tabs>
          <w:tab w:val="num" w:pos="291"/>
        </w:tabs>
        <w:ind w:left="291" w:hanging="390"/>
      </w:pPr>
      <w:rPr>
        <w:rFonts w:ascii="Arial" w:hAnsi="Arial" w:cs="Arial" w:hint="default"/>
        <w:sz w:val="20"/>
        <w:szCs w:val="20"/>
      </w:rPr>
    </w:lvl>
    <w:lvl w:ilvl="1">
      <w:start w:val="1"/>
      <w:numFmt w:val="decimal"/>
      <w:lvlText w:val="%1.%2."/>
      <w:lvlJc w:val="left"/>
      <w:pPr>
        <w:tabs>
          <w:tab w:val="num" w:pos="741"/>
        </w:tabs>
        <w:ind w:left="741" w:hanging="720"/>
      </w:pPr>
      <w:rPr>
        <w:rFonts w:ascii="Times New Roman;Tahoma" w:hAnsi="Times New Roman;Tahoma" w:cs="Times New Roman;Tahoma"/>
        <w:sz w:val="24"/>
      </w:rPr>
    </w:lvl>
    <w:lvl w:ilvl="2">
      <w:start w:val="1"/>
      <w:numFmt w:val="decimal"/>
      <w:lvlText w:val="%1.%2.%3."/>
      <w:lvlJc w:val="left"/>
      <w:pPr>
        <w:tabs>
          <w:tab w:val="num" w:pos="861"/>
        </w:tabs>
        <w:ind w:left="861" w:hanging="720"/>
      </w:pPr>
      <w:rPr>
        <w:rFonts w:ascii="Times New Roman;Tahoma" w:hAnsi="Times New Roman;Tahoma" w:cs="Times New Roman;Tahoma"/>
        <w:sz w:val="24"/>
      </w:rPr>
    </w:lvl>
    <w:lvl w:ilvl="3">
      <w:start w:val="1"/>
      <w:numFmt w:val="decimal"/>
      <w:lvlText w:val="%1.%2.%3.%4."/>
      <w:lvlJc w:val="left"/>
      <w:pPr>
        <w:tabs>
          <w:tab w:val="num" w:pos="1341"/>
        </w:tabs>
        <w:ind w:left="1341" w:hanging="1080"/>
      </w:pPr>
      <w:rPr>
        <w:rFonts w:ascii="Times New Roman;Tahoma" w:hAnsi="Times New Roman;Tahoma" w:cs="Times New Roman;Tahoma"/>
        <w:sz w:val="24"/>
      </w:rPr>
    </w:lvl>
    <w:lvl w:ilvl="4">
      <w:start w:val="1"/>
      <w:numFmt w:val="decimal"/>
      <w:lvlText w:val="%1.%2.%3.%4.%5."/>
      <w:lvlJc w:val="left"/>
      <w:pPr>
        <w:tabs>
          <w:tab w:val="num" w:pos="1461"/>
        </w:tabs>
        <w:ind w:left="1461" w:hanging="1080"/>
      </w:pPr>
      <w:rPr>
        <w:rFonts w:ascii="Times New Roman;Tahoma" w:hAnsi="Times New Roman;Tahoma" w:cs="Times New Roman;Tahoma"/>
        <w:sz w:val="24"/>
      </w:rPr>
    </w:lvl>
    <w:lvl w:ilvl="5">
      <w:start w:val="1"/>
      <w:numFmt w:val="decimal"/>
      <w:lvlText w:val="%1.%2.%3.%4.%5.%6."/>
      <w:lvlJc w:val="left"/>
      <w:pPr>
        <w:tabs>
          <w:tab w:val="num" w:pos="1941"/>
        </w:tabs>
        <w:ind w:left="1941" w:hanging="1440"/>
      </w:pPr>
      <w:rPr>
        <w:rFonts w:ascii="Times New Roman;Tahoma" w:hAnsi="Times New Roman;Tahoma" w:cs="Times New Roman;Tahoma"/>
        <w:sz w:val="24"/>
      </w:rPr>
    </w:lvl>
    <w:lvl w:ilvl="6">
      <w:start w:val="1"/>
      <w:numFmt w:val="decimal"/>
      <w:lvlText w:val="%1.%2.%3.%4.%5.%6.%7."/>
      <w:lvlJc w:val="left"/>
      <w:pPr>
        <w:tabs>
          <w:tab w:val="num" w:pos="2061"/>
        </w:tabs>
        <w:ind w:left="2061" w:hanging="1440"/>
      </w:pPr>
      <w:rPr>
        <w:rFonts w:ascii="Times New Roman;Tahoma" w:hAnsi="Times New Roman;Tahoma" w:cs="Times New Roman;Tahoma"/>
        <w:sz w:val="24"/>
      </w:rPr>
    </w:lvl>
    <w:lvl w:ilvl="7">
      <w:start w:val="1"/>
      <w:numFmt w:val="decimal"/>
      <w:lvlText w:val="%1.%2.%3.%4.%5.%6.%7.%8."/>
      <w:lvlJc w:val="left"/>
      <w:pPr>
        <w:tabs>
          <w:tab w:val="num" w:pos="2541"/>
        </w:tabs>
        <w:ind w:left="2541" w:hanging="1800"/>
      </w:pPr>
      <w:rPr>
        <w:rFonts w:ascii="Times New Roman;Tahoma" w:hAnsi="Times New Roman;Tahoma" w:cs="Times New Roman;Tahoma"/>
        <w:sz w:val="24"/>
      </w:rPr>
    </w:lvl>
    <w:lvl w:ilvl="8">
      <w:start w:val="1"/>
      <w:numFmt w:val="decimal"/>
      <w:lvlText w:val="%1.%2.%3.%4.%5.%6.%7.%8.%9."/>
      <w:lvlJc w:val="left"/>
      <w:pPr>
        <w:tabs>
          <w:tab w:val="num" w:pos="2661"/>
        </w:tabs>
        <w:ind w:left="2661" w:hanging="1800"/>
      </w:pPr>
      <w:rPr>
        <w:rFonts w:ascii="Times New Roman;Tahoma" w:hAnsi="Times New Roman;Tahoma" w:cs="Times New Roman;Tahoma"/>
        <w:sz w:val="24"/>
      </w:rPr>
    </w:lvl>
  </w:abstractNum>
  <w:abstractNum w:abstractNumId="144" w15:restartNumberingAfterBreak="0">
    <w:nsid w:val="40E84C16"/>
    <w:multiLevelType w:val="hybridMultilevel"/>
    <w:tmpl w:val="B08EE0E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413D05B0"/>
    <w:multiLevelType w:val="hybridMultilevel"/>
    <w:tmpl w:val="A0045D04"/>
    <w:lvl w:ilvl="0" w:tplc="48F6976A">
      <w:start w:val="1"/>
      <w:numFmt w:val="bullet"/>
      <w:lvlText w:val=""/>
      <w:lvlJc w:val="left"/>
      <w:pPr>
        <w:ind w:left="720" w:hanging="360"/>
      </w:pPr>
      <w:rPr>
        <w:rFonts w:ascii="Symbol" w:hAnsi="Symbol" w:hint="default"/>
      </w:rPr>
    </w:lvl>
    <w:lvl w:ilvl="1" w:tplc="D0B8D9E0">
      <w:start w:val="1"/>
      <w:numFmt w:val="bullet"/>
      <w:lvlText w:val="o"/>
      <w:lvlJc w:val="left"/>
      <w:pPr>
        <w:ind w:left="1440" w:hanging="360"/>
      </w:pPr>
      <w:rPr>
        <w:rFonts w:ascii="Courier New" w:hAnsi="Courier New" w:hint="default"/>
      </w:rPr>
    </w:lvl>
    <w:lvl w:ilvl="2" w:tplc="188856E8">
      <w:start w:val="1"/>
      <w:numFmt w:val="bullet"/>
      <w:lvlText w:val=""/>
      <w:lvlJc w:val="left"/>
      <w:pPr>
        <w:ind w:left="2160" w:hanging="360"/>
      </w:pPr>
      <w:rPr>
        <w:rFonts w:ascii="Wingdings" w:hAnsi="Wingdings" w:hint="default"/>
      </w:rPr>
    </w:lvl>
    <w:lvl w:ilvl="3" w:tplc="7AE62D9A">
      <w:start w:val="1"/>
      <w:numFmt w:val="bullet"/>
      <w:lvlText w:val=""/>
      <w:lvlJc w:val="left"/>
      <w:pPr>
        <w:ind w:left="2880" w:hanging="360"/>
      </w:pPr>
      <w:rPr>
        <w:rFonts w:ascii="Symbol" w:hAnsi="Symbol" w:hint="default"/>
      </w:rPr>
    </w:lvl>
    <w:lvl w:ilvl="4" w:tplc="F5E641FE">
      <w:start w:val="1"/>
      <w:numFmt w:val="bullet"/>
      <w:lvlText w:val="o"/>
      <w:lvlJc w:val="left"/>
      <w:pPr>
        <w:ind w:left="3600" w:hanging="360"/>
      </w:pPr>
      <w:rPr>
        <w:rFonts w:ascii="Courier New" w:hAnsi="Courier New" w:hint="default"/>
      </w:rPr>
    </w:lvl>
    <w:lvl w:ilvl="5" w:tplc="09347CF4">
      <w:start w:val="1"/>
      <w:numFmt w:val="bullet"/>
      <w:lvlText w:val=""/>
      <w:lvlJc w:val="left"/>
      <w:pPr>
        <w:ind w:left="4320" w:hanging="360"/>
      </w:pPr>
      <w:rPr>
        <w:rFonts w:ascii="Wingdings" w:hAnsi="Wingdings" w:hint="default"/>
      </w:rPr>
    </w:lvl>
    <w:lvl w:ilvl="6" w:tplc="27AC707A">
      <w:start w:val="1"/>
      <w:numFmt w:val="bullet"/>
      <w:lvlText w:val=""/>
      <w:lvlJc w:val="left"/>
      <w:pPr>
        <w:ind w:left="5040" w:hanging="360"/>
      </w:pPr>
      <w:rPr>
        <w:rFonts w:ascii="Symbol" w:hAnsi="Symbol" w:hint="default"/>
      </w:rPr>
    </w:lvl>
    <w:lvl w:ilvl="7" w:tplc="9BF8FAEC">
      <w:start w:val="1"/>
      <w:numFmt w:val="bullet"/>
      <w:lvlText w:val="o"/>
      <w:lvlJc w:val="left"/>
      <w:pPr>
        <w:ind w:left="5760" w:hanging="360"/>
      </w:pPr>
      <w:rPr>
        <w:rFonts w:ascii="Courier New" w:hAnsi="Courier New" w:hint="default"/>
      </w:rPr>
    </w:lvl>
    <w:lvl w:ilvl="8" w:tplc="D92275A8">
      <w:start w:val="1"/>
      <w:numFmt w:val="bullet"/>
      <w:lvlText w:val=""/>
      <w:lvlJc w:val="left"/>
      <w:pPr>
        <w:ind w:left="6480" w:hanging="360"/>
      </w:pPr>
      <w:rPr>
        <w:rFonts w:ascii="Wingdings" w:hAnsi="Wingdings" w:hint="default"/>
      </w:rPr>
    </w:lvl>
  </w:abstractNum>
  <w:abstractNum w:abstractNumId="146" w15:restartNumberingAfterBreak="0">
    <w:nsid w:val="417A1473"/>
    <w:multiLevelType w:val="hybridMultilevel"/>
    <w:tmpl w:val="96604FE0"/>
    <w:lvl w:ilvl="0" w:tplc="B86482C4">
      <w:start w:val="1"/>
      <w:numFmt w:val="upp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CD245D64">
      <w:start w:val="1"/>
      <w:numFmt w:val="decimal"/>
      <w:lvlText w:val="%4."/>
      <w:lvlJc w:val="left"/>
      <w:pPr>
        <w:ind w:left="2814" w:hanging="360"/>
      </w:pPr>
      <w:rPr>
        <w:sz w:val="20"/>
        <w:szCs w:val="20"/>
      </w:r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147" w15:restartNumberingAfterBreak="0">
    <w:nsid w:val="41B86C8E"/>
    <w:multiLevelType w:val="hybridMultilevel"/>
    <w:tmpl w:val="BAD897D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8" w15:restartNumberingAfterBreak="0">
    <w:nsid w:val="421B3704"/>
    <w:multiLevelType w:val="hybridMultilevel"/>
    <w:tmpl w:val="2814CA5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424A4CA8"/>
    <w:multiLevelType w:val="hybridMultilevel"/>
    <w:tmpl w:val="69AC892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43293AF5"/>
    <w:multiLevelType w:val="hybridMultilevel"/>
    <w:tmpl w:val="9C4C9B8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437B0991"/>
    <w:multiLevelType w:val="hybridMultilevel"/>
    <w:tmpl w:val="916C4F7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2" w15:restartNumberingAfterBreak="0">
    <w:nsid w:val="441A608E"/>
    <w:multiLevelType w:val="hybridMultilevel"/>
    <w:tmpl w:val="17161874"/>
    <w:lvl w:ilvl="0" w:tplc="48F6976A">
      <w:start w:val="1"/>
      <w:numFmt w:val="bullet"/>
      <w:lvlText w:val=""/>
      <w:lvlJc w:val="left"/>
      <w:pPr>
        <w:ind w:left="720" w:hanging="360"/>
      </w:pPr>
      <w:rPr>
        <w:rFonts w:ascii="Symbol" w:hAnsi="Symbol" w:hint="default"/>
      </w:rPr>
    </w:lvl>
    <w:lvl w:ilvl="1" w:tplc="3834A0AC">
      <w:start w:val="1"/>
      <w:numFmt w:val="bullet"/>
      <w:lvlText w:val="o"/>
      <w:lvlJc w:val="left"/>
      <w:pPr>
        <w:ind w:left="1440" w:hanging="360"/>
      </w:pPr>
      <w:rPr>
        <w:rFonts w:ascii="Courier New" w:hAnsi="Courier New" w:hint="default"/>
      </w:rPr>
    </w:lvl>
    <w:lvl w:ilvl="2" w:tplc="60C0FE2C">
      <w:start w:val="1"/>
      <w:numFmt w:val="bullet"/>
      <w:lvlText w:val=""/>
      <w:lvlJc w:val="left"/>
      <w:pPr>
        <w:ind w:left="2160" w:hanging="360"/>
      </w:pPr>
      <w:rPr>
        <w:rFonts w:ascii="Wingdings" w:hAnsi="Wingdings" w:hint="default"/>
      </w:rPr>
    </w:lvl>
    <w:lvl w:ilvl="3" w:tplc="633A10D0">
      <w:start w:val="1"/>
      <w:numFmt w:val="bullet"/>
      <w:lvlText w:val=""/>
      <w:lvlJc w:val="left"/>
      <w:pPr>
        <w:ind w:left="2880" w:hanging="360"/>
      </w:pPr>
      <w:rPr>
        <w:rFonts w:ascii="Symbol" w:hAnsi="Symbol" w:hint="default"/>
      </w:rPr>
    </w:lvl>
    <w:lvl w:ilvl="4" w:tplc="4FB08552">
      <w:start w:val="1"/>
      <w:numFmt w:val="bullet"/>
      <w:lvlText w:val="o"/>
      <w:lvlJc w:val="left"/>
      <w:pPr>
        <w:ind w:left="3600" w:hanging="360"/>
      </w:pPr>
      <w:rPr>
        <w:rFonts w:ascii="Courier New" w:hAnsi="Courier New" w:hint="default"/>
      </w:rPr>
    </w:lvl>
    <w:lvl w:ilvl="5" w:tplc="015C6F22">
      <w:start w:val="1"/>
      <w:numFmt w:val="bullet"/>
      <w:lvlText w:val=""/>
      <w:lvlJc w:val="left"/>
      <w:pPr>
        <w:ind w:left="4320" w:hanging="360"/>
      </w:pPr>
      <w:rPr>
        <w:rFonts w:ascii="Wingdings" w:hAnsi="Wingdings" w:hint="default"/>
      </w:rPr>
    </w:lvl>
    <w:lvl w:ilvl="6" w:tplc="00E818AA">
      <w:start w:val="1"/>
      <w:numFmt w:val="bullet"/>
      <w:lvlText w:val=""/>
      <w:lvlJc w:val="left"/>
      <w:pPr>
        <w:ind w:left="5040" w:hanging="360"/>
      </w:pPr>
      <w:rPr>
        <w:rFonts w:ascii="Symbol" w:hAnsi="Symbol" w:hint="default"/>
      </w:rPr>
    </w:lvl>
    <w:lvl w:ilvl="7" w:tplc="99003862">
      <w:start w:val="1"/>
      <w:numFmt w:val="bullet"/>
      <w:lvlText w:val="o"/>
      <w:lvlJc w:val="left"/>
      <w:pPr>
        <w:ind w:left="5760" w:hanging="360"/>
      </w:pPr>
      <w:rPr>
        <w:rFonts w:ascii="Courier New" w:hAnsi="Courier New" w:hint="default"/>
      </w:rPr>
    </w:lvl>
    <w:lvl w:ilvl="8" w:tplc="728CF254">
      <w:start w:val="1"/>
      <w:numFmt w:val="bullet"/>
      <w:lvlText w:val=""/>
      <w:lvlJc w:val="left"/>
      <w:pPr>
        <w:ind w:left="6480" w:hanging="360"/>
      </w:pPr>
      <w:rPr>
        <w:rFonts w:ascii="Wingdings" w:hAnsi="Wingdings" w:hint="default"/>
      </w:rPr>
    </w:lvl>
  </w:abstractNum>
  <w:abstractNum w:abstractNumId="153" w15:restartNumberingAfterBreak="0">
    <w:nsid w:val="4457123E"/>
    <w:multiLevelType w:val="hybridMultilevel"/>
    <w:tmpl w:val="1008679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4" w15:restartNumberingAfterBreak="0">
    <w:nsid w:val="44BC1366"/>
    <w:multiLevelType w:val="hybridMultilevel"/>
    <w:tmpl w:val="BBFC5B8E"/>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45190E86"/>
    <w:multiLevelType w:val="hybridMultilevel"/>
    <w:tmpl w:val="2DF2283A"/>
    <w:lvl w:ilvl="0" w:tplc="48F6976A">
      <w:start w:val="1"/>
      <w:numFmt w:val="bullet"/>
      <w:lvlText w:val=""/>
      <w:lvlJc w:val="left"/>
      <w:pPr>
        <w:ind w:left="720" w:hanging="360"/>
      </w:pPr>
      <w:rPr>
        <w:rFonts w:ascii="Symbol" w:hAnsi="Symbol" w:hint="default"/>
      </w:rPr>
    </w:lvl>
    <w:lvl w:ilvl="1" w:tplc="2A04337C">
      <w:start w:val="1"/>
      <w:numFmt w:val="bullet"/>
      <w:lvlText w:val="o"/>
      <w:lvlJc w:val="left"/>
      <w:pPr>
        <w:ind w:left="1440" w:hanging="360"/>
      </w:pPr>
      <w:rPr>
        <w:rFonts w:ascii="Courier New" w:hAnsi="Courier New" w:hint="default"/>
      </w:rPr>
    </w:lvl>
    <w:lvl w:ilvl="2" w:tplc="7BF0499C">
      <w:start w:val="1"/>
      <w:numFmt w:val="bullet"/>
      <w:lvlText w:val=""/>
      <w:lvlJc w:val="left"/>
      <w:pPr>
        <w:ind w:left="2160" w:hanging="360"/>
      </w:pPr>
      <w:rPr>
        <w:rFonts w:ascii="Wingdings" w:hAnsi="Wingdings" w:hint="default"/>
      </w:rPr>
    </w:lvl>
    <w:lvl w:ilvl="3" w:tplc="7644A2C0">
      <w:start w:val="1"/>
      <w:numFmt w:val="bullet"/>
      <w:lvlText w:val=""/>
      <w:lvlJc w:val="left"/>
      <w:pPr>
        <w:ind w:left="2880" w:hanging="360"/>
      </w:pPr>
      <w:rPr>
        <w:rFonts w:ascii="Symbol" w:hAnsi="Symbol" w:hint="default"/>
      </w:rPr>
    </w:lvl>
    <w:lvl w:ilvl="4" w:tplc="42D8A6E8">
      <w:start w:val="1"/>
      <w:numFmt w:val="bullet"/>
      <w:lvlText w:val="o"/>
      <w:lvlJc w:val="left"/>
      <w:pPr>
        <w:ind w:left="3600" w:hanging="360"/>
      </w:pPr>
      <w:rPr>
        <w:rFonts w:ascii="Courier New" w:hAnsi="Courier New" w:hint="default"/>
      </w:rPr>
    </w:lvl>
    <w:lvl w:ilvl="5" w:tplc="C19053B0">
      <w:start w:val="1"/>
      <w:numFmt w:val="bullet"/>
      <w:lvlText w:val=""/>
      <w:lvlJc w:val="left"/>
      <w:pPr>
        <w:ind w:left="4320" w:hanging="360"/>
      </w:pPr>
      <w:rPr>
        <w:rFonts w:ascii="Wingdings" w:hAnsi="Wingdings" w:hint="default"/>
      </w:rPr>
    </w:lvl>
    <w:lvl w:ilvl="6" w:tplc="013A581A">
      <w:start w:val="1"/>
      <w:numFmt w:val="bullet"/>
      <w:lvlText w:val=""/>
      <w:lvlJc w:val="left"/>
      <w:pPr>
        <w:ind w:left="5040" w:hanging="360"/>
      </w:pPr>
      <w:rPr>
        <w:rFonts w:ascii="Symbol" w:hAnsi="Symbol" w:hint="default"/>
      </w:rPr>
    </w:lvl>
    <w:lvl w:ilvl="7" w:tplc="644669F0">
      <w:start w:val="1"/>
      <w:numFmt w:val="bullet"/>
      <w:lvlText w:val="o"/>
      <w:lvlJc w:val="left"/>
      <w:pPr>
        <w:ind w:left="5760" w:hanging="360"/>
      </w:pPr>
      <w:rPr>
        <w:rFonts w:ascii="Courier New" w:hAnsi="Courier New" w:hint="default"/>
      </w:rPr>
    </w:lvl>
    <w:lvl w:ilvl="8" w:tplc="9438AF64">
      <w:start w:val="1"/>
      <w:numFmt w:val="bullet"/>
      <w:lvlText w:val=""/>
      <w:lvlJc w:val="left"/>
      <w:pPr>
        <w:ind w:left="6480" w:hanging="360"/>
      </w:pPr>
      <w:rPr>
        <w:rFonts w:ascii="Wingdings" w:hAnsi="Wingdings" w:hint="default"/>
      </w:rPr>
    </w:lvl>
  </w:abstractNum>
  <w:abstractNum w:abstractNumId="156" w15:restartNumberingAfterBreak="0">
    <w:nsid w:val="451D2EEE"/>
    <w:multiLevelType w:val="multilevel"/>
    <w:tmpl w:val="34981372"/>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57" w15:restartNumberingAfterBreak="0">
    <w:nsid w:val="454D4C56"/>
    <w:multiLevelType w:val="hybridMultilevel"/>
    <w:tmpl w:val="EAC6584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46480A1C"/>
    <w:multiLevelType w:val="hybridMultilevel"/>
    <w:tmpl w:val="DE6A26A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46643814"/>
    <w:multiLevelType w:val="hybridMultilevel"/>
    <w:tmpl w:val="8C7A97D6"/>
    <w:lvl w:ilvl="0" w:tplc="76343092">
      <w:start w:val="1"/>
      <w:numFmt w:val="decimal"/>
      <w:lvlText w:val="%1."/>
      <w:lvlJc w:val="left"/>
      <w:pPr>
        <w:ind w:left="1770" w:hanging="360"/>
      </w:pPr>
      <w:rPr>
        <w:rFonts w:hint="default"/>
        <w:sz w:val="20"/>
        <w:szCs w:val="20"/>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60" w15:restartNumberingAfterBreak="0">
    <w:nsid w:val="474F59FE"/>
    <w:multiLevelType w:val="hybridMultilevel"/>
    <w:tmpl w:val="4322D62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47EE41AB"/>
    <w:multiLevelType w:val="multilevel"/>
    <w:tmpl w:val="DCB49D20"/>
    <w:lvl w:ilvl="0">
      <w:start w:val="1"/>
      <w:numFmt w:val="decimal"/>
      <w:lvlText w:val="%1."/>
      <w:lvlJc w:val="left"/>
      <w:pPr>
        <w:ind w:left="360" w:hanging="360"/>
      </w:pPr>
      <w:rPr>
        <w:rFonts w:cs="Times New Roman;Tahoma"/>
      </w:rPr>
    </w:lvl>
    <w:lvl w:ilvl="1">
      <w:start w:val="1"/>
      <w:numFmt w:val="decimal"/>
      <w:lvlText w:val="%1.%2."/>
      <w:lvlJc w:val="left"/>
      <w:pPr>
        <w:ind w:left="720" w:hanging="360"/>
      </w:pPr>
      <w:rPr>
        <w:rFonts w:cs="Times New Roman;Tahoma"/>
        <w:b w:val="0"/>
      </w:rPr>
    </w:lvl>
    <w:lvl w:ilvl="2">
      <w:start w:val="1"/>
      <w:numFmt w:val="decimal"/>
      <w:lvlText w:val="%1.%2.%3."/>
      <w:lvlJc w:val="left"/>
      <w:pPr>
        <w:ind w:left="1440" w:hanging="720"/>
      </w:pPr>
      <w:rPr>
        <w:rFonts w:cs="Times New Roman;Tahoma"/>
      </w:rPr>
    </w:lvl>
    <w:lvl w:ilvl="3">
      <w:start w:val="1"/>
      <w:numFmt w:val="decimal"/>
      <w:lvlText w:val="%1.%2.%3.%4."/>
      <w:lvlJc w:val="left"/>
      <w:pPr>
        <w:ind w:left="1800" w:hanging="720"/>
      </w:pPr>
      <w:rPr>
        <w:rFonts w:cs="Times New Roman;Tahoma"/>
      </w:rPr>
    </w:lvl>
    <w:lvl w:ilvl="4">
      <w:start w:val="1"/>
      <w:numFmt w:val="decimal"/>
      <w:lvlText w:val="%1.%2.%3.%4.%5."/>
      <w:lvlJc w:val="left"/>
      <w:pPr>
        <w:ind w:left="2520" w:hanging="1080"/>
      </w:pPr>
      <w:rPr>
        <w:rFonts w:cs="Times New Roman;Tahoma"/>
      </w:rPr>
    </w:lvl>
    <w:lvl w:ilvl="5">
      <w:start w:val="1"/>
      <w:numFmt w:val="decimal"/>
      <w:lvlText w:val="%1.%2.%3.%4.%5.%6."/>
      <w:lvlJc w:val="left"/>
      <w:pPr>
        <w:ind w:left="2880" w:hanging="1080"/>
      </w:pPr>
      <w:rPr>
        <w:rFonts w:cs="Times New Roman;Tahoma"/>
      </w:rPr>
    </w:lvl>
    <w:lvl w:ilvl="6">
      <w:start w:val="1"/>
      <w:numFmt w:val="decimal"/>
      <w:lvlText w:val="%1.%2.%3.%4.%5.%6.%7."/>
      <w:lvlJc w:val="left"/>
      <w:pPr>
        <w:ind w:left="3600" w:hanging="1440"/>
      </w:pPr>
      <w:rPr>
        <w:rFonts w:cs="Times New Roman;Tahoma"/>
      </w:rPr>
    </w:lvl>
    <w:lvl w:ilvl="7">
      <w:start w:val="1"/>
      <w:numFmt w:val="decimal"/>
      <w:lvlText w:val="%1.%2.%3.%4.%5.%6.%7.%8."/>
      <w:lvlJc w:val="left"/>
      <w:pPr>
        <w:ind w:left="3960" w:hanging="1440"/>
      </w:pPr>
      <w:rPr>
        <w:rFonts w:cs="Times New Roman;Tahoma"/>
      </w:rPr>
    </w:lvl>
    <w:lvl w:ilvl="8">
      <w:start w:val="1"/>
      <w:numFmt w:val="decimal"/>
      <w:lvlText w:val="%1.%2.%3.%4.%5.%6.%7.%8.%9."/>
      <w:lvlJc w:val="left"/>
      <w:pPr>
        <w:ind w:left="4680" w:hanging="1800"/>
      </w:pPr>
      <w:rPr>
        <w:rFonts w:cs="Times New Roman;Tahoma"/>
      </w:rPr>
    </w:lvl>
  </w:abstractNum>
  <w:abstractNum w:abstractNumId="162" w15:restartNumberingAfterBreak="0">
    <w:nsid w:val="48814D4B"/>
    <w:multiLevelType w:val="multilevel"/>
    <w:tmpl w:val="0EE009AA"/>
    <w:lvl w:ilvl="0">
      <w:start w:val="1"/>
      <w:numFmt w:val="decimal"/>
      <w:lvlText w:val="%1."/>
      <w:lvlJc w:val="left"/>
      <w:pPr>
        <w:tabs>
          <w:tab w:val="num" w:pos="360"/>
        </w:tabs>
        <w:ind w:left="360" w:hanging="360"/>
      </w:pPr>
      <w:rPr>
        <w:rFonts w:cs="Times New Roman;Tahoma"/>
        <w:bCs/>
      </w:rPr>
    </w:lvl>
    <w:lvl w:ilvl="1">
      <w:start w:val="1"/>
      <w:numFmt w:val="decimal"/>
      <w:lvlText w:val="%1.%2."/>
      <w:lvlJc w:val="left"/>
      <w:pPr>
        <w:tabs>
          <w:tab w:val="num" w:pos="792"/>
        </w:tabs>
        <w:ind w:left="792" w:hanging="432"/>
      </w:pPr>
      <w:rPr>
        <w:rFonts w:cs="Times New Roman;Tahoma"/>
        <w:bCs/>
      </w:rPr>
    </w:lvl>
    <w:lvl w:ilvl="2">
      <w:start w:val="1"/>
      <w:numFmt w:val="decimal"/>
      <w:lvlText w:val="%1.%2.%3."/>
      <w:lvlJc w:val="left"/>
      <w:pPr>
        <w:tabs>
          <w:tab w:val="num" w:pos="1440"/>
        </w:tabs>
        <w:ind w:left="1224" w:hanging="504"/>
      </w:pPr>
      <w:rPr>
        <w:rFonts w:cs="Times New Roman;Tahoma"/>
        <w:bCs/>
      </w:rPr>
    </w:lvl>
    <w:lvl w:ilvl="3">
      <w:start w:val="1"/>
      <w:numFmt w:val="decimal"/>
      <w:lvlText w:val="%1.%2.%3.%4."/>
      <w:lvlJc w:val="left"/>
      <w:pPr>
        <w:tabs>
          <w:tab w:val="num" w:pos="1800"/>
        </w:tabs>
        <w:ind w:left="1728" w:hanging="648"/>
      </w:pPr>
      <w:rPr>
        <w:rFonts w:cs="Times New Roman;Tahoma"/>
        <w:bCs/>
      </w:rPr>
    </w:lvl>
    <w:lvl w:ilvl="4">
      <w:start w:val="1"/>
      <w:numFmt w:val="decimal"/>
      <w:lvlText w:val="%1.%2.%3.%4.%5."/>
      <w:lvlJc w:val="left"/>
      <w:pPr>
        <w:tabs>
          <w:tab w:val="num" w:pos="2520"/>
        </w:tabs>
        <w:ind w:left="2232" w:hanging="792"/>
      </w:pPr>
      <w:rPr>
        <w:rFonts w:cs="Times New Roman;Tahoma"/>
        <w:bCs/>
      </w:rPr>
    </w:lvl>
    <w:lvl w:ilvl="5">
      <w:start w:val="1"/>
      <w:numFmt w:val="decimal"/>
      <w:lvlText w:val="%1.%2.%3.%4.%5.%6."/>
      <w:lvlJc w:val="left"/>
      <w:pPr>
        <w:tabs>
          <w:tab w:val="num" w:pos="2880"/>
        </w:tabs>
        <w:ind w:left="2736" w:hanging="936"/>
      </w:pPr>
      <w:rPr>
        <w:rFonts w:cs="Times New Roman;Tahoma"/>
        <w:bCs/>
      </w:rPr>
    </w:lvl>
    <w:lvl w:ilvl="6">
      <w:start w:val="1"/>
      <w:numFmt w:val="decimal"/>
      <w:lvlText w:val="%1.%2.%3.%4.%5.%6.%7."/>
      <w:lvlJc w:val="left"/>
      <w:pPr>
        <w:tabs>
          <w:tab w:val="num" w:pos="3600"/>
        </w:tabs>
        <w:ind w:left="3240" w:hanging="1080"/>
      </w:pPr>
      <w:rPr>
        <w:rFonts w:cs="Times New Roman;Tahoma"/>
        <w:bCs/>
      </w:rPr>
    </w:lvl>
    <w:lvl w:ilvl="7">
      <w:start w:val="1"/>
      <w:numFmt w:val="decimal"/>
      <w:lvlText w:val="%1.%2.%3.%4.%5.%6.%7.%8."/>
      <w:lvlJc w:val="left"/>
      <w:pPr>
        <w:tabs>
          <w:tab w:val="num" w:pos="3960"/>
        </w:tabs>
        <w:ind w:left="3744" w:hanging="1224"/>
      </w:pPr>
      <w:rPr>
        <w:rFonts w:cs="Times New Roman;Tahoma"/>
        <w:bCs/>
      </w:rPr>
    </w:lvl>
    <w:lvl w:ilvl="8">
      <w:start w:val="1"/>
      <w:numFmt w:val="decimal"/>
      <w:lvlText w:val="%1.%2.%3.%4.%5.%6.%7.%8.%9."/>
      <w:lvlJc w:val="left"/>
      <w:pPr>
        <w:tabs>
          <w:tab w:val="num" w:pos="4680"/>
        </w:tabs>
        <w:ind w:left="4320" w:hanging="1440"/>
      </w:pPr>
      <w:rPr>
        <w:rFonts w:cs="Times New Roman;Tahoma"/>
        <w:bCs/>
      </w:rPr>
    </w:lvl>
  </w:abstractNum>
  <w:abstractNum w:abstractNumId="163" w15:restartNumberingAfterBreak="0">
    <w:nsid w:val="490344D8"/>
    <w:multiLevelType w:val="hybridMultilevel"/>
    <w:tmpl w:val="A15E0768"/>
    <w:lvl w:ilvl="0" w:tplc="48F6976A">
      <w:start w:val="1"/>
      <w:numFmt w:val="bullet"/>
      <w:lvlText w:val=""/>
      <w:lvlJc w:val="left"/>
      <w:pPr>
        <w:ind w:left="720" w:hanging="360"/>
      </w:pPr>
      <w:rPr>
        <w:rFonts w:ascii="Symbol" w:hAnsi="Symbol" w:hint="default"/>
      </w:rPr>
    </w:lvl>
    <w:lvl w:ilvl="1" w:tplc="876E109E">
      <w:start w:val="1"/>
      <w:numFmt w:val="bullet"/>
      <w:lvlText w:val="o"/>
      <w:lvlJc w:val="left"/>
      <w:pPr>
        <w:ind w:left="1440" w:hanging="360"/>
      </w:pPr>
      <w:rPr>
        <w:rFonts w:ascii="Courier New" w:hAnsi="Courier New" w:hint="default"/>
      </w:rPr>
    </w:lvl>
    <w:lvl w:ilvl="2" w:tplc="EBFEF79C">
      <w:start w:val="1"/>
      <w:numFmt w:val="bullet"/>
      <w:lvlText w:val=""/>
      <w:lvlJc w:val="left"/>
      <w:pPr>
        <w:ind w:left="2160" w:hanging="360"/>
      </w:pPr>
      <w:rPr>
        <w:rFonts w:ascii="Wingdings" w:hAnsi="Wingdings" w:hint="default"/>
      </w:rPr>
    </w:lvl>
    <w:lvl w:ilvl="3" w:tplc="E892CA16">
      <w:start w:val="1"/>
      <w:numFmt w:val="bullet"/>
      <w:lvlText w:val=""/>
      <w:lvlJc w:val="left"/>
      <w:pPr>
        <w:ind w:left="2880" w:hanging="360"/>
      </w:pPr>
      <w:rPr>
        <w:rFonts w:ascii="Symbol" w:hAnsi="Symbol" w:hint="default"/>
      </w:rPr>
    </w:lvl>
    <w:lvl w:ilvl="4" w:tplc="5AACEBA0">
      <w:start w:val="1"/>
      <w:numFmt w:val="bullet"/>
      <w:lvlText w:val="o"/>
      <w:lvlJc w:val="left"/>
      <w:pPr>
        <w:ind w:left="3600" w:hanging="360"/>
      </w:pPr>
      <w:rPr>
        <w:rFonts w:ascii="Courier New" w:hAnsi="Courier New" w:hint="default"/>
      </w:rPr>
    </w:lvl>
    <w:lvl w:ilvl="5" w:tplc="08A63C28">
      <w:start w:val="1"/>
      <w:numFmt w:val="bullet"/>
      <w:lvlText w:val=""/>
      <w:lvlJc w:val="left"/>
      <w:pPr>
        <w:ind w:left="4320" w:hanging="360"/>
      </w:pPr>
      <w:rPr>
        <w:rFonts w:ascii="Wingdings" w:hAnsi="Wingdings" w:hint="default"/>
      </w:rPr>
    </w:lvl>
    <w:lvl w:ilvl="6" w:tplc="518CFFD0">
      <w:start w:val="1"/>
      <w:numFmt w:val="bullet"/>
      <w:lvlText w:val=""/>
      <w:lvlJc w:val="left"/>
      <w:pPr>
        <w:ind w:left="5040" w:hanging="360"/>
      </w:pPr>
      <w:rPr>
        <w:rFonts w:ascii="Symbol" w:hAnsi="Symbol" w:hint="default"/>
      </w:rPr>
    </w:lvl>
    <w:lvl w:ilvl="7" w:tplc="837A6F14">
      <w:start w:val="1"/>
      <w:numFmt w:val="bullet"/>
      <w:lvlText w:val="o"/>
      <w:lvlJc w:val="left"/>
      <w:pPr>
        <w:ind w:left="5760" w:hanging="360"/>
      </w:pPr>
      <w:rPr>
        <w:rFonts w:ascii="Courier New" w:hAnsi="Courier New" w:hint="default"/>
      </w:rPr>
    </w:lvl>
    <w:lvl w:ilvl="8" w:tplc="F11EC708">
      <w:start w:val="1"/>
      <w:numFmt w:val="bullet"/>
      <w:lvlText w:val=""/>
      <w:lvlJc w:val="left"/>
      <w:pPr>
        <w:ind w:left="6480" w:hanging="360"/>
      </w:pPr>
      <w:rPr>
        <w:rFonts w:ascii="Wingdings" w:hAnsi="Wingdings" w:hint="default"/>
      </w:rPr>
    </w:lvl>
  </w:abstractNum>
  <w:abstractNum w:abstractNumId="164" w15:restartNumberingAfterBreak="0">
    <w:nsid w:val="495E5913"/>
    <w:multiLevelType w:val="hybridMultilevel"/>
    <w:tmpl w:val="4EA21D52"/>
    <w:lvl w:ilvl="0" w:tplc="48F6976A">
      <w:start w:val="1"/>
      <w:numFmt w:val="bullet"/>
      <w:lvlText w:val=""/>
      <w:lvlJc w:val="left"/>
      <w:pPr>
        <w:ind w:left="720" w:hanging="360"/>
      </w:pPr>
      <w:rPr>
        <w:rFonts w:ascii="Symbol" w:hAnsi="Symbol" w:hint="default"/>
      </w:rPr>
    </w:lvl>
    <w:lvl w:ilvl="1" w:tplc="7334F88A">
      <w:start w:val="1"/>
      <w:numFmt w:val="bullet"/>
      <w:lvlText w:val="o"/>
      <w:lvlJc w:val="left"/>
      <w:pPr>
        <w:ind w:left="1440" w:hanging="360"/>
      </w:pPr>
      <w:rPr>
        <w:rFonts w:ascii="Courier New" w:hAnsi="Courier New" w:hint="default"/>
      </w:rPr>
    </w:lvl>
    <w:lvl w:ilvl="2" w:tplc="91B422BA">
      <w:start w:val="1"/>
      <w:numFmt w:val="bullet"/>
      <w:lvlText w:val=""/>
      <w:lvlJc w:val="left"/>
      <w:pPr>
        <w:ind w:left="2160" w:hanging="360"/>
      </w:pPr>
      <w:rPr>
        <w:rFonts w:ascii="Wingdings" w:hAnsi="Wingdings" w:hint="default"/>
      </w:rPr>
    </w:lvl>
    <w:lvl w:ilvl="3" w:tplc="B5F27B00">
      <w:start w:val="1"/>
      <w:numFmt w:val="bullet"/>
      <w:lvlText w:val=""/>
      <w:lvlJc w:val="left"/>
      <w:pPr>
        <w:ind w:left="2880" w:hanging="360"/>
      </w:pPr>
      <w:rPr>
        <w:rFonts w:ascii="Symbol" w:hAnsi="Symbol" w:hint="default"/>
      </w:rPr>
    </w:lvl>
    <w:lvl w:ilvl="4" w:tplc="2F90F35C">
      <w:start w:val="1"/>
      <w:numFmt w:val="bullet"/>
      <w:lvlText w:val="o"/>
      <w:lvlJc w:val="left"/>
      <w:pPr>
        <w:ind w:left="3600" w:hanging="360"/>
      </w:pPr>
      <w:rPr>
        <w:rFonts w:ascii="Courier New" w:hAnsi="Courier New" w:hint="default"/>
      </w:rPr>
    </w:lvl>
    <w:lvl w:ilvl="5" w:tplc="BC1AE5E4">
      <w:start w:val="1"/>
      <w:numFmt w:val="bullet"/>
      <w:lvlText w:val=""/>
      <w:lvlJc w:val="left"/>
      <w:pPr>
        <w:ind w:left="4320" w:hanging="360"/>
      </w:pPr>
      <w:rPr>
        <w:rFonts w:ascii="Wingdings" w:hAnsi="Wingdings" w:hint="default"/>
      </w:rPr>
    </w:lvl>
    <w:lvl w:ilvl="6" w:tplc="EB6E750A">
      <w:start w:val="1"/>
      <w:numFmt w:val="bullet"/>
      <w:lvlText w:val=""/>
      <w:lvlJc w:val="left"/>
      <w:pPr>
        <w:ind w:left="5040" w:hanging="360"/>
      </w:pPr>
      <w:rPr>
        <w:rFonts w:ascii="Symbol" w:hAnsi="Symbol" w:hint="default"/>
      </w:rPr>
    </w:lvl>
    <w:lvl w:ilvl="7" w:tplc="5C1897B0">
      <w:start w:val="1"/>
      <w:numFmt w:val="bullet"/>
      <w:lvlText w:val="o"/>
      <w:lvlJc w:val="left"/>
      <w:pPr>
        <w:ind w:left="5760" w:hanging="360"/>
      </w:pPr>
      <w:rPr>
        <w:rFonts w:ascii="Courier New" w:hAnsi="Courier New" w:hint="default"/>
      </w:rPr>
    </w:lvl>
    <w:lvl w:ilvl="8" w:tplc="D5D86D8A">
      <w:start w:val="1"/>
      <w:numFmt w:val="bullet"/>
      <w:lvlText w:val=""/>
      <w:lvlJc w:val="left"/>
      <w:pPr>
        <w:ind w:left="6480" w:hanging="360"/>
      </w:pPr>
      <w:rPr>
        <w:rFonts w:ascii="Wingdings" w:hAnsi="Wingdings" w:hint="default"/>
      </w:rPr>
    </w:lvl>
  </w:abstractNum>
  <w:abstractNum w:abstractNumId="165" w15:restartNumberingAfterBreak="0">
    <w:nsid w:val="49632EFF"/>
    <w:multiLevelType w:val="hybridMultilevel"/>
    <w:tmpl w:val="6CB0041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498E18B3"/>
    <w:multiLevelType w:val="hybridMultilevel"/>
    <w:tmpl w:val="D71AA96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4A752358"/>
    <w:multiLevelType w:val="multilevel"/>
    <w:tmpl w:val="4E8E0CF0"/>
    <w:lvl w:ilvl="0">
      <w:start w:val="4"/>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b w:val="0"/>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68" w15:restartNumberingAfterBreak="0">
    <w:nsid w:val="4A7828D5"/>
    <w:multiLevelType w:val="multilevel"/>
    <w:tmpl w:val="77D23160"/>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1080"/>
        </w:tabs>
        <w:ind w:left="792" w:hanging="432"/>
      </w:pPr>
      <w:rPr>
        <w:rFonts w:cs="Times New Roman;Tahoma"/>
      </w:rPr>
    </w:lvl>
    <w:lvl w:ilvl="2">
      <w:start w:val="1"/>
      <w:numFmt w:val="decimal"/>
      <w:lvlText w:val="%1.%2.%3."/>
      <w:lvlJc w:val="left"/>
      <w:pPr>
        <w:tabs>
          <w:tab w:val="num" w:pos="1800"/>
        </w:tabs>
        <w:ind w:left="1224" w:hanging="504"/>
      </w:pPr>
      <w:rPr>
        <w:rFonts w:cs="Times New Roman;Tahoma"/>
      </w:rPr>
    </w:lvl>
    <w:lvl w:ilvl="3">
      <w:start w:val="1"/>
      <w:numFmt w:val="decimal"/>
      <w:lvlText w:val="%1.%2.%3.%4."/>
      <w:lvlJc w:val="left"/>
      <w:pPr>
        <w:tabs>
          <w:tab w:val="num" w:pos="2520"/>
        </w:tabs>
        <w:ind w:left="1728" w:hanging="648"/>
      </w:pPr>
      <w:rPr>
        <w:rFonts w:cs="Times New Roman;Tahoma"/>
      </w:rPr>
    </w:lvl>
    <w:lvl w:ilvl="4">
      <w:start w:val="1"/>
      <w:numFmt w:val="decimal"/>
      <w:lvlText w:val="%1.%2.%3.%4.%5."/>
      <w:lvlJc w:val="left"/>
      <w:pPr>
        <w:tabs>
          <w:tab w:val="num" w:pos="2880"/>
        </w:tabs>
        <w:ind w:left="2232" w:hanging="792"/>
      </w:pPr>
      <w:rPr>
        <w:rFonts w:cs="Times New Roman;Tahoma"/>
      </w:rPr>
    </w:lvl>
    <w:lvl w:ilvl="5">
      <w:start w:val="1"/>
      <w:numFmt w:val="decimal"/>
      <w:lvlText w:val="%1.%2.%3.%4.%5.%6."/>
      <w:lvlJc w:val="left"/>
      <w:pPr>
        <w:tabs>
          <w:tab w:val="num" w:pos="3600"/>
        </w:tabs>
        <w:ind w:left="2736" w:hanging="936"/>
      </w:pPr>
      <w:rPr>
        <w:rFonts w:cs="Times New Roman;Tahoma"/>
      </w:rPr>
    </w:lvl>
    <w:lvl w:ilvl="6">
      <w:start w:val="1"/>
      <w:numFmt w:val="decimal"/>
      <w:lvlText w:val="%1.%2.%3.%4.%5.%6.%7."/>
      <w:lvlJc w:val="left"/>
      <w:pPr>
        <w:tabs>
          <w:tab w:val="num" w:pos="4320"/>
        </w:tabs>
        <w:ind w:left="3240" w:hanging="1080"/>
      </w:pPr>
      <w:rPr>
        <w:rFonts w:cs="Times New Roman;Tahoma"/>
      </w:rPr>
    </w:lvl>
    <w:lvl w:ilvl="7">
      <w:start w:val="1"/>
      <w:numFmt w:val="decimal"/>
      <w:lvlText w:val="%1.%2.%3.%4.%5.%6.%7.%8."/>
      <w:lvlJc w:val="left"/>
      <w:pPr>
        <w:tabs>
          <w:tab w:val="num" w:pos="5040"/>
        </w:tabs>
        <w:ind w:left="3744" w:hanging="1224"/>
      </w:pPr>
      <w:rPr>
        <w:rFonts w:cs="Times New Roman;Tahoma"/>
      </w:rPr>
    </w:lvl>
    <w:lvl w:ilvl="8">
      <w:start w:val="1"/>
      <w:numFmt w:val="decimal"/>
      <w:lvlText w:val="%1.%2.%3.%4.%5.%6.%7.%8.%9."/>
      <w:lvlJc w:val="left"/>
      <w:pPr>
        <w:tabs>
          <w:tab w:val="num" w:pos="5760"/>
        </w:tabs>
        <w:ind w:left="4320" w:hanging="1440"/>
      </w:pPr>
      <w:rPr>
        <w:rFonts w:cs="Times New Roman;Tahoma"/>
      </w:rPr>
    </w:lvl>
  </w:abstractNum>
  <w:abstractNum w:abstractNumId="169" w15:restartNumberingAfterBreak="0">
    <w:nsid w:val="4A8C2BC5"/>
    <w:multiLevelType w:val="hybridMultilevel"/>
    <w:tmpl w:val="E19A614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0" w15:restartNumberingAfterBreak="0">
    <w:nsid w:val="4B314928"/>
    <w:multiLevelType w:val="hybridMultilevel"/>
    <w:tmpl w:val="4746DCF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15:restartNumberingAfterBreak="0">
    <w:nsid w:val="4BD4549D"/>
    <w:multiLevelType w:val="hybridMultilevel"/>
    <w:tmpl w:val="28BE8EDA"/>
    <w:lvl w:ilvl="0" w:tplc="48F6976A">
      <w:start w:val="1"/>
      <w:numFmt w:val="bullet"/>
      <w:lvlText w:val=""/>
      <w:lvlJc w:val="left"/>
      <w:pPr>
        <w:ind w:left="720" w:hanging="360"/>
      </w:pPr>
      <w:rPr>
        <w:rFonts w:ascii="Symbol" w:hAnsi="Symbol" w:hint="default"/>
      </w:rPr>
    </w:lvl>
    <w:lvl w:ilvl="1" w:tplc="212AD234">
      <w:start w:val="1"/>
      <w:numFmt w:val="bullet"/>
      <w:lvlText w:val="o"/>
      <w:lvlJc w:val="left"/>
      <w:pPr>
        <w:ind w:left="1440" w:hanging="360"/>
      </w:pPr>
      <w:rPr>
        <w:rFonts w:ascii="Courier New" w:hAnsi="Courier New" w:hint="default"/>
      </w:rPr>
    </w:lvl>
    <w:lvl w:ilvl="2" w:tplc="CCCC658E">
      <w:start w:val="1"/>
      <w:numFmt w:val="bullet"/>
      <w:lvlText w:val=""/>
      <w:lvlJc w:val="left"/>
      <w:pPr>
        <w:ind w:left="2160" w:hanging="360"/>
      </w:pPr>
      <w:rPr>
        <w:rFonts w:ascii="Wingdings" w:hAnsi="Wingdings" w:hint="default"/>
      </w:rPr>
    </w:lvl>
    <w:lvl w:ilvl="3" w:tplc="6B5E6830">
      <w:start w:val="1"/>
      <w:numFmt w:val="bullet"/>
      <w:lvlText w:val=""/>
      <w:lvlJc w:val="left"/>
      <w:pPr>
        <w:ind w:left="2880" w:hanging="360"/>
      </w:pPr>
      <w:rPr>
        <w:rFonts w:ascii="Symbol" w:hAnsi="Symbol" w:hint="default"/>
      </w:rPr>
    </w:lvl>
    <w:lvl w:ilvl="4" w:tplc="643231AE">
      <w:start w:val="1"/>
      <w:numFmt w:val="bullet"/>
      <w:lvlText w:val="o"/>
      <w:lvlJc w:val="left"/>
      <w:pPr>
        <w:ind w:left="3600" w:hanging="360"/>
      </w:pPr>
      <w:rPr>
        <w:rFonts w:ascii="Courier New" w:hAnsi="Courier New" w:hint="default"/>
      </w:rPr>
    </w:lvl>
    <w:lvl w:ilvl="5" w:tplc="3A94BC80">
      <w:start w:val="1"/>
      <w:numFmt w:val="bullet"/>
      <w:lvlText w:val=""/>
      <w:lvlJc w:val="left"/>
      <w:pPr>
        <w:ind w:left="4320" w:hanging="360"/>
      </w:pPr>
      <w:rPr>
        <w:rFonts w:ascii="Wingdings" w:hAnsi="Wingdings" w:hint="default"/>
      </w:rPr>
    </w:lvl>
    <w:lvl w:ilvl="6" w:tplc="334C3994">
      <w:start w:val="1"/>
      <w:numFmt w:val="bullet"/>
      <w:lvlText w:val=""/>
      <w:lvlJc w:val="left"/>
      <w:pPr>
        <w:ind w:left="5040" w:hanging="360"/>
      </w:pPr>
      <w:rPr>
        <w:rFonts w:ascii="Symbol" w:hAnsi="Symbol" w:hint="default"/>
      </w:rPr>
    </w:lvl>
    <w:lvl w:ilvl="7" w:tplc="35DA34EA">
      <w:start w:val="1"/>
      <w:numFmt w:val="bullet"/>
      <w:lvlText w:val="o"/>
      <w:lvlJc w:val="left"/>
      <w:pPr>
        <w:ind w:left="5760" w:hanging="360"/>
      </w:pPr>
      <w:rPr>
        <w:rFonts w:ascii="Courier New" w:hAnsi="Courier New" w:hint="default"/>
      </w:rPr>
    </w:lvl>
    <w:lvl w:ilvl="8" w:tplc="77EE5240">
      <w:start w:val="1"/>
      <w:numFmt w:val="bullet"/>
      <w:lvlText w:val=""/>
      <w:lvlJc w:val="left"/>
      <w:pPr>
        <w:ind w:left="6480" w:hanging="360"/>
      </w:pPr>
      <w:rPr>
        <w:rFonts w:ascii="Wingdings" w:hAnsi="Wingdings" w:hint="default"/>
      </w:rPr>
    </w:lvl>
  </w:abstractNum>
  <w:abstractNum w:abstractNumId="172" w15:restartNumberingAfterBreak="0">
    <w:nsid w:val="4D6854EB"/>
    <w:multiLevelType w:val="multilevel"/>
    <w:tmpl w:val="1B9ED09C"/>
    <w:lvl w:ilvl="0">
      <w:start w:val="1"/>
      <w:numFmt w:val="decimal"/>
      <w:lvlText w:val="%1."/>
      <w:lvlJc w:val="left"/>
      <w:pPr>
        <w:ind w:left="420" w:hanging="420"/>
      </w:pPr>
      <w:rPr>
        <w:rFonts w:hint="default"/>
        <w:color w:val="202124"/>
      </w:rPr>
    </w:lvl>
    <w:lvl w:ilvl="1">
      <w:start w:val="1"/>
      <w:numFmt w:val="decimal"/>
      <w:lvlText w:val="%1.%2."/>
      <w:lvlJc w:val="left"/>
      <w:pPr>
        <w:ind w:left="404" w:hanging="420"/>
      </w:pPr>
      <w:rPr>
        <w:rFonts w:hint="default"/>
        <w:color w:val="202124"/>
      </w:rPr>
    </w:lvl>
    <w:lvl w:ilvl="2">
      <w:start w:val="1"/>
      <w:numFmt w:val="decimal"/>
      <w:lvlText w:val="%1.%2.%3."/>
      <w:lvlJc w:val="left"/>
      <w:pPr>
        <w:ind w:left="688" w:hanging="720"/>
      </w:pPr>
      <w:rPr>
        <w:rFonts w:hint="default"/>
        <w:color w:val="202124"/>
      </w:rPr>
    </w:lvl>
    <w:lvl w:ilvl="3">
      <w:start w:val="1"/>
      <w:numFmt w:val="decimal"/>
      <w:lvlText w:val="%1.%2.%3.%4."/>
      <w:lvlJc w:val="left"/>
      <w:pPr>
        <w:ind w:left="672" w:hanging="720"/>
      </w:pPr>
      <w:rPr>
        <w:rFonts w:hint="default"/>
        <w:color w:val="202124"/>
      </w:rPr>
    </w:lvl>
    <w:lvl w:ilvl="4">
      <w:start w:val="1"/>
      <w:numFmt w:val="decimal"/>
      <w:lvlText w:val="%1.%2.%3.%4.%5."/>
      <w:lvlJc w:val="left"/>
      <w:pPr>
        <w:ind w:left="1016" w:hanging="1080"/>
      </w:pPr>
      <w:rPr>
        <w:rFonts w:hint="default"/>
        <w:color w:val="202124"/>
      </w:rPr>
    </w:lvl>
    <w:lvl w:ilvl="5">
      <w:start w:val="1"/>
      <w:numFmt w:val="decimal"/>
      <w:lvlText w:val="%1.%2.%3.%4.%5.%6."/>
      <w:lvlJc w:val="left"/>
      <w:pPr>
        <w:ind w:left="1000" w:hanging="1080"/>
      </w:pPr>
      <w:rPr>
        <w:rFonts w:hint="default"/>
        <w:color w:val="202124"/>
      </w:rPr>
    </w:lvl>
    <w:lvl w:ilvl="6">
      <w:start w:val="1"/>
      <w:numFmt w:val="decimal"/>
      <w:lvlText w:val="%1.%2.%3.%4.%5.%6.%7."/>
      <w:lvlJc w:val="left"/>
      <w:pPr>
        <w:ind w:left="1344" w:hanging="1440"/>
      </w:pPr>
      <w:rPr>
        <w:rFonts w:hint="default"/>
        <w:color w:val="202124"/>
      </w:rPr>
    </w:lvl>
    <w:lvl w:ilvl="7">
      <w:start w:val="1"/>
      <w:numFmt w:val="decimal"/>
      <w:lvlText w:val="%1.%2.%3.%4.%5.%6.%7.%8."/>
      <w:lvlJc w:val="left"/>
      <w:pPr>
        <w:ind w:left="1328" w:hanging="1440"/>
      </w:pPr>
      <w:rPr>
        <w:rFonts w:hint="default"/>
        <w:color w:val="202124"/>
      </w:rPr>
    </w:lvl>
    <w:lvl w:ilvl="8">
      <w:start w:val="1"/>
      <w:numFmt w:val="decimal"/>
      <w:lvlText w:val="%1.%2.%3.%4.%5.%6.%7.%8.%9."/>
      <w:lvlJc w:val="left"/>
      <w:pPr>
        <w:ind w:left="1672" w:hanging="1800"/>
      </w:pPr>
      <w:rPr>
        <w:rFonts w:hint="default"/>
        <w:color w:val="202124"/>
      </w:rPr>
    </w:lvl>
  </w:abstractNum>
  <w:abstractNum w:abstractNumId="173" w15:restartNumberingAfterBreak="0">
    <w:nsid w:val="4FC32CF5"/>
    <w:multiLevelType w:val="hybridMultilevel"/>
    <w:tmpl w:val="3BA0D0D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507440F0"/>
    <w:multiLevelType w:val="hybridMultilevel"/>
    <w:tmpl w:val="E4EA86C2"/>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5" w15:restartNumberingAfterBreak="0">
    <w:nsid w:val="508258EA"/>
    <w:multiLevelType w:val="hybridMultilevel"/>
    <w:tmpl w:val="4FCA7020"/>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6" w15:restartNumberingAfterBreak="0">
    <w:nsid w:val="51363873"/>
    <w:multiLevelType w:val="hybridMultilevel"/>
    <w:tmpl w:val="78B052D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5163110F"/>
    <w:multiLevelType w:val="multilevel"/>
    <w:tmpl w:val="4DD8BEF4"/>
    <w:lvl w:ilvl="0">
      <w:start w:val="1"/>
      <w:numFmt w:val="decimal"/>
      <w:lvlText w:val="%1."/>
      <w:lvlJc w:val="left"/>
      <w:pPr>
        <w:ind w:left="502" w:hanging="360"/>
      </w:pPr>
      <w:rPr>
        <w:rFonts w:cs="Times New Roman;Tahoma"/>
      </w:rPr>
    </w:lvl>
    <w:lvl w:ilvl="1">
      <w:start w:val="1"/>
      <w:numFmt w:val="decimal"/>
      <w:lvlText w:val="%1.%2."/>
      <w:lvlJc w:val="left"/>
      <w:pPr>
        <w:ind w:left="895" w:hanging="405"/>
      </w:pPr>
      <w:rPr>
        <w:rFonts w:ascii="Arial" w:hAnsi="Arial" w:cs="Arial" w:hint="default"/>
        <w:b w:val="0"/>
        <w:color w:val="000000"/>
        <w:sz w:val="20"/>
        <w:szCs w:val="20"/>
      </w:rPr>
    </w:lvl>
    <w:lvl w:ilvl="2">
      <w:start w:val="1"/>
      <w:numFmt w:val="decimal"/>
      <w:lvlText w:val="%1.%2.%3."/>
      <w:lvlJc w:val="left"/>
      <w:pPr>
        <w:ind w:left="1558" w:hanging="720"/>
      </w:pPr>
      <w:rPr>
        <w:rFonts w:cs="Times New Roman;Tahoma"/>
      </w:rPr>
    </w:lvl>
    <w:lvl w:ilvl="3">
      <w:start w:val="1"/>
      <w:numFmt w:val="decimal"/>
      <w:lvlText w:val="%1.%2.%3.%4."/>
      <w:lvlJc w:val="left"/>
      <w:pPr>
        <w:ind w:left="1906" w:hanging="720"/>
      </w:pPr>
      <w:rPr>
        <w:rFonts w:cs="Times New Roman;Tahoma"/>
      </w:rPr>
    </w:lvl>
    <w:lvl w:ilvl="4">
      <w:start w:val="1"/>
      <w:numFmt w:val="decimal"/>
      <w:lvlText w:val="%1.%2.%3.%4.%5."/>
      <w:lvlJc w:val="left"/>
      <w:pPr>
        <w:ind w:left="2614" w:hanging="1080"/>
      </w:pPr>
      <w:rPr>
        <w:rFonts w:cs="Times New Roman;Tahoma"/>
      </w:rPr>
    </w:lvl>
    <w:lvl w:ilvl="5">
      <w:start w:val="1"/>
      <w:numFmt w:val="decimal"/>
      <w:lvlText w:val="%1.%2.%3.%4.%5.%6."/>
      <w:lvlJc w:val="left"/>
      <w:pPr>
        <w:ind w:left="2962" w:hanging="1080"/>
      </w:pPr>
      <w:rPr>
        <w:rFonts w:cs="Times New Roman;Tahoma"/>
      </w:rPr>
    </w:lvl>
    <w:lvl w:ilvl="6">
      <w:start w:val="1"/>
      <w:numFmt w:val="decimal"/>
      <w:lvlText w:val="%1.%2.%3.%4.%5.%6.%7."/>
      <w:lvlJc w:val="left"/>
      <w:pPr>
        <w:ind w:left="3670" w:hanging="1440"/>
      </w:pPr>
      <w:rPr>
        <w:rFonts w:cs="Times New Roman;Tahoma"/>
      </w:rPr>
    </w:lvl>
    <w:lvl w:ilvl="7">
      <w:start w:val="1"/>
      <w:numFmt w:val="decimal"/>
      <w:lvlText w:val="%1.%2.%3.%4.%5.%6.%7.%8."/>
      <w:lvlJc w:val="left"/>
      <w:pPr>
        <w:ind w:left="4018" w:hanging="1440"/>
      </w:pPr>
      <w:rPr>
        <w:rFonts w:cs="Times New Roman;Tahoma"/>
      </w:rPr>
    </w:lvl>
    <w:lvl w:ilvl="8">
      <w:start w:val="1"/>
      <w:numFmt w:val="decimal"/>
      <w:lvlText w:val="%1.%2.%3.%4.%5.%6.%7.%8.%9."/>
      <w:lvlJc w:val="left"/>
      <w:pPr>
        <w:ind w:left="4726" w:hanging="1800"/>
      </w:pPr>
      <w:rPr>
        <w:rFonts w:cs="Times New Roman;Tahoma"/>
      </w:rPr>
    </w:lvl>
  </w:abstractNum>
  <w:abstractNum w:abstractNumId="178" w15:restartNumberingAfterBreak="0">
    <w:nsid w:val="523628D2"/>
    <w:multiLevelType w:val="multilevel"/>
    <w:tmpl w:val="86DE5960"/>
    <w:lvl w:ilvl="0">
      <w:start w:val="3"/>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79" w15:restartNumberingAfterBreak="0">
    <w:nsid w:val="52CF0A61"/>
    <w:multiLevelType w:val="hybridMultilevel"/>
    <w:tmpl w:val="6DE45B58"/>
    <w:lvl w:ilvl="0" w:tplc="48F6976A">
      <w:start w:val="1"/>
      <w:numFmt w:val="bullet"/>
      <w:lvlText w:val=""/>
      <w:lvlJc w:val="left"/>
      <w:pPr>
        <w:ind w:left="720" w:hanging="360"/>
      </w:pPr>
      <w:rPr>
        <w:rFonts w:ascii="Symbol" w:hAnsi="Symbol" w:hint="default"/>
      </w:rPr>
    </w:lvl>
    <w:lvl w:ilvl="1" w:tplc="48F6976A">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0" w15:restartNumberingAfterBreak="0">
    <w:nsid w:val="52D73CEF"/>
    <w:multiLevelType w:val="hybridMultilevel"/>
    <w:tmpl w:val="DF08E00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1" w15:restartNumberingAfterBreak="0">
    <w:nsid w:val="52E67D24"/>
    <w:multiLevelType w:val="hybridMultilevel"/>
    <w:tmpl w:val="5E123AF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55032AAB"/>
    <w:multiLevelType w:val="hybridMultilevel"/>
    <w:tmpl w:val="3B56A334"/>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3" w15:restartNumberingAfterBreak="0">
    <w:nsid w:val="553508F0"/>
    <w:multiLevelType w:val="hybridMultilevel"/>
    <w:tmpl w:val="34A03C7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15:restartNumberingAfterBreak="0">
    <w:nsid w:val="554D3D82"/>
    <w:multiLevelType w:val="multilevel"/>
    <w:tmpl w:val="DF6270A6"/>
    <w:lvl w:ilvl="0">
      <w:start w:val="4"/>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85" w15:restartNumberingAfterBreak="0">
    <w:nsid w:val="55C118C7"/>
    <w:multiLevelType w:val="hybridMultilevel"/>
    <w:tmpl w:val="99C220F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6" w15:restartNumberingAfterBreak="0">
    <w:nsid w:val="55E868EB"/>
    <w:multiLevelType w:val="hybridMultilevel"/>
    <w:tmpl w:val="7500E374"/>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7" w15:restartNumberingAfterBreak="0">
    <w:nsid w:val="560C546F"/>
    <w:multiLevelType w:val="hybridMultilevel"/>
    <w:tmpl w:val="46BE75A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15:restartNumberingAfterBreak="0">
    <w:nsid w:val="565F4B8C"/>
    <w:multiLevelType w:val="multilevel"/>
    <w:tmpl w:val="0F2A03EA"/>
    <w:lvl w:ilvl="0">
      <w:start w:val="1"/>
      <w:numFmt w:val="decimal"/>
      <w:pStyle w:val="Contenido1bloques"/>
      <w:lvlText w:val="%1."/>
      <w:lvlJc w:val="left"/>
      <w:pPr>
        <w:tabs>
          <w:tab w:val="num" w:pos="340"/>
        </w:tabs>
        <w:ind w:left="340" w:hanging="340"/>
      </w:pPr>
      <w:rPr>
        <w:rFonts w:cs="Times New Roman;Tahoma"/>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6D60CED"/>
    <w:multiLevelType w:val="hybridMultilevel"/>
    <w:tmpl w:val="4B345926"/>
    <w:lvl w:ilvl="0" w:tplc="31A28D3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0" w15:restartNumberingAfterBreak="0">
    <w:nsid w:val="575825D5"/>
    <w:multiLevelType w:val="multilevel"/>
    <w:tmpl w:val="30360364"/>
    <w:lvl w:ilvl="0">
      <w:start w:val="4"/>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191" w15:restartNumberingAfterBreak="0">
    <w:nsid w:val="576A3E75"/>
    <w:multiLevelType w:val="hybridMultilevel"/>
    <w:tmpl w:val="AF086248"/>
    <w:lvl w:ilvl="0" w:tplc="48F6976A">
      <w:start w:val="1"/>
      <w:numFmt w:val="bullet"/>
      <w:lvlText w:val=""/>
      <w:lvlJc w:val="left"/>
      <w:pPr>
        <w:ind w:left="720" w:hanging="360"/>
      </w:pPr>
      <w:rPr>
        <w:rFonts w:ascii="Symbol" w:hAnsi="Symbol" w:hint="default"/>
      </w:rPr>
    </w:lvl>
    <w:lvl w:ilvl="1" w:tplc="23E46C30">
      <w:start w:val="1"/>
      <w:numFmt w:val="bullet"/>
      <w:lvlText w:val="o"/>
      <w:lvlJc w:val="left"/>
      <w:pPr>
        <w:ind w:left="1440" w:hanging="360"/>
      </w:pPr>
      <w:rPr>
        <w:rFonts w:ascii="Courier New" w:hAnsi="Courier New" w:hint="default"/>
      </w:rPr>
    </w:lvl>
    <w:lvl w:ilvl="2" w:tplc="E8BE3FBE">
      <w:start w:val="1"/>
      <w:numFmt w:val="bullet"/>
      <w:lvlText w:val=""/>
      <w:lvlJc w:val="left"/>
      <w:pPr>
        <w:ind w:left="2160" w:hanging="360"/>
      </w:pPr>
      <w:rPr>
        <w:rFonts w:ascii="Wingdings" w:hAnsi="Wingdings" w:hint="default"/>
      </w:rPr>
    </w:lvl>
    <w:lvl w:ilvl="3" w:tplc="B78AB712">
      <w:start w:val="1"/>
      <w:numFmt w:val="bullet"/>
      <w:lvlText w:val=""/>
      <w:lvlJc w:val="left"/>
      <w:pPr>
        <w:ind w:left="2880" w:hanging="360"/>
      </w:pPr>
      <w:rPr>
        <w:rFonts w:ascii="Symbol" w:hAnsi="Symbol" w:hint="default"/>
      </w:rPr>
    </w:lvl>
    <w:lvl w:ilvl="4" w:tplc="A47CCB9A">
      <w:start w:val="1"/>
      <w:numFmt w:val="bullet"/>
      <w:lvlText w:val="o"/>
      <w:lvlJc w:val="left"/>
      <w:pPr>
        <w:ind w:left="3600" w:hanging="360"/>
      </w:pPr>
      <w:rPr>
        <w:rFonts w:ascii="Courier New" w:hAnsi="Courier New" w:hint="default"/>
      </w:rPr>
    </w:lvl>
    <w:lvl w:ilvl="5" w:tplc="62303870">
      <w:start w:val="1"/>
      <w:numFmt w:val="bullet"/>
      <w:lvlText w:val=""/>
      <w:lvlJc w:val="left"/>
      <w:pPr>
        <w:ind w:left="4320" w:hanging="360"/>
      </w:pPr>
      <w:rPr>
        <w:rFonts w:ascii="Wingdings" w:hAnsi="Wingdings" w:hint="default"/>
      </w:rPr>
    </w:lvl>
    <w:lvl w:ilvl="6" w:tplc="6B9A5ECA">
      <w:start w:val="1"/>
      <w:numFmt w:val="bullet"/>
      <w:lvlText w:val=""/>
      <w:lvlJc w:val="left"/>
      <w:pPr>
        <w:ind w:left="5040" w:hanging="360"/>
      </w:pPr>
      <w:rPr>
        <w:rFonts w:ascii="Symbol" w:hAnsi="Symbol" w:hint="default"/>
      </w:rPr>
    </w:lvl>
    <w:lvl w:ilvl="7" w:tplc="CFB02ED0">
      <w:start w:val="1"/>
      <w:numFmt w:val="bullet"/>
      <w:lvlText w:val="o"/>
      <w:lvlJc w:val="left"/>
      <w:pPr>
        <w:ind w:left="5760" w:hanging="360"/>
      </w:pPr>
      <w:rPr>
        <w:rFonts w:ascii="Courier New" w:hAnsi="Courier New" w:hint="default"/>
      </w:rPr>
    </w:lvl>
    <w:lvl w:ilvl="8" w:tplc="540CA06C">
      <w:start w:val="1"/>
      <w:numFmt w:val="bullet"/>
      <w:lvlText w:val=""/>
      <w:lvlJc w:val="left"/>
      <w:pPr>
        <w:ind w:left="6480" w:hanging="360"/>
      </w:pPr>
      <w:rPr>
        <w:rFonts w:ascii="Wingdings" w:hAnsi="Wingdings" w:hint="default"/>
      </w:rPr>
    </w:lvl>
  </w:abstractNum>
  <w:abstractNum w:abstractNumId="192" w15:restartNumberingAfterBreak="0">
    <w:nsid w:val="577C6A96"/>
    <w:multiLevelType w:val="hybridMultilevel"/>
    <w:tmpl w:val="2E62CAB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3" w15:restartNumberingAfterBreak="0">
    <w:nsid w:val="584775F7"/>
    <w:multiLevelType w:val="hybridMultilevel"/>
    <w:tmpl w:val="AA400A0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4" w15:restartNumberingAfterBreak="0">
    <w:nsid w:val="589D4E35"/>
    <w:multiLevelType w:val="multilevel"/>
    <w:tmpl w:val="0DB06C3C"/>
    <w:lvl w:ilvl="0">
      <w:start w:val="1"/>
      <w:numFmt w:val="decimal"/>
      <w:lvlText w:val="%1."/>
      <w:lvlJc w:val="left"/>
      <w:pPr>
        <w:ind w:left="360" w:hanging="360"/>
      </w:pPr>
      <w:rPr>
        <w:rFonts w:ascii="Arial" w:hAnsi="Arial" w:cs="Arial" w:hint="default"/>
        <w:sz w:val="20"/>
        <w:szCs w:val="20"/>
        <w:lang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8C24784"/>
    <w:multiLevelType w:val="hybridMultilevel"/>
    <w:tmpl w:val="B6C09B62"/>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6" w15:restartNumberingAfterBreak="0">
    <w:nsid w:val="59973F09"/>
    <w:multiLevelType w:val="hybridMultilevel"/>
    <w:tmpl w:val="20A81654"/>
    <w:lvl w:ilvl="0" w:tplc="48F6976A">
      <w:start w:val="1"/>
      <w:numFmt w:val="bullet"/>
      <w:lvlText w:val=""/>
      <w:lvlJc w:val="left"/>
      <w:pPr>
        <w:ind w:left="720" w:hanging="360"/>
      </w:pPr>
      <w:rPr>
        <w:rFonts w:ascii="Symbol" w:hAnsi="Symbol" w:hint="default"/>
      </w:rPr>
    </w:lvl>
    <w:lvl w:ilvl="1" w:tplc="E1925C42">
      <w:start w:val="1"/>
      <w:numFmt w:val="bullet"/>
      <w:lvlText w:val="o"/>
      <w:lvlJc w:val="left"/>
      <w:pPr>
        <w:ind w:left="1440" w:hanging="360"/>
      </w:pPr>
      <w:rPr>
        <w:rFonts w:ascii="Courier New" w:hAnsi="Courier New" w:hint="default"/>
      </w:rPr>
    </w:lvl>
    <w:lvl w:ilvl="2" w:tplc="B60ECE6A">
      <w:start w:val="1"/>
      <w:numFmt w:val="bullet"/>
      <w:lvlText w:val=""/>
      <w:lvlJc w:val="left"/>
      <w:pPr>
        <w:ind w:left="2160" w:hanging="360"/>
      </w:pPr>
      <w:rPr>
        <w:rFonts w:ascii="Wingdings" w:hAnsi="Wingdings" w:hint="default"/>
      </w:rPr>
    </w:lvl>
    <w:lvl w:ilvl="3" w:tplc="55483ABE">
      <w:start w:val="1"/>
      <w:numFmt w:val="bullet"/>
      <w:lvlText w:val=""/>
      <w:lvlJc w:val="left"/>
      <w:pPr>
        <w:ind w:left="2880" w:hanging="360"/>
      </w:pPr>
      <w:rPr>
        <w:rFonts w:ascii="Symbol" w:hAnsi="Symbol" w:hint="default"/>
      </w:rPr>
    </w:lvl>
    <w:lvl w:ilvl="4" w:tplc="ECCC0704">
      <w:start w:val="1"/>
      <w:numFmt w:val="bullet"/>
      <w:lvlText w:val="o"/>
      <w:lvlJc w:val="left"/>
      <w:pPr>
        <w:ind w:left="3600" w:hanging="360"/>
      </w:pPr>
      <w:rPr>
        <w:rFonts w:ascii="Courier New" w:hAnsi="Courier New" w:hint="default"/>
      </w:rPr>
    </w:lvl>
    <w:lvl w:ilvl="5" w:tplc="62BAD34C">
      <w:start w:val="1"/>
      <w:numFmt w:val="bullet"/>
      <w:lvlText w:val=""/>
      <w:lvlJc w:val="left"/>
      <w:pPr>
        <w:ind w:left="4320" w:hanging="360"/>
      </w:pPr>
      <w:rPr>
        <w:rFonts w:ascii="Wingdings" w:hAnsi="Wingdings" w:hint="default"/>
      </w:rPr>
    </w:lvl>
    <w:lvl w:ilvl="6" w:tplc="87506D08">
      <w:start w:val="1"/>
      <w:numFmt w:val="bullet"/>
      <w:lvlText w:val=""/>
      <w:lvlJc w:val="left"/>
      <w:pPr>
        <w:ind w:left="5040" w:hanging="360"/>
      </w:pPr>
      <w:rPr>
        <w:rFonts w:ascii="Symbol" w:hAnsi="Symbol" w:hint="default"/>
      </w:rPr>
    </w:lvl>
    <w:lvl w:ilvl="7" w:tplc="4DDE9CD2">
      <w:start w:val="1"/>
      <w:numFmt w:val="bullet"/>
      <w:lvlText w:val="o"/>
      <w:lvlJc w:val="left"/>
      <w:pPr>
        <w:ind w:left="5760" w:hanging="360"/>
      </w:pPr>
      <w:rPr>
        <w:rFonts w:ascii="Courier New" w:hAnsi="Courier New" w:hint="default"/>
      </w:rPr>
    </w:lvl>
    <w:lvl w:ilvl="8" w:tplc="BC26A58A">
      <w:start w:val="1"/>
      <w:numFmt w:val="bullet"/>
      <w:lvlText w:val=""/>
      <w:lvlJc w:val="left"/>
      <w:pPr>
        <w:ind w:left="6480" w:hanging="360"/>
      </w:pPr>
      <w:rPr>
        <w:rFonts w:ascii="Wingdings" w:hAnsi="Wingdings" w:hint="default"/>
      </w:rPr>
    </w:lvl>
  </w:abstractNum>
  <w:abstractNum w:abstractNumId="197" w15:restartNumberingAfterBreak="0">
    <w:nsid w:val="5A7D36BA"/>
    <w:multiLevelType w:val="hybridMultilevel"/>
    <w:tmpl w:val="A0FEB0E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8" w15:restartNumberingAfterBreak="0">
    <w:nsid w:val="5B477328"/>
    <w:multiLevelType w:val="multilevel"/>
    <w:tmpl w:val="D9703B5C"/>
    <w:lvl w:ilvl="0">
      <w:start w:val="8"/>
      <w:numFmt w:val="decimal"/>
      <w:lvlText w:val="%1."/>
      <w:lvlJc w:val="left"/>
      <w:pPr>
        <w:tabs>
          <w:tab w:val="num" w:pos="360"/>
        </w:tabs>
        <w:ind w:left="360" w:hanging="360"/>
      </w:pPr>
      <w:rPr>
        <w:rFonts w:cs="Times New Roman;Tahoma" w:hint="default"/>
      </w:rPr>
    </w:lvl>
    <w:lvl w:ilvl="1">
      <w:start w:val="1"/>
      <w:numFmt w:val="decimal"/>
      <w:lvlText w:val="%1.%2."/>
      <w:lvlJc w:val="left"/>
      <w:pPr>
        <w:tabs>
          <w:tab w:val="num" w:pos="792"/>
        </w:tabs>
        <w:ind w:left="792" w:hanging="432"/>
      </w:pPr>
      <w:rPr>
        <w:rFonts w:cs="Times New Roman;Tahoma" w:hint="default"/>
      </w:rPr>
    </w:lvl>
    <w:lvl w:ilvl="2">
      <w:start w:val="1"/>
      <w:numFmt w:val="decimal"/>
      <w:lvlText w:val="%1.%2.%3."/>
      <w:lvlJc w:val="left"/>
      <w:pPr>
        <w:tabs>
          <w:tab w:val="num" w:pos="1440"/>
        </w:tabs>
        <w:ind w:left="1224" w:hanging="504"/>
      </w:pPr>
      <w:rPr>
        <w:rFonts w:cs="Times New Roman;Tahoma" w:hint="default"/>
      </w:rPr>
    </w:lvl>
    <w:lvl w:ilvl="3">
      <w:start w:val="1"/>
      <w:numFmt w:val="decimal"/>
      <w:lvlText w:val="%1.%2.%3.%4."/>
      <w:lvlJc w:val="left"/>
      <w:pPr>
        <w:tabs>
          <w:tab w:val="num" w:pos="1800"/>
        </w:tabs>
        <w:ind w:left="1728" w:hanging="648"/>
      </w:pPr>
      <w:rPr>
        <w:rFonts w:cs="Times New Roman;Tahoma" w:hint="default"/>
      </w:rPr>
    </w:lvl>
    <w:lvl w:ilvl="4">
      <w:start w:val="1"/>
      <w:numFmt w:val="decimal"/>
      <w:lvlText w:val="%1.%2.%3.%4.%5."/>
      <w:lvlJc w:val="left"/>
      <w:pPr>
        <w:tabs>
          <w:tab w:val="num" w:pos="2520"/>
        </w:tabs>
        <w:ind w:left="2232" w:hanging="792"/>
      </w:pPr>
      <w:rPr>
        <w:rFonts w:cs="Times New Roman;Tahoma" w:hint="default"/>
      </w:rPr>
    </w:lvl>
    <w:lvl w:ilvl="5">
      <w:start w:val="1"/>
      <w:numFmt w:val="decimal"/>
      <w:lvlText w:val="%1.%2.%3.%4.%5.%6."/>
      <w:lvlJc w:val="left"/>
      <w:pPr>
        <w:tabs>
          <w:tab w:val="num" w:pos="2880"/>
        </w:tabs>
        <w:ind w:left="2736" w:hanging="936"/>
      </w:pPr>
      <w:rPr>
        <w:rFonts w:cs="Times New Roman;Tahoma" w:hint="default"/>
      </w:rPr>
    </w:lvl>
    <w:lvl w:ilvl="6">
      <w:start w:val="1"/>
      <w:numFmt w:val="decimal"/>
      <w:lvlText w:val="%1.%2.%3.%4.%5.%6.%7."/>
      <w:lvlJc w:val="left"/>
      <w:pPr>
        <w:tabs>
          <w:tab w:val="num" w:pos="3600"/>
        </w:tabs>
        <w:ind w:left="3240" w:hanging="1080"/>
      </w:pPr>
      <w:rPr>
        <w:rFonts w:cs="Times New Roman;Tahoma" w:hint="default"/>
      </w:rPr>
    </w:lvl>
    <w:lvl w:ilvl="7">
      <w:start w:val="1"/>
      <w:numFmt w:val="decimal"/>
      <w:lvlText w:val="%1.%2.%3.%4.%5.%6.%7.%8."/>
      <w:lvlJc w:val="left"/>
      <w:pPr>
        <w:tabs>
          <w:tab w:val="num" w:pos="3960"/>
        </w:tabs>
        <w:ind w:left="3744" w:hanging="1224"/>
      </w:pPr>
      <w:rPr>
        <w:rFonts w:cs="Times New Roman;Tahoma" w:hint="default"/>
      </w:rPr>
    </w:lvl>
    <w:lvl w:ilvl="8">
      <w:start w:val="1"/>
      <w:numFmt w:val="decimal"/>
      <w:lvlText w:val="%1.%2.%3.%4.%5.%6.%7.%8.%9."/>
      <w:lvlJc w:val="left"/>
      <w:pPr>
        <w:tabs>
          <w:tab w:val="num" w:pos="4680"/>
        </w:tabs>
        <w:ind w:left="4320" w:hanging="1440"/>
      </w:pPr>
      <w:rPr>
        <w:rFonts w:cs="Times New Roman;Tahoma" w:hint="default"/>
      </w:rPr>
    </w:lvl>
  </w:abstractNum>
  <w:abstractNum w:abstractNumId="199" w15:restartNumberingAfterBreak="0">
    <w:nsid w:val="5BC00C6E"/>
    <w:multiLevelType w:val="hybridMultilevel"/>
    <w:tmpl w:val="D6B0958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0" w15:restartNumberingAfterBreak="0">
    <w:nsid w:val="5BF04F50"/>
    <w:multiLevelType w:val="hybridMultilevel"/>
    <w:tmpl w:val="62D03CF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1" w15:restartNumberingAfterBreak="0">
    <w:nsid w:val="5C6726E7"/>
    <w:multiLevelType w:val="hybridMultilevel"/>
    <w:tmpl w:val="ACE42EB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5C7717D5"/>
    <w:multiLevelType w:val="multilevel"/>
    <w:tmpl w:val="6B60CC64"/>
    <w:lvl w:ilvl="0">
      <w:start w:val="3"/>
      <w:numFmt w:val="decimal"/>
      <w:lvlText w:val="%1."/>
      <w:lvlJc w:val="left"/>
      <w:pPr>
        <w:tabs>
          <w:tab w:val="num" w:pos="360"/>
        </w:tabs>
        <w:ind w:left="360" w:hanging="360"/>
      </w:pPr>
      <w:rPr>
        <w:rFonts w:cs="Times New Roman;Tahoma" w:hint="default"/>
      </w:rPr>
    </w:lvl>
    <w:lvl w:ilvl="1">
      <w:start w:val="1"/>
      <w:numFmt w:val="decimal"/>
      <w:lvlText w:val="%1.%2."/>
      <w:lvlJc w:val="left"/>
      <w:pPr>
        <w:tabs>
          <w:tab w:val="num" w:pos="792"/>
        </w:tabs>
        <w:ind w:left="792" w:hanging="432"/>
      </w:pPr>
      <w:rPr>
        <w:rFonts w:cs="Times New Roman;Tahoma" w:hint="default"/>
        <w:b w:val="0"/>
      </w:rPr>
    </w:lvl>
    <w:lvl w:ilvl="2">
      <w:start w:val="1"/>
      <w:numFmt w:val="decimal"/>
      <w:lvlText w:val="%1.%2.%3."/>
      <w:lvlJc w:val="left"/>
      <w:pPr>
        <w:tabs>
          <w:tab w:val="num" w:pos="1440"/>
        </w:tabs>
        <w:ind w:left="1224" w:hanging="504"/>
      </w:pPr>
      <w:rPr>
        <w:rFonts w:cs="Times New Roman;Tahoma" w:hint="default"/>
      </w:rPr>
    </w:lvl>
    <w:lvl w:ilvl="3">
      <w:start w:val="1"/>
      <w:numFmt w:val="decimal"/>
      <w:lvlText w:val="%1.%2.%3.%4."/>
      <w:lvlJc w:val="left"/>
      <w:pPr>
        <w:tabs>
          <w:tab w:val="num" w:pos="1800"/>
        </w:tabs>
        <w:ind w:left="1728" w:hanging="648"/>
      </w:pPr>
      <w:rPr>
        <w:rFonts w:cs="Times New Roman;Tahoma" w:hint="default"/>
      </w:rPr>
    </w:lvl>
    <w:lvl w:ilvl="4">
      <w:start w:val="1"/>
      <w:numFmt w:val="decimal"/>
      <w:lvlText w:val="%1.%2.%3.%4.%5."/>
      <w:lvlJc w:val="left"/>
      <w:pPr>
        <w:tabs>
          <w:tab w:val="num" w:pos="2520"/>
        </w:tabs>
        <w:ind w:left="2232" w:hanging="792"/>
      </w:pPr>
      <w:rPr>
        <w:rFonts w:cs="Times New Roman;Tahoma" w:hint="default"/>
      </w:rPr>
    </w:lvl>
    <w:lvl w:ilvl="5">
      <w:start w:val="1"/>
      <w:numFmt w:val="decimal"/>
      <w:lvlText w:val="%1.%2.%3.%4.%5.%6."/>
      <w:lvlJc w:val="left"/>
      <w:pPr>
        <w:tabs>
          <w:tab w:val="num" w:pos="2880"/>
        </w:tabs>
        <w:ind w:left="2736" w:hanging="936"/>
      </w:pPr>
      <w:rPr>
        <w:rFonts w:cs="Times New Roman;Tahoma" w:hint="default"/>
      </w:rPr>
    </w:lvl>
    <w:lvl w:ilvl="6">
      <w:start w:val="1"/>
      <w:numFmt w:val="decimal"/>
      <w:lvlText w:val="%1.%2.%3.%4.%5.%6.%7."/>
      <w:lvlJc w:val="left"/>
      <w:pPr>
        <w:tabs>
          <w:tab w:val="num" w:pos="3600"/>
        </w:tabs>
        <w:ind w:left="3240" w:hanging="1080"/>
      </w:pPr>
      <w:rPr>
        <w:rFonts w:cs="Times New Roman;Tahoma" w:hint="default"/>
      </w:rPr>
    </w:lvl>
    <w:lvl w:ilvl="7">
      <w:start w:val="1"/>
      <w:numFmt w:val="decimal"/>
      <w:lvlText w:val="%1.%2.%3.%4.%5.%6.%7.%8."/>
      <w:lvlJc w:val="left"/>
      <w:pPr>
        <w:tabs>
          <w:tab w:val="num" w:pos="3960"/>
        </w:tabs>
        <w:ind w:left="3744" w:hanging="1224"/>
      </w:pPr>
      <w:rPr>
        <w:rFonts w:cs="Times New Roman;Tahoma" w:hint="default"/>
      </w:rPr>
    </w:lvl>
    <w:lvl w:ilvl="8">
      <w:start w:val="1"/>
      <w:numFmt w:val="decimal"/>
      <w:lvlText w:val="%1.%2.%3.%4.%5.%6.%7.%8.%9."/>
      <w:lvlJc w:val="left"/>
      <w:pPr>
        <w:tabs>
          <w:tab w:val="num" w:pos="4680"/>
        </w:tabs>
        <w:ind w:left="4320" w:hanging="1440"/>
      </w:pPr>
      <w:rPr>
        <w:rFonts w:cs="Times New Roman;Tahoma" w:hint="default"/>
      </w:rPr>
    </w:lvl>
  </w:abstractNum>
  <w:abstractNum w:abstractNumId="203" w15:restartNumberingAfterBreak="0">
    <w:nsid w:val="5D153822"/>
    <w:multiLevelType w:val="hybridMultilevel"/>
    <w:tmpl w:val="E89645B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5D5F55B1"/>
    <w:multiLevelType w:val="multilevel"/>
    <w:tmpl w:val="D5AA5786"/>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Tahoma"/>
      </w:rPr>
    </w:lvl>
    <w:lvl w:ilvl="3">
      <w:start w:val="1"/>
      <w:numFmt w:val="decimal"/>
      <w:lvlText w:val="%1.%2.%3.%4."/>
      <w:lvlJc w:val="left"/>
      <w:pPr>
        <w:ind w:left="1728" w:hanging="648"/>
      </w:pPr>
      <w:rPr>
        <w:rFonts w:cs="Times New Roman;Tahoma"/>
      </w:rPr>
    </w:lvl>
    <w:lvl w:ilvl="4">
      <w:start w:val="1"/>
      <w:numFmt w:val="decimal"/>
      <w:lvlText w:val="%1.%2.%3.%4.%5."/>
      <w:lvlJc w:val="left"/>
      <w:pPr>
        <w:ind w:left="2232" w:hanging="792"/>
      </w:pPr>
      <w:rPr>
        <w:rFonts w:cs="Times New Roman;Tahoma"/>
      </w:rPr>
    </w:lvl>
    <w:lvl w:ilvl="5">
      <w:start w:val="1"/>
      <w:numFmt w:val="decimal"/>
      <w:lvlText w:val="%1.%2.%3.%4.%5.%6."/>
      <w:lvlJc w:val="left"/>
      <w:pPr>
        <w:ind w:left="2736" w:hanging="936"/>
      </w:pPr>
      <w:rPr>
        <w:rFonts w:cs="Times New Roman;Tahoma"/>
      </w:rPr>
    </w:lvl>
    <w:lvl w:ilvl="6">
      <w:start w:val="1"/>
      <w:numFmt w:val="decimal"/>
      <w:lvlText w:val="%1.%2.%3.%4.%5.%6.%7."/>
      <w:lvlJc w:val="left"/>
      <w:pPr>
        <w:ind w:left="3240" w:hanging="1080"/>
      </w:pPr>
      <w:rPr>
        <w:rFonts w:cs="Times New Roman;Tahoma"/>
      </w:rPr>
    </w:lvl>
    <w:lvl w:ilvl="7">
      <w:start w:val="1"/>
      <w:numFmt w:val="decimal"/>
      <w:lvlText w:val="%1.%2.%3.%4.%5.%6.%7.%8."/>
      <w:lvlJc w:val="left"/>
      <w:pPr>
        <w:ind w:left="3744" w:hanging="1224"/>
      </w:pPr>
      <w:rPr>
        <w:rFonts w:cs="Times New Roman;Tahoma"/>
      </w:rPr>
    </w:lvl>
    <w:lvl w:ilvl="8">
      <w:start w:val="1"/>
      <w:numFmt w:val="decimal"/>
      <w:lvlText w:val="%1.%2.%3.%4.%5.%6.%7.%8.%9."/>
      <w:lvlJc w:val="left"/>
      <w:pPr>
        <w:ind w:left="4320" w:hanging="1440"/>
      </w:pPr>
      <w:rPr>
        <w:rFonts w:cs="Times New Roman;Tahoma"/>
      </w:rPr>
    </w:lvl>
  </w:abstractNum>
  <w:abstractNum w:abstractNumId="205" w15:restartNumberingAfterBreak="0">
    <w:nsid w:val="5E467AB7"/>
    <w:multiLevelType w:val="multilevel"/>
    <w:tmpl w:val="11E041BE"/>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06" w15:restartNumberingAfterBreak="0">
    <w:nsid w:val="5EEE1C80"/>
    <w:multiLevelType w:val="hybridMultilevel"/>
    <w:tmpl w:val="AFD6170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 w15:restartNumberingAfterBreak="0">
    <w:nsid w:val="5F3E0725"/>
    <w:multiLevelType w:val="hybridMultilevel"/>
    <w:tmpl w:val="B566A40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5FCD036F"/>
    <w:multiLevelType w:val="hybridMultilevel"/>
    <w:tmpl w:val="974E1C5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9" w15:restartNumberingAfterBreak="0">
    <w:nsid w:val="5FFC06F9"/>
    <w:multiLevelType w:val="hybridMultilevel"/>
    <w:tmpl w:val="AFBC712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0" w15:restartNumberingAfterBreak="0">
    <w:nsid w:val="605B515C"/>
    <w:multiLevelType w:val="hybridMultilevel"/>
    <w:tmpl w:val="AE44E7E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60A96DC4"/>
    <w:multiLevelType w:val="hybridMultilevel"/>
    <w:tmpl w:val="4044CCA4"/>
    <w:lvl w:ilvl="0" w:tplc="C2A60774">
      <w:start w:val="1"/>
      <w:numFmt w:val="decimal"/>
      <w:lvlText w:val="%1."/>
      <w:lvlJc w:val="left"/>
      <w:pPr>
        <w:ind w:left="1020" w:hanging="360"/>
      </w:pPr>
      <w:rPr>
        <w:rFonts w:hint="default"/>
      </w:rPr>
    </w:lvl>
    <w:lvl w:ilvl="1" w:tplc="040A0019" w:tentative="1">
      <w:start w:val="1"/>
      <w:numFmt w:val="lowerLetter"/>
      <w:lvlText w:val="%2."/>
      <w:lvlJc w:val="left"/>
      <w:pPr>
        <w:ind w:left="1740" w:hanging="360"/>
      </w:pPr>
    </w:lvl>
    <w:lvl w:ilvl="2" w:tplc="040A001B" w:tentative="1">
      <w:start w:val="1"/>
      <w:numFmt w:val="lowerRoman"/>
      <w:lvlText w:val="%3."/>
      <w:lvlJc w:val="right"/>
      <w:pPr>
        <w:ind w:left="2460" w:hanging="180"/>
      </w:pPr>
    </w:lvl>
    <w:lvl w:ilvl="3" w:tplc="040A000F" w:tentative="1">
      <w:start w:val="1"/>
      <w:numFmt w:val="decimal"/>
      <w:lvlText w:val="%4."/>
      <w:lvlJc w:val="left"/>
      <w:pPr>
        <w:ind w:left="3180" w:hanging="360"/>
      </w:pPr>
    </w:lvl>
    <w:lvl w:ilvl="4" w:tplc="040A0019" w:tentative="1">
      <w:start w:val="1"/>
      <w:numFmt w:val="lowerLetter"/>
      <w:lvlText w:val="%5."/>
      <w:lvlJc w:val="left"/>
      <w:pPr>
        <w:ind w:left="3900" w:hanging="360"/>
      </w:pPr>
    </w:lvl>
    <w:lvl w:ilvl="5" w:tplc="040A001B" w:tentative="1">
      <w:start w:val="1"/>
      <w:numFmt w:val="lowerRoman"/>
      <w:lvlText w:val="%6."/>
      <w:lvlJc w:val="right"/>
      <w:pPr>
        <w:ind w:left="4620" w:hanging="180"/>
      </w:pPr>
    </w:lvl>
    <w:lvl w:ilvl="6" w:tplc="040A000F" w:tentative="1">
      <w:start w:val="1"/>
      <w:numFmt w:val="decimal"/>
      <w:lvlText w:val="%7."/>
      <w:lvlJc w:val="left"/>
      <w:pPr>
        <w:ind w:left="5340" w:hanging="360"/>
      </w:pPr>
    </w:lvl>
    <w:lvl w:ilvl="7" w:tplc="040A0019" w:tentative="1">
      <w:start w:val="1"/>
      <w:numFmt w:val="lowerLetter"/>
      <w:lvlText w:val="%8."/>
      <w:lvlJc w:val="left"/>
      <w:pPr>
        <w:ind w:left="6060" w:hanging="360"/>
      </w:pPr>
    </w:lvl>
    <w:lvl w:ilvl="8" w:tplc="040A001B" w:tentative="1">
      <w:start w:val="1"/>
      <w:numFmt w:val="lowerRoman"/>
      <w:lvlText w:val="%9."/>
      <w:lvlJc w:val="right"/>
      <w:pPr>
        <w:ind w:left="6780" w:hanging="180"/>
      </w:pPr>
    </w:lvl>
  </w:abstractNum>
  <w:abstractNum w:abstractNumId="212" w15:restartNumberingAfterBreak="0">
    <w:nsid w:val="61D60E82"/>
    <w:multiLevelType w:val="hybridMultilevel"/>
    <w:tmpl w:val="86A2675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3" w15:restartNumberingAfterBreak="0">
    <w:nsid w:val="62843998"/>
    <w:multiLevelType w:val="hybridMultilevel"/>
    <w:tmpl w:val="7AD827F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4" w15:restartNumberingAfterBreak="0">
    <w:nsid w:val="63951619"/>
    <w:multiLevelType w:val="multilevel"/>
    <w:tmpl w:val="D848BF74"/>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15" w15:restartNumberingAfterBreak="0">
    <w:nsid w:val="63DA5E45"/>
    <w:multiLevelType w:val="hybridMultilevel"/>
    <w:tmpl w:val="B5BA1AC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65315C9C"/>
    <w:multiLevelType w:val="multilevel"/>
    <w:tmpl w:val="8D0C87B4"/>
    <w:lvl w:ilvl="0">
      <w:start w:val="1"/>
      <w:numFmt w:val="decimal"/>
      <w:lvlText w:val="%1."/>
      <w:lvlJc w:val="left"/>
      <w:pPr>
        <w:ind w:left="360" w:hanging="360"/>
      </w:pPr>
      <w:rPr>
        <w:rFonts w:cs="Times New Roman;Tahoma"/>
        <w:b w:val="0"/>
      </w:rPr>
    </w:lvl>
    <w:lvl w:ilvl="1">
      <w:start w:val="1"/>
      <w:numFmt w:val="decimal"/>
      <w:lvlText w:val="%1.%2."/>
      <w:lvlJc w:val="left"/>
      <w:pPr>
        <w:ind w:left="720" w:hanging="360"/>
      </w:pPr>
      <w:rPr>
        <w:rFonts w:cs="Times New Roman;Tahoma"/>
        <w:b w:val="0"/>
      </w:rPr>
    </w:lvl>
    <w:lvl w:ilvl="2">
      <w:start w:val="1"/>
      <w:numFmt w:val="decimal"/>
      <w:lvlText w:val="%1.%2.%3."/>
      <w:lvlJc w:val="left"/>
      <w:pPr>
        <w:ind w:left="1440" w:hanging="720"/>
      </w:pPr>
      <w:rPr>
        <w:rFonts w:cs="Times New Roman;Tahoma"/>
      </w:rPr>
    </w:lvl>
    <w:lvl w:ilvl="3">
      <w:start w:val="1"/>
      <w:numFmt w:val="decimal"/>
      <w:lvlText w:val="%1.%2.%3.%4."/>
      <w:lvlJc w:val="left"/>
      <w:pPr>
        <w:ind w:left="1800" w:hanging="720"/>
      </w:pPr>
      <w:rPr>
        <w:rFonts w:cs="Times New Roman;Tahoma"/>
      </w:rPr>
    </w:lvl>
    <w:lvl w:ilvl="4">
      <w:start w:val="1"/>
      <w:numFmt w:val="decimal"/>
      <w:lvlText w:val="%1.%2.%3.%4.%5."/>
      <w:lvlJc w:val="left"/>
      <w:pPr>
        <w:ind w:left="2520" w:hanging="1080"/>
      </w:pPr>
      <w:rPr>
        <w:rFonts w:cs="Times New Roman;Tahoma"/>
      </w:rPr>
    </w:lvl>
    <w:lvl w:ilvl="5">
      <w:start w:val="1"/>
      <w:numFmt w:val="decimal"/>
      <w:lvlText w:val="%1.%2.%3.%4.%5.%6."/>
      <w:lvlJc w:val="left"/>
      <w:pPr>
        <w:ind w:left="2880" w:hanging="1080"/>
      </w:pPr>
      <w:rPr>
        <w:rFonts w:cs="Times New Roman;Tahoma"/>
      </w:rPr>
    </w:lvl>
    <w:lvl w:ilvl="6">
      <w:start w:val="1"/>
      <w:numFmt w:val="decimal"/>
      <w:lvlText w:val="%1.%2.%3.%4.%5.%6.%7."/>
      <w:lvlJc w:val="left"/>
      <w:pPr>
        <w:ind w:left="3600" w:hanging="1440"/>
      </w:pPr>
      <w:rPr>
        <w:rFonts w:cs="Times New Roman;Tahoma"/>
      </w:rPr>
    </w:lvl>
    <w:lvl w:ilvl="7">
      <w:start w:val="1"/>
      <w:numFmt w:val="decimal"/>
      <w:lvlText w:val="%1.%2.%3.%4.%5.%6.%7.%8."/>
      <w:lvlJc w:val="left"/>
      <w:pPr>
        <w:ind w:left="3960" w:hanging="1440"/>
      </w:pPr>
      <w:rPr>
        <w:rFonts w:cs="Times New Roman;Tahoma"/>
      </w:rPr>
    </w:lvl>
    <w:lvl w:ilvl="8">
      <w:start w:val="1"/>
      <w:numFmt w:val="decimal"/>
      <w:lvlText w:val="%1.%2.%3.%4.%5.%6.%7.%8.%9."/>
      <w:lvlJc w:val="left"/>
      <w:pPr>
        <w:ind w:left="4680" w:hanging="1800"/>
      </w:pPr>
      <w:rPr>
        <w:rFonts w:cs="Times New Roman;Tahoma"/>
      </w:rPr>
    </w:lvl>
  </w:abstractNum>
  <w:abstractNum w:abstractNumId="217" w15:restartNumberingAfterBreak="0">
    <w:nsid w:val="654D0D7C"/>
    <w:multiLevelType w:val="hybridMultilevel"/>
    <w:tmpl w:val="355C8E8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65663FCF"/>
    <w:multiLevelType w:val="hybridMultilevel"/>
    <w:tmpl w:val="F1CCDCF2"/>
    <w:lvl w:ilvl="0" w:tplc="48F6976A">
      <w:start w:val="1"/>
      <w:numFmt w:val="bullet"/>
      <w:lvlText w:val=""/>
      <w:lvlJc w:val="left"/>
      <w:pPr>
        <w:ind w:left="720" w:hanging="360"/>
      </w:pPr>
      <w:rPr>
        <w:rFonts w:ascii="Symbol" w:hAnsi="Symbol" w:hint="default"/>
      </w:rPr>
    </w:lvl>
    <w:lvl w:ilvl="1" w:tplc="2780AEE4">
      <w:start w:val="1"/>
      <w:numFmt w:val="bullet"/>
      <w:lvlText w:val="o"/>
      <w:lvlJc w:val="left"/>
      <w:pPr>
        <w:ind w:left="1440" w:hanging="360"/>
      </w:pPr>
      <w:rPr>
        <w:rFonts w:ascii="Courier New" w:hAnsi="Courier New" w:hint="default"/>
      </w:rPr>
    </w:lvl>
    <w:lvl w:ilvl="2" w:tplc="D716F7DE">
      <w:start w:val="1"/>
      <w:numFmt w:val="bullet"/>
      <w:lvlText w:val=""/>
      <w:lvlJc w:val="left"/>
      <w:pPr>
        <w:ind w:left="2160" w:hanging="360"/>
      </w:pPr>
      <w:rPr>
        <w:rFonts w:ascii="Wingdings" w:hAnsi="Wingdings" w:hint="default"/>
      </w:rPr>
    </w:lvl>
    <w:lvl w:ilvl="3" w:tplc="A4C6CE4E">
      <w:start w:val="1"/>
      <w:numFmt w:val="bullet"/>
      <w:lvlText w:val=""/>
      <w:lvlJc w:val="left"/>
      <w:pPr>
        <w:ind w:left="2880" w:hanging="360"/>
      </w:pPr>
      <w:rPr>
        <w:rFonts w:ascii="Symbol" w:hAnsi="Symbol" w:hint="default"/>
      </w:rPr>
    </w:lvl>
    <w:lvl w:ilvl="4" w:tplc="09C2CEF6">
      <w:start w:val="1"/>
      <w:numFmt w:val="bullet"/>
      <w:lvlText w:val="o"/>
      <w:lvlJc w:val="left"/>
      <w:pPr>
        <w:ind w:left="3600" w:hanging="360"/>
      </w:pPr>
      <w:rPr>
        <w:rFonts w:ascii="Courier New" w:hAnsi="Courier New" w:hint="default"/>
      </w:rPr>
    </w:lvl>
    <w:lvl w:ilvl="5" w:tplc="638C6266">
      <w:start w:val="1"/>
      <w:numFmt w:val="bullet"/>
      <w:lvlText w:val=""/>
      <w:lvlJc w:val="left"/>
      <w:pPr>
        <w:ind w:left="4320" w:hanging="360"/>
      </w:pPr>
      <w:rPr>
        <w:rFonts w:ascii="Wingdings" w:hAnsi="Wingdings" w:hint="default"/>
      </w:rPr>
    </w:lvl>
    <w:lvl w:ilvl="6" w:tplc="7A9C59F8">
      <w:start w:val="1"/>
      <w:numFmt w:val="bullet"/>
      <w:lvlText w:val=""/>
      <w:lvlJc w:val="left"/>
      <w:pPr>
        <w:ind w:left="5040" w:hanging="360"/>
      </w:pPr>
      <w:rPr>
        <w:rFonts w:ascii="Symbol" w:hAnsi="Symbol" w:hint="default"/>
      </w:rPr>
    </w:lvl>
    <w:lvl w:ilvl="7" w:tplc="0B90141E">
      <w:start w:val="1"/>
      <w:numFmt w:val="bullet"/>
      <w:lvlText w:val="o"/>
      <w:lvlJc w:val="left"/>
      <w:pPr>
        <w:ind w:left="5760" w:hanging="360"/>
      </w:pPr>
      <w:rPr>
        <w:rFonts w:ascii="Courier New" w:hAnsi="Courier New" w:hint="default"/>
      </w:rPr>
    </w:lvl>
    <w:lvl w:ilvl="8" w:tplc="4046437C">
      <w:start w:val="1"/>
      <w:numFmt w:val="bullet"/>
      <w:lvlText w:val=""/>
      <w:lvlJc w:val="left"/>
      <w:pPr>
        <w:ind w:left="6480" w:hanging="360"/>
      </w:pPr>
      <w:rPr>
        <w:rFonts w:ascii="Wingdings" w:hAnsi="Wingdings" w:hint="default"/>
      </w:rPr>
    </w:lvl>
  </w:abstractNum>
  <w:abstractNum w:abstractNumId="219" w15:restartNumberingAfterBreak="0">
    <w:nsid w:val="65D86A1E"/>
    <w:multiLevelType w:val="hybridMultilevel"/>
    <w:tmpl w:val="B6EE4768"/>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0" w15:restartNumberingAfterBreak="0">
    <w:nsid w:val="65E7103A"/>
    <w:multiLevelType w:val="multilevel"/>
    <w:tmpl w:val="873C906C"/>
    <w:lvl w:ilvl="0">
      <w:start w:val="1"/>
      <w:numFmt w:val="decimal"/>
      <w:lvlText w:val="%1."/>
      <w:lvlJc w:val="left"/>
      <w:pPr>
        <w:tabs>
          <w:tab w:val="num" w:pos="360"/>
        </w:tabs>
        <w:ind w:left="360" w:hanging="360"/>
      </w:pPr>
      <w:rPr>
        <w:rFonts w:cs="Times New Roman;Tahoma"/>
        <w:i w:val="0"/>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21" w15:restartNumberingAfterBreak="0">
    <w:nsid w:val="67BD1AD1"/>
    <w:multiLevelType w:val="hybridMultilevel"/>
    <w:tmpl w:val="8B3850D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2" w15:restartNumberingAfterBreak="0">
    <w:nsid w:val="683163ED"/>
    <w:multiLevelType w:val="multilevel"/>
    <w:tmpl w:val="9B3A84E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68EC66B4"/>
    <w:multiLevelType w:val="hybridMultilevel"/>
    <w:tmpl w:val="3106098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6BE91439"/>
    <w:multiLevelType w:val="hybridMultilevel"/>
    <w:tmpl w:val="10587E6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5" w15:restartNumberingAfterBreak="0">
    <w:nsid w:val="6C21778F"/>
    <w:multiLevelType w:val="multilevel"/>
    <w:tmpl w:val="F2CAF3B0"/>
    <w:lvl w:ilvl="0">
      <w:start w:val="1"/>
      <w:numFmt w:val="decimal"/>
      <w:lvlText w:val="%1."/>
      <w:lvlJc w:val="left"/>
      <w:pPr>
        <w:tabs>
          <w:tab w:val="num" w:pos="261"/>
        </w:tabs>
        <w:ind w:left="261" w:hanging="360"/>
      </w:pPr>
      <w:rPr>
        <w:rFonts w:ascii="Arial" w:hAnsi="Arial" w:cs="Arial" w:hint="default"/>
        <w:b w:val="0"/>
        <w:sz w:val="20"/>
        <w:szCs w:val="20"/>
      </w:rPr>
    </w:lvl>
    <w:lvl w:ilvl="1">
      <w:start w:val="1"/>
      <w:numFmt w:val="decimal"/>
      <w:lvlText w:val="%1.%2."/>
      <w:lvlJc w:val="left"/>
      <w:pPr>
        <w:tabs>
          <w:tab w:val="num" w:pos="741"/>
        </w:tabs>
        <w:ind w:left="741" w:hanging="720"/>
      </w:pPr>
      <w:rPr>
        <w:rFonts w:cs="Times New Roman;Tahoma"/>
        <w:sz w:val="24"/>
      </w:rPr>
    </w:lvl>
    <w:lvl w:ilvl="2">
      <w:start w:val="1"/>
      <w:numFmt w:val="decimal"/>
      <w:lvlText w:val="%1.%2.%3."/>
      <w:lvlJc w:val="left"/>
      <w:pPr>
        <w:tabs>
          <w:tab w:val="num" w:pos="861"/>
        </w:tabs>
        <w:ind w:left="861" w:hanging="720"/>
      </w:pPr>
      <w:rPr>
        <w:rFonts w:cs="Times New Roman;Tahoma"/>
        <w:sz w:val="24"/>
      </w:rPr>
    </w:lvl>
    <w:lvl w:ilvl="3">
      <w:start w:val="1"/>
      <w:numFmt w:val="decimal"/>
      <w:lvlText w:val="%1.%2.%3.%4."/>
      <w:lvlJc w:val="left"/>
      <w:pPr>
        <w:tabs>
          <w:tab w:val="num" w:pos="1341"/>
        </w:tabs>
        <w:ind w:left="1341" w:hanging="1080"/>
      </w:pPr>
      <w:rPr>
        <w:rFonts w:cs="Times New Roman;Tahoma"/>
        <w:sz w:val="24"/>
      </w:rPr>
    </w:lvl>
    <w:lvl w:ilvl="4">
      <w:start w:val="1"/>
      <w:numFmt w:val="decimal"/>
      <w:lvlText w:val="%1.%2.%3.%4.%5."/>
      <w:lvlJc w:val="left"/>
      <w:pPr>
        <w:tabs>
          <w:tab w:val="num" w:pos="1461"/>
        </w:tabs>
        <w:ind w:left="1461" w:hanging="1080"/>
      </w:pPr>
      <w:rPr>
        <w:rFonts w:cs="Times New Roman;Tahoma"/>
        <w:sz w:val="24"/>
      </w:rPr>
    </w:lvl>
    <w:lvl w:ilvl="5">
      <w:start w:val="1"/>
      <w:numFmt w:val="decimal"/>
      <w:lvlText w:val="%1.%2.%3.%4.%5.%6."/>
      <w:lvlJc w:val="left"/>
      <w:pPr>
        <w:tabs>
          <w:tab w:val="num" w:pos="1941"/>
        </w:tabs>
        <w:ind w:left="1941" w:hanging="1440"/>
      </w:pPr>
      <w:rPr>
        <w:rFonts w:cs="Times New Roman;Tahoma"/>
        <w:sz w:val="24"/>
      </w:rPr>
    </w:lvl>
    <w:lvl w:ilvl="6">
      <w:start w:val="1"/>
      <w:numFmt w:val="decimal"/>
      <w:lvlText w:val="%1.%2.%3.%4.%5.%6.%7."/>
      <w:lvlJc w:val="left"/>
      <w:pPr>
        <w:tabs>
          <w:tab w:val="num" w:pos="2061"/>
        </w:tabs>
        <w:ind w:left="2061" w:hanging="1440"/>
      </w:pPr>
      <w:rPr>
        <w:rFonts w:cs="Times New Roman;Tahoma"/>
        <w:sz w:val="24"/>
      </w:rPr>
    </w:lvl>
    <w:lvl w:ilvl="7">
      <w:start w:val="1"/>
      <w:numFmt w:val="decimal"/>
      <w:lvlText w:val="%1.%2.%3.%4.%5.%6.%7.%8."/>
      <w:lvlJc w:val="left"/>
      <w:pPr>
        <w:tabs>
          <w:tab w:val="num" w:pos="2541"/>
        </w:tabs>
        <w:ind w:left="2541" w:hanging="1800"/>
      </w:pPr>
      <w:rPr>
        <w:rFonts w:cs="Times New Roman;Tahoma"/>
        <w:sz w:val="24"/>
      </w:rPr>
    </w:lvl>
    <w:lvl w:ilvl="8">
      <w:start w:val="1"/>
      <w:numFmt w:val="decimal"/>
      <w:lvlText w:val="%1.%2.%3.%4.%5.%6.%7.%8.%9."/>
      <w:lvlJc w:val="left"/>
      <w:pPr>
        <w:tabs>
          <w:tab w:val="num" w:pos="2661"/>
        </w:tabs>
        <w:ind w:left="2661" w:hanging="1800"/>
      </w:pPr>
      <w:rPr>
        <w:rFonts w:cs="Times New Roman;Tahoma"/>
        <w:sz w:val="24"/>
      </w:rPr>
    </w:lvl>
  </w:abstractNum>
  <w:abstractNum w:abstractNumId="226" w15:restartNumberingAfterBreak="0">
    <w:nsid w:val="6C570BCF"/>
    <w:multiLevelType w:val="hybridMultilevel"/>
    <w:tmpl w:val="A22A9122"/>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7" w15:restartNumberingAfterBreak="0">
    <w:nsid w:val="6D826413"/>
    <w:multiLevelType w:val="multilevel"/>
    <w:tmpl w:val="D8142E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8" w15:restartNumberingAfterBreak="0">
    <w:nsid w:val="6DF51636"/>
    <w:multiLevelType w:val="hybridMultilevel"/>
    <w:tmpl w:val="1CE2513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6DF8120F"/>
    <w:multiLevelType w:val="hybridMultilevel"/>
    <w:tmpl w:val="5DECB01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6E306777"/>
    <w:multiLevelType w:val="hybridMultilevel"/>
    <w:tmpl w:val="6784BBF4"/>
    <w:lvl w:ilvl="0" w:tplc="48F6976A">
      <w:start w:val="1"/>
      <w:numFmt w:val="bullet"/>
      <w:lvlText w:val=""/>
      <w:lvlJc w:val="left"/>
      <w:pPr>
        <w:ind w:left="3479" w:hanging="360"/>
      </w:pPr>
      <w:rPr>
        <w:rFonts w:ascii="Symbol" w:hAnsi="Symbol" w:hint="default"/>
        <w:sz w:val="20"/>
        <w:szCs w:val="20"/>
      </w:rPr>
    </w:lvl>
    <w:lvl w:ilvl="1" w:tplc="040A0003">
      <w:start w:val="1"/>
      <w:numFmt w:val="bullet"/>
      <w:lvlText w:val="o"/>
      <w:lvlJc w:val="left"/>
      <w:pPr>
        <w:ind w:left="2880" w:hanging="360"/>
      </w:pPr>
      <w:rPr>
        <w:rFonts w:ascii="Courier New" w:hAnsi="Courier New" w:cs="Courier New" w:hint="default"/>
      </w:rPr>
    </w:lvl>
    <w:lvl w:ilvl="2" w:tplc="040A0005">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231" w15:restartNumberingAfterBreak="0">
    <w:nsid w:val="6E3831B5"/>
    <w:multiLevelType w:val="multilevel"/>
    <w:tmpl w:val="704A28C2"/>
    <w:lvl w:ilvl="0">
      <w:start w:val="2"/>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32" w15:restartNumberingAfterBreak="0">
    <w:nsid w:val="6E82449F"/>
    <w:multiLevelType w:val="hybridMultilevel"/>
    <w:tmpl w:val="C1406F84"/>
    <w:lvl w:ilvl="0" w:tplc="93164240">
      <w:start w:val="1"/>
      <w:numFmt w:val="upperLetter"/>
      <w:lvlText w:val="%1."/>
      <w:lvlJc w:val="left"/>
      <w:pPr>
        <w:ind w:left="10"/>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6E9C2785"/>
    <w:multiLevelType w:val="hybridMultilevel"/>
    <w:tmpl w:val="A07A0532"/>
    <w:lvl w:ilvl="0" w:tplc="01625DF2">
      <w:start w:val="1"/>
      <w:numFmt w:val="decimal"/>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234" w15:restartNumberingAfterBreak="0">
    <w:nsid w:val="6EB60EFB"/>
    <w:multiLevelType w:val="hybridMultilevel"/>
    <w:tmpl w:val="F0D4B140"/>
    <w:lvl w:ilvl="0" w:tplc="48F6976A">
      <w:start w:val="1"/>
      <w:numFmt w:val="bullet"/>
      <w:lvlText w:val=""/>
      <w:lvlJc w:val="left"/>
      <w:pPr>
        <w:ind w:left="720" w:hanging="360"/>
      </w:pPr>
      <w:rPr>
        <w:rFonts w:ascii="Symbol" w:hAnsi="Symbol" w:hint="default"/>
      </w:rPr>
    </w:lvl>
    <w:lvl w:ilvl="1" w:tplc="9DEAB55E">
      <w:start w:val="1"/>
      <w:numFmt w:val="bullet"/>
      <w:lvlText w:val="o"/>
      <w:lvlJc w:val="left"/>
      <w:pPr>
        <w:ind w:left="1440" w:hanging="360"/>
      </w:pPr>
      <w:rPr>
        <w:rFonts w:ascii="Courier New" w:hAnsi="Courier New" w:hint="default"/>
      </w:rPr>
    </w:lvl>
    <w:lvl w:ilvl="2" w:tplc="75AE180C">
      <w:start w:val="1"/>
      <w:numFmt w:val="bullet"/>
      <w:lvlText w:val=""/>
      <w:lvlJc w:val="left"/>
      <w:pPr>
        <w:ind w:left="2160" w:hanging="360"/>
      </w:pPr>
      <w:rPr>
        <w:rFonts w:ascii="Wingdings" w:hAnsi="Wingdings" w:hint="default"/>
      </w:rPr>
    </w:lvl>
    <w:lvl w:ilvl="3" w:tplc="0602CE5C">
      <w:start w:val="1"/>
      <w:numFmt w:val="bullet"/>
      <w:lvlText w:val=""/>
      <w:lvlJc w:val="left"/>
      <w:pPr>
        <w:ind w:left="2880" w:hanging="360"/>
      </w:pPr>
      <w:rPr>
        <w:rFonts w:ascii="Symbol" w:hAnsi="Symbol" w:hint="default"/>
      </w:rPr>
    </w:lvl>
    <w:lvl w:ilvl="4" w:tplc="14B84A9E">
      <w:start w:val="1"/>
      <w:numFmt w:val="bullet"/>
      <w:lvlText w:val="o"/>
      <w:lvlJc w:val="left"/>
      <w:pPr>
        <w:ind w:left="3600" w:hanging="360"/>
      </w:pPr>
      <w:rPr>
        <w:rFonts w:ascii="Courier New" w:hAnsi="Courier New" w:hint="default"/>
      </w:rPr>
    </w:lvl>
    <w:lvl w:ilvl="5" w:tplc="FE34C036">
      <w:start w:val="1"/>
      <w:numFmt w:val="bullet"/>
      <w:lvlText w:val=""/>
      <w:lvlJc w:val="left"/>
      <w:pPr>
        <w:ind w:left="4320" w:hanging="360"/>
      </w:pPr>
      <w:rPr>
        <w:rFonts w:ascii="Wingdings" w:hAnsi="Wingdings" w:hint="default"/>
      </w:rPr>
    </w:lvl>
    <w:lvl w:ilvl="6" w:tplc="7FCAC520">
      <w:start w:val="1"/>
      <w:numFmt w:val="bullet"/>
      <w:lvlText w:val=""/>
      <w:lvlJc w:val="left"/>
      <w:pPr>
        <w:ind w:left="5040" w:hanging="360"/>
      </w:pPr>
      <w:rPr>
        <w:rFonts w:ascii="Symbol" w:hAnsi="Symbol" w:hint="default"/>
      </w:rPr>
    </w:lvl>
    <w:lvl w:ilvl="7" w:tplc="DE5C0676">
      <w:start w:val="1"/>
      <w:numFmt w:val="bullet"/>
      <w:lvlText w:val="o"/>
      <w:lvlJc w:val="left"/>
      <w:pPr>
        <w:ind w:left="5760" w:hanging="360"/>
      </w:pPr>
      <w:rPr>
        <w:rFonts w:ascii="Courier New" w:hAnsi="Courier New" w:hint="default"/>
      </w:rPr>
    </w:lvl>
    <w:lvl w:ilvl="8" w:tplc="2BA25806">
      <w:start w:val="1"/>
      <w:numFmt w:val="bullet"/>
      <w:lvlText w:val=""/>
      <w:lvlJc w:val="left"/>
      <w:pPr>
        <w:ind w:left="6480" w:hanging="360"/>
      </w:pPr>
      <w:rPr>
        <w:rFonts w:ascii="Wingdings" w:hAnsi="Wingdings" w:hint="default"/>
      </w:rPr>
    </w:lvl>
  </w:abstractNum>
  <w:abstractNum w:abstractNumId="235" w15:restartNumberingAfterBreak="0">
    <w:nsid w:val="6F4273EE"/>
    <w:multiLevelType w:val="hybridMultilevel"/>
    <w:tmpl w:val="D79AD00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6FD8075F"/>
    <w:multiLevelType w:val="multilevel"/>
    <w:tmpl w:val="D062E9E0"/>
    <w:lvl w:ilvl="0">
      <w:numFmt w:val="bullet"/>
      <w:lvlText w:val="-"/>
      <w:lvlJc w:val="left"/>
      <w:pPr>
        <w:ind w:left="720" w:hanging="360"/>
      </w:pPr>
      <w:rPr>
        <w:rFonts w:ascii="&quot;Arial&quot;,sans-serif" w:hAnsi="&quot;Arial&quot;,sans-serif"/>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7" w15:restartNumberingAfterBreak="0">
    <w:nsid w:val="711926FB"/>
    <w:multiLevelType w:val="multilevel"/>
    <w:tmpl w:val="5EEC0F5C"/>
    <w:lvl w:ilvl="0">
      <w:start w:val="3"/>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38" w15:restartNumberingAfterBreak="0">
    <w:nsid w:val="71907F52"/>
    <w:multiLevelType w:val="hybridMultilevel"/>
    <w:tmpl w:val="2B282A5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9" w15:restartNumberingAfterBreak="0">
    <w:nsid w:val="71E35116"/>
    <w:multiLevelType w:val="hybridMultilevel"/>
    <w:tmpl w:val="E25A1458"/>
    <w:lvl w:ilvl="0" w:tplc="48F6976A">
      <w:start w:val="1"/>
      <w:numFmt w:val="bullet"/>
      <w:lvlText w:val=""/>
      <w:lvlJc w:val="left"/>
      <w:pPr>
        <w:ind w:left="720" w:hanging="360"/>
      </w:pPr>
      <w:rPr>
        <w:rFonts w:ascii="Symbol" w:hAnsi="Symbol" w:hint="default"/>
      </w:rPr>
    </w:lvl>
    <w:lvl w:ilvl="1" w:tplc="F0FA4492">
      <w:start w:val="1"/>
      <w:numFmt w:val="bullet"/>
      <w:lvlText w:val="o"/>
      <w:lvlJc w:val="left"/>
      <w:pPr>
        <w:ind w:left="1440" w:hanging="360"/>
      </w:pPr>
      <w:rPr>
        <w:rFonts w:ascii="Courier New" w:hAnsi="Courier New" w:hint="default"/>
      </w:rPr>
    </w:lvl>
    <w:lvl w:ilvl="2" w:tplc="10BA16F8">
      <w:start w:val="1"/>
      <w:numFmt w:val="bullet"/>
      <w:lvlText w:val=""/>
      <w:lvlJc w:val="left"/>
      <w:pPr>
        <w:ind w:left="2160" w:hanging="360"/>
      </w:pPr>
      <w:rPr>
        <w:rFonts w:ascii="Wingdings" w:hAnsi="Wingdings" w:hint="default"/>
      </w:rPr>
    </w:lvl>
    <w:lvl w:ilvl="3" w:tplc="896EAF6E">
      <w:start w:val="1"/>
      <w:numFmt w:val="bullet"/>
      <w:lvlText w:val=""/>
      <w:lvlJc w:val="left"/>
      <w:pPr>
        <w:ind w:left="2880" w:hanging="360"/>
      </w:pPr>
      <w:rPr>
        <w:rFonts w:ascii="Symbol" w:hAnsi="Symbol" w:hint="default"/>
      </w:rPr>
    </w:lvl>
    <w:lvl w:ilvl="4" w:tplc="8CECAE5C">
      <w:start w:val="1"/>
      <w:numFmt w:val="bullet"/>
      <w:lvlText w:val="o"/>
      <w:lvlJc w:val="left"/>
      <w:pPr>
        <w:ind w:left="3600" w:hanging="360"/>
      </w:pPr>
      <w:rPr>
        <w:rFonts w:ascii="Courier New" w:hAnsi="Courier New" w:hint="default"/>
      </w:rPr>
    </w:lvl>
    <w:lvl w:ilvl="5" w:tplc="A8B25E54">
      <w:start w:val="1"/>
      <w:numFmt w:val="bullet"/>
      <w:lvlText w:val=""/>
      <w:lvlJc w:val="left"/>
      <w:pPr>
        <w:ind w:left="4320" w:hanging="360"/>
      </w:pPr>
      <w:rPr>
        <w:rFonts w:ascii="Wingdings" w:hAnsi="Wingdings" w:hint="default"/>
      </w:rPr>
    </w:lvl>
    <w:lvl w:ilvl="6" w:tplc="4A16B848">
      <w:start w:val="1"/>
      <w:numFmt w:val="bullet"/>
      <w:lvlText w:val=""/>
      <w:lvlJc w:val="left"/>
      <w:pPr>
        <w:ind w:left="5040" w:hanging="360"/>
      </w:pPr>
      <w:rPr>
        <w:rFonts w:ascii="Symbol" w:hAnsi="Symbol" w:hint="default"/>
      </w:rPr>
    </w:lvl>
    <w:lvl w:ilvl="7" w:tplc="23167104">
      <w:start w:val="1"/>
      <w:numFmt w:val="bullet"/>
      <w:lvlText w:val="o"/>
      <w:lvlJc w:val="left"/>
      <w:pPr>
        <w:ind w:left="5760" w:hanging="360"/>
      </w:pPr>
      <w:rPr>
        <w:rFonts w:ascii="Courier New" w:hAnsi="Courier New" w:hint="default"/>
      </w:rPr>
    </w:lvl>
    <w:lvl w:ilvl="8" w:tplc="2AEE7322">
      <w:start w:val="1"/>
      <w:numFmt w:val="bullet"/>
      <w:lvlText w:val=""/>
      <w:lvlJc w:val="left"/>
      <w:pPr>
        <w:ind w:left="6480" w:hanging="360"/>
      </w:pPr>
      <w:rPr>
        <w:rFonts w:ascii="Wingdings" w:hAnsi="Wingdings" w:hint="default"/>
      </w:rPr>
    </w:lvl>
  </w:abstractNum>
  <w:abstractNum w:abstractNumId="240" w15:restartNumberingAfterBreak="0">
    <w:nsid w:val="72C11E2D"/>
    <w:multiLevelType w:val="hybridMultilevel"/>
    <w:tmpl w:val="C34E209C"/>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1" w15:restartNumberingAfterBreak="0">
    <w:nsid w:val="72CC5F31"/>
    <w:multiLevelType w:val="multilevel"/>
    <w:tmpl w:val="575034DE"/>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42" w15:restartNumberingAfterBreak="0">
    <w:nsid w:val="733A47FF"/>
    <w:multiLevelType w:val="hybridMultilevel"/>
    <w:tmpl w:val="51A45D4A"/>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3" w15:restartNumberingAfterBreak="0">
    <w:nsid w:val="73497A92"/>
    <w:multiLevelType w:val="hybridMultilevel"/>
    <w:tmpl w:val="F54ACFA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4" w15:restartNumberingAfterBreak="0">
    <w:nsid w:val="7415261D"/>
    <w:multiLevelType w:val="hybridMultilevel"/>
    <w:tmpl w:val="5F966EE6"/>
    <w:lvl w:ilvl="0" w:tplc="EC30AF98">
      <w:start w:val="1"/>
      <w:numFmt w:val="decimal"/>
      <w:lvlText w:val="%1."/>
      <w:lvlJc w:val="left"/>
      <w:pPr>
        <w:ind w:left="1382" w:hanging="360"/>
      </w:pPr>
      <w:rPr>
        <w:rFonts w:hint="default"/>
        <w:sz w:val="20"/>
        <w:szCs w:val="20"/>
      </w:rPr>
    </w:lvl>
    <w:lvl w:ilvl="1" w:tplc="040A0019" w:tentative="1">
      <w:start w:val="1"/>
      <w:numFmt w:val="lowerLetter"/>
      <w:lvlText w:val="%2."/>
      <w:lvlJc w:val="left"/>
      <w:pPr>
        <w:ind w:left="2102" w:hanging="360"/>
      </w:pPr>
    </w:lvl>
    <w:lvl w:ilvl="2" w:tplc="040A001B" w:tentative="1">
      <w:start w:val="1"/>
      <w:numFmt w:val="lowerRoman"/>
      <w:lvlText w:val="%3."/>
      <w:lvlJc w:val="right"/>
      <w:pPr>
        <w:ind w:left="2822" w:hanging="180"/>
      </w:pPr>
    </w:lvl>
    <w:lvl w:ilvl="3" w:tplc="040A000F" w:tentative="1">
      <w:start w:val="1"/>
      <w:numFmt w:val="decimal"/>
      <w:lvlText w:val="%4."/>
      <w:lvlJc w:val="left"/>
      <w:pPr>
        <w:ind w:left="3542" w:hanging="360"/>
      </w:pPr>
    </w:lvl>
    <w:lvl w:ilvl="4" w:tplc="040A0019" w:tentative="1">
      <w:start w:val="1"/>
      <w:numFmt w:val="lowerLetter"/>
      <w:lvlText w:val="%5."/>
      <w:lvlJc w:val="left"/>
      <w:pPr>
        <w:ind w:left="4262" w:hanging="360"/>
      </w:pPr>
    </w:lvl>
    <w:lvl w:ilvl="5" w:tplc="040A001B" w:tentative="1">
      <w:start w:val="1"/>
      <w:numFmt w:val="lowerRoman"/>
      <w:lvlText w:val="%6."/>
      <w:lvlJc w:val="right"/>
      <w:pPr>
        <w:ind w:left="4982" w:hanging="180"/>
      </w:pPr>
    </w:lvl>
    <w:lvl w:ilvl="6" w:tplc="040A000F" w:tentative="1">
      <w:start w:val="1"/>
      <w:numFmt w:val="decimal"/>
      <w:lvlText w:val="%7."/>
      <w:lvlJc w:val="left"/>
      <w:pPr>
        <w:ind w:left="5702" w:hanging="360"/>
      </w:pPr>
    </w:lvl>
    <w:lvl w:ilvl="7" w:tplc="040A0019" w:tentative="1">
      <w:start w:val="1"/>
      <w:numFmt w:val="lowerLetter"/>
      <w:lvlText w:val="%8."/>
      <w:lvlJc w:val="left"/>
      <w:pPr>
        <w:ind w:left="6422" w:hanging="360"/>
      </w:pPr>
    </w:lvl>
    <w:lvl w:ilvl="8" w:tplc="040A001B" w:tentative="1">
      <w:start w:val="1"/>
      <w:numFmt w:val="lowerRoman"/>
      <w:lvlText w:val="%9."/>
      <w:lvlJc w:val="right"/>
      <w:pPr>
        <w:ind w:left="7142" w:hanging="180"/>
      </w:pPr>
    </w:lvl>
  </w:abstractNum>
  <w:abstractNum w:abstractNumId="245" w15:restartNumberingAfterBreak="0">
    <w:nsid w:val="7477567D"/>
    <w:multiLevelType w:val="hybridMultilevel"/>
    <w:tmpl w:val="00E83C3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6" w15:restartNumberingAfterBreak="0">
    <w:nsid w:val="74A367CD"/>
    <w:multiLevelType w:val="multilevel"/>
    <w:tmpl w:val="C192980C"/>
    <w:lvl w:ilvl="0">
      <w:start w:val="1"/>
      <w:numFmt w:val="decimal"/>
      <w:lvlText w:val="%1."/>
      <w:lvlJc w:val="left"/>
      <w:pPr>
        <w:tabs>
          <w:tab w:val="num" w:pos="360"/>
        </w:tabs>
        <w:ind w:left="360" w:hanging="360"/>
      </w:pPr>
      <w:rPr>
        <w:rFonts w:cs="Times New Roman;Tahoma"/>
        <w:bCs/>
      </w:rPr>
    </w:lvl>
    <w:lvl w:ilvl="1">
      <w:start w:val="1"/>
      <w:numFmt w:val="decimal"/>
      <w:lvlText w:val="%1.%2."/>
      <w:lvlJc w:val="left"/>
      <w:pPr>
        <w:tabs>
          <w:tab w:val="num" w:pos="792"/>
        </w:tabs>
        <w:ind w:left="792" w:hanging="432"/>
      </w:pPr>
      <w:rPr>
        <w:rFonts w:cs="Times New Roman;Tahoma"/>
        <w:bCs/>
      </w:rPr>
    </w:lvl>
    <w:lvl w:ilvl="2">
      <w:start w:val="1"/>
      <w:numFmt w:val="decimal"/>
      <w:lvlText w:val="%1.%2.%3."/>
      <w:lvlJc w:val="left"/>
      <w:pPr>
        <w:tabs>
          <w:tab w:val="num" w:pos="1440"/>
        </w:tabs>
        <w:ind w:left="1224" w:hanging="504"/>
      </w:pPr>
      <w:rPr>
        <w:rFonts w:cs="Times New Roman;Tahoma"/>
        <w:bCs/>
      </w:rPr>
    </w:lvl>
    <w:lvl w:ilvl="3">
      <w:start w:val="1"/>
      <w:numFmt w:val="decimal"/>
      <w:lvlText w:val="%1.%2.%3.%4."/>
      <w:lvlJc w:val="left"/>
      <w:pPr>
        <w:tabs>
          <w:tab w:val="num" w:pos="1800"/>
        </w:tabs>
        <w:ind w:left="1728" w:hanging="648"/>
      </w:pPr>
      <w:rPr>
        <w:rFonts w:cs="Times New Roman;Tahoma"/>
        <w:bCs/>
      </w:rPr>
    </w:lvl>
    <w:lvl w:ilvl="4">
      <w:start w:val="1"/>
      <w:numFmt w:val="decimal"/>
      <w:lvlText w:val="%1.%2.%3.%4.%5."/>
      <w:lvlJc w:val="left"/>
      <w:pPr>
        <w:tabs>
          <w:tab w:val="num" w:pos="2520"/>
        </w:tabs>
        <w:ind w:left="2232" w:hanging="792"/>
      </w:pPr>
      <w:rPr>
        <w:rFonts w:cs="Times New Roman;Tahoma"/>
        <w:bCs/>
      </w:rPr>
    </w:lvl>
    <w:lvl w:ilvl="5">
      <w:start w:val="1"/>
      <w:numFmt w:val="decimal"/>
      <w:lvlText w:val="%1.%2.%3.%4.%5.%6."/>
      <w:lvlJc w:val="left"/>
      <w:pPr>
        <w:tabs>
          <w:tab w:val="num" w:pos="2880"/>
        </w:tabs>
        <w:ind w:left="2736" w:hanging="936"/>
      </w:pPr>
      <w:rPr>
        <w:rFonts w:cs="Times New Roman;Tahoma"/>
        <w:bCs/>
      </w:rPr>
    </w:lvl>
    <w:lvl w:ilvl="6">
      <w:start w:val="1"/>
      <w:numFmt w:val="decimal"/>
      <w:lvlText w:val="%1.%2.%3.%4.%5.%6.%7."/>
      <w:lvlJc w:val="left"/>
      <w:pPr>
        <w:tabs>
          <w:tab w:val="num" w:pos="3600"/>
        </w:tabs>
        <w:ind w:left="3240" w:hanging="1080"/>
      </w:pPr>
      <w:rPr>
        <w:rFonts w:cs="Times New Roman;Tahoma"/>
        <w:bCs/>
      </w:rPr>
    </w:lvl>
    <w:lvl w:ilvl="7">
      <w:start w:val="1"/>
      <w:numFmt w:val="decimal"/>
      <w:lvlText w:val="%1.%2.%3.%4.%5.%6.%7.%8."/>
      <w:lvlJc w:val="left"/>
      <w:pPr>
        <w:tabs>
          <w:tab w:val="num" w:pos="3960"/>
        </w:tabs>
        <w:ind w:left="3744" w:hanging="1224"/>
      </w:pPr>
      <w:rPr>
        <w:rFonts w:cs="Times New Roman;Tahoma"/>
        <w:bCs/>
      </w:rPr>
    </w:lvl>
    <w:lvl w:ilvl="8">
      <w:start w:val="1"/>
      <w:numFmt w:val="decimal"/>
      <w:lvlText w:val="%1.%2.%3.%4.%5.%6.%7.%8.%9."/>
      <w:lvlJc w:val="left"/>
      <w:pPr>
        <w:tabs>
          <w:tab w:val="num" w:pos="4680"/>
        </w:tabs>
        <w:ind w:left="4320" w:hanging="1440"/>
      </w:pPr>
      <w:rPr>
        <w:rFonts w:cs="Times New Roman;Tahoma"/>
        <w:bCs/>
      </w:rPr>
    </w:lvl>
  </w:abstractNum>
  <w:abstractNum w:abstractNumId="247" w15:restartNumberingAfterBreak="0">
    <w:nsid w:val="755D4C44"/>
    <w:multiLevelType w:val="hybridMultilevel"/>
    <w:tmpl w:val="611A9970"/>
    <w:lvl w:ilvl="0" w:tplc="48F6976A">
      <w:start w:val="1"/>
      <w:numFmt w:val="bullet"/>
      <w:lvlText w:val=""/>
      <w:lvlJc w:val="left"/>
      <w:pPr>
        <w:ind w:left="720" w:hanging="360"/>
      </w:pPr>
      <w:rPr>
        <w:rFonts w:ascii="Symbol" w:hAnsi="Symbol" w:hint="default"/>
      </w:rPr>
    </w:lvl>
    <w:lvl w:ilvl="1" w:tplc="14A2DA66">
      <w:start w:val="1"/>
      <w:numFmt w:val="bullet"/>
      <w:lvlText w:val="o"/>
      <w:lvlJc w:val="left"/>
      <w:pPr>
        <w:ind w:left="1440" w:hanging="360"/>
      </w:pPr>
      <w:rPr>
        <w:rFonts w:ascii="Courier New" w:hAnsi="Courier New" w:hint="default"/>
      </w:rPr>
    </w:lvl>
    <w:lvl w:ilvl="2" w:tplc="05AAB256">
      <w:start w:val="1"/>
      <w:numFmt w:val="bullet"/>
      <w:lvlText w:val=""/>
      <w:lvlJc w:val="left"/>
      <w:pPr>
        <w:ind w:left="2160" w:hanging="360"/>
      </w:pPr>
      <w:rPr>
        <w:rFonts w:ascii="Wingdings" w:hAnsi="Wingdings" w:hint="default"/>
      </w:rPr>
    </w:lvl>
    <w:lvl w:ilvl="3" w:tplc="39083032">
      <w:start w:val="1"/>
      <w:numFmt w:val="bullet"/>
      <w:lvlText w:val=""/>
      <w:lvlJc w:val="left"/>
      <w:pPr>
        <w:ind w:left="2880" w:hanging="360"/>
      </w:pPr>
      <w:rPr>
        <w:rFonts w:ascii="Symbol" w:hAnsi="Symbol" w:hint="default"/>
      </w:rPr>
    </w:lvl>
    <w:lvl w:ilvl="4" w:tplc="4C8C16F6">
      <w:start w:val="1"/>
      <w:numFmt w:val="bullet"/>
      <w:lvlText w:val="o"/>
      <w:lvlJc w:val="left"/>
      <w:pPr>
        <w:ind w:left="3600" w:hanging="360"/>
      </w:pPr>
      <w:rPr>
        <w:rFonts w:ascii="Courier New" w:hAnsi="Courier New" w:hint="default"/>
      </w:rPr>
    </w:lvl>
    <w:lvl w:ilvl="5" w:tplc="22102E72">
      <w:start w:val="1"/>
      <w:numFmt w:val="bullet"/>
      <w:lvlText w:val=""/>
      <w:lvlJc w:val="left"/>
      <w:pPr>
        <w:ind w:left="4320" w:hanging="360"/>
      </w:pPr>
      <w:rPr>
        <w:rFonts w:ascii="Wingdings" w:hAnsi="Wingdings" w:hint="default"/>
      </w:rPr>
    </w:lvl>
    <w:lvl w:ilvl="6" w:tplc="2DCAE30A">
      <w:start w:val="1"/>
      <w:numFmt w:val="bullet"/>
      <w:lvlText w:val=""/>
      <w:lvlJc w:val="left"/>
      <w:pPr>
        <w:ind w:left="5040" w:hanging="360"/>
      </w:pPr>
      <w:rPr>
        <w:rFonts w:ascii="Symbol" w:hAnsi="Symbol" w:hint="default"/>
      </w:rPr>
    </w:lvl>
    <w:lvl w:ilvl="7" w:tplc="7ED069CE">
      <w:start w:val="1"/>
      <w:numFmt w:val="bullet"/>
      <w:lvlText w:val="o"/>
      <w:lvlJc w:val="left"/>
      <w:pPr>
        <w:ind w:left="5760" w:hanging="360"/>
      </w:pPr>
      <w:rPr>
        <w:rFonts w:ascii="Courier New" w:hAnsi="Courier New" w:hint="default"/>
      </w:rPr>
    </w:lvl>
    <w:lvl w:ilvl="8" w:tplc="658C1068">
      <w:start w:val="1"/>
      <w:numFmt w:val="bullet"/>
      <w:lvlText w:val=""/>
      <w:lvlJc w:val="left"/>
      <w:pPr>
        <w:ind w:left="6480" w:hanging="360"/>
      </w:pPr>
      <w:rPr>
        <w:rFonts w:ascii="Wingdings" w:hAnsi="Wingdings" w:hint="default"/>
      </w:rPr>
    </w:lvl>
  </w:abstractNum>
  <w:abstractNum w:abstractNumId="248" w15:restartNumberingAfterBreak="0">
    <w:nsid w:val="75E80F00"/>
    <w:multiLevelType w:val="hybridMultilevel"/>
    <w:tmpl w:val="7A76A63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9" w15:restartNumberingAfterBreak="0">
    <w:nsid w:val="76765A86"/>
    <w:multiLevelType w:val="hybridMultilevel"/>
    <w:tmpl w:val="881E4BE2"/>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0" w15:restartNumberingAfterBreak="0">
    <w:nsid w:val="773E6959"/>
    <w:multiLevelType w:val="hybridMultilevel"/>
    <w:tmpl w:val="B7F4AA2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1" w15:restartNumberingAfterBreak="0">
    <w:nsid w:val="779267BE"/>
    <w:multiLevelType w:val="hybridMultilevel"/>
    <w:tmpl w:val="CF1CF018"/>
    <w:lvl w:ilvl="0" w:tplc="48F6976A">
      <w:start w:val="1"/>
      <w:numFmt w:val="bullet"/>
      <w:lvlText w:val=""/>
      <w:lvlJc w:val="left"/>
      <w:pPr>
        <w:ind w:left="720" w:hanging="360"/>
      </w:pPr>
      <w:rPr>
        <w:rFonts w:ascii="Symbol" w:hAnsi="Symbol" w:hint="default"/>
      </w:rPr>
    </w:lvl>
    <w:lvl w:ilvl="1" w:tplc="05C6B5C0">
      <w:start w:val="1"/>
      <w:numFmt w:val="bullet"/>
      <w:lvlText w:val="o"/>
      <w:lvlJc w:val="left"/>
      <w:pPr>
        <w:ind w:left="1440" w:hanging="360"/>
      </w:pPr>
      <w:rPr>
        <w:rFonts w:ascii="Courier New" w:hAnsi="Courier New" w:hint="default"/>
      </w:rPr>
    </w:lvl>
    <w:lvl w:ilvl="2" w:tplc="0A34E44E">
      <w:start w:val="1"/>
      <w:numFmt w:val="bullet"/>
      <w:lvlText w:val=""/>
      <w:lvlJc w:val="left"/>
      <w:pPr>
        <w:ind w:left="2160" w:hanging="360"/>
      </w:pPr>
      <w:rPr>
        <w:rFonts w:ascii="Wingdings" w:hAnsi="Wingdings" w:hint="default"/>
      </w:rPr>
    </w:lvl>
    <w:lvl w:ilvl="3" w:tplc="FFC4BD34">
      <w:start w:val="1"/>
      <w:numFmt w:val="bullet"/>
      <w:lvlText w:val=""/>
      <w:lvlJc w:val="left"/>
      <w:pPr>
        <w:ind w:left="2880" w:hanging="360"/>
      </w:pPr>
      <w:rPr>
        <w:rFonts w:ascii="Symbol" w:hAnsi="Symbol" w:hint="default"/>
      </w:rPr>
    </w:lvl>
    <w:lvl w:ilvl="4" w:tplc="E4C64698">
      <w:start w:val="1"/>
      <w:numFmt w:val="bullet"/>
      <w:lvlText w:val="o"/>
      <w:lvlJc w:val="left"/>
      <w:pPr>
        <w:ind w:left="3600" w:hanging="360"/>
      </w:pPr>
      <w:rPr>
        <w:rFonts w:ascii="Courier New" w:hAnsi="Courier New" w:hint="default"/>
      </w:rPr>
    </w:lvl>
    <w:lvl w:ilvl="5" w:tplc="B5E45AF8">
      <w:start w:val="1"/>
      <w:numFmt w:val="bullet"/>
      <w:lvlText w:val=""/>
      <w:lvlJc w:val="left"/>
      <w:pPr>
        <w:ind w:left="4320" w:hanging="360"/>
      </w:pPr>
      <w:rPr>
        <w:rFonts w:ascii="Wingdings" w:hAnsi="Wingdings" w:hint="default"/>
      </w:rPr>
    </w:lvl>
    <w:lvl w:ilvl="6" w:tplc="6E96002C">
      <w:start w:val="1"/>
      <w:numFmt w:val="bullet"/>
      <w:lvlText w:val=""/>
      <w:lvlJc w:val="left"/>
      <w:pPr>
        <w:ind w:left="5040" w:hanging="360"/>
      </w:pPr>
      <w:rPr>
        <w:rFonts w:ascii="Symbol" w:hAnsi="Symbol" w:hint="default"/>
      </w:rPr>
    </w:lvl>
    <w:lvl w:ilvl="7" w:tplc="DF80F446">
      <w:start w:val="1"/>
      <w:numFmt w:val="bullet"/>
      <w:lvlText w:val="o"/>
      <w:lvlJc w:val="left"/>
      <w:pPr>
        <w:ind w:left="5760" w:hanging="360"/>
      </w:pPr>
      <w:rPr>
        <w:rFonts w:ascii="Courier New" w:hAnsi="Courier New" w:hint="default"/>
      </w:rPr>
    </w:lvl>
    <w:lvl w:ilvl="8" w:tplc="B3F415EE">
      <w:start w:val="1"/>
      <w:numFmt w:val="bullet"/>
      <w:lvlText w:val=""/>
      <w:lvlJc w:val="left"/>
      <w:pPr>
        <w:ind w:left="6480" w:hanging="360"/>
      </w:pPr>
      <w:rPr>
        <w:rFonts w:ascii="Wingdings" w:hAnsi="Wingdings" w:hint="default"/>
      </w:rPr>
    </w:lvl>
  </w:abstractNum>
  <w:abstractNum w:abstractNumId="252" w15:restartNumberingAfterBreak="0">
    <w:nsid w:val="77AC4AD9"/>
    <w:multiLevelType w:val="hybridMultilevel"/>
    <w:tmpl w:val="45624FA2"/>
    <w:lvl w:ilvl="0" w:tplc="48F6976A">
      <w:start w:val="1"/>
      <w:numFmt w:val="bullet"/>
      <w:lvlText w:val=""/>
      <w:lvlJc w:val="left"/>
      <w:pPr>
        <w:ind w:left="720" w:hanging="360"/>
      </w:pPr>
      <w:rPr>
        <w:rFonts w:ascii="Symbol" w:hAnsi="Symbol" w:hint="default"/>
      </w:rPr>
    </w:lvl>
    <w:lvl w:ilvl="1" w:tplc="80DA8826">
      <w:start w:val="1"/>
      <w:numFmt w:val="bullet"/>
      <w:lvlText w:val="o"/>
      <w:lvlJc w:val="left"/>
      <w:pPr>
        <w:ind w:left="1440" w:hanging="360"/>
      </w:pPr>
      <w:rPr>
        <w:rFonts w:ascii="Courier New" w:hAnsi="Courier New" w:hint="default"/>
      </w:rPr>
    </w:lvl>
    <w:lvl w:ilvl="2" w:tplc="83385E3C">
      <w:start w:val="1"/>
      <w:numFmt w:val="bullet"/>
      <w:lvlText w:val=""/>
      <w:lvlJc w:val="left"/>
      <w:pPr>
        <w:ind w:left="2160" w:hanging="360"/>
      </w:pPr>
      <w:rPr>
        <w:rFonts w:ascii="Wingdings" w:hAnsi="Wingdings" w:hint="default"/>
      </w:rPr>
    </w:lvl>
    <w:lvl w:ilvl="3" w:tplc="780CEB46">
      <w:start w:val="1"/>
      <w:numFmt w:val="bullet"/>
      <w:lvlText w:val=""/>
      <w:lvlJc w:val="left"/>
      <w:pPr>
        <w:ind w:left="2880" w:hanging="360"/>
      </w:pPr>
      <w:rPr>
        <w:rFonts w:ascii="Symbol" w:hAnsi="Symbol" w:hint="default"/>
      </w:rPr>
    </w:lvl>
    <w:lvl w:ilvl="4" w:tplc="636230F8">
      <w:start w:val="1"/>
      <w:numFmt w:val="bullet"/>
      <w:lvlText w:val="o"/>
      <w:lvlJc w:val="left"/>
      <w:pPr>
        <w:ind w:left="3600" w:hanging="360"/>
      </w:pPr>
      <w:rPr>
        <w:rFonts w:ascii="Courier New" w:hAnsi="Courier New" w:hint="default"/>
      </w:rPr>
    </w:lvl>
    <w:lvl w:ilvl="5" w:tplc="1E3C551C">
      <w:start w:val="1"/>
      <w:numFmt w:val="bullet"/>
      <w:lvlText w:val=""/>
      <w:lvlJc w:val="left"/>
      <w:pPr>
        <w:ind w:left="4320" w:hanging="360"/>
      </w:pPr>
      <w:rPr>
        <w:rFonts w:ascii="Wingdings" w:hAnsi="Wingdings" w:hint="default"/>
      </w:rPr>
    </w:lvl>
    <w:lvl w:ilvl="6" w:tplc="6AEC523C">
      <w:start w:val="1"/>
      <w:numFmt w:val="bullet"/>
      <w:lvlText w:val=""/>
      <w:lvlJc w:val="left"/>
      <w:pPr>
        <w:ind w:left="5040" w:hanging="360"/>
      </w:pPr>
      <w:rPr>
        <w:rFonts w:ascii="Symbol" w:hAnsi="Symbol" w:hint="default"/>
      </w:rPr>
    </w:lvl>
    <w:lvl w:ilvl="7" w:tplc="5F1E7200">
      <w:start w:val="1"/>
      <w:numFmt w:val="bullet"/>
      <w:lvlText w:val="o"/>
      <w:lvlJc w:val="left"/>
      <w:pPr>
        <w:ind w:left="5760" w:hanging="360"/>
      </w:pPr>
      <w:rPr>
        <w:rFonts w:ascii="Courier New" w:hAnsi="Courier New" w:hint="default"/>
      </w:rPr>
    </w:lvl>
    <w:lvl w:ilvl="8" w:tplc="D1C2A550">
      <w:start w:val="1"/>
      <w:numFmt w:val="bullet"/>
      <w:lvlText w:val=""/>
      <w:lvlJc w:val="left"/>
      <w:pPr>
        <w:ind w:left="6480" w:hanging="360"/>
      </w:pPr>
      <w:rPr>
        <w:rFonts w:ascii="Wingdings" w:hAnsi="Wingdings" w:hint="default"/>
      </w:rPr>
    </w:lvl>
  </w:abstractNum>
  <w:abstractNum w:abstractNumId="253" w15:restartNumberingAfterBreak="0">
    <w:nsid w:val="77E3185C"/>
    <w:multiLevelType w:val="hybridMultilevel"/>
    <w:tmpl w:val="8F0098E6"/>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4" w15:restartNumberingAfterBreak="0">
    <w:nsid w:val="78437790"/>
    <w:multiLevelType w:val="hybridMultilevel"/>
    <w:tmpl w:val="70A846C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5" w15:restartNumberingAfterBreak="0">
    <w:nsid w:val="78A80CB9"/>
    <w:multiLevelType w:val="hybridMultilevel"/>
    <w:tmpl w:val="1BFCF95A"/>
    <w:lvl w:ilvl="0" w:tplc="77846FE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6" w15:restartNumberingAfterBreak="0">
    <w:nsid w:val="78B62132"/>
    <w:multiLevelType w:val="hybridMultilevel"/>
    <w:tmpl w:val="1DBCFD8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7" w15:restartNumberingAfterBreak="0">
    <w:nsid w:val="79186490"/>
    <w:multiLevelType w:val="hybridMultilevel"/>
    <w:tmpl w:val="542A5842"/>
    <w:lvl w:ilvl="0" w:tplc="2ED0537C">
      <w:start w:val="1"/>
      <w:numFmt w:val="bullet"/>
      <w:lvlText w:val=""/>
      <w:lvlJc w:val="left"/>
      <w:pPr>
        <w:ind w:left="720" w:hanging="360"/>
      </w:pPr>
      <w:rPr>
        <w:rFonts w:ascii="Symbol" w:hAnsi="Symbol" w:hint="default"/>
        <w: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8" w15:restartNumberingAfterBreak="0">
    <w:nsid w:val="7A3A5FCE"/>
    <w:multiLevelType w:val="hybridMultilevel"/>
    <w:tmpl w:val="CCD0BE74"/>
    <w:lvl w:ilvl="0" w:tplc="48F6976A">
      <w:start w:val="1"/>
      <w:numFmt w:val="bullet"/>
      <w:lvlText w:val=""/>
      <w:lvlJc w:val="left"/>
      <w:pPr>
        <w:ind w:left="720" w:hanging="360"/>
      </w:pPr>
      <w:rPr>
        <w:rFonts w:ascii="Symbol" w:hAnsi="Symbol" w:hint="default"/>
      </w:rPr>
    </w:lvl>
    <w:lvl w:ilvl="1" w:tplc="E68A01DA">
      <w:start w:val="1"/>
      <w:numFmt w:val="bullet"/>
      <w:lvlText w:val="o"/>
      <w:lvlJc w:val="left"/>
      <w:pPr>
        <w:ind w:left="1440" w:hanging="360"/>
      </w:pPr>
      <w:rPr>
        <w:rFonts w:ascii="Courier New" w:hAnsi="Courier New" w:hint="default"/>
      </w:rPr>
    </w:lvl>
    <w:lvl w:ilvl="2" w:tplc="6C96243A">
      <w:start w:val="1"/>
      <w:numFmt w:val="bullet"/>
      <w:lvlText w:val=""/>
      <w:lvlJc w:val="left"/>
      <w:pPr>
        <w:ind w:left="2160" w:hanging="360"/>
      </w:pPr>
      <w:rPr>
        <w:rFonts w:ascii="Wingdings" w:hAnsi="Wingdings" w:hint="default"/>
      </w:rPr>
    </w:lvl>
    <w:lvl w:ilvl="3" w:tplc="3B8AA1A2">
      <w:start w:val="1"/>
      <w:numFmt w:val="bullet"/>
      <w:lvlText w:val=""/>
      <w:lvlJc w:val="left"/>
      <w:pPr>
        <w:ind w:left="2880" w:hanging="360"/>
      </w:pPr>
      <w:rPr>
        <w:rFonts w:ascii="Symbol" w:hAnsi="Symbol" w:hint="default"/>
      </w:rPr>
    </w:lvl>
    <w:lvl w:ilvl="4" w:tplc="4694E70C">
      <w:start w:val="1"/>
      <w:numFmt w:val="bullet"/>
      <w:lvlText w:val="o"/>
      <w:lvlJc w:val="left"/>
      <w:pPr>
        <w:ind w:left="3600" w:hanging="360"/>
      </w:pPr>
      <w:rPr>
        <w:rFonts w:ascii="Courier New" w:hAnsi="Courier New" w:hint="default"/>
      </w:rPr>
    </w:lvl>
    <w:lvl w:ilvl="5" w:tplc="364A0218">
      <w:start w:val="1"/>
      <w:numFmt w:val="bullet"/>
      <w:lvlText w:val=""/>
      <w:lvlJc w:val="left"/>
      <w:pPr>
        <w:ind w:left="4320" w:hanging="360"/>
      </w:pPr>
      <w:rPr>
        <w:rFonts w:ascii="Wingdings" w:hAnsi="Wingdings" w:hint="default"/>
      </w:rPr>
    </w:lvl>
    <w:lvl w:ilvl="6" w:tplc="AE6CFCF8">
      <w:start w:val="1"/>
      <w:numFmt w:val="bullet"/>
      <w:lvlText w:val=""/>
      <w:lvlJc w:val="left"/>
      <w:pPr>
        <w:ind w:left="5040" w:hanging="360"/>
      </w:pPr>
      <w:rPr>
        <w:rFonts w:ascii="Symbol" w:hAnsi="Symbol" w:hint="default"/>
      </w:rPr>
    </w:lvl>
    <w:lvl w:ilvl="7" w:tplc="7848BE10">
      <w:start w:val="1"/>
      <w:numFmt w:val="bullet"/>
      <w:lvlText w:val="o"/>
      <w:lvlJc w:val="left"/>
      <w:pPr>
        <w:ind w:left="5760" w:hanging="360"/>
      </w:pPr>
      <w:rPr>
        <w:rFonts w:ascii="Courier New" w:hAnsi="Courier New" w:hint="default"/>
      </w:rPr>
    </w:lvl>
    <w:lvl w:ilvl="8" w:tplc="FD4013B4">
      <w:start w:val="1"/>
      <w:numFmt w:val="bullet"/>
      <w:lvlText w:val=""/>
      <w:lvlJc w:val="left"/>
      <w:pPr>
        <w:ind w:left="6480" w:hanging="360"/>
      </w:pPr>
      <w:rPr>
        <w:rFonts w:ascii="Wingdings" w:hAnsi="Wingdings" w:hint="default"/>
      </w:rPr>
    </w:lvl>
  </w:abstractNum>
  <w:abstractNum w:abstractNumId="259" w15:restartNumberingAfterBreak="0">
    <w:nsid w:val="7B203E43"/>
    <w:multiLevelType w:val="hybridMultilevel"/>
    <w:tmpl w:val="F63E69FE"/>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7B374F29"/>
    <w:multiLevelType w:val="hybridMultilevel"/>
    <w:tmpl w:val="B2260D5A"/>
    <w:lvl w:ilvl="0" w:tplc="48F6976A">
      <w:start w:val="1"/>
      <w:numFmt w:val="bullet"/>
      <w:lvlText w:val=""/>
      <w:lvlJc w:val="left"/>
      <w:pPr>
        <w:ind w:left="720" w:hanging="360"/>
      </w:pPr>
      <w:rPr>
        <w:rFonts w:ascii="Symbol" w:hAnsi="Symbol" w:hint="default"/>
      </w:rPr>
    </w:lvl>
    <w:lvl w:ilvl="1" w:tplc="F3BADEFE">
      <w:start w:val="1"/>
      <w:numFmt w:val="bullet"/>
      <w:lvlText w:val="o"/>
      <w:lvlJc w:val="left"/>
      <w:pPr>
        <w:ind w:left="1440" w:hanging="360"/>
      </w:pPr>
      <w:rPr>
        <w:rFonts w:ascii="Courier New" w:hAnsi="Courier New" w:hint="default"/>
      </w:rPr>
    </w:lvl>
    <w:lvl w:ilvl="2" w:tplc="3E5EFDAC">
      <w:start w:val="1"/>
      <w:numFmt w:val="bullet"/>
      <w:lvlText w:val=""/>
      <w:lvlJc w:val="left"/>
      <w:pPr>
        <w:ind w:left="2160" w:hanging="360"/>
      </w:pPr>
      <w:rPr>
        <w:rFonts w:ascii="Wingdings" w:hAnsi="Wingdings" w:hint="default"/>
      </w:rPr>
    </w:lvl>
    <w:lvl w:ilvl="3" w:tplc="4A8080F6">
      <w:start w:val="1"/>
      <w:numFmt w:val="bullet"/>
      <w:lvlText w:val=""/>
      <w:lvlJc w:val="left"/>
      <w:pPr>
        <w:ind w:left="2880" w:hanging="360"/>
      </w:pPr>
      <w:rPr>
        <w:rFonts w:ascii="Symbol" w:hAnsi="Symbol" w:hint="default"/>
      </w:rPr>
    </w:lvl>
    <w:lvl w:ilvl="4" w:tplc="CC8CA4B4">
      <w:start w:val="1"/>
      <w:numFmt w:val="bullet"/>
      <w:lvlText w:val="o"/>
      <w:lvlJc w:val="left"/>
      <w:pPr>
        <w:ind w:left="3600" w:hanging="360"/>
      </w:pPr>
      <w:rPr>
        <w:rFonts w:ascii="Courier New" w:hAnsi="Courier New" w:hint="default"/>
      </w:rPr>
    </w:lvl>
    <w:lvl w:ilvl="5" w:tplc="1B1EBCA2">
      <w:start w:val="1"/>
      <w:numFmt w:val="bullet"/>
      <w:lvlText w:val=""/>
      <w:lvlJc w:val="left"/>
      <w:pPr>
        <w:ind w:left="4320" w:hanging="360"/>
      </w:pPr>
      <w:rPr>
        <w:rFonts w:ascii="Wingdings" w:hAnsi="Wingdings" w:hint="default"/>
      </w:rPr>
    </w:lvl>
    <w:lvl w:ilvl="6" w:tplc="11DC933A">
      <w:start w:val="1"/>
      <w:numFmt w:val="bullet"/>
      <w:lvlText w:val=""/>
      <w:lvlJc w:val="left"/>
      <w:pPr>
        <w:ind w:left="5040" w:hanging="360"/>
      </w:pPr>
      <w:rPr>
        <w:rFonts w:ascii="Symbol" w:hAnsi="Symbol" w:hint="default"/>
      </w:rPr>
    </w:lvl>
    <w:lvl w:ilvl="7" w:tplc="C01A4DD2">
      <w:start w:val="1"/>
      <w:numFmt w:val="bullet"/>
      <w:lvlText w:val="o"/>
      <w:lvlJc w:val="left"/>
      <w:pPr>
        <w:ind w:left="5760" w:hanging="360"/>
      </w:pPr>
      <w:rPr>
        <w:rFonts w:ascii="Courier New" w:hAnsi="Courier New" w:hint="default"/>
      </w:rPr>
    </w:lvl>
    <w:lvl w:ilvl="8" w:tplc="DF32152A">
      <w:start w:val="1"/>
      <w:numFmt w:val="bullet"/>
      <w:lvlText w:val=""/>
      <w:lvlJc w:val="left"/>
      <w:pPr>
        <w:ind w:left="6480" w:hanging="360"/>
      </w:pPr>
      <w:rPr>
        <w:rFonts w:ascii="Wingdings" w:hAnsi="Wingdings" w:hint="default"/>
      </w:rPr>
    </w:lvl>
  </w:abstractNum>
  <w:abstractNum w:abstractNumId="261" w15:restartNumberingAfterBreak="0">
    <w:nsid w:val="7BC04367"/>
    <w:multiLevelType w:val="hybridMultilevel"/>
    <w:tmpl w:val="F0906F10"/>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2" w15:restartNumberingAfterBreak="0">
    <w:nsid w:val="7BC1790C"/>
    <w:multiLevelType w:val="multilevel"/>
    <w:tmpl w:val="4836CD9A"/>
    <w:lvl w:ilvl="0">
      <w:start w:val="3"/>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63" w15:restartNumberingAfterBreak="0">
    <w:nsid w:val="7BC2174B"/>
    <w:multiLevelType w:val="hybridMultilevel"/>
    <w:tmpl w:val="F108482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4" w15:restartNumberingAfterBreak="0">
    <w:nsid w:val="7BC22298"/>
    <w:multiLevelType w:val="hybridMultilevel"/>
    <w:tmpl w:val="03785A54"/>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5" w15:restartNumberingAfterBreak="0">
    <w:nsid w:val="7C2C75F7"/>
    <w:multiLevelType w:val="hybridMultilevel"/>
    <w:tmpl w:val="4432846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6" w15:restartNumberingAfterBreak="0">
    <w:nsid w:val="7C550CEE"/>
    <w:multiLevelType w:val="multilevel"/>
    <w:tmpl w:val="9738A9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7" w15:restartNumberingAfterBreak="0">
    <w:nsid w:val="7D3F21F0"/>
    <w:multiLevelType w:val="hybridMultilevel"/>
    <w:tmpl w:val="28A6D974"/>
    <w:lvl w:ilvl="0" w:tplc="E5E29066">
      <w:start w:val="1"/>
      <w:numFmt w:val="decimal"/>
      <w:lvlText w:val="%1."/>
      <w:lvlJc w:val="left"/>
      <w:pPr>
        <w:ind w:left="1424" w:hanging="360"/>
      </w:pPr>
      <w:rPr>
        <w:rFonts w:hint="default"/>
      </w:rPr>
    </w:lvl>
    <w:lvl w:ilvl="1" w:tplc="040A0019" w:tentative="1">
      <w:start w:val="1"/>
      <w:numFmt w:val="lowerLetter"/>
      <w:lvlText w:val="%2."/>
      <w:lvlJc w:val="left"/>
      <w:pPr>
        <w:ind w:left="2144" w:hanging="360"/>
      </w:pPr>
    </w:lvl>
    <w:lvl w:ilvl="2" w:tplc="040A001B" w:tentative="1">
      <w:start w:val="1"/>
      <w:numFmt w:val="lowerRoman"/>
      <w:lvlText w:val="%3."/>
      <w:lvlJc w:val="right"/>
      <w:pPr>
        <w:ind w:left="2864" w:hanging="180"/>
      </w:pPr>
    </w:lvl>
    <w:lvl w:ilvl="3" w:tplc="040A000F" w:tentative="1">
      <w:start w:val="1"/>
      <w:numFmt w:val="decimal"/>
      <w:lvlText w:val="%4."/>
      <w:lvlJc w:val="left"/>
      <w:pPr>
        <w:ind w:left="3584" w:hanging="360"/>
      </w:pPr>
    </w:lvl>
    <w:lvl w:ilvl="4" w:tplc="040A0019" w:tentative="1">
      <w:start w:val="1"/>
      <w:numFmt w:val="lowerLetter"/>
      <w:lvlText w:val="%5."/>
      <w:lvlJc w:val="left"/>
      <w:pPr>
        <w:ind w:left="4304" w:hanging="360"/>
      </w:pPr>
    </w:lvl>
    <w:lvl w:ilvl="5" w:tplc="040A001B" w:tentative="1">
      <w:start w:val="1"/>
      <w:numFmt w:val="lowerRoman"/>
      <w:lvlText w:val="%6."/>
      <w:lvlJc w:val="right"/>
      <w:pPr>
        <w:ind w:left="5024" w:hanging="180"/>
      </w:pPr>
    </w:lvl>
    <w:lvl w:ilvl="6" w:tplc="040A000F" w:tentative="1">
      <w:start w:val="1"/>
      <w:numFmt w:val="decimal"/>
      <w:lvlText w:val="%7."/>
      <w:lvlJc w:val="left"/>
      <w:pPr>
        <w:ind w:left="5744" w:hanging="360"/>
      </w:pPr>
    </w:lvl>
    <w:lvl w:ilvl="7" w:tplc="040A0019" w:tentative="1">
      <w:start w:val="1"/>
      <w:numFmt w:val="lowerLetter"/>
      <w:lvlText w:val="%8."/>
      <w:lvlJc w:val="left"/>
      <w:pPr>
        <w:ind w:left="6464" w:hanging="360"/>
      </w:pPr>
    </w:lvl>
    <w:lvl w:ilvl="8" w:tplc="040A001B" w:tentative="1">
      <w:start w:val="1"/>
      <w:numFmt w:val="lowerRoman"/>
      <w:lvlText w:val="%9."/>
      <w:lvlJc w:val="right"/>
      <w:pPr>
        <w:ind w:left="7184" w:hanging="180"/>
      </w:pPr>
    </w:lvl>
  </w:abstractNum>
  <w:abstractNum w:abstractNumId="268" w15:restartNumberingAfterBreak="0">
    <w:nsid w:val="7DCC51F5"/>
    <w:multiLevelType w:val="multilevel"/>
    <w:tmpl w:val="F5B8211A"/>
    <w:lvl w:ilvl="0">
      <w:start w:val="1"/>
      <w:numFmt w:val="decimal"/>
      <w:lvlText w:val="%1."/>
      <w:lvlJc w:val="left"/>
      <w:pPr>
        <w:tabs>
          <w:tab w:val="num" w:pos="720"/>
        </w:tabs>
        <w:ind w:left="720" w:hanging="360"/>
      </w:pPr>
      <w:rPr>
        <w:rFonts w:cs="Times New Roman;Tahoma"/>
      </w:rPr>
    </w:lvl>
    <w:lvl w:ilvl="1">
      <w:start w:val="1"/>
      <w:numFmt w:val="lowerLetter"/>
      <w:lvlText w:val="%2."/>
      <w:lvlJc w:val="left"/>
      <w:pPr>
        <w:tabs>
          <w:tab w:val="num" w:pos="720"/>
        </w:tabs>
        <w:ind w:left="720" w:hanging="360"/>
      </w:pPr>
      <w:rPr>
        <w:rFonts w:cs="Times New Roman;Tahoma"/>
      </w:rPr>
    </w:lvl>
    <w:lvl w:ilvl="2">
      <w:start w:val="1"/>
      <w:numFmt w:val="decimal"/>
      <w:lvlText w:val="%1.%2.%3."/>
      <w:lvlJc w:val="left"/>
      <w:pPr>
        <w:tabs>
          <w:tab w:val="num" w:pos="1080"/>
        </w:tabs>
        <w:ind w:left="1080" w:hanging="720"/>
      </w:pPr>
      <w:rPr>
        <w:rFonts w:cs="Times New Roman;Tahoma"/>
      </w:rPr>
    </w:lvl>
    <w:lvl w:ilvl="3">
      <w:start w:val="1"/>
      <w:numFmt w:val="decimal"/>
      <w:lvlText w:val="%1.%2.%3.%4."/>
      <w:lvlJc w:val="left"/>
      <w:pPr>
        <w:tabs>
          <w:tab w:val="num" w:pos="1440"/>
        </w:tabs>
        <w:ind w:left="1440" w:hanging="1080"/>
      </w:pPr>
      <w:rPr>
        <w:rFonts w:cs="Times New Roman;Tahoma"/>
      </w:rPr>
    </w:lvl>
    <w:lvl w:ilvl="4">
      <w:start w:val="1"/>
      <w:numFmt w:val="decimal"/>
      <w:lvlText w:val="%1.%2.%3.%4.%5."/>
      <w:lvlJc w:val="left"/>
      <w:pPr>
        <w:tabs>
          <w:tab w:val="num" w:pos="1440"/>
        </w:tabs>
        <w:ind w:left="1440" w:hanging="1080"/>
      </w:pPr>
      <w:rPr>
        <w:rFonts w:cs="Times New Roman;Tahoma"/>
      </w:rPr>
    </w:lvl>
    <w:lvl w:ilvl="5">
      <w:start w:val="1"/>
      <w:numFmt w:val="decimal"/>
      <w:lvlText w:val="%1.%2.%3.%4.%5.%6."/>
      <w:lvlJc w:val="left"/>
      <w:pPr>
        <w:tabs>
          <w:tab w:val="num" w:pos="1800"/>
        </w:tabs>
        <w:ind w:left="1800" w:hanging="1440"/>
      </w:pPr>
      <w:rPr>
        <w:rFonts w:cs="Times New Roman;Tahoma"/>
      </w:rPr>
    </w:lvl>
    <w:lvl w:ilvl="6">
      <w:start w:val="1"/>
      <w:numFmt w:val="decimal"/>
      <w:lvlText w:val="%1.%2.%3.%4.%5.%6.%7."/>
      <w:lvlJc w:val="left"/>
      <w:pPr>
        <w:tabs>
          <w:tab w:val="num" w:pos="1800"/>
        </w:tabs>
        <w:ind w:left="1800" w:hanging="1440"/>
      </w:pPr>
      <w:rPr>
        <w:rFonts w:cs="Times New Roman;Tahoma"/>
      </w:rPr>
    </w:lvl>
    <w:lvl w:ilvl="7">
      <w:start w:val="1"/>
      <w:numFmt w:val="decimal"/>
      <w:lvlText w:val="%1.%2.%3.%4.%5.%6.%7.%8."/>
      <w:lvlJc w:val="left"/>
      <w:pPr>
        <w:tabs>
          <w:tab w:val="num" w:pos="2160"/>
        </w:tabs>
        <w:ind w:left="2160" w:hanging="1800"/>
      </w:pPr>
      <w:rPr>
        <w:rFonts w:cs="Times New Roman;Tahoma"/>
      </w:rPr>
    </w:lvl>
    <w:lvl w:ilvl="8">
      <w:start w:val="1"/>
      <w:numFmt w:val="decimal"/>
      <w:lvlText w:val="%1.%2.%3.%4.%5.%6.%7.%8.%9."/>
      <w:lvlJc w:val="left"/>
      <w:pPr>
        <w:tabs>
          <w:tab w:val="num" w:pos="2160"/>
        </w:tabs>
        <w:ind w:left="2160" w:hanging="1800"/>
      </w:pPr>
      <w:rPr>
        <w:rFonts w:cs="Times New Roman;Tahoma"/>
      </w:rPr>
    </w:lvl>
  </w:abstractNum>
  <w:abstractNum w:abstractNumId="269" w15:restartNumberingAfterBreak="0">
    <w:nsid w:val="7E084331"/>
    <w:multiLevelType w:val="hybridMultilevel"/>
    <w:tmpl w:val="01880B7A"/>
    <w:lvl w:ilvl="0" w:tplc="48F6976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0" w15:restartNumberingAfterBreak="0">
    <w:nsid w:val="7E8A54AC"/>
    <w:multiLevelType w:val="hybridMultilevel"/>
    <w:tmpl w:val="1CAA2492"/>
    <w:lvl w:ilvl="0" w:tplc="48F6976A">
      <w:start w:val="1"/>
      <w:numFmt w:val="bullet"/>
      <w:lvlText w:val=""/>
      <w:lvlJc w:val="left"/>
      <w:pPr>
        <w:ind w:left="720" w:hanging="360"/>
      </w:pPr>
      <w:rPr>
        <w:rFonts w:ascii="Symbol" w:hAnsi="Symbol" w:hint="default"/>
      </w:rPr>
    </w:lvl>
    <w:lvl w:ilvl="1" w:tplc="090ED00C">
      <w:start w:val="1"/>
      <w:numFmt w:val="bullet"/>
      <w:lvlText w:val="o"/>
      <w:lvlJc w:val="left"/>
      <w:pPr>
        <w:ind w:left="1440" w:hanging="360"/>
      </w:pPr>
      <w:rPr>
        <w:rFonts w:ascii="Courier New" w:hAnsi="Courier New" w:hint="default"/>
      </w:rPr>
    </w:lvl>
    <w:lvl w:ilvl="2" w:tplc="1602905C">
      <w:start w:val="1"/>
      <w:numFmt w:val="bullet"/>
      <w:lvlText w:val=""/>
      <w:lvlJc w:val="left"/>
      <w:pPr>
        <w:ind w:left="2160" w:hanging="360"/>
      </w:pPr>
      <w:rPr>
        <w:rFonts w:ascii="Wingdings" w:hAnsi="Wingdings" w:hint="default"/>
      </w:rPr>
    </w:lvl>
    <w:lvl w:ilvl="3" w:tplc="ABE87024">
      <w:start w:val="1"/>
      <w:numFmt w:val="bullet"/>
      <w:lvlText w:val=""/>
      <w:lvlJc w:val="left"/>
      <w:pPr>
        <w:ind w:left="2880" w:hanging="360"/>
      </w:pPr>
      <w:rPr>
        <w:rFonts w:ascii="Symbol" w:hAnsi="Symbol" w:hint="default"/>
      </w:rPr>
    </w:lvl>
    <w:lvl w:ilvl="4" w:tplc="85FC8330">
      <w:start w:val="1"/>
      <w:numFmt w:val="bullet"/>
      <w:lvlText w:val="o"/>
      <w:lvlJc w:val="left"/>
      <w:pPr>
        <w:ind w:left="3600" w:hanging="360"/>
      </w:pPr>
      <w:rPr>
        <w:rFonts w:ascii="Courier New" w:hAnsi="Courier New" w:hint="default"/>
      </w:rPr>
    </w:lvl>
    <w:lvl w:ilvl="5" w:tplc="26C01ACC">
      <w:start w:val="1"/>
      <w:numFmt w:val="bullet"/>
      <w:lvlText w:val=""/>
      <w:lvlJc w:val="left"/>
      <w:pPr>
        <w:ind w:left="4320" w:hanging="360"/>
      </w:pPr>
      <w:rPr>
        <w:rFonts w:ascii="Wingdings" w:hAnsi="Wingdings" w:hint="default"/>
      </w:rPr>
    </w:lvl>
    <w:lvl w:ilvl="6" w:tplc="67C8CD8E">
      <w:start w:val="1"/>
      <w:numFmt w:val="bullet"/>
      <w:lvlText w:val=""/>
      <w:lvlJc w:val="left"/>
      <w:pPr>
        <w:ind w:left="5040" w:hanging="360"/>
      </w:pPr>
      <w:rPr>
        <w:rFonts w:ascii="Symbol" w:hAnsi="Symbol" w:hint="default"/>
      </w:rPr>
    </w:lvl>
    <w:lvl w:ilvl="7" w:tplc="40DEDED0">
      <w:start w:val="1"/>
      <w:numFmt w:val="bullet"/>
      <w:lvlText w:val="o"/>
      <w:lvlJc w:val="left"/>
      <w:pPr>
        <w:ind w:left="5760" w:hanging="360"/>
      </w:pPr>
      <w:rPr>
        <w:rFonts w:ascii="Courier New" w:hAnsi="Courier New" w:hint="default"/>
      </w:rPr>
    </w:lvl>
    <w:lvl w:ilvl="8" w:tplc="78E66BB8">
      <w:start w:val="1"/>
      <w:numFmt w:val="bullet"/>
      <w:lvlText w:val=""/>
      <w:lvlJc w:val="left"/>
      <w:pPr>
        <w:ind w:left="6480" w:hanging="360"/>
      </w:pPr>
      <w:rPr>
        <w:rFonts w:ascii="Wingdings" w:hAnsi="Wingdings" w:hint="default"/>
      </w:rPr>
    </w:lvl>
  </w:abstractNum>
  <w:abstractNum w:abstractNumId="271" w15:restartNumberingAfterBreak="0">
    <w:nsid w:val="7E8B0083"/>
    <w:multiLevelType w:val="hybridMultilevel"/>
    <w:tmpl w:val="6A5243E8"/>
    <w:lvl w:ilvl="0" w:tplc="48F6976A">
      <w:start w:val="1"/>
      <w:numFmt w:val="bullet"/>
      <w:lvlText w:val=""/>
      <w:lvlJc w:val="left"/>
      <w:pPr>
        <w:ind w:left="720" w:hanging="360"/>
      </w:pPr>
      <w:rPr>
        <w:rFonts w:ascii="Symbol" w:hAnsi="Symbol" w:hint="default"/>
      </w:rPr>
    </w:lvl>
    <w:lvl w:ilvl="1" w:tplc="48F6976A">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2" w15:restartNumberingAfterBreak="0">
    <w:nsid w:val="7ED61DDB"/>
    <w:multiLevelType w:val="multilevel"/>
    <w:tmpl w:val="0CBAC0D8"/>
    <w:lvl w:ilvl="0">
      <w:start w:val="1"/>
      <w:numFmt w:val="decimal"/>
      <w:lvlText w:val="%1."/>
      <w:lvlJc w:val="left"/>
      <w:pPr>
        <w:tabs>
          <w:tab w:val="num" w:pos="360"/>
        </w:tabs>
        <w:ind w:left="360" w:hanging="360"/>
      </w:pPr>
      <w:rPr>
        <w:rFonts w:cs="Times New Roman;Tahoma"/>
      </w:rPr>
    </w:lvl>
    <w:lvl w:ilvl="1">
      <w:start w:val="1"/>
      <w:numFmt w:val="decimal"/>
      <w:lvlText w:val="%1.%2."/>
      <w:lvlJc w:val="left"/>
      <w:pPr>
        <w:tabs>
          <w:tab w:val="num" w:pos="792"/>
        </w:tabs>
        <w:ind w:left="792" w:hanging="432"/>
      </w:pPr>
      <w:rPr>
        <w:rFonts w:cs="Times New Roman;Tahoma"/>
      </w:rPr>
    </w:lvl>
    <w:lvl w:ilvl="2">
      <w:start w:val="1"/>
      <w:numFmt w:val="decimal"/>
      <w:lvlText w:val="%1.%2.%3."/>
      <w:lvlJc w:val="left"/>
      <w:pPr>
        <w:tabs>
          <w:tab w:val="num" w:pos="1440"/>
        </w:tabs>
        <w:ind w:left="1224" w:hanging="504"/>
      </w:pPr>
      <w:rPr>
        <w:rFonts w:cs="Times New Roman;Tahoma"/>
      </w:rPr>
    </w:lvl>
    <w:lvl w:ilvl="3">
      <w:start w:val="1"/>
      <w:numFmt w:val="decimal"/>
      <w:lvlText w:val="%1.%2.%3.%4."/>
      <w:lvlJc w:val="left"/>
      <w:pPr>
        <w:tabs>
          <w:tab w:val="num" w:pos="1800"/>
        </w:tabs>
        <w:ind w:left="1728" w:hanging="648"/>
      </w:pPr>
      <w:rPr>
        <w:rFonts w:cs="Times New Roman;Tahoma"/>
      </w:rPr>
    </w:lvl>
    <w:lvl w:ilvl="4">
      <w:start w:val="1"/>
      <w:numFmt w:val="decimal"/>
      <w:lvlText w:val="%1.%2.%3.%4.%5."/>
      <w:lvlJc w:val="left"/>
      <w:pPr>
        <w:tabs>
          <w:tab w:val="num" w:pos="2520"/>
        </w:tabs>
        <w:ind w:left="2232" w:hanging="792"/>
      </w:pPr>
      <w:rPr>
        <w:rFonts w:cs="Times New Roman;Tahoma"/>
      </w:rPr>
    </w:lvl>
    <w:lvl w:ilvl="5">
      <w:start w:val="1"/>
      <w:numFmt w:val="decimal"/>
      <w:lvlText w:val="%1.%2.%3.%4.%5.%6."/>
      <w:lvlJc w:val="left"/>
      <w:pPr>
        <w:tabs>
          <w:tab w:val="num" w:pos="2880"/>
        </w:tabs>
        <w:ind w:left="2736" w:hanging="936"/>
      </w:pPr>
      <w:rPr>
        <w:rFonts w:cs="Times New Roman;Tahoma"/>
      </w:rPr>
    </w:lvl>
    <w:lvl w:ilvl="6">
      <w:start w:val="1"/>
      <w:numFmt w:val="decimal"/>
      <w:lvlText w:val="%1.%2.%3.%4.%5.%6.%7."/>
      <w:lvlJc w:val="left"/>
      <w:pPr>
        <w:tabs>
          <w:tab w:val="num" w:pos="3600"/>
        </w:tabs>
        <w:ind w:left="3240" w:hanging="1080"/>
      </w:pPr>
      <w:rPr>
        <w:rFonts w:cs="Times New Roman;Tahoma"/>
      </w:rPr>
    </w:lvl>
    <w:lvl w:ilvl="7">
      <w:start w:val="1"/>
      <w:numFmt w:val="decimal"/>
      <w:lvlText w:val="%1.%2.%3.%4.%5.%6.%7.%8."/>
      <w:lvlJc w:val="left"/>
      <w:pPr>
        <w:tabs>
          <w:tab w:val="num" w:pos="3960"/>
        </w:tabs>
        <w:ind w:left="3744" w:hanging="1224"/>
      </w:pPr>
      <w:rPr>
        <w:rFonts w:cs="Times New Roman;Tahoma"/>
      </w:rPr>
    </w:lvl>
    <w:lvl w:ilvl="8">
      <w:start w:val="1"/>
      <w:numFmt w:val="decimal"/>
      <w:lvlText w:val="%1.%2.%3.%4.%5.%6.%7.%8.%9."/>
      <w:lvlJc w:val="left"/>
      <w:pPr>
        <w:tabs>
          <w:tab w:val="num" w:pos="4680"/>
        </w:tabs>
        <w:ind w:left="4320" w:hanging="1440"/>
      </w:pPr>
      <w:rPr>
        <w:rFonts w:cs="Times New Roman;Tahoma"/>
      </w:rPr>
    </w:lvl>
  </w:abstractNum>
  <w:abstractNum w:abstractNumId="273" w15:restartNumberingAfterBreak="0">
    <w:nsid w:val="7EF021C4"/>
    <w:multiLevelType w:val="multilevel"/>
    <w:tmpl w:val="9C169B9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8"/>
  </w:num>
  <w:num w:numId="2">
    <w:abstractNumId w:val="67"/>
  </w:num>
  <w:num w:numId="3">
    <w:abstractNumId w:val="96"/>
  </w:num>
  <w:num w:numId="4">
    <w:abstractNumId w:val="17"/>
  </w:num>
  <w:num w:numId="5">
    <w:abstractNumId w:val="168"/>
  </w:num>
  <w:num w:numId="6">
    <w:abstractNumId w:val="204"/>
  </w:num>
  <w:num w:numId="7">
    <w:abstractNumId w:val="124"/>
  </w:num>
  <w:num w:numId="8">
    <w:abstractNumId w:val="113"/>
  </w:num>
  <w:num w:numId="9">
    <w:abstractNumId w:val="70"/>
  </w:num>
  <w:num w:numId="10">
    <w:abstractNumId w:val="273"/>
  </w:num>
  <w:num w:numId="11">
    <w:abstractNumId w:val="66"/>
  </w:num>
  <w:num w:numId="12">
    <w:abstractNumId w:val="87"/>
  </w:num>
  <w:num w:numId="13">
    <w:abstractNumId w:val="172"/>
  </w:num>
  <w:num w:numId="14">
    <w:abstractNumId w:val="129"/>
  </w:num>
  <w:num w:numId="15">
    <w:abstractNumId w:val="189"/>
  </w:num>
  <w:num w:numId="16">
    <w:abstractNumId w:val="207"/>
  </w:num>
  <w:num w:numId="17">
    <w:abstractNumId w:val="137"/>
  </w:num>
  <w:num w:numId="18">
    <w:abstractNumId w:val="5"/>
  </w:num>
  <w:num w:numId="19">
    <w:abstractNumId w:val="29"/>
  </w:num>
  <w:num w:numId="20">
    <w:abstractNumId w:val="200"/>
  </w:num>
  <w:num w:numId="21">
    <w:abstractNumId w:val="254"/>
  </w:num>
  <w:num w:numId="22">
    <w:abstractNumId w:val="199"/>
  </w:num>
  <w:num w:numId="23">
    <w:abstractNumId w:val="160"/>
  </w:num>
  <w:num w:numId="24">
    <w:abstractNumId w:val="265"/>
  </w:num>
  <w:num w:numId="25">
    <w:abstractNumId w:val="248"/>
  </w:num>
  <w:num w:numId="26">
    <w:abstractNumId w:val="144"/>
  </w:num>
  <w:num w:numId="27">
    <w:abstractNumId w:val="93"/>
  </w:num>
  <w:num w:numId="28">
    <w:abstractNumId w:val="97"/>
  </w:num>
  <w:num w:numId="29">
    <w:abstractNumId w:val="110"/>
  </w:num>
  <w:num w:numId="30">
    <w:abstractNumId w:val="48"/>
  </w:num>
  <w:num w:numId="31">
    <w:abstractNumId w:val="188"/>
  </w:num>
  <w:num w:numId="32">
    <w:abstractNumId w:val="194"/>
  </w:num>
  <w:num w:numId="33">
    <w:abstractNumId w:val="268"/>
  </w:num>
  <w:num w:numId="34">
    <w:abstractNumId w:val="237"/>
  </w:num>
  <w:num w:numId="35">
    <w:abstractNumId w:val="190"/>
  </w:num>
  <w:num w:numId="36">
    <w:abstractNumId w:val="156"/>
  </w:num>
  <w:num w:numId="37">
    <w:abstractNumId w:val="80"/>
  </w:num>
  <w:num w:numId="38">
    <w:abstractNumId w:val="178"/>
  </w:num>
  <w:num w:numId="39">
    <w:abstractNumId w:val="272"/>
  </w:num>
  <w:num w:numId="40">
    <w:abstractNumId w:val="162"/>
  </w:num>
  <w:num w:numId="41">
    <w:abstractNumId w:val="43"/>
  </w:num>
  <w:num w:numId="42">
    <w:abstractNumId w:val="231"/>
  </w:num>
  <w:num w:numId="43">
    <w:abstractNumId w:val="0"/>
  </w:num>
  <w:num w:numId="44">
    <w:abstractNumId w:val="177"/>
  </w:num>
  <w:num w:numId="45">
    <w:abstractNumId w:val="69"/>
  </w:num>
  <w:num w:numId="46">
    <w:abstractNumId w:val="133"/>
  </w:num>
  <w:num w:numId="47">
    <w:abstractNumId w:val="246"/>
  </w:num>
  <w:num w:numId="48">
    <w:abstractNumId w:val="115"/>
  </w:num>
  <w:num w:numId="49">
    <w:abstractNumId w:val="84"/>
  </w:num>
  <w:num w:numId="50">
    <w:abstractNumId w:val="220"/>
  </w:num>
  <w:num w:numId="51">
    <w:abstractNumId w:val="2"/>
  </w:num>
  <w:num w:numId="52">
    <w:abstractNumId w:val="46"/>
  </w:num>
  <w:num w:numId="53">
    <w:abstractNumId w:val="161"/>
  </w:num>
  <w:num w:numId="54">
    <w:abstractNumId w:val="10"/>
  </w:num>
  <w:num w:numId="55">
    <w:abstractNumId w:val="51"/>
  </w:num>
  <w:num w:numId="56">
    <w:abstractNumId w:val="241"/>
  </w:num>
  <w:num w:numId="57">
    <w:abstractNumId w:val="64"/>
  </w:num>
  <w:num w:numId="58">
    <w:abstractNumId w:val="103"/>
  </w:num>
  <w:num w:numId="59">
    <w:abstractNumId w:val="27"/>
  </w:num>
  <w:num w:numId="60">
    <w:abstractNumId w:val="262"/>
  </w:num>
  <w:num w:numId="61">
    <w:abstractNumId w:val="214"/>
  </w:num>
  <w:num w:numId="62">
    <w:abstractNumId w:val="102"/>
  </w:num>
  <w:num w:numId="63">
    <w:abstractNumId w:val="36"/>
  </w:num>
  <w:num w:numId="64">
    <w:abstractNumId w:val="116"/>
  </w:num>
  <w:num w:numId="65">
    <w:abstractNumId w:val="139"/>
  </w:num>
  <w:num w:numId="66">
    <w:abstractNumId w:val="24"/>
  </w:num>
  <w:num w:numId="67">
    <w:abstractNumId w:val="184"/>
  </w:num>
  <w:num w:numId="68">
    <w:abstractNumId w:val="95"/>
  </w:num>
  <w:num w:numId="69">
    <w:abstractNumId w:val="92"/>
  </w:num>
  <w:num w:numId="70">
    <w:abstractNumId w:val="31"/>
  </w:num>
  <w:num w:numId="71">
    <w:abstractNumId w:val="205"/>
  </w:num>
  <w:num w:numId="72">
    <w:abstractNumId w:val="167"/>
  </w:num>
  <w:num w:numId="73">
    <w:abstractNumId w:val="225"/>
  </w:num>
  <w:num w:numId="74">
    <w:abstractNumId w:val="143"/>
  </w:num>
  <w:num w:numId="75">
    <w:abstractNumId w:val="216"/>
  </w:num>
  <w:num w:numId="76">
    <w:abstractNumId w:val="119"/>
  </w:num>
  <w:num w:numId="77">
    <w:abstractNumId w:val="14"/>
  </w:num>
  <w:num w:numId="78">
    <w:abstractNumId w:val="198"/>
  </w:num>
  <w:num w:numId="79">
    <w:abstractNumId w:val="196"/>
  </w:num>
  <w:num w:numId="80">
    <w:abstractNumId w:val="86"/>
  </w:num>
  <w:num w:numId="81">
    <w:abstractNumId w:val="94"/>
  </w:num>
  <w:num w:numId="82">
    <w:abstractNumId w:val="47"/>
  </w:num>
  <w:num w:numId="83">
    <w:abstractNumId w:val="155"/>
  </w:num>
  <w:num w:numId="84">
    <w:abstractNumId w:val="25"/>
  </w:num>
  <w:num w:numId="85">
    <w:abstractNumId w:val="135"/>
  </w:num>
  <w:num w:numId="86">
    <w:abstractNumId w:val="23"/>
  </w:num>
  <w:num w:numId="87">
    <w:abstractNumId w:val="152"/>
  </w:num>
  <w:num w:numId="88">
    <w:abstractNumId w:val="45"/>
  </w:num>
  <w:num w:numId="89">
    <w:abstractNumId w:val="82"/>
  </w:num>
  <w:num w:numId="90">
    <w:abstractNumId w:val="90"/>
  </w:num>
  <w:num w:numId="91">
    <w:abstractNumId w:val="26"/>
  </w:num>
  <w:num w:numId="92">
    <w:abstractNumId w:val="251"/>
  </w:num>
  <w:num w:numId="93">
    <w:abstractNumId w:val="163"/>
  </w:num>
  <w:num w:numId="94">
    <w:abstractNumId w:val="6"/>
  </w:num>
  <w:num w:numId="95">
    <w:abstractNumId w:val="164"/>
  </w:num>
  <w:num w:numId="96">
    <w:abstractNumId w:val="191"/>
  </w:num>
  <w:num w:numId="97">
    <w:abstractNumId w:val="270"/>
  </w:num>
  <w:num w:numId="98">
    <w:abstractNumId w:val="252"/>
  </w:num>
  <w:num w:numId="99">
    <w:abstractNumId w:val="140"/>
  </w:num>
  <w:num w:numId="100">
    <w:abstractNumId w:val="91"/>
  </w:num>
  <w:num w:numId="101">
    <w:abstractNumId w:val="171"/>
  </w:num>
  <w:num w:numId="102">
    <w:abstractNumId w:val="218"/>
  </w:num>
  <w:num w:numId="103">
    <w:abstractNumId w:val="138"/>
  </w:num>
  <w:num w:numId="104">
    <w:abstractNumId w:val="16"/>
  </w:num>
  <w:num w:numId="105">
    <w:abstractNumId w:val="35"/>
  </w:num>
  <w:num w:numId="106">
    <w:abstractNumId w:val="260"/>
  </w:num>
  <w:num w:numId="107">
    <w:abstractNumId w:val="79"/>
  </w:num>
  <w:num w:numId="108">
    <w:abstractNumId w:val="258"/>
  </w:num>
  <w:num w:numId="109">
    <w:abstractNumId w:val="59"/>
  </w:num>
  <w:num w:numId="110">
    <w:abstractNumId w:val="18"/>
  </w:num>
  <w:num w:numId="111">
    <w:abstractNumId w:val="41"/>
  </w:num>
  <w:num w:numId="112">
    <w:abstractNumId w:val="222"/>
  </w:num>
  <w:num w:numId="113">
    <w:abstractNumId w:val="15"/>
  </w:num>
  <w:num w:numId="114">
    <w:abstractNumId w:val="42"/>
  </w:num>
  <w:num w:numId="115">
    <w:abstractNumId w:val="120"/>
  </w:num>
  <w:num w:numId="116">
    <w:abstractNumId w:val="234"/>
  </w:num>
  <w:num w:numId="117">
    <w:abstractNumId w:val="134"/>
  </w:num>
  <w:num w:numId="118">
    <w:abstractNumId w:val="145"/>
  </w:num>
  <w:num w:numId="119">
    <w:abstractNumId w:val="40"/>
  </w:num>
  <w:num w:numId="120">
    <w:abstractNumId w:val="49"/>
  </w:num>
  <w:num w:numId="121">
    <w:abstractNumId w:val="247"/>
  </w:num>
  <w:num w:numId="122">
    <w:abstractNumId w:val="239"/>
  </w:num>
  <w:num w:numId="123">
    <w:abstractNumId w:val="89"/>
  </w:num>
  <w:num w:numId="124">
    <w:abstractNumId w:val="106"/>
  </w:num>
  <w:num w:numId="125">
    <w:abstractNumId w:val="34"/>
  </w:num>
  <w:num w:numId="126">
    <w:abstractNumId w:val="111"/>
  </w:num>
  <w:num w:numId="127">
    <w:abstractNumId w:val="60"/>
  </w:num>
  <w:num w:numId="128">
    <w:abstractNumId w:val="230"/>
  </w:num>
  <w:num w:numId="129">
    <w:abstractNumId w:val="44"/>
  </w:num>
  <w:num w:numId="130">
    <w:abstractNumId w:val="211"/>
  </w:num>
  <w:num w:numId="131">
    <w:abstractNumId w:val="136"/>
  </w:num>
  <w:num w:numId="132">
    <w:abstractNumId w:val="233"/>
  </w:num>
  <w:num w:numId="133">
    <w:abstractNumId w:val="121"/>
  </w:num>
  <w:num w:numId="134">
    <w:abstractNumId w:val="12"/>
  </w:num>
  <w:num w:numId="135">
    <w:abstractNumId w:val="142"/>
  </w:num>
  <w:num w:numId="136">
    <w:abstractNumId w:val="267"/>
  </w:num>
  <w:num w:numId="137">
    <w:abstractNumId w:val="146"/>
  </w:num>
  <w:num w:numId="138">
    <w:abstractNumId w:val="244"/>
  </w:num>
  <w:num w:numId="139">
    <w:abstractNumId w:val="255"/>
  </w:num>
  <w:num w:numId="140">
    <w:abstractNumId w:val="159"/>
  </w:num>
  <w:num w:numId="141">
    <w:abstractNumId w:val="99"/>
  </w:num>
  <w:num w:numId="142">
    <w:abstractNumId w:val="123"/>
  </w:num>
  <w:num w:numId="143">
    <w:abstractNumId w:val="266"/>
  </w:num>
  <w:num w:numId="144">
    <w:abstractNumId w:val="236"/>
  </w:num>
  <w:num w:numId="145">
    <w:abstractNumId w:val="128"/>
  </w:num>
  <w:num w:numId="146">
    <w:abstractNumId w:val="227"/>
  </w:num>
  <w:num w:numId="147">
    <w:abstractNumId w:val="65"/>
  </w:num>
  <w:num w:numId="148">
    <w:abstractNumId w:val="38"/>
  </w:num>
  <w:num w:numId="149">
    <w:abstractNumId w:val="100"/>
  </w:num>
  <w:num w:numId="150">
    <w:abstractNumId w:val="3"/>
  </w:num>
  <w:num w:numId="151">
    <w:abstractNumId w:val="232"/>
  </w:num>
  <w:num w:numId="152">
    <w:abstractNumId w:val="104"/>
  </w:num>
  <w:num w:numId="153">
    <w:abstractNumId w:val="75"/>
  </w:num>
  <w:num w:numId="154">
    <w:abstractNumId w:val="180"/>
  </w:num>
  <w:num w:numId="155">
    <w:abstractNumId w:val="112"/>
  </w:num>
  <w:num w:numId="156">
    <w:abstractNumId w:val="22"/>
  </w:num>
  <w:num w:numId="157">
    <w:abstractNumId w:val="126"/>
  </w:num>
  <w:num w:numId="158">
    <w:abstractNumId w:val="257"/>
  </w:num>
  <w:num w:numId="159">
    <w:abstractNumId w:val="242"/>
  </w:num>
  <w:num w:numId="160">
    <w:abstractNumId w:val="20"/>
  </w:num>
  <w:num w:numId="161">
    <w:abstractNumId w:val="182"/>
  </w:num>
  <w:num w:numId="162">
    <w:abstractNumId w:val="154"/>
  </w:num>
  <w:num w:numId="163">
    <w:abstractNumId w:val="174"/>
  </w:num>
  <w:num w:numId="164">
    <w:abstractNumId w:val="107"/>
  </w:num>
  <w:num w:numId="165">
    <w:abstractNumId w:val="117"/>
  </w:num>
  <w:num w:numId="166">
    <w:abstractNumId w:val="195"/>
  </w:num>
  <w:num w:numId="167">
    <w:abstractNumId w:val="63"/>
  </w:num>
  <w:num w:numId="168">
    <w:abstractNumId w:val="175"/>
  </w:num>
  <w:num w:numId="169">
    <w:abstractNumId w:val="57"/>
  </w:num>
  <w:num w:numId="170">
    <w:abstractNumId w:val="58"/>
  </w:num>
  <w:num w:numId="171">
    <w:abstractNumId w:val="125"/>
  </w:num>
  <w:num w:numId="172">
    <w:abstractNumId w:val="217"/>
  </w:num>
  <w:num w:numId="173">
    <w:abstractNumId w:val="263"/>
  </w:num>
  <w:num w:numId="174">
    <w:abstractNumId w:val="141"/>
  </w:num>
  <w:num w:numId="175">
    <w:abstractNumId w:val="229"/>
  </w:num>
  <w:num w:numId="176">
    <w:abstractNumId w:val="206"/>
  </w:num>
  <w:num w:numId="177">
    <w:abstractNumId w:val="212"/>
  </w:num>
  <w:num w:numId="178">
    <w:abstractNumId w:val="52"/>
  </w:num>
  <w:num w:numId="179">
    <w:abstractNumId w:val="169"/>
  </w:num>
  <w:num w:numId="180">
    <w:abstractNumId w:val="88"/>
  </w:num>
  <w:num w:numId="181">
    <w:abstractNumId w:val="179"/>
  </w:num>
  <w:num w:numId="182">
    <w:abstractNumId w:val="54"/>
  </w:num>
  <w:num w:numId="183">
    <w:abstractNumId w:val="201"/>
  </w:num>
  <w:num w:numId="184">
    <w:abstractNumId w:val="101"/>
  </w:num>
  <w:num w:numId="185">
    <w:abstractNumId w:val="73"/>
  </w:num>
  <w:num w:numId="186">
    <w:abstractNumId w:val="153"/>
  </w:num>
  <w:num w:numId="187">
    <w:abstractNumId w:val="226"/>
  </w:num>
  <w:num w:numId="188">
    <w:abstractNumId w:val="264"/>
  </w:num>
  <w:num w:numId="189">
    <w:abstractNumId w:val="56"/>
  </w:num>
  <w:num w:numId="190">
    <w:abstractNumId w:val="271"/>
  </w:num>
  <w:num w:numId="191">
    <w:abstractNumId w:val="223"/>
  </w:num>
  <w:num w:numId="192">
    <w:abstractNumId w:val="197"/>
  </w:num>
  <w:num w:numId="193">
    <w:abstractNumId w:val="85"/>
  </w:num>
  <w:num w:numId="194">
    <w:abstractNumId w:val="249"/>
  </w:num>
  <w:num w:numId="195">
    <w:abstractNumId w:val="50"/>
  </w:num>
  <w:num w:numId="196">
    <w:abstractNumId w:val="157"/>
  </w:num>
  <w:num w:numId="197">
    <w:abstractNumId w:val="165"/>
  </w:num>
  <w:num w:numId="198">
    <w:abstractNumId w:val="122"/>
  </w:num>
  <w:num w:numId="199">
    <w:abstractNumId w:val="61"/>
  </w:num>
  <w:num w:numId="200">
    <w:abstractNumId w:val="158"/>
  </w:num>
  <w:num w:numId="201">
    <w:abstractNumId w:val="105"/>
  </w:num>
  <w:num w:numId="202">
    <w:abstractNumId w:val="62"/>
  </w:num>
  <w:num w:numId="203">
    <w:abstractNumId w:val="269"/>
  </w:num>
  <w:num w:numId="204">
    <w:abstractNumId w:val="1"/>
  </w:num>
  <w:num w:numId="205">
    <w:abstractNumId w:val="4"/>
  </w:num>
  <w:num w:numId="206">
    <w:abstractNumId w:val="166"/>
  </w:num>
  <w:num w:numId="207">
    <w:abstractNumId w:val="259"/>
  </w:num>
  <w:num w:numId="208">
    <w:abstractNumId w:val="240"/>
  </w:num>
  <w:num w:numId="209">
    <w:abstractNumId w:val="150"/>
  </w:num>
  <w:num w:numId="210">
    <w:abstractNumId w:val="148"/>
  </w:num>
  <w:num w:numId="211">
    <w:abstractNumId w:val="147"/>
  </w:num>
  <w:num w:numId="212">
    <w:abstractNumId w:val="19"/>
  </w:num>
  <w:num w:numId="213">
    <w:abstractNumId w:val="192"/>
  </w:num>
  <w:num w:numId="214">
    <w:abstractNumId w:val="186"/>
  </w:num>
  <w:num w:numId="215">
    <w:abstractNumId w:val="130"/>
  </w:num>
  <w:num w:numId="216">
    <w:abstractNumId w:val="21"/>
  </w:num>
  <w:num w:numId="217">
    <w:abstractNumId w:val="238"/>
  </w:num>
  <w:num w:numId="218">
    <w:abstractNumId w:val="9"/>
  </w:num>
  <w:num w:numId="219">
    <w:abstractNumId w:val="250"/>
  </w:num>
  <w:num w:numId="220">
    <w:abstractNumId w:val="151"/>
  </w:num>
  <w:num w:numId="221">
    <w:abstractNumId w:val="173"/>
  </w:num>
  <w:num w:numId="222">
    <w:abstractNumId w:val="215"/>
  </w:num>
  <w:num w:numId="223">
    <w:abstractNumId w:val="83"/>
  </w:num>
  <w:num w:numId="224">
    <w:abstractNumId w:val="11"/>
  </w:num>
  <w:num w:numId="225">
    <w:abstractNumId w:val="53"/>
  </w:num>
  <w:num w:numId="226">
    <w:abstractNumId w:val="185"/>
  </w:num>
  <w:num w:numId="227">
    <w:abstractNumId w:val="209"/>
  </w:num>
  <w:num w:numId="228">
    <w:abstractNumId w:val="208"/>
  </w:num>
  <w:num w:numId="229">
    <w:abstractNumId w:val="13"/>
  </w:num>
  <w:num w:numId="230">
    <w:abstractNumId w:val="114"/>
  </w:num>
  <w:num w:numId="231">
    <w:abstractNumId w:val="132"/>
  </w:num>
  <w:num w:numId="232">
    <w:abstractNumId w:val="224"/>
  </w:num>
  <w:num w:numId="233">
    <w:abstractNumId w:val="210"/>
  </w:num>
  <w:num w:numId="234">
    <w:abstractNumId w:val="181"/>
  </w:num>
  <w:num w:numId="235">
    <w:abstractNumId w:val="7"/>
  </w:num>
  <w:num w:numId="236">
    <w:abstractNumId w:val="98"/>
  </w:num>
  <w:num w:numId="237">
    <w:abstractNumId w:val="170"/>
  </w:num>
  <w:num w:numId="238">
    <w:abstractNumId w:val="193"/>
  </w:num>
  <w:num w:numId="239">
    <w:abstractNumId w:val="219"/>
  </w:num>
  <w:num w:numId="240">
    <w:abstractNumId w:val="149"/>
  </w:num>
  <w:num w:numId="241">
    <w:abstractNumId w:val="71"/>
  </w:num>
  <w:num w:numId="242">
    <w:abstractNumId w:val="228"/>
  </w:num>
  <w:num w:numId="243">
    <w:abstractNumId w:val="221"/>
  </w:num>
  <w:num w:numId="244">
    <w:abstractNumId w:val="183"/>
  </w:num>
  <w:num w:numId="245">
    <w:abstractNumId w:val="203"/>
  </w:num>
  <w:num w:numId="246">
    <w:abstractNumId w:val="74"/>
  </w:num>
  <w:num w:numId="247">
    <w:abstractNumId w:val="256"/>
  </w:num>
  <w:num w:numId="248">
    <w:abstractNumId w:val="30"/>
  </w:num>
  <w:num w:numId="249">
    <w:abstractNumId w:val="68"/>
  </w:num>
  <w:num w:numId="250">
    <w:abstractNumId w:val="108"/>
  </w:num>
  <w:num w:numId="251">
    <w:abstractNumId w:val="127"/>
  </w:num>
  <w:num w:numId="252">
    <w:abstractNumId w:val="81"/>
  </w:num>
  <w:num w:numId="253">
    <w:abstractNumId w:val="213"/>
  </w:num>
  <w:num w:numId="254">
    <w:abstractNumId w:val="39"/>
  </w:num>
  <w:num w:numId="255">
    <w:abstractNumId w:val="77"/>
  </w:num>
  <w:num w:numId="256">
    <w:abstractNumId w:val="37"/>
  </w:num>
  <w:num w:numId="257">
    <w:abstractNumId w:val="109"/>
  </w:num>
  <w:num w:numId="258">
    <w:abstractNumId w:val="235"/>
  </w:num>
  <w:num w:numId="259">
    <w:abstractNumId w:val="245"/>
  </w:num>
  <w:num w:numId="260">
    <w:abstractNumId w:val="176"/>
  </w:num>
  <w:num w:numId="261">
    <w:abstractNumId w:val="8"/>
  </w:num>
  <w:num w:numId="262">
    <w:abstractNumId w:val="32"/>
  </w:num>
  <w:num w:numId="263">
    <w:abstractNumId w:val="33"/>
  </w:num>
  <w:num w:numId="264">
    <w:abstractNumId w:val="118"/>
  </w:num>
  <w:num w:numId="265">
    <w:abstractNumId w:val="28"/>
  </w:num>
  <w:num w:numId="266">
    <w:abstractNumId w:val="243"/>
  </w:num>
  <w:num w:numId="267">
    <w:abstractNumId w:val="261"/>
  </w:num>
  <w:num w:numId="268">
    <w:abstractNumId w:val="72"/>
  </w:num>
  <w:num w:numId="269">
    <w:abstractNumId w:val="187"/>
  </w:num>
  <w:num w:numId="270">
    <w:abstractNumId w:val="131"/>
  </w:num>
  <w:num w:numId="271">
    <w:abstractNumId w:val="253"/>
  </w:num>
  <w:num w:numId="272">
    <w:abstractNumId w:val="76"/>
  </w:num>
  <w:num w:numId="273">
    <w:abstractNumId w:val="55"/>
  </w:num>
  <w:num w:numId="274">
    <w:abstractNumId w:val="202"/>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80"/>
    <w:rsid w:val="00095FA7"/>
    <w:rsid w:val="000A66D5"/>
    <w:rsid w:val="000C3641"/>
    <w:rsid w:val="000F642E"/>
    <w:rsid w:val="00106172"/>
    <w:rsid w:val="001101D5"/>
    <w:rsid w:val="001454E7"/>
    <w:rsid w:val="00153BAD"/>
    <w:rsid w:val="001E3088"/>
    <w:rsid w:val="001F2273"/>
    <w:rsid w:val="00247BA5"/>
    <w:rsid w:val="00250C21"/>
    <w:rsid w:val="00256652"/>
    <w:rsid w:val="00260999"/>
    <w:rsid w:val="00283A3B"/>
    <w:rsid w:val="002C71E4"/>
    <w:rsid w:val="00324F24"/>
    <w:rsid w:val="00344A0B"/>
    <w:rsid w:val="0039569F"/>
    <w:rsid w:val="003B34B0"/>
    <w:rsid w:val="003E4DF4"/>
    <w:rsid w:val="004027FF"/>
    <w:rsid w:val="00464251"/>
    <w:rsid w:val="00480A7E"/>
    <w:rsid w:val="004E151B"/>
    <w:rsid w:val="00505BFA"/>
    <w:rsid w:val="00596BF8"/>
    <w:rsid w:val="005A238A"/>
    <w:rsid w:val="00635700"/>
    <w:rsid w:val="0064252F"/>
    <w:rsid w:val="00642A79"/>
    <w:rsid w:val="00644ED5"/>
    <w:rsid w:val="006531AD"/>
    <w:rsid w:val="00744919"/>
    <w:rsid w:val="00756C23"/>
    <w:rsid w:val="0076379B"/>
    <w:rsid w:val="00765119"/>
    <w:rsid w:val="008B7639"/>
    <w:rsid w:val="00914C38"/>
    <w:rsid w:val="0098664F"/>
    <w:rsid w:val="009F1469"/>
    <w:rsid w:val="00A32E50"/>
    <w:rsid w:val="00A34B85"/>
    <w:rsid w:val="00A869FB"/>
    <w:rsid w:val="00A92169"/>
    <w:rsid w:val="00A943AC"/>
    <w:rsid w:val="00AE1380"/>
    <w:rsid w:val="00AF0A95"/>
    <w:rsid w:val="00AF0FD0"/>
    <w:rsid w:val="00AF1AA4"/>
    <w:rsid w:val="00B05B5A"/>
    <w:rsid w:val="00B21D64"/>
    <w:rsid w:val="00B4652E"/>
    <w:rsid w:val="00B52E1E"/>
    <w:rsid w:val="00B77F4E"/>
    <w:rsid w:val="00B83D9A"/>
    <w:rsid w:val="00BB0F07"/>
    <w:rsid w:val="00C03A36"/>
    <w:rsid w:val="00C13B10"/>
    <w:rsid w:val="00CA0415"/>
    <w:rsid w:val="00CC47F7"/>
    <w:rsid w:val="00D26434"/>
    <w:rsid w:val="00D3596A"/>
    <w:rsid w:val="00DA1556"/>
    <w:rsid w:val="00DC1FF0"/>
    <w:rsid w:val="00DE3246"/>
    <w:rsid w:val="00E20A65"/>
    <w:rsid w:val="00E33B99"/>
    <w:rsid w:val="00E65B33"/>
    <w:rsid w:val="00E806C0"/>
    <w:rsid w:val="00EE6B72"/>
    <w:rsid w:val="00F32398"/>
    <w:rsid w:val="00F404CD"/>
    <w:rsid w:val="00F40CAD"/>
    <w:rsid w:val="00F4691A"/>
    <w:rsid w:val="00F67135"/>
    <w:rsid w:val="00F7504D"/>
    <w:rsid w:val="00F835FA"/>
    <w:rsid w:val="00F93977"/>
    <w:rsid w:val="00FE7F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3D29E86"/>
  <w15:chartTrackingRefBased/>
  <w15:docId w15:val="{36CEE9E0-7A30-435E-93A0-F135BC0C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F1469"/>
    <w:pPr>
      <w:keepNext/>
      <w:spacing w:after="0" w:line="240" w:lineRule="auto"/>
      <w:outlineLvl w:val="0"/>
    </w:pPr>
    <w:rPr>
      <w:rFonts w:ascii="Helvetica-Normal" w:eastAsia="Times New Roman" w:hAnsi="Helvetica-Normal" w:cs="Times New Roman"/>
      <w:b/>
      <w:sz w:val="26"/>
      <w:szCs w:val="20"/>
      <w:lang w:eastAsia="es-ES"/>
    </w:rPr>
  </w:style>
  <w:style w:type="paragraph" w:styleId="Ttulo4">
    <w:name w:val="heading 4"/>
    <w:basedOn w:val="Normal"/>
    <w:next w:val="Normal"/>
    <w:link w:val="Ttulo4Car"/>
    <w:qFormat/>
    <w:rsid w:val="009F1469"/>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AA4"/>
    <w:pPr>
      <w:ind w:left="720"/>
      <w:contextualSpacing/>
    </w:pPr>
  </w:style>
  <w:style w:type="character" w:styleId="Nmerodepgina">
    <w:name w:val="page number"/>
    <w:basedOn w:val="Fuentedeprrafopredeter"/>
    <w:rsid w:val="00DC1FF0"/>
  </w:style>
  <w:style w:type="paragraph" w:styleId="Textoindependiente">
    <w:name w:val="Body Text"/>
    <w:basedOn w:val="Normal"/>
    <w:link w:val="TextoindependienteCar"/>
    <w:rsid w:val="00DC1FF0"/>
    <w:pPr>
      <w:suppressAutoHyphens/>
      <w:spacing w:after="120" w:line="276" w:lineRule="auto"/>
    </w:pPr>
    <w:rPr>
      <w:rFonts w:ascii="Arial" w:eastAsia="Arial" w:hAnsi="Arial" w:cs="Arial"/>
      <w:color w:val="000000"/>
      <w:szCs w:val="20"/>
      <w:lang w:eastAsia="zh-CN"/>
    </w:rPr>
  </w:style>
  <w:style w:type="character" w:customStyle="1" w:styleId="TextoindependienteCar">
    <w:name w:val="Texto independiente Car"/>
    <w:basedOn w:val="Fuentedeprrafopredeter"/>
    <w:link w:val="Textoindependiente"/>
    <w:rsid w:val="00DC1FF0"/>
    <w:rPr>
      <w:rFonts w:ascii="Arial" w:eastAsia="Arial" w:hAnsi="Arial" w:cs="Arial"/>
      <w:color w:val="000000"/>
      <w:szCs w:val="20"/>
      <w:lang w:eastAsia="zh-CN"/>
    </w:rPr>
  </w:style>
  <w:style w:type="paragraph" w:styleId="Piedepgina">
    <w:name w:val="footer"/>
    <w:basedOn w:val="Normal"/>
    <w:link w:val="PiedepginaCar"/>
    <w:rsid w:val="00DC1FF0"/>
    <w:pPr>
      <w:spacing w:after="0" w:line="276" w:lineRule="auto"/>
    </w:pPr>
    <w:rPr>
      <w:rFonts w:ascii="Arial" w:eastAsia="Arial" w:hAnsi="Arial" w:cs="Arial"/>
      <w:color w:val="000000"/>
      <w:szCs w:val="20"/>
      <w:lang w:eastAsia="zh-CN"/>
    </w:rPr>
  </w:style>
  <w:style w:type="character" w:customStyle="1" w:styleId="PiedepginaCar">
    <w:name w:val="Pie de página Car"/>
    <w:basedOn w:val="Fuentedeprrafopredeter"/>
    <w:link w:val="Piedepgina"/>
    <w:rsid w:val="00DC1FF0"/>
    <w:rPr>
      <w:rFonts w:ascii="Arial" w:eastAsia="Arial" w:hAnsi="Arial" w:cs="Arial"/>
      <w:color w:val="000000"/>
      <w:szCs w:val="20"/>
      <w:lang w:eastAsia="zh-CN"/>
    </w:rPr>
  </w:style>
  <w:style w:type="paragraph" w:styleId="NormalWeb">
    <w:name w:val="Normal (Web)"/>
    <w:basedOn w:val="Normal"/>
    <w:qFormat/>
    <w:rsid w:val="00DC1FF0"/>
    <w:pPr>
      <w:suppressAutoHyphens/>
      <w:spacing w:before="280" w:after="280" w:line="276" w:lineRule="auto"/>
    </w:pPr>
    <w:rPr>
      <w:rFonts w:ascii="Arial" w:eastAsia="Arial" w:hAnsi="Arial" w:cs="Arial"/>
      <w:color w:val="000000"/>
      <w:szCs w:val="20"/>
      <w:lang w:eastAsia="zh-CN"/>
    </w:rPr>
  </w:style>
  <w:style w:type="paragraph" w:customStyle="1" w:styleId="LO-normal">
    <w:name w:val="LO-normal"/>
    <w:qFormat/>
    <w:rsid w:val="00DC1FF0"/>
    <w:pPr>
      <w:spacing w:after="0" w:line="276" w:lineRule="auto"/>
    </w:pPr>
    <w:rPr>
      <w:rFonts w:ascii="Arial" w:eastAsia="Arial" w:hAnsi="Arial" w:cs="Arial"/>
      <w:color w:val="000000"/>
      <w:szCs w:val="20"/>
      <w:lang w:eastAsia="zh-CN"/>
    </w:rPr>
  </w:style>
  <w:style w:type="paragraph" w:customStyle="1" w:styleId="Standard">
    <w:name w:val="Standard"/>
    <w:qFormat/>
    <w:rsid w:val="00DC1FF0"/>
    <w:pPr>
      <w:suppressAutoHyphens/>
      <w:spacing w:after="200" w:line="276" w:lineRule="auto"/>
      <w:textAlignment w:val="baseline"/>
    </w:pPr>
    <w:rPr>
      <w:rFonts w:ascii="Calibri" w:eastAsia="SimSun;?????¡ì???" w:hAnsi="Calibri" w:cs="Calibri"/>
      <w:kern w:val="2"/>
      <w:lang w:eastAsia="zh-CN"/>
    </w:rPr>
  </w:style>
  <w:style w:type="character" w:customStyle="1" w:styleId="WW8Num1z0">
    <w:name w:val="WW8Num1z0"/>
    <w:qFormat/>
    <w:rsid w:val="001E3088"/>
    <w:rPr>
      <w:rFonts w:ascii="Arial" w:eastAsia="Times New Roman;Tahoma" w:hAnsi="Arial" w:cs="Times New Roman;Tahoma"/>
      <w:w w:val="82"/>
      <w:sz w:val="15"/>
      <w:szCs w:val="15"/>
    </w:rPr>
  </w:style>
  <w:style w:type="character" w:customStyle="1" w:styleId="WW8Num2z0">
    <w:name w:val="WW8Num2z0"/>
    <w:qFormat/>
    <w:rsid w:val="001E3088"/>
    <w:rPr>
      <w:rFonts w:ascii="Times New Roman;Tahoma" w:hAnsi="Times New Roman;Tahoma" w:cs="Times New Roman;Tahoma"/>
      <w:b w:val="0"/>
      <w:i w:val="0"/>
      <w:color w:val="000000"/>
    </w:rPr>
  </w:style>
  <w:style w:type="character" w:customStyle="1" w:styleId="WW8Num3z0">
    <w:name w:val="WW8Num3z0"/>
    <w:qFormat/>
    <w:rsid w:val="001E3088"/>
    <w:rPr>
      <w:rFonts w:ascii="Times New Roman;Tahoma" w:hAnsi="Times New Roman;Tahoma" w:cs="Times New Roman;Tahoma"/>
      <w:sz w:val="24"/>
      <w:szCs w:val="24"/>
    </w:rPr>
  </w:style>
  <w:style w:type="character" w:customStyle="1" w:styleId="WW8Num3z2">
    <w:name w:val="WW8Num3z2"/>
    <w:qFormat/>
    <w:rsid w:val="001E3088"/>
    <w:rPr>
      <w:rFonts w:cs="Times New Roman;Tahoma"/>
    </w:rPr>
  </w:style>
  <w:style w:type="character" w:customStyle="1" w:styleId="WW8Num4z0">
    <w:name w:val="WW8Num4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4z1">
    <w:name w:val="WW8Num4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5z0">
    <w:name w:val="WW8Num5z0"/>
    <w:qFormat/>
    <w:rsid w:val="001E3088"/>
    <w:rPr>
      <w:rFonts w:cs="Times New Roman;Tahoma"/>
    </w:rPr>
  </w:style>
  <w:style w:type="character" w:customStyle="1" w:styleId="WW8Num6z0">
    <w:name w:val="WW8Num6z0"/>
    <w:qFormat/>
    <w:rsid w:val="001E3088"/>
    <w:rPr>
      <w:rFonts w:cs="Times New Roman;Tahoma"/>
    </w:rPr>
  </w:style>
  <w:style w:type="character" w:customStyle="1" w:styleId="WW8Num7z0">
    <w:name w:val="WW8Num7z0"/>
    <w:qFormat/>
    <w:rsid w:val="001E3088"/>
    <w:rPr>
      <w:rFonts w:cs="Times New Roman;Tahoma"/>
    </w:rPr>
  </w:style>
  <w:style w:type="character" w:customStyle="1" w:styleId="WW8Num7z1">
    <w:name w:val="WW8Num7z1"/>
    <w:qFormat/>
    <w:rsid w:val="001E3088"/>
    <w:rPr>
      <w:rFonts w:cs="Times New Roman;Tahoma"/>
      <w:b w:val="0"/>
    </w:rPr>
  </w:style>
  <w:style w:type="character" w:customStyle="1" w:styleId="WW8Num8z0">
    <w:name w:val="WW8Num8z0"/>
    <w:qFormat/>
    <w:rsid w:val="001E3088"/>
    <w:rPr>
      <w:rFonts w:cs="Times New Roman;Tahoma"/>
    </w:rPr>
  </w:style>
  <w:style w:type="character" w:customStyle="1" w:styleId="WW8Num9z0">
    <w:name w:val="WW8Num9z0"/>
    <w:qFormat/>
    <w:rsid w:val="001E3088"/>
    <w:rPr>
      <w:rFonts w:cs="Times New Roman;Tahoma"/>
      <w:b w:val="0"/>
    </w:rPr>
  </w:style>
  <w:style w:type="character" w:customStyle="1" w:styleId="WW8Num9z1">
    <w:name w:val="WW8Num9z1"/>
    <w:qFormat/>
    <w:rsid w:val="001E3088"/>
  </w:style>
  <w:style w:type="character" w:customStyle="1" w:styleId="WW8Num9z2">
    <w:name w:val="WW8Num9z2"/>
    <w:qFormat/>
    <w:rsid w:val="001E3088"/>
  </w:style>
  <w:style w:type="character" w:customStyle="1" w:styleId="WW8Num9z3">
    <w:name w:val="WW8Num9z3"/>
    <w:qFormat/>
    <w:rsid w:val="001E3088"/>
  </w:style>
  <w:style w:type="character" w:customStyle="1" w:styleId="WW8Num9z4">
    <w:name w:val="WW8Num9z4"/>
    <w:qFormat/>
    <w:rsid w:val="001E3088"/>
  </w:style>
  <w:style w:type="character" w:customStyle="1" w:styleId="WW8Num9z5">
    <w:name w:val="WW8Num9z5"/>
    <w:qFormat/>
    <w:rsid w:val="001E3088"/>
  </w:style>
  <w:style w:type="character" w:customStyle="1" w:styleId="WW8Num9z6">
    <w:name w:val="WW8Num9z6"/>
    <w:qFormat/>
    <w:rsid w:val="001E3088"/>
  </w:style>
  <w:style w:type="character" w:customStyle="1" w:styleId="WW8Num9z7">
    <w:name w:val="WW8Num9z7"/>
    <w:qFormat/>
    <w:rsid w:val="001E3088"/>
  </w:style>
  <w:style w:type="character" w:customStyle="1" w:styleId="WW8Num9z8">
    <w:name w:val="WW8Num9z8"/>
    <w:qFormat/>
    <w:rsid w:val="001E3088"/>
  </w:style>
  <w:style w:type="character" w:customStyle="1" w:styleId="WW8Num10z0">
    <w:name w:val="WW8Num10z0"/>
    <w:qFormat/>
    <w:rsid w:val="001E3088"/>
    <w:rPr>
      <w:rFonts w:cs="Times New Roman;Tahoma"/>
    </w:rPr>
  </w:style>
  <w:style w:type="character" w:customStyle="1" w:styleId="WW8Num11z0">
    <w:name w:val="WW8Num11z0"/>
    <w:qFormat/>
    <w:rsid w:val="001E3088"/>
    <w:rPr>
      <w:rFonts w:ascii="Times New Roman;Tahoma" w:hAnsi="Times New Roman;Tahoma" w:cs="Times New Roman;Tahoma"/>
      <w:sz w:val="24"/>
      <w:szCs w:val="24"/>
    </w:rPr>
  </w:style>
  <w:style w:type="character" w:customStyle="1" w:styleId="WW8Num11z2">
    <w:name w:val="WW8Num11z2"/>
    <w:qFormat/>
    <w:rsid w:val="001E3088"/>
    <w:rPr>
      <w:rFonts w:cs="Times New Roman;Tahoma"/>
    </w:rPr>
  </w:style>
  <w:style w:type="character" w:customStyle="1" w:styleId="WW8Num12z0">
    <w:name w:val="WW8Num12z0"/>
    <w:qFormat/>
    <w:rsid w:val="001E3088"/>
    <w:rPr>
      <w:rFonts w:cs="Times New Roman;Tahoma"/>
      <w:i w:val="0"/>
    </w:rPr>
  </w:style>
  <w:style w:type="character" w:customStyle="1" w:styleId="WW8Num12z1">
    <w:name w:val="WW8Num12z1"/>
    <w:qFormat/>
    <w:rsid w:val="001E3088"/>
    <w:rPr>
      <w:rFonts w:cs="Times New Roman;Tahoma"/>
    </w:rPr>
  </w:style>
  <w:style w:type="character" w:customStyle="1" w:styleId="WW8Num13z0">
    <w:name w:val="WW8Num13z0"/>
    <w:qFormat/>
    <w:rsid w:val="001E3088"/>
    <w:rPr>
      <w:rFonts w:cs="Times New Roman;Tahoma"/>
    </w:rPr>
  </w:style>
  <w:style w:type="character" w:customStyle="1" w:styleId="WW8Num14z0">
    <w:name w:val="WW8Num14z0"/>
    <w:qFormat/>
    <w:rsid w:val="001E3088"/>
  </w:style>
  <w:style w:type="character" w:customStyle="1" w:styleId="WW8Num14z1">
    <w:name w:val="WW8Num14z1"/>
    <w:qFormat/>
    <w:rsid w:val="001E3088"/>
  </w:style>
  <w:style w:type="character" w:customStyle="1" w:styleId="WW8Num14z2">
    <w:name w:val="WW8Num14z2"/>
    <w:qFormat/>
    <w:rsid w:val="001E3088"/>
  </w:style>
  <w:style w:type="character" w:customStyle="1" w:styleId="WW8Num14z3">
    <w:name w:val="WW8Num14z3"/>
    <w:qFormat/>
    <w:rsid w:val="001E3088"/>
  </w:style>
  <w:style w:type="character" w:customStyle="1" w:styleId="WW8Num14z4">
    <w:name w:val="WW8Num14z4"/>
    <w:qFormat/>
    <w:rsid w:val="001E3088"/>
  </w:style>
  <w:style w:type="character" w:customStyle="1" w:styleId="WW8Num14z5">
    <w:name w:val="WW8Num14z5"/>
    <w:qFormat/>
    <w:rsid w:val="001E3088"/>
  </w:style>
  <w:style w:type="character" w:customStyle="1" w:styleId="WW8Num14z6">
    <w:name w:val="WW8Num14z6"/>
    <w:qFormat/>
    <w:rsid w:val="001E3088"/>
  </w:style>
  <w:style w:type="character" w:customStyle="1" w:styleId="WW8Num14z7">
    <w:name w:val="WW8Num14z7"/>
    <w:qFormat/>
    <w:rsid w:val="001E3088"/>
  </w:style>
  <w:style w:type="character" w:customStyle="1" w:styleId="WW8Num14z8">
    <w:name w:val="WW8Num14z8"/>
    <w:qFormat/>
    <w:rsid w:val="001E3088"/>
  </w:style>
  <w:style w:type="character" w:customStyle="1" w:styleId="WW8Num15z0">
    <w:name w:val="WW8Num15z0"/>
    <w:qFormat/>
    <w:rsid w:val="001E3088"/>
    <w:rPr>
      <w:rFonts w:ascii="Times New Roman;Tahoma" w:hAnsi="Times New Roman;Tahoma" w:cs="Times New Roman;Tahoma"/>
      <w:sz w:val="24"/>
      <w:szCs w:val="24"/>
      <w:lang w:eastAsia="es-ES"/>
    </w:rPr>
  </w:style>
  <w:style w:type="character" w:customStyle="1" w:styleId="WW8Num16z0">
    <w:name w:val="WW8Num16z0"/>
    <w:qFormat/>
    <w:rsid w:val="001E3088"/>
    <w:rPr>
      <w:rFonts w:ascii="Times New Roman;Tahoma" w:hAnsi="Times New Roman;Tahoma" w:cs="Times New Roman;Tahoma"/>
      <w:sz w:val="24"/>
      <w:szCs w:val="24"/>
    </w:rPr>
  </w:style>
  <w:style w:type="character" w:customStyle="1" w:styleId="WW8Num16z1">
    <w:name w:val="WW8Num16z1"/>
    <w:qFormat/>
    <w:rsid w:val="001E3088"/>
    <w:rPr>
      <w:rFonts w:cs="Times New Roman;Tahoma"/>
      <w:b w:val="0"/>
    </w:rPr>
  </w:style>
  <w:style w:type="character" w:customStyle="1" w:styleId="WW8Num17z0">
    <w:name w:val="WW8Num17z0"/>
    <w:qFormat/>
    <w:rsid w:val="001E3088"/>
  </w:style>
  <w:style w:type="character" w:customStyle="1" w:styleId="WW8Num17z1">
    <w:name w:val="WW8Num17z1"/>
    <w:qFormat/>
    <w:rsid w:val="001E3088"/>
  </w:style>
  <w:style w:type="character" w:customStyle="1" w:styleId="WW8Num17z2">
    <w:name w:val="WW8Num17z2"/>
    <w:qFormat/>
    <w:rsid w:val="001E3088"/>
  </w:style>
  <w:style w:type="character" w:customStyle="1" w:styleId="WW8Num17z3">
    <w:name w:val="WW8Num17z3"/>
    <w:qFormat/>
    <w:rsid w:val="001E3088"/>
  </w:style>
  <w:style w:type="character" w:customStyle="1" w:styleId="WW8Num17z4">
    <w:name w:val="WW8Num17z4"/>
    <w:qFormat/>
    <w:rsid w:val="001E3088"/>
  </w:style>
  <w:style w:type="character" w:customStyle="1" w:styleId="WW8Num17z5">
    <w:name w:val="WW8Num17z5"/>
    <w:qFormat/>
    <w:rsid w:val="001E3088"/>
  </w:style>
  <w:style w:type="character" w:customStyle="1" w:styleId="WW8Num17z6">
    <w:name w:val="WW8Num17z6"/>
    <w:qFormat/>
    <w:rsid w:val="001E3088"/>
  </w:style>
  <w:style w:type="character" w:customStyle="1" w:styleId="WW8Num17z7">
    <w:name w:val="WW8Num17z7"/>
    <w:qFormat/>
    <w:rsid w:val="001E3088"/>
  </w:style>
  <w:style w:type="character" w:customStyle="1" w:styleId="WW8Num17z8">
    <w:name w:val="WW8Num17z8"/>
    <w:qFormat/>
    <w:rsid w:val="001E3088"/>
  </w:style>
  <w:style w:type="character" w:customStyle="1" w:styleId="WW8Num18z0">
    <w:name w:val="WW8Num18z0"/>
    <w:qFormat/>
    <w:rsid w:val="001E3088"/>
    <w:rPr>
      <w:rFonts w:cs="Times New Roman;Tahoma"/>
    </w:rPr>
  </w:style>
  <w:style w:type="character" w:customStyle="1" w:styleId="WW8Num19z0">
    <w:name w:val="WW8Num19z0"/>
    <w:qFormat/>
    <w:rsid w:val="001E3088"/>
  </w:style>
  <w:style w:type="character" w:customStyle="1" w:styleId="WW8Num19z1">
    <w:name w:val="WW8Num19z1"/>
    <w:qFormat/>
    <w:rsid w:val="001E3088"/>
  </w:style>
  <w:style w:type="character" w:customStyle="1" w:styleId="WW8Num19z2">
    <w:name w:val="WW8Num19z2"/>
    <w:qFormat/>
    <w:rsid w:val="001E3088"/>
  </w:style>
  <w:style w:type="character" w:customStyle="1" w:styleId="WW8Num19z3">
    <w:name w:val="WW8Num19z3"/>
    <w:qFormat/>
    <w:rsid w:val="001E3088"/>
  </w:style>
  <w:style w:type="character" w:customStyle="1" w:styleId="WW8Num19z4">
    <w:name w:val="WW8Num19z4"/>
    <w:qFormat/>
    <w:rsid w:val="001E3088"/>
  </w:style>
  <w:style w:type="character" w:customStyle="1" w:styleId="WW8Num19z5">
    <w:name w:val="WW8Num19z5"/>
    <w:qFormat/>
    <w:rsid w:val="001E3088"/>
  </w:style>
  <w:style w:type="character" w:customStyle="1" w:styleId="WW8Num19z6">
    <w:name w:val="WW8Num19z6"/>
    <w:qFormat/>
    <w:rsid w:val="001E3088"/>
  </w:style>
  <w:style w:type="character" w:customStyle="1" w:styleId="WW8Num19z7">
    <w:name w:val="WW8Num19z7"/>
    <w:qFormat/>
    <w:rsid w:val="001E3088"/>
  </w:style>
  <w:style w:type="character" w:customStyle="1" w:styleId="WW8Num19z8">
    <w:name w:val="WW8Num19z8"/>
    <w:qFormat/>
    <w:rsid w:val="001E3088"/>
  </w:style>
  <w:style w:type="character" w:customStyle="1" w:styleId="WW8Num20z0">
    <w:name w:val="WW8Num20z0"/>
    <w:qFormat/>
    <w:rsid w:val="001E3088"/>
    <w:rPr>
      <w:rFonts w:cs="Times New Roman;Tahoma"/>
    </w:rPr>
  </w:style>
  <w:style w:type="character" w:customStyle="1" w:styleId="WW8Num21z0">
    <w:name w:val="WW8Num21z0"/>
    <w:qFormat/>
    <w:rsid w:val="001E3088"/>
    <w:rPr>
      <w:rFonts w:cs="Times New Roman;Tahoma"/>
    </w:rPr>
  </w:style>
  <w:style w:type="character" w:customStyle="1" w:styleId="WW8Num22z0">
    <w:name w:val="WW8Num22z0"/>
    <w:qFormat/>
    <w:rsid w:val="001E3088"/>
    <w:rPr>
      <w:rFonts w:ascii="Times New Roman;Tahoma" w:hAnsi="Times New Roman;Tahoma" w:cs="Times New Roman;Tahoma"/>
      <w:sz w:val="24"/>
      <w:szCs w:val="24"/>
      <w:lang w:eastAsia="es-ES"/>
    </w:rPr>
  </w:style>
  <w:style w:type="character" w:customStyle="1" w:styleId="WW8Num23z0">
    <w:name w:val="WW8Num23z0"/>
    <w:qFormat/>
    <w:rsid w:val="001E3088"/>
    <w:rPr>
      <w:rFonts w:cs="Times New Roman;Tahoma"/>
    </w:rPr>
  </w:style>
  <w:style w:type="character" w:customStyle="1" w:styleId="WW8Num24z0">
    <w:name w:val="WW8Num24z0"/>
    <w:qFormat/>
    <w:rsid w:val="001E3088"/>
    <w:rPr>
      <w:rFonts w:cs="Times New Roman;Tahoma"/>
    </w:rPr>
  </w:style>
  <w:style w:type="character" w:customStyle="1" w:styleId="WW8Num25z0">
    <w:name w:val="WW8Num25z0"/>
    <w:qFormat/>
    <w:rsid w:val="001E3088"/>
  </w:style>
  <w:style w:type="character" w:customStyle="1" w:styleId="WW8Num25z1">
    <w:name w:val="WW8Num25z1"/>
    <w:qFormat/>
    <w:rsid w:val="001E3088"/>
  </w:style>
  <w:style w:type="character" w:customStyle="1" w:styleId="WW8Num25z2">
    <w:name w:val="WW8Num25z2"/>
    <w:qFormat/>
    <w:rsid w:val="001E3088"/>
  </w:style>
  <w:style w:type="character" w:customStyle="1" w:styleId="WW8Num25z3">
    <w:name w:val="WW8Num25z3"/>
    <w:qFormat/>
    <w:rsid w:val="001E3088"/>
  </w:style>
  <w:style w:type="character" w:customStyle="1" w:styleId="WW8Num25z4">
    <w:name w:val="WW8Num25z4"/>
    <w:qFormat/>
    <w:rsid w:val="001E3088"/>
  </w:style>
  <w:style w:type="character" w:customStyle="1" w:styleId="WW8Num25z5">
    <w:name w:val="WW8Num25z5"/>
    <w:qFormat/>
    <w:rsid w:val="001E3088"/>
  </w:style>
  <w:style w:type="character" w:customStyle="1" w:styleId="WW8Num25z6">
    <w:name w:val="WW8Num25z6"/>
    <w:qFormat/>
    <w:rsid w:val="001E3088"/>
  </w:style>
  <w:style w:type="character" w:customStyle="1" w:styleId="WW8Num25z7">
    <w:name w:val="WW8Num25z7"/>
    <w:qFormat/>
    <w:rsid w:val="001E3088"/>
  </w:style>
  <w:style w:type="character" w:customStyle="1" w:styleId="WW8Num25z8">
    <w:name w:val="WW8Num25z8"/>
    <w:qFormat/>
    <w:rsid w:val="001E3088"/>
  </w:style>
  <w:style w:type="character" w:customStyle="1" w:styleId="WW8Num26z0">
    <w:name w:val="WW8Num26z0"/>
    <w:qFormat/>
    <w:rsid w:val="001E3088"/>
  </w:style>
  <w:style w:type="character" w:customStyle="1" w:styleId="WW8Num26z1">
    <w:name w:val="WW8Num26z1"/>
    <w:qFormat/>
    <w:rsid w:val="001E3088"/>
  </w:style>
  <w:style w:type="character" w:customStyle="1" w:styleId="WW8Num26z2">
    <w:name w:val="WW8Num26z2"/>
    <w:qFormat/>
    <w:rsid w:val="001E3088"/>
  </w:style>
  <w:style w:type="character" w:customStyle="1" w:styleId="WW8Num26z3">
    <w:name w:val="WW8Num26z3"/>
    <w:qFormat/>
    <w:rsid w:val="001E3088"/>
  </w:style>
  <w:style w:type="character" w:customStyle="1" w:styleId="WW8Num26z4">
    <w:name w:val="WW8Num26z4"/>
    <w:qFormat/>
    <w:rsid w:val="001E3088"/>
  </w:style>
  <w:style w:type="character" w:customStyle="1" w:styleId="WW8Num26z5">
    <w:name w:val="WW8Num26z5"/>
    <w:qFormat/>
    <w:rsid w:val="001E3088"/>
  </w:style>
  <w:style w:type="character" w:customStyle="1" w:styleId="WW8Num26z6">
    <w:name w:val="WW8Num26z6"/>
    <w:qFormat/>
    <w:rsid w:val="001E3088"/>
  </w:style>
  <w:style w:type="character" w:customStyle="1" w:styleId="WW8Num26z7">
    <w:name w:val="WW8Num26z7"/>
    <w:qFormat/>
    <w:rsid w:val="001E3088"/>
  </w:style>
  <w:style w:type="character" w:customStyle="1" w:styleId="WW8Num26z8">
    <w:name w:val="WW8Num26z8"/>
    <w:qFormat/>
    <w:rsid w:val="001E3088"/>
  </w:style>
  <w:style w:type="character" w:customStyle="1" w:styleId="WW8Num27z0">
    <w:name w:val="WW8Num27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27z1">
    <w:name w:val="WW8Num27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28z0">
    <w:name w:val="WW8Num28z0"/>
    <w:qFormat/>
    <w:rsid w:val="001E3088"/>
  </w:style>
  <w:style w:type="character" w:customStyle="1" w:styleId="WW8Num28z1">
    <w:name w:val="WW8Num28z1"/>
    <w:qFormat/>
    <w:rsid w:val="001E3088"/>
  </w:style>
  <w:style w:type="character" w:customStyle="1" w:styleId="WW8Num28z2">
    <w:name w:val="WW8Num28z2"/>
    <w:qFormat/>
    <w:rsid w:val="001E3088"/>
  </w:style>
  <w:style w:type="character" w:customStyle="1" w:styleId="WW8Num28z3">
    <w:name w:val="WW8Num28z3"/>
    <w:qFormat/>
    <w:rsid w:val="001E3088"/>
  </w:style>
  <w:style w:type="character" w:customStyle="1" w:styleId="WW8Num28z4">
    <w:name w:val="WW8Num28z4"/>
    <w:qFormat/>
    <w:rsid w:val="001E3088"/>
  </w:style>
  <w:style w:type="character" w:customStyle="1" w:styleId="WW8Num28z5">
    <w:name w:val="WW8Num28z5"/>
    <w:qFormat/>
    <w:rsid w:val="001E3088"/>
  </w:style>
  <w:style w:type="character" w:customStyle="1" w:styleId="WW8Num28z6">
    <w:name w:val="WW8Num28z6"/>
    <w:qFormat/>
    <w:rsid w:val="001E3088"/>
  </w:style>
  <w:style w:type="character" w:customStyle="1" w:styleId="WW8Num28z7">
    <w:name w:val="WW8Num28z7"/>
    <w:qFormat/>
    <w:rsid w:val="001E3088"/>
  </w:style>
  <w:style w:type="character" w:customStyle="1" w:styleId="WW8Num28z8">
    <w:name w:val="WW8Num28z8"/>
    <w:qFormat/>
    <w:rsid w:val="001E3088"/>
  </w:style>
  <w:style w:type="character" w:customStyle="1" w:styleId="WW8Num29z0">
    <w:name w:val="WW8Num29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29z1">
    <w:name w:val="WW8Num29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30z0">
    <w:name w:val="WW8Num30z0"/>
    <w:qFormat/>
    <w:rsid w:val="001E3088"/>
    <w:rPr>
      <w:rFonts w:cs="Times New Roman;Tahoma"/>
    </w:rPr>
  </w:style>
  <w:style w:type="character" w:customStyle="1" w:styleId="WW8Num31z0">
    <w:name w:val="WW8Num31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31z1">
    <w:name w:val="WW8Num31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32z0">
    <w:name w:val="WW8Num32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33z0">
    <w:name w:val="WW8Num33z0"/>
    <w:qFormat/>
    <w:rsid w:val="001E3088"/>
  </w:style>
  <w:style w:type="character" w:customStyle="1" w:styleId="WW8Num33z1">
    <w:name w:val="WW8Num33z1"/>
    <w:qFormat/>
    <w:rsid w:val="001E3088"/>
  </w:style>
  <w:style w:type="character" w:customStyle="1" w:styleId="WW8Num33z2">
    <w:name w:val="WW8Num33z2"/>
    <w:qFormat/>
    <w:rsid w:val="001E3088"/>
  </w:style>
  <w:style w:type="character" w:customStyle="1" w:styleId="WW8Num33z3">
    <w:name w:val="WW8Num33z3"/>
    <w:qFormat/>
    <w:rsid w:val="001E3088"/>
  </w:style>
  <w:style w:type="character" w:customStyle="1" w:styleId="WW8Num33z4">
    <w:name w:val="WW8Num33z4"/>
    <w:qFormat/>
    <w:rsid w:val="001E3088"/>
  </w:style>
  <w:style w:type="character" w:customStyle="1" w:styleId="WW8Num33z5">
    <w:name w:val="WW8Num33z5"/>
    <w:qFormat/>
    <w:rsid w:val="001E3088"/>
  </w:style>
  <w:style w:type="character" w:customStyle="1" w:styleId="WW8Num33z6">
    <w:name w:val="WW8Num33z6"/>
    <w:qFormat/>
    <w:rsid w:val="001E3088"/>
  </w:style>
  <w:style w:type="character" w:customStyle="1" w:styleId="WW8Num33z7">
    <w:name w:val="WW8Num33z7"/>
    <w:qFormat/>
    <w:rsid w:val="001E3088"/>
  </w:style>
  <w:style w:type="character" w:customStyle="1" w:styleId="WW8Num33z8">
    <w:name w:val="WW8Num33z8"/>
    <w:qFormat/>
    <w:rsid w:val="001E3088"/>
  </w:style>
  <w:style w:type="character" w:customStyle="1" w:styleId="WW8Num34z0">
    <w:name w:val="WW8Num34z0"/>
    <w:qFormat/>
    <w:rsid w:val="001E3088"/>
    <w:rPr>
      <w:rFonts w:cs="Times New Roman;Tahoma"/>
    </w:rPr>
  </w:style>
  <w:style w:type="character" w:customStyle="1" w:styleId="WW8Num35z0">
    <w:name w:val="WW8Num35z0"/>
    <w:qFormat/>
    <w:rsid w:val="001E3088"/>
    <w:rPr>
      <w:rFonts w:ascii="Times New Roman;Tahoma" w:hAnsi="Times New Roman;Tahoma" w:cs="Times New Roman;Tahoma"/>
    </w:rPr>
  </w:style>
  <w:style w:type="character" w:customStyle="1" w:styleId="WW8Num35z2">
    <w:name w:val="WW8Num35z2"/>
    <w:qFormat/>
    <w:rsid w:val="001E3088"/>
    <w:rPr>
      <w:rFonts w:cs="Times New Roman;Tahoma"/>
    </w:rPr>
  </w:style>
  <w:style w:type="character" w:customStyle="1" w:styleId="WW8Num36z0">
    <w:name w:val="WW8Num36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36z1">
    <w:name w:val="WW8Num36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37z0">
    <w:name w:val="WW8Num37z0"/>
    <w:qFormat/>
    <w:rsid w:val="001E3088"/>
    <w:rPr>
      <w:rFonts w:cs="Times New Roman;Tahoma"/>
    </w:rPr>
  </w:style>
  <w:style w:type="character" w:customStyle="1" w:styleId="WW8Num38z0">
    <w:name w:val="WW8Num38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38z1">
    <w:name w:val="WW8Num38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39z0">
    <w:name w:val="WW8Num39z0"/>
    <w:qFormat/>
    <w:rsid w:val="001E3088"/>
    <w:rPr>
      <w:rFonts w:cs="Times New Roman;Tahoma"/>
    </w:rPr>
  </w:style>
  <w:style w:type="character" w:customStyle="1" w:styleId="WW8Num40z0">
    <w:name w:val="WW8Num40z0"/>
    <w:qFormat/>
    <w:rsid w:val="001E3088"/>
    <w:rPr>
      <w:rFonts w:ascii="Times New Roman;Tahoma" w:hAnsi="Times New Roman;Tahoma" w:cs="Times New Roman;Tahoma"/>
      <w:sz w:val="24"/>
      <w:szCs w:val="24"/>
    </w:rPr>
  </w:style>
  <w:style w:type="character" w:customStyle="1" w:styleId="WW8Num40z1">
    <w:name w:val="WW8Num40z1"/>
    <w:qFormat/>
    <w:rsid w:val="001E3088"/>
  </w:style>
  <w:style w:type="character" w:customStyle="1" w:styleId="WW8Num40z2">
    <w:name w:val="WW8Num40z2"/>
    <w:qFormat/>
    <w:rsid w:val="001E3088"/>
  </w:style>
  <w:style w:type="character" w:customStyle="1" w:styleId="WW8Num40z3">
    <w:name w:val="WW8Num40z3"/>
    <w:qFormat/>
    <w:rsid w:val="001E3088"/>
  </w:style>
  <w:style w:type="character" w:customStyle="1" w:styleId="WW8Num40z4">
    <w:name w:val="WW8Num40z4"/>
    <w:qFormat/>
    <w:rsid w:val="001E3088"/>
  </w:style>
  <w:style w:type="character" w:customStyle="1" w:styleId="WW8Num40z5">
    <w:name w:val="WW8Num40z5"/>
    <w:qFormat/>
    <w:rsid w:val="001E3088"/>
  </w:style>
  <w:style w:type="character" w:customStyle="1" w:styleId="WW8Num40z6">
    <w:name w:val="WW8Num40z6"/>
    <w:qFormat/>
    <w:rsid w:val="001E3088"/>
  </w:style>
  <w:style w:type="character" w:customStyle="1" w:styleId="WW8Num40z7">
    <w:name w:val="WW8Num40z7"/>
    <w:qFormat/>
    <w:rsid w:val="001E3088"/>
  </w:style>
  <w:style w:type="character" w:customStyle="1" w:styleId="WW8Num40z8">
    <w:name w:val="WW8Num40z8"/>
    <w:qFormat/>
    <w:rsid w:val="001E3088"/>
  </w:style>
  <w:style w:type="character" w:customStyle="1" w:styleId="WW8Num41z0">
    <w:name w:val="WW8Num41z0"/>
    <w:qFormat/>
    <w:rsid w:val="001E3088"/>
    <w:rPr>
      <w:rFonts w:cs="Times New Roman;Tahoma"/>
    </w:rPr>
  </w:style>
  <w:style w:type="character" w:customStyle="1" w:styleId="WW8Num42z0">
    <w:name w:val="WW8Num42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42z1">
    <w:name w:val="WW8Num42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43z0">
    <w:name w:val="WW8Num43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44z0">
    <w:name w:val="WW8Num44z0"/>
    <w:qFormat/>
    <w:rsid w:val="001E3088"/>
    <w:rPr>
      <w:rFonts w:cs="Times New Roman;Tahoma"/>
    </w:rPr>
  </w:style>
  <w:style w:type="character" w:customStyle="1" w:styleId="WW8Num44z1">
    <w:name w:val="WW8Num44z1"/>
    <w:qFormat/>
    <w:rsid w:val="001E3088"/>
    <w:rPr>
      <w:rFonts w:cs="Times New Roman;Tahoma"/>
      <w:b w:val="0"/>
    </w:rPr>
  </w:style>
  <w:style w:type="character" w:customStyle="1" w:styleId="WW8Num45z0">
    <w:name w:val="WW8Num45z0"/>
    <w:qFormat/>
    <w:rsid w:val="001E3088"/>
    <w:rPr>
      <w:rFonts w:cs="Times New Roman;Tahoma"/>
    </w:rPr>
  </w:style>
  <w:style w:type="character" w:customStyle="1" w:styleId="WW8Num46z0">
    <w:name w:val="WW8Num46z0"/>
    <w:qFormat/>
    <w:rsid w:val="001E3088"/>
  </w:style>
  <w:style w:type="character" w:customStyle="1" w:styleId="WW8Num46z1">
    <w:name w:val="WW8Num46z1"/>
    <w:qFormat/>
    <w:rsid w:val="001E3088"/>
  </w:style>
  <w:style w:type="character" w:customStyle="1" w:styleId="WW8Num46z2">
    <w:name w:val="WW8Num46z2"/>
    <w:qFormat/>
    <w:rsid w:val="001E3088"/>
  </w:style>
  <w:style w:type="character" w:customStyle="1" w:styleId="WW8Num46z3">
    <w:name w:val="WW8Num46z3"/>
    <w:qFormat/>
    <w:rsid w:val="001E3088"/>
  </w:style>
  <w:style w:type="character" w:customStyle="1" w:styleId="WW8Num46z4">
    <w:name w:val="WW8Num46z4"/>
    <w:qFormat/>
    <w:rsid w:val="001E3088"/>
  </w:style>
  <w:style w:type="character" w:customStyle="1" w:styleId="WW8Num46z5">
    <w:name w:val="WW8Num46z5"/>
    <w:qFormat/>
    <w:rsid w:val="001E3088"/>
  </w:style>
  <w:style w:type="character" w:customStyle="1" w:styleId="WW8Num46z6">
    <w:name w:val="WW8Num46z6"/>
    <w:qFormat/>
    <w:rsid w:val="001E3088"/>
  </w:style>
  <w:style w:type="character" w:customStyle="1" w:styleId="WW8Num46z7">
    <w:name w:val="WW8Num46z7"/>
    <w:qFormat/>
    <w:rsid w:val="001E3088"/>
  </w:style>
  <w:style w:type="character" w:customStyle="1" w:styleId="WW8Num46z8">
    <w:name w:val="WW8Num46z8"/>
    <w:qFormat/>
    <w:rsid w:val="001E3088"/>
  </w:style>
  <w:style w:type="character" w:customStyle="1" w:styleId="WW8Num47z0">
    <w:name w:val="WW8Num47z0"/>
    <w:qFormat/>
    <w:rsid w:val="001E3088"/>
    <w:rPr>
      <w:rFonts w:cs="Times New Roman;Tahoma"/>
    </w:rPr>
  </w:style>
  <w:style w:type="character" w:customStyle="1" w:styleId="WW8Num48z0">
    <w:name w:val="WW8Num48z0"/>
    <w:qFormat/>
    <w:rsid w:val="001E3088"/>
  </w:style>
  <w:style w:type="character" w:customStyle="1" w:styleId="WW8Num48z1">
    <w:name w:val="WW8Num48z1"/>
    <w:qFormat/>
    <w:rsid w:val="001E3088"/>
  </w:style>
  <w:style w:type="character" w:customStyle="1" w:styleId="WW8Num48z2">
    <w:name w:val="WW8Num48z2"/>
    <w:qFormat/>
    <w:rsid w:val="001E3088"/>
  </w:style>
  <w:style w:type="character" w:customStyle="1" w:styleId="WW8Num48z3">
    <w:name w:val="WW8Num48z3"/>
    <w:qFormat/>
    <w:rsid w:val="001E3088"/>
  </w:style>
  <w:style w:type="character" w:customStyle="1" w:styleId="WW8Num48z4">
    <w:name w:val="WW8Num48z4"/>
    <w:qFormat/>
    <w:rsid w:val="001E3088"/>
  </w:style>
  <w:style w:type="character" w:customStyle="1" w:styleId="WW8Num48z5">
    <w:name w:val="WW8Num48z5"/>
    <w:qFormat/>
    <w:rsid w:val="001E3088"/>
  </w:style>
  <w:style w:type="character" w:customStyle="1" w:styleId="WW8Num48z6">
    <w:name w:val="WW8Num48z6"/>
    <w:qFormat/>
    <w:rsid w:val="001E3088"/>
  </w:style>
  <w:style w:type="character" w:customStyle="1" w:styleId="WW8Num48z7">
    <w:name w:val="WW8Num48z7"/>
    <w:qFormat/>
    <w:rsid w:val="001E3088"/>
  </w:style>
  <w:style w:type="character" w:customStyle="1" w:styleId="WW8Num48z8">
    <w:name w:val="WW8Num48z8"/>
    <w:qFormat/>
    <w:rsid w:val="001E3088"/>
  </w:style>
  <w:style w:type="character" w:customStyle="1" w:styleId="WW8Num49z0">
    <w:name w:val="WW8Num49z0"/>
    <w:qFormat/>
    <w:rsid w:val="001E3088"/>
    <w:rPr>
      <w:rFonts w:cs="Times New Roman;Tahoma"/>
    </w:rPr>
  </w:style>
  <w:style w:type="character" w:customStyle="1" w:styleId="WW8Num50z0">
    <w:name w:val="WW8Num50z0"/>
    <w:qFormat/>
    <w:rsid w:val="001E3088"/>
    <w:rPr>
      <w:rFonts w:cs="Times New Roman;Tahoma"/>
      <w:bCs/>
    </w:rPr>
  </w:style>
  <w:style w:type="character" w:customStyle="1" w:styleId="WW8Num51z0">
    <w:name w:val="WW8Num51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51z1">
    <w:name w:val="WW8Num51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52z0">
    <w:name w:val="WW8Num52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52z1">
    <w:name w:val="WW8Num52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53z0">
    <w:name w:val="WW8Num53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53z1">
    <w:name w:val="WW8Num53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54z0">
    <w:name w:val="WW8Num54z0"/>
    <w:qFormat/>
    <w:rsid w:val="001E3088"/>
    <w:rPr>
      <w:rFonts w:cs="Times New Roman;Tahoma"/>
      <w:sz w:val="24"/>
    </w:rPr>
  </w:style>
  <w:style w:type="character" w:customStyle="1" w:styleId="WW8Num55z0">
    <w:name w:val="WW8Num55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55z1">
    <w:name w:val="WW8Num55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56z0">
    <w:name w:val="WW8Num56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56z1">
    <w:name w:val="WW8Num56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57z0">
    <w:name w:val="WW8Num57z0"/>
    <w:qFormat/>
    <w:rsid w:val="001E3088"/>
    <w:rPr>
      <w:rFonts w:cs="Times New Roman;Tahoma"/>
    </w:rPr>
  </w:style>
  <w:style w:type="character" w:customStyle="1" w:styleId="WW8Num58z0">
    <w:name w:val="WW8Num58z0"/>
    <w:qFormat/>
    <w:rsid w:val="001E3088"/>
    <w:rPr>
      <w:rFonts w:ascii="Times New Roman;Tahoma" w:hAnsi="Times New Roman;Tahoma" w:cs="Times New Roman;Tahoma"/>
      <w:bCs/>
      <w:sz w:val="24"/>
      <w:szCs w:val="24"/>
    </w:rPr>
  </w:style>
  <w:style w:type="character" w:customStyle="1" w:styleId="WW8Num58z1">
    <w:name w:val="WW8Num58z1"/>
    <w:qFormat/>
    <w:rsid w:val="001E3088"/>
    <w:rPr>
      <w:rFonts w:ascii="Times New Roman;Tahoma" w:hAnsi="Times New Roman;Tahoma" w:cs="Times New Roman;Tahoma"/>
      <w:color w:val="000000"/>
      <w:sz w:val="24"/>
    </w:rPr>
  </w:style>
  <w:style w:type="character" w:customStyle="1" w:styleId="WW8Num59z0">
    <w:name w:val="WW8Num59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59z1">
    <w:name w:val="WW8Num59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60z0">
    <w:name w:val="WW8Num60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60z1">
    <w:name w:val="WW8Num60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61z0">
    <w:name w:val="WW8Num61z0"/>
    <w:qFormat/>
    <w:rsid w:val="001E3088"/>
    <w:rPr>
      <w:rFonts w:cs="Times New Roman;Tahoma"/>
      <w:b w:val="0"/>
    </w:rPr>
  </w:style>
  <w:style w:type="character" w:customStyle="1" w:styleId="WW8Num61z1">
    <w:name w:val="WW8Num61z1"/>
    <w:qFormat/>
    <w:rsid w:val="001E3088"/>
    <w:rPr>
      <w:rFonts w:cs="Times New Roman;Tahoma"/>
    </w:rPr>
  </w:style>
  <w:style w:type="character" w:customStyle="1" w:styleId="WW8Num62z0">
    <w:name w:val="WW8Num62z0"/>
    <w:qFormat/>
    <w:rsid w:val="001E3088"/>
    <w:rPr>
      <w:rFonts w:cs="Times New Roman;Tahoma"/>
    </w:rPr>
  </w:style>
  <w:style w:type="character" w:customStyle="1" w:styleId="WW8Num63z0">
    <w:name w:val="WW8Num63z0"/>
    <w:qFormat/>
    <w:rsid w:val="001E3088"/>
    <w:rPr>
      <w:rFonts w:cs="Times New Roman;Tahoma"/>
    </w:rPr>
  </w:style>
  <w:style w:type="character" w:customStyle="1" w:styleId="WW8Num64z0">
    <w:name w:val="WW8Num64z0"/>
    <w:qFormat/>
    <w:rsid w:val="001E3088"/>
  </w:style>
  <w:style w:type="character" w:customStyle="1" w:styleId="WW8Num64z1">
    <w:name w:val="WW8Num64z1"/>
    <w:qFormat/>
    <w:rsid w:val="001E3088"/>
  </w:style>
  <w:style w:type="character" w:customStyle="1" w:styleId="WW8Num64z2">
    <w:name w:val="WW8Num64z2"/>
    <w:qFormat/>
    <w:rsid w:val="001E3088"/>
  </w:style>
  <w:style w:type="character" w:customStyle="1" w:styleId="WW8Num64z3">
    <w:name w:val="WW8Num64z3"/>
    <w:qFormat/>
    <w:rsid w:val="001E3088"/>
  </w:style>
  <w:style w:type="character" w:customStyle="1" w:styleId="WW8Num64z4">
    <w:name w:val="WW8Num64z4"/>
    <w:qFormat/>
    <w:rsid w:val="001E3088"/>
  </w:style>
  <w:style w:type="character" w:customStyle="1" w:styleId="WW8Num64z5">
    <w:name w:val="WW8Num64z5"/>
    <w:qFormat/>
    <w:rsid w:val="001E3088"/>
  </w:style>
  <w:style w:type="character" w:customStyle="1" w:styleId="WW8Num64z6">
    <w:name w:val="WW8Num64z6"/>
    <w:qFormat/>
    <w:rsid w:val="001E3088"/>
  </w:style>
  <w:style w:type="character" w:customStyle="1" w:styleId="WW8Num64z7">
    <w:name w:val="WW8Num64z7"/>
    <w:qFormat/>
    <w:rsid w:val="001E3088"/>
  </w:style>
  <w:style w:type="character" w:customStyle="1" w:styleId="WW8Num64z8">
    <w:name w:val="WW8Num64z8"/>
    <w:qFormat/>
    <w:rsid w:val="001E3088"/>
  </w:style>
  <w:style w:type="character" w:customStyle="1" w:styleId="WW8Num65z0">
    <w:name w:val="WW8Num65z0"/>
    <w:qFormat/>
    <w:rsid w:val="001E3088"/>
  </w:style>
  <w:style w:type="character" w:customStyle="1" w:styleId="WW8Num65z1">
    <w:name w:val="WW8Num65z1"/>
    <w:qFormat/>
    <w:rsid w:val="001E3088"/>
  </w:style>
  <w:style w:type="character" w:customStyle="1" w:styleId="WW8Num65z2">
    <w:name w:val="WW8Num65z2"/>
    <w:qFormat/>
    <w:rsid w:val="001E3088"/>
  </w:style>
  <w:style w:type="character" w:customStyle="1" w:styleId="WW8Num65z3">
    <w:name w:val="WW8Num65z3"/>
    <w:qFormat/>
    <w:rsid w:val="001E3088"/>
  </w:style>
  <w:style w:type="character" w:customStyle="1" w:styleId="WW8Num65z4">
    <w:name w:val="WW8Num65z4"/>
    <w:qFormat/>
    <w:rsid w:val="001E3088"/>
  </w:style>
  <w:style w:type="character" w:customStyle="1" w:styleId="WW8Num65z5">
    <w:name w:val="WW8Num65z5"/>
    <w:qFormat/>
    <w:rsid w:val="001E3088"/>
  </w:style>
  <w:style w:type="character" w:customStyle="1" w:styleId="WW8Num65z6">
    <w:name w:val="WW8Num65z6"/>
    <w:qFormat/>
    <w:rsid w:val="001E3088"/>
  </w:style>
  <w:style w:type="character" w:customStyle="1" w:styleId="WW8Num65z7">
    <w:name w:val="WW8Num65z7"/>
    <w:qFormat/>
    <w:rsid w:val="001E3088"/>
  </w:style>
  <w:style w:type="character" w:customStyle="1" w:styleId="WW8Num65z8">
    <w:name w:val="WW8Num65z8"/>
    <w:qFormat/>
    <w:rsid w:val="001E3088"/>
  </w:style>
  <w:style w:type="character" w:customStyle="1" w:styleId="WW8Num66z0">
    <w:name w:val="WW8Num66z0"/>
    <w:qFormat/>
    <w:rsid w:val="001E3088"/>
    <w:rPr>
      <w:rFonts w:cs="Times New Roman;Tahoma"/>
    </w:rPr>
  </w:style>
  <w:style w:type="character" w:customStyle="1" w:styleId="WW8Num67z0">
    <w:name w:val="WW8Num67z0"/>
    <w:qFormat/>
    <w:rsid w:val="001E3088"/>
    <w:rPr>
      <w:rFonts w:cs="Times New Roman;Tahoma"/>
    </w:rPr>
  </w:style>
  <w:style w:type="character" w:customStyle="1" w:styleId="WW8Num67z1">
    <w:name w:val="WW8Num67z1"/>
    <w:qFormat/>
    <w:rsid w:val="001E3088"/>
    <w:rPr>
      <w:rFonts w:cs="Times New Roman;Tahoma"/>
      <w:b w:val="0"/>
    </w:rPr>
  </w:style>
  <w:style w:type="character" w:customStyle="1" w:styleId="WW8Num68z0">
    <w:name w:val="WW8Num68z0"/>
    <w:qFormat/>
    <w:rsid w:val="001E3088"/>
    <w:rPr>
      <w:rFonts w:cs="Times New Roman;Tahoma"/>
    </w:rPr>
  </w:style>
  <w:style w:type="character" w:customStyle="1" w:styleId="WW8Num68z1">
    <w:name w:val="WW8Num68z1"/>
    <w:qFormat/>
    <w:rsid w:val="001E3088"/>
    <w:rPr>
      <w:rFonts w:cs="Times New Roman;Tahoma"/>
      <w:b w:val="0"/>
      <w:color w:val="000000"/>
    </w:rPr>
  </w:style>
  <w:style w:type="character" w:customStyle="1" w:styleId="WW8Num69z0">
    <w:name w:val="WW8Num69z0"/>
    <w:qFormat/>
    <w:rsid w:val="001E3088"/>
    <w:rPr>
      <w:rFonts w:ascii="Times New Roman;Tahoma" w:hAnsi="Times New Roman;Tahoma" w:cs="Times New Roman;Tahoma"/>
      <w:sz w:val="24"/>
      <w:szCs w:val="24"/>
      <w:lang w:eastAsia="es-ES"/>
    </w:rPr>
  </w:style>
  <w:style w:type="character" w:customStyle="1" w:styleId="WW8Num70z0">
    <w:name w:val="WW8Num70z0"/>
    <w:qFormat/>
    <w:rsid w:val="001E3088"/>
  </w:style>
  <w:style w:type="character" w:customStyle="1" w:styleId="WW8Num70z1">
    <w:name w:val="WW8Num70z1"/>
    <w:qFormat/>
    <w:rsid w:val="001E3088"/>
  </w:style>
  <w:style w:type="character" w:customStyle="1" w:styleId="WW8Num70z2">
    <w:name w:val="WW8Num70z2"/>
    <w:qFormat/>
    <w:rsid w:val="001E3088"/>
  </w:style>
  <w:style w:type="character" w:customStyle="1" w:styleId="WW8Num70z3">
    <w:name w:val="WW8Num70z3"/>
    <w:qFormat/>
    <w:rsid w:val="001E3088"/>
  </w:style>
  <w:style w:type="character" w:customStyle="1" w:styleId="WW8Num70z4">
    <w:name w:val="WW8Num70z4"/>
    <w:qFormat/>
    <w:rsid w:val="001E3088"/>
  </w:style>
  <w:style w:type="character" w:customStyle="1" w:styleId="WW8Num70z5">
    <w:name w:val="WW8Num70z5"/>
    <w:qFormat/>
    <w:rsid w:val="001E3088"/>
  </w:style>
  <w:style w:type="character" w:customStyle="1" w:styleId="WW8Num70z6">
    <w:name w:val="WW8Num70z6"/>
    <w:qFormat/>
    <w:rsid w:val="001E3088"/>
  </w:style>
  <w:style w:type="character" w:customStyle="1" w:styleId="WW8Num70z7">
    <w:name w:val="WW8Num70z7"/>
    <w:qFormat/>
    <w:rsid w:val="001E3088"/>
  </w:style>
  <w:style w:type="character" w:customStyle="1" w:styleId="WW8Num70z8">
    <w:name w:val="WW8Num70z8"/>
    <w:qFormat/>
    <w:rsid w:val="001E3088"/>
  </w:style>
  <w:style w:type="character" w:customStyle="1" w:styleId="WW8Num71z0">
    <w:name w:val="WW8Num71z0"/>
    <w:qFormat/>
    <w:rsid w:val="001E3088"/>
    <w:rPr>
      <w:rFonts w:cs="Times New Roman;Tahoma"/>
    </w:rPr>
  </w:style>
  <w:style w:type="character" w:customStyle="1" w:styleId="WW8Num71z1">
    <w:name w:val="WW8Num71z1"/>
    <w:qFormat/>
    <w:rsid w:val="001E3088"/>
    <w:rPr>
      <w:rFonts w:cs="Times New Roman;Tahoma"/>
      <w:b w:val="0"/>
      <w:color w:val="000000"/>
    </w:rPr>
  </w:style>
  <w:style w:type="character" w:customStyle="1" w:styleId="WW8Num72z0">
    <w:name w:val="WW8Num72z0"/>
    <w:qFormat/>
    <w:rsid w:val="001E3088"/>
    <w:rPr>
      <w:rFonts w:ascii="Times New Roman;Tahoma" w:hAnsi="Times New Roman;Tahoma" w:cs="Times New Roman;Tahoma"/>
      <w:sz w:val="24"/>
      <w:szCs w:val="24"/>
    </w:rPr>
  </w:style>
  <w:style w:type="character" w:customStyle="1" w:styleId="WW8Num72z1">
    <w:name w:val="WW8Num72z1"/>
    <w:qFormat/>
    <w:rsid w:val="001E3088"/>
  </w:style>
  <w:style w:type="character" w:customStyle="1" w:styleId="WW8Num72z2">
    <w:name w:val="WW8Num72z2"/>
    <w:qFormat/>
    <w:rsid w:val="001E3088"/>
  </w:style>
  <w:style w:type="character" w:customStyle="1" w:styleId="WW8Num72z3">
    <w:name w:val="WW8Num72z3"/>
    <w:qFormat/>
    <w:rsid w:val="001E3088"/>
  </w:style>
  <w:style w:type="character" w:customStyle="1" w:styleId="WW8Num72z4">
    <w:name w:val="WW8Num72z4"/>
    <w:qFormat/>
    <w:rsid w:val="001E3088"/>
  </w:style>
  <w:style w:type="character" w:customStyle="1" w:styleId="WW8Num72z5">
    <w:name w:val="WW8Num72z5"/>
    <w:qFormat/>
    <w:rsid w:val="001E3088"/>
  </w:style>
  <w:style w:type="character" w:customStyle="1" w:styleId="WW8Num72z6">
    <w:name w:val="WW8Num72z6"/>
    <w:qFormat/>
    <w:rsid w:val="001E3088"/>
  </w:style>
  <w:style w:type="character" w:customStyle="1" w:styleId="WW8Num72z7">
    <w:name w:val="WW8Num72z7"/>
    <w:qFormat/>
    <w:rsid w:val="001E3088"/>
  </w:style>
  <w:style w:type="character" w:customStyle="1" w:styleId="WW8Num72z8">
    <w:name w:val="WW8Num72z8"/>
    <w:qFormat/>
    <w:rsid w:val="001E3088"/>
  </w:style>
  <w:style w:type="character" w:customStyle="1" w:styleId="WW8Num73z0">
    <w:name w:val="WW8Num73z0"/>
    <w:qFormat/>
    <w:rsid w:val="001E3088"/>
    <w:rPr>
      <w:rFonts w:cs="Times New Roman;Tahoma"/>
    </w:rPr>
  </w:style>
  <w:style w:type="character" w:customStyle="1" w:styleId="WW8Num74z0">
    <w:name w:val="WW8Num74z0"/>
    <w:qFormat/>
    <w:rsid w:val="001E3088"/>
  </w:style>
  <w:style w:type="character" w:customStyle="1" w:styleId="WW8Num74z1">
    <w:name w:val="WW8Num74z1"/>
    <w:qFormat/>
    <w:rsid w:val="001E3088"/>
  </w:style>
  <w:style w:type="character" w:customStyle="1" w:styleId="WW8Num74z2">
    <w:name w:val="WW8Num74z2"/>
    <w:qFormat/>
    <w:rsid w:val="001E3088"/>
  </w:style>
  <w:style w:type="character" w:customStyle="1" w:styleId="WW8Num74z3">
    <w:name w:val="WW8Num74z3"/>
    <w:qFormat/>
    <w:rsid w:val="001E3088"/>
  </w:style>
  <w:style w:type="character" w:customStyle="1" w:styleId="WW8Num74z4">
    <w:name w:val="WW8Num74z4"/>
    <w:qFormat/>
    <w:rsid w:val="001E3088"/>
  </w:style>
  <w:style w:type="character" w:customStyle="1" w:styleId="WW8Num74z5">
    <w:name w:val="WW8Num74z5"/>
    <w:qFormat/>
    <w:rsid w:val="001E3088"/>
  </w:style>
  <w:style w:type="character" w:customStyle="1" w:styleId="WW8Num74z6">
    <w:name w:val="WW8Num74z6"/>
    <w:qFormat/>
    <w:rsid w:val="001E3088"/>
  </w:style>
  <w:style w:type="character" w:customStyle="1" w:styleId="WW8Num74z7">
    <w:name w:val="WW8Num74z7"/>
    <w:qFormat/>
    <w:rsid w:val="001E3088"/>
  </w:style>
  <w:style w:type="character" w:customStyle="1" w:styleId="WW8Num74z8">
    <w:name w:val="WW8Num74z8"/>
    <w:qFormat/>
    <w:rsid w:val="001E3088"/>
  </w:style>
  <w:style w:type="character" w:customStyle="1" w:styleId="WW8Num75z0">
    <w:name w:val="WW8Num75z0"/>
    <w:qFormat/>
    <w:rsid w:val="001E3088"/>
    <w:rPr>
      <w:rFonts w:cs="Times New Roman;Tahoma"/>
    </w:rPr>
  </w:style>
  <w:style w:type="character" w:customStyle="1" w:styleId="WW8Num76z0">
    <w:name w:val="WW8Num76z0"/>
    <w:qFormat/>
    <w:rsid w:val="001E3088"/>
    <w:rPr>
      <w:rFonts w:cs="Times New Roman;Tahoma"/>
    </w:rPr>
  </w:style>
  <w:style w:type="character" w:customStyle="1" w:styleId="WW8Num77z0">
    <w:name w:val="WW8Num77z0"/>
    <w:qFormat/>
    <w:rsid w:val="001E3088"/>
    <w:rPr>
      <w:rFonts w:cs="Times New Roman;Tahoma"/>
      <w:bCs/>
    </w:rPr>
  </w:style>
  <w:style w:type="character" w:customStyle="1" w:styleId="WW8Num78z0">
    <w:name w:val="WW8Num78z0"/>
    <w:qFormat/>
    <w:rsid w:val="001E3088"/>
    <w:rPr>
      <w:rFonts w:cs="Times New Roman;Tahoma"/>
      <w:b w:val="0"/>
      <w:i w:val="0"/>
    </w:rPr>
  </w:style>
  <w:style w:type="character" w:customStyle="1" w:styleId="WW8Num78z1">
    <w:name w:val="WW8Num78z1"/>
    <w:qFormat/>
    <w:rsid w:val="001E3088"/>
    <w:rPr>
      <w:rFonts w:cs="Times New Roman;Tahoma"/>
      <w:b w:val="0"/>
      <w:color w:val="000000"/>
    </w:rPr>
  </w:style>
  <w:style w:type="character" w:customStyle="1" w:styleId="WW8Num78z2">
    <w:name w:val="WW8Num78z2"/>
    <w:qFormat/>
    <w:rsid w:val="001E3088"/>
    <w:rPr>
      <w:rFonts w:cs="Times New Roman;Tahoma"/>
    </w:rPr>
  </w:style>
  <w:style w:type="character" w:customStyle="1" w:styleId="WW8Num79z0">
    <w:name w:val="WW8Num79z0"/>
    <w:qFormat/>
    <w:rsid w:val="001E3088"/>
  </w:style>
  <w:style w:type="character" w:customStyle="1" w:styleId="WW8Num79z1">
    <w:name w:val="WW8Num79z1"/>
    <w:qFormat/>
    <w:rsid w:val="001E3088"/>
  </w:style>
  <w:style w:type="character" w:customStyle="1" w:styleId="WW8Num79z2">
    <w:name w:val="WW8Num79z2"/>
    <w:qFormat/>
    <w:rsid w:val="001E3088"/>
  </w:style>
  <w:style w:type="character" w:customStyle="1" w:styleId="WW8Num79z3">
    <w:name w:val="WW8Num79z3"/>
    <w:qFormat/>
    <w:rsid w:val="001E3088"/>
  </w:style>
  <w:style w:type="character" w:customStyle="1" w:styleId="WW8Num79z4">
    <w:name w:val="WW8Num79z4"/>
    <w:qFormat/>
    <w:rsid w:val="001E3088"/>
  </w:style>
  <w:style w:type="character" w:customStyle="1" w:styleId="WW8Num79z5">
    <w:name w:val="WW8Num79z5"/>
    <w:qFormat/>
    <w:rsid w:val="001E3088"/>
  </w:style>
  <w:style w:type="character" w:customStyle="1" w:styleId="WW8Num79z6">
    <w:name w:val="WW8Num79z6"/>
    <w:qFormat/>
    <w:rsid w:val="001E3088"/>
  </w:style>
  <w:style w:type="character" w:customStyle="1" w:styleId="WW8Num79z7">
    <w:name w:val="WW8Num79z7"/>
    <w:qFormat/>
    <w:rsid w:val="001E3088"/>
  </w:style>
  <w:style w:type="character" w:customStyle="1" w:styleId="WW8Num79z8">
    <w:name w:val="WW8Num79z8"/>
    <w:qFormat/>
    <w:rsid w:val="001E3088"/>
  </w:style>
  <w:style w:type="character" w:customStyle="1" w:styleId="WW8Num80z0">
    <w:name w:val="WW8Num80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80z1">
    <w:name w:val="WW8Num80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81z0">
    <w:name w:val="WW8Num81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81z1">
    <w:name w:val="WW8Num81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82z0">
    <w:name w:val="WW8Num82z0"/>
    <w:qFormat/>
    <w:rsid w:val="001E3088"/>
    <w:rPr>
      <w:rFonts w:cs="Times New Roman;Tahoma"/>
    </w:rPr>
  </w:style>
  <w:style w:type="character" w:customStyle="1" w:styleId="WW8Num83z0">
    <w:name w:val="WW8Num83z0"/>
    <w:qFormat/>
    <w:rsid w:val="001E3088"/>
    <w:rPr>
      <w:rFonts w:cs="Times New Roman;Tahoma"/>
    </w:rPr>
  </w:style>
  <w:style w:type="character" w:customStyle="1" w:styleId="WW8Num84z0">
    <w:name w:val="WW8Num84z0"/>
    <w:qFormat/>
    <w:rsid w:val="001E3088"/>
    <w:rPr>
      <w:rFonts w:ascii="Times New Roman;Tahoma" w:hAnsi="Times New Roman;Tahoma" w:cs="Times New Roman;Tahoma"/>
      <w:sz w:val="24"/>
      <w:szCs w:val="24"/>
    </w:rPr>
  </w:style>
  <w:style w:type="character" w:customStyle="1" w:styleId="WW8Num84z1">
    <w:name w:val="WW8Num84z1"/>
    <w:qFormat/>
    <w:rsid w:val="001E3088"/>
  </w:style>
  <w:style w:type="character" w:customStyle="1" w:styleId="WW8Num84z2">
    <w:name w:val="WW8Num84z2"/>
    <w:qFormat/>
    <w:rsid w:val="001E3088"/>
  </w:style>
  <w:style w:type="character" w:customStyle="1" w:styleId="WW8Num84z3">
    <w:name w:val="WW8Num84z3"/>
    <w:qFormat/>
    <w:rsid w:val="001E3088"/>
  </w:style>
  <w:style w:type="character" w:customStyle="1" w:styleId="WW8Num84z4">
    <w:name w:val="WW8Num84z4"/>
    <w:qFormat/>
    <w:rsid w:val="001E3088"/>
  </w:style>
  <w:style w:type="character" w:customStyle="1" w:styleId="WW8Num84z5">
    <w:name w:val="WW8Num84z5"/>
    <w:qFormat/>
    <w:rsid w:val="001E3088"/>
  </w:style>
  <w:style w:type="character" w:customStyle="1" w:styleId="WW8Num84z6">
    <w:name w:val="WW8Num84z6"/>
    <w:qFormat/>
    <w:rsid w:val="001E3088"/>
  </w:style>
  <w:style w:type="character" w:customStyle="1" w:styleId="WW8Num84z7">
    <w:name w:val="WW8Num84z7"/>
    <w:qFormat/>
    <w:rsid w:val="001E3088"/>
  </w:style>
  <w:style w:type="character" w:customStyle="1" w:styleId="WW8Num84z8">
    <w:name w:val="WW8Num84z8"/>
    <w:qFormat/>
    <w:rsid w:val="001E3088"/>
  </w:style>
  <w:style w:type="character" w:customStyle="1" w:styleId="WW8Num85z0">
    <w:name w:val="WW8Num85z0"/>
    <w:qFormat/>
    <w:rsid w:val="001E3088"/>
    <w:rPr>
      <w:rFonts w:ascii="Times New Roman;Tahoma" w:hAnsi="Times New Roman;Tahoma" w:cs="Times New Roman;Tahoma"/>
      <w:sz w:val="24"/>
      <w:szCs w:val="24"/>
    </w:rPr>
  </w:style>
  <w:style w:type="character" w:customStyle="1" w:styleId="WW8Num85z2">
    <w:name w:val="WW8Num85z2"/>
    <w:qFormat/>
    <w:rsid w:val="001E3088"/>
    <w:rPr>
      <w:rFonts w:cs="Times New Roman;Tahoma"/>
    </w:rPr>
  </w:style>
  <w:style w:type="character" w:customStyle="1" w:styleId="WW8Num86z0">
    <w:name w:val="WW8Num86z0"/>
    <w:qFormat/>
    <w:rsid w:val="001E3088"/>
    <w:rPr>
      <w:rFonts w:cs="Times New Roman;Tahoma"/>
    </w:rPr>
  </w:style>
  <w:style w:type="character" w:customStyle="1" w:styleId="WW8Num86z1">
    <w:name w:val="WW8Num86z1"/>
    <w:qFormat/>
    <w:rsid w:val="001E3088"/>
    <w:rPr>
      <w:rFonts w:cs="Times New Roman;Tahoma"/>
      <w:b w:val="0"/>
    </w:rPr>
  </w:style>
  <w:style w:type="character" w:customStyle="1" w:styleId="WW8Num87z0">
    <w:name w:val="WW8Num87z0"/>
    <w:qFormat/>
    <w:rsid w:val="001E3088"/>
  </w:style>
  <w:style w:type="character" w:customStyle="1" w:styleId="WW8Num87z1">
    <w:name w:val="WW8Num87z1"/>
    <w:qFormat/>
    <w:rsid w:val="001E3088"/>
  </w:style>
  <w:style w:type="character" w:customStyle="1" w:styleId="WW8Num87z2">
    <w:name w:val="WW8Num87z2"/>
    <w:qFormat/>
    <w:rsid w:val="001E3088"/>
  </w:style>
  <w:style w:type="character" w:customStyle="1" w:styleId="WW8Num87z3">
    <w:name w:val="WW8Num87z3"/>
    <w:qFormat/>
    <w:rsid w:val="001E3088"/>
  </w:style>
  <w:style w:type="character" w:customStyle="1" w:styleId="WW8Num87z4">
    <w:name w:val="WW8Num87z4"/>
    <w:qFormat/>
    <w:rsid w:val="001E3088"/>
  </w:style>
  <w:style w:type="character" w:customStyle="1" w:styleId="WW8Num87z5">
    <w:name w:val="WW8Num87z5"/>
    <w:qFormat/>
    <w:rsid w:val="001E3088"/>
  </w:style>
  <w:style w:type="character" w:customStyle="1" w:styleId="WW8Num87z6">
    <w:name w:val="WW8Num87z6"/>
    <w:qFormat/>
    <w:rsid w:val="001E3088"/>
  </w:style>
  <w:style w:type="character" w:customStyle="1" w:styleId="WW8Num87z7">
    <w:name w:val="WW8Num87z7"/>
    <w:qFormat/>
    <w:rsid w:val="001E3088"/>
  </w:style>
  <w:style w:type="character" w:customStyle="1" w:styleId="WW8Num87z8">
    <w:name w:val="WW8Num87z8"/>
    <w:qFormat/>
    <w:rsid w:val="001E3088"/>
  </w:style>
  <w:style w:type="character" w:customStyle="1" w:styleId="WW8Num88z0">
    <w:name w:val="WW8Num88z0"/>
    <w:qFormat/>
    <w:rsid w:val="001E3088"/>
    <w:rPr>
      <w:rFonts w:cs="Times New Roman;Tahoma"/>
    </w:rPr>
  </w:style>
  <w:style w:type="character" w:customStyle="1" w:styleId="WW8Num89z0">
    <w:name w:val="WW8Num89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89z1">
    <w:name w:val="WW8Num89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90z0">
    <w:name w:val="WW8Num90z0"/>
    <w:qFormat/>
    <w:rsid w:val="001E3088"/>
    <w:rPr>
      <w:rFonts w:cs="Times New Roman;Tahoma"/>
    </w:rPr>
  </w:style>
  <w:style w:type="character" w:customStyle="1" w:styleId="WW8Num91z0">
    <w:name w:val="WW8Num91z0"/>
    <w:qFormat/>
    <w:rsid w:val="001E3088"/>
    <w:rPr>
      <w:rFonts w:ascii="Times New Roman;Tahoma" w:hAnsi="Times New Roman;Tahoma" w:cs="Times New Roman;Tahoma"/>
      <w:sz w:val="24"/>
      <w:szCs w:val="24"/>
    </w:rPr>
  </w:style>
  <w:style w:type="character" w:customStyle="1" w:styleId="WW8Num91z2">
    <w:name w:val="WW8Num91z2"/>
    <w:qFormat/>
    <w:rsid w:val="001E3088"/>
    <w:rPr>
      <w:rFonts w:cs="Times New Roman;Tahoma"/>
    </w:rPr>
  </w:style>
  <w:style w:type="character" w:customStyle="1" w:styleId="WW8Num92z0">
    <w:name w:val="WW8Num92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92z1">
    <w:name w:val="WW8Num92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93z0">
    <w:name w:val="WW8Num93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93z1">
    <w:name w:val="WW8Num93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94z0">
    <w:name w:val="WW8Num94z0"/>
    <w:qFormat/>
    <w:rsid w:val="001E3088"/>
    <w:rPr>
      <w:rFonts w:cs="Times New Roman;Tahoma"/>
    </w:rPr>
  </w:style>
  <w:style w:type="character" w:customStyle="1" w:styleId="WW8Num95z0">
    <w:name w:val="WW8Num95z0"/>
    <w:qFormat/>
    <w:rsid w:val="001E3088"/>
    <w:rPr>
      <w:rFonts w:ascii="Times New Roman;Tahoma" w:hAnsi="Times New Roman;Tahoma" w:cs="Times New Roman;Tahoma"/>
      <w:sz w:val="24"/>
    </w:rPr>
  </w:style>
  <w:style w:type="character" w:customStyle="1" w:styleId="WW8Num95z1">
    <w:name w:val="WW8Num95z1"/>
    <w:qFormat/>
    <w:rsid w:val="001E3088"/>
    <w:rPr>
      <w:rFonts w:ascii="Times New Roman;Tahoma" w:hAnsi="Times New Roman;Tahoma" w:cs="Times New Roman;Tahoma"/>
      <w:color w:val="000000"/>
      <w:sz w:val="24"/>
    </w:rPr>
  </w:style>
  <w:style w:type="character" w:customStyle="1" w:styleId="WW8Num96z0">
    <w:name w:val="WW8Num96z0"/>
    <w:qFormat/>
    <w:rsid w:val="001E3088"/>
    <w:rPr>
      <w:rFonts w:cs="Times New Roman;Tahoma"/>
      <w:i w:val="0"/>
    </w:rPr>
  </w:style>
  <w:style w:type="character" w:customStyle="1" w:styleId="WW8Num96z1">
    <w:name w:val="WW8Num96z1"/>
    <w:qFormat/>
    <w:rsid w:val="001E3088"/>
    <w:rPr>
      <w:rFonts w:cs="Times New Roman;Tahoma"/>
    </w:rPr>
  </w:style>
  <w:style w:type="character" w:customStyle="1" w:styleId="WW8Num97z0">
    <w:name w:val="WW8Num97z0"/>
    <w:qFormat/>
    <w:rsid w:val="001E3088"/>
    <w:rPr>
      <w:rFonts w:cs="Times New Roman;Tahoma"/>
    </w:rPr>
  </w:style>
  <w:style w:type="character" w:customStyle="1" w:styleId="WW8Num98z0">
    <w:name w:val="WW8Num98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99z0">
    <w:name w:val="WW8Num99z0"/>
    <w:qFormat/>
    <w:rsid w:val="001E3088"/>
    <w:rPr>
      <w:rFonts w:cs="Times New Roman;Tahoma"/>
      <w:sz w:val="24"/>
    </w:rPr>
  </w:style>
  <w:style w:type="character" w:customStyle="1" w:styleId="WW8Num100z0">
    <w:name w:val="WW8Num100z0"/>
    <w:qFormat/>
    <w:rsid w:val="001E3088"/>
  </w:style>
  <w:style w:type="character" w:customStyle="1" w:styleId="WW8Num100z1">
    <w:name w:val="WW8Num100z1"/>
    <w:qFormat/>
    <w:rsid w:val="001E3088"/>
  </w:style>
  <w:style w:type="character" w:customStyle="1" w:styleId="WW8Num100z2">
    <w:name w:val="WW8Num100z2"/>
    <w:qFormat/>
    <w:rsid w:val="001E3088"/>
  </w:style>
  <w:style w:type="character" w:customStyle="1" w:styleId="WW8Num100z3">
    <w:name w:val="WW8Num100z3"/>
    <w:qFormat/>
    <w:rsid w:val="001E3088"/>
  </w:style>
  <w:style w:type="character" w:customStyle="1" w:styleId="WW8Num100z4">
    <w:name w:val="WW8Num100z4"/>
    <w:qFormat/>
    <w:rsid w:val="001E3088"/>
  </w:style>
  <w:style w:type="character" w:customStyle="1" w:styleId="WW8Num100z5">
    <w:name w:val="WW8Num100z5"/>
    <w:qFormat/>
    <w:rsid w:val="001E3088"/>
  </w:style>
  <w:style w:type="character" w:customStyle="1" w:styleId="WW8Num100z6">
    <w:name w:val="WW8Num100z6"/>
    <w:qFormat/>
    <w:rsid w:val="001E3088"/>
  </w:style>
  <w:style w:type="character" w:customStyle="1" w:styleId="WW8Num100z7">
    <w:name w:val="WW8Num100z7"/>
    <w:qFormat/>
    <w:rsid w:val="001E3088"/>
  </w:style>
  <w:style w:type="character" w:customStyle="1" w:styleId="WW8Num100z8">
    <w:name w:val="WW8Num100z8"/>
    <w:qFormat/>
    <w:rsid w:val="001E3088"/>
  </w:style>
  <w:style w:type="character" w:customStyle="1" w:styleId="WW8Num101z0">
    <w:name w:val="WW8Num101z0"/>
    <w:qFormat/>
    <w:rsid w:val="001E3088"/>
  </w:style>
  <w:style w:type="character" w:customStyle="1" w:styleId="WW8Num101z1">
    <w:name w:val="WW8Num101z1"/>
    <w:qFormat/>
    <w:rsid w:val="001E3088"/>
  </w:style>
  <w:style w:type="character" w:customStyle="1" w:styleId="WW8Num101z2">
    <w:name w:val="WW8Num101z2"/>
    <w:qFormat/>
    <w:rsid w:val="001E3088"/>
  </w:style>
  <w:style w:type="character" w:customStyle="1" w:styleId="WW8Num101z3">
    <w:name w:val="WW8Num101z3"/>
    <w:qFormat/>
    <w:rsid w:val="001E3088"/>
  </w:style>
  <w:style w:type="character" w:customStyle="1" w:styleId="WW8Num101z4">
    <w:name w:val="WW8Num101z4"/>
    <w:qFormat/>
    <w:rsid w:val="001E3088"/>
  </w:style>
  <w:style w:type="character" w:customStyle="1" w:styleId="WW8Num101z5">
    <w:name w:val="WW8Num101z5"/>
    <w:qFormat/>
    <w:rsid w:val="001E3088"/>
  </w:style>
  <w:style w:type="character" w:customStyle="1" w:styleId="WW8Num101z6">
    <w:name w:val="WW8Num101z6"/>
    <w:qFormat/>
    <w:rsid w:val="001E3088"/>
  </w:style>
  <w:style w:type="character" w:customStyle="1" w:styleId="WW8Num101z7">
    <w:name w:val="WW8Num101z7"/>
    <w:qFormat/>
    <w:rsid w:val="001E3088"/>
  </w:style>
  <w:style w:type="character" w:customStyle="1" w:styleId="WW8Num101z8">
    <w:name w:val="WW8Num101z8"/>
    <w:qFormat/>
    <w:rsid w:val="001E3088"/>
  </w:style>
  <w:style w:type="character" w:customStyle="1" w:styleId="WW8Num102z0">
    <w:name w:val="WW8Num102z0"/>
    <w:qFormat/>
    <w:rsid w:val="001E3088"/>
  </w:style>
  <w:style w:type="character" w:customStyle="1" w:styleId="WW8Num102z1">
    <w:name w:val="WW8Num102z1"/>
    <w:qFormat/>
    <w:rsid w:val="001E3088"/>
  </w:style>
  <w:style w:type="character" w:customStyle="1" w:styleId="WW8Num102z2">
    <w:name w:val="WW8Num102z2"/>
    <w:qFormat/>
    <w:rsid w:val="001E3088"/>
  </w:style>
  <w:style w:type="character" w:customStyle="1" w:styleId="WW8Num102z3">
    <w:name w:val="WW8Num102z3"/>
    <w:qFormat/>
    <w:rsid w:val="001E3088"/>
  </w:style>
  <w:style w:type="character" w:customStyle="1" w:styleId="WW8Num102z4">
    <w:name w:val="WW8Num102z4"/>
    <w:qFormat/>
    <w:rsid w:val="001E3088"/>
  </w:style>
  <w:style w:type="character" w:customStyle="1" w:styleId="WW8Num102z5">
    <w:name w:val="WW8Num102z5"/>
    <w:qFormat/>
    <w:rsid w:val="001E3088"/>
  </w:style>
  <w:style w:type="character" w:customStyle="1" w:styleId="WW8Num102z6">
    <w:name w:val="WW8Num102z6"/>
    <w:qFormat/>
    <w:rsid w:val="001E3088"/>
  </w:style>
  <w:style w:type="character" w:customStyle="1" w:styleId="WW8Num102z7">
    <w:name w:val="WW8Num102z7"/>
    <w:qFormat/>
    <w:rsid w:val="001E3088"/>
  </w:style>
  <w:style w:type="character" w:customStyle="1" w:styleId="WW8Num102z8">
    <w:name w:val="WW8Num102z8"/>
    <w:qFormat/>
    <w:rsid w:val="001E3088"/>
  </w:style>
  <w:style w:type="character" w:customStyle="1" w:styleId="WW8Num103z0">
    <w:name w:val="WW8Num103z0"/>
    <w:qFormat/>
    <w:rsid w:val="001E3088"/>
  </w:style>
  <w:style w:type="character" w:customStyle="1" w:styleId="WW8Num103z1">
    <w:name w:val="WW8Num103z1"/>
    <w:qFormat/>
    <w:rsid w:val="001E3088"/>
  </w:style>
  <w:style w:type="character" w:customStyle="1" w:styleId="WW8Num103z2">
    <w:name w:val="WW8Num103z2"/>
    <w:qFormat/>
    <w:rsid w:val="001E3088"/>
  </w:style>
  <w:style w:type="character" w:customStyle="1" w:styleId="WW8Num103z3">
    <w:name w:val="WW8Num103z3"/>
    <w:qFormat/>
    <w:rsid w:val="001E3088"/>
  </w:style>
  <w:style w:type="character" w:customStyle="1" w:styleId="WW8Num103z4">
    <w:name w:val="WW8Num103z4"/>
    <w:qFormat/>
    <w:rsid w:val="001E3088"/>
  </w:style>
  <w:style w:type="character" w:customStyle="1" w:styleId="WW8Num103z5">
    <w:name w:val="WW8Num103z5"/>
    <w:qFormat/>
    <w:rsid w:val="001E3088"/>
  </w:style>
  <w:style w:type="character" w:customStyle="1" w:styleId="WW8Num103z6">
    <w:name w:val="WW8Num103z6"/>
    <w:qFormat/>
    <w:rsid w:val="001E3088"/>
  </w:style>
  <w:style w:type="character" w:customStyle="1" w:styleId="WW8Num103z7">
    <w:name w:val="WW8Num103z7"/>
    <w:qFormat/>
    <w:rsid w:val="001E3088"/>
  </w:style>
  <w:style w:type="character" w:customStyle="1" w:styleId="WW8Num103z8">
    <w:name w:val="WW8Num103z8"/>
    <w:qFormat/>
    <w:rsid w:val="001E3088"/>
  </w:style>
  <w:style w:type="character" w:customStyle="1" w:styleId="WW8Num104z0">
    <w:name w:val="WW8Num104z0"/>
    <w:qFormat/>
    <w:rsid w:val="001E3088"/>
    <w:rPr>
      <w:rFonts w:cs="Times New Roman;Tahoma"/>
    </w:rPr>
  </w:style>
  <w:style w:type="character" w:customStyle="1" w:styleId="WW8Num105z0">
    <w:name w:val="WW8Num105z0"/>
    <w:qFormat/>
    <w:rsid w:val="001E3088"/>
    <w:rPr>
      <w:rFonts w:cs="Times New Roman;Tahoma"/>
    </w:rPr>
  </w:style>
  <w:style w:type="character" w:customStyle="1" w:styleId="WW8Num106z0">
    <w:name w:val="WW8Num106z0"/>
    <w:qFormat/>
    <w:rsid w:val="001E3088"/>
    <w:rPr>
      <w:rFonts w:cs="Times New Roman;Tahoma"/>
    </w:rPr>
  </w:style>
  <w:style w:type="character" w:customStyle="1" w:styleId="WW8Num106z1">
    <w:name w:val="WW8Num106z1"/>
    <w:qFormat/>
    <w:rsid w:val="001E3088"/>
    <w:rPr>
      <w:rFonts w:cs="Times New Roman;Tahoma"/>
      <w:b w:val="0"/>
    </w:rPr>
  </w:style>
  <w:style w:type="character" w:customStyle="1" w:styleId="WW8Num107z0">
    <w:name w:val="WW8Num107z0"/>
    <w:qFormat/>
    <w:rsid w:val="001E3088"/>
    <w:rPr>
      <w:rFonts w:cs="Times New Roman;Tahoma"/>
      <w:i w:val="0"/>
    </w:rPr>
  </w:style>
  <w:style w:type="character" w:customStyle="1" w:styleId="WW8Num107z1">
    <w:name w:val="WW8Num107z1"/>
    <w:qFormat/>
    <w:rsid w:val="001E3088"/>
    <w:rPr>
      <w:rFonts w:cs="Times New Roman;Tahoma"/>
    </w:rPr>
  </w:style>
  <w:style w:type="character" w:customStyle="1" w:styleId="WW8Num108z0">
    <w:name w:val="WW8Num108z0"/>
    <w:qFormat/>
    <w:rsid w:val="001E3088"/>
  </w:style>
  <w:style w:type="character" w:customStyle="1" w:styleId="WW8Num108z1">
    <w:name w:val="WW8Num108z1"/>
    <w:qFormat/>
    <w:rsid w:val="001E3088"/>
    <w:rPr>
      <w:b w:val="0"/>
    </w:rPr>
  </w:style>
  <w:style w:type="character" w:customStyle="1" w:styleId="WW8Num108z2">
    <w:name w:val="WW8Num108z2"/>
    <w:qFormat/>
    <w:rsid w:val="001E3088"/>
  </w:style>
  <w:style w:type="character" w:customStyle="1" w:styleId="WW8Num108z3">
    <w:name w:val="WW8Num108z3"/>
    <w:qFormat/>
    <w:rsid w:val="001E3088"/>
  </w:style>
  <w:style w:type="character" w:customStyle="1" w:styleId="WW8Num108z4">
    <w:name w:val="WW8Num108z4"/>
    <w:qFormat/>
    <w:rsid w:val="001E3088"/>
  </w:style>
  <w:style w:type="character" w:customStyle="1" w:styleId="WW8Num108z5">
    <w:name w:val="WW8Num108z5"/>
    <w:qFormat/>
    <w:rsid w:val="001E3088"/>
  </w:style>
  <w:style w:type="character" w:customStyle="1" w:styleId="WW8Num108z6">
    <w:name w:val="WW8Num108z6"/>
    <w:qFormat/>
    <w:rsid w:val="001E3088"/>
  </w:style>
  <w:style w:type="character" w:customStyle="1" w:styleId="WW8Num108z7">
    <w:name w:val="WW8Num108z7"/>
    <w:qFormat/>
    <w:rsid w:val="001E3088"/>
  </w:style>
  <w:style w:type="character" w:customStyle="1" w:styleId="WW8Num108z8">
    <w:name w:val="WW8Num108z8"/>
    <w:qFormat/>
    <w:rsid w:val="001E3088"/>
  </w:style>
  <w:style w:type="character" w:customStyle="1" w:styleId="WW8Num109z0">
    <w:name w:val="WW8Num109z0"/>
    <w:qFormat/>
    <w:rsid w:val="001E3088"/>
    <w:rPr>
      <w:rFonts w:cs="Times New Roman;Tahoma"/>
    </w:rPr>
  </w:style>
  <w:style w:type="character" w:customStyle="1" w:styleId="WW8Num110z0">
    <w:name w:val="WW8Num110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11z0">
    <w:name w:val="WW8Num111z0"/>
    <w:qFormat/>
    <w:rsid w:val="001E3088"/>
    <w:rPr>
      <w:rFonts w:cs="Times New Roman;Tahoma"/>
    </w:rPr>
  </w:style>
  <w:style w:type="character" w:customStyle="1" w:styleId="WW8Num112z0">
    <w:name w:val="WW8Num112z0"/>
    <w:qFormat/>
    <w:rsid w:val="001E3088"/>
  </w:style>
  <w:style w:type="character" w:customStyle="1" w:styleId="WW8Num112z1">
    <w:name w:val="WW8Num112z1"/>
    <w:qFormat/>
    <w:rsid w:val="001E3088"/>
  </w:style>
  <w:style w:type="character" w:customStyle="1" w:styleId="WW8Num112z2">
    <w:name w:val="WW8Num112z2"/>
    <w:qFormat/>
    <w:rsid w:val="001E3088"/>
  </w:style>
  <w:style w:type="character" w:customStyle="1" w:styleId="WW8Num112z3">
    <w:name w:val="WW8Num112z3"/>
    <w:qFormat/>
    <w:rsid w:val="001E3088"/>
  </w:style>
  <w:style w:type="character" w:customStyle="1" w:styleId="WW8Num112z4">
    <w:name w:val="WW8Num112z4"/>
    <w:qFormat/>
    <w:rsid w:val="001E3088"/>
  </w:style>
  <w:style w:type="character" w:customStyle="1" w:styleId="WW8Num112z5">
    <w:name w:val="WW8Num112z5"/>
    <w:qFormat/>
    <w:rsid w:val="001E3088"/>
  </w:style>
  <w:style w:type="character" w:customStyle="1" w:styleId="WW8Num112z6">
    <w:name w:val="WW8Num112z6"/>
    <w:qFormat/>
    <w:rsid w:val="001E3088"/>
  </w:style>
  <w:style w:type="character" w:customStyle="1" w:styleId="WW8Num112z7">
    <w:name w:val="WW8Num112z7"/>
    <w:qFormat/>
    <w:rsid w:val="001E3088"/>
  </w:style>
  <w:style w:type="character" w:customStyle="1" w:styleId="WW8Num112z8">
    <w:name w:val="WW8Num112z8"/>
    <w:qFormat/>
    <w:rsid w:val="001E3088"/>
  </w:style>
  <w:style w:type="character" w:customStyle="1" w:styleId="WW8Num113z0">
    <w:name w:val="WW8Num113z0"/>
    <w:qFormat/>
    <w:rsid w:val="001E3088"/>
  </w:style>
  <w:style w:type="character" w:customStyle="1" w:styleId="WW8Num113z1">
    <w:name w:val="WW8Num113z1"/>
    <w:qFormat/>
    <w:rsid w:val="001E3088"/>
  </w:style>
  <w:style w:type="character" w:customStyle="1" w:styleId="WW8Num113z2">
    <w:name w:val="WW8Num113z2"/>
    <w:qFormat/>
    <w:rsid w:val="001E3088"/>
  </w:style>
  <w:style w:type="character" w:customStyle="1" w:styleId="WW8Num113z3">
    <w:name w:val="WW8Num113z3"/>
    <w:qFormat/>
    <w:rsid w:val="001E3088"/>
  </w:style>
  <w:style w:type="character" w:customStyle="1" w:styleId="WW8Num113z4">
    <w:name w:val="WW8Num113z4"/>
    <w:qFormat/>
    <w:rsid w:val="001E3088"/>
  </w:style>
  <w:style w:type="character" w:customStyle="1" w:styleId="WW8Num113z5">
    <w:name w:val="WW8Num113z5"/>
    <w:qFormat/>
    <w:rsid w:val="001E3088"/>
  </w:style>
  <w:style w:type="character" w:customStyle="1" w:styleId="WW8Num113z6">
    <w:name w:val="WW8Num113z6"/>
    <w:qFormat/>
    <w:rsid w:val="001E3088"/>
  </w:style>
  <w:style w:type="character" w:customStyle="1" w:styleId="WW8Num113z7">
    <w:name w:val="WW8Num113z7"/>
    <w:qFormat/>
    <w:rsid w:val="001E3088"/>
  </w:style>
  <w:style w:type="character" w:customStyle="1" w:styleId="WW8Num113z8">
    <w:name w:val="WW8Num113z8"/>
    <w:qFormat/>
    <w:rsid w:val="001E3088"/>
  </w:style>
  <w:style w:type="character" w:customStyle="1" w:styleId="WW8Num114z0">
    <w:name w:val="WW8Num114z0"/>
    <w:qFormat/>
    <w:rsid w:val="001E3088"/>
  </w:style>
  <w:style w:type="character" w:customStyle="1" w:styleId="WW8Num114z1">
    <w:name w:val="WW8Num114z1"/>
    <w:qFormat/>
    <w:rsid w:val="001E3088"/>
  </w:style>
  <w:style w:type="character" w:customStyle="1" w:styleId="WW8Num114z2">
    <w:name w:val="WW8Num114z2"/>
    <w:qFormat/>
    <w:rsid w:val="001E3088"/>
  </w:style>
  <w:style w:type="character" w:customStyle="1" w:styleId="WW8Num114z3">
    <w:name w:val="WW8Num114z3"/>
    <w:qFormat/>
    <w:rsid w:val="001E3088"/>
  </w:style>
  <w:style w:type="character" w:customStyle="1" w:styleId="WW8Num114z4">
    <w:name w:val="WW8Num114z4"/>
    <w:qFormat/>
    <w:rsid w:val="001E3088"/>
  </w:style>
  <w:style w:type="character" w:customStyle="1" w:styleId="WW8Num114z5">
    <w:name w:val="WW8Num114z5"/>
    <w:qFormat/>
    <w:rsid w:val="001E3088"/>
  </w:style>
  <w:style w:type="character" w:customStyle="1" w:styleId="WW8Num114z6">
    <w:name w:val="WW8Num114z6"/>
    <w:qFormat/>
    <w:rsid w:val="001E3088"/>
  </w:style>
  <w:style w:type="character" w:customStyle="1" w:styleId="WW8Num114z7">
    <w:name w:val="WW8Num114z7"/>
    <w:qFormat/>
    <w:rsid w:val="001E3088"/>
  </w:style>
  <w:style w:type="character" w:customStyle="1" w:styleId="WW8Num114z8">
    <w:name w:val="WW8Num114z8"/>
    <w:qFormat/>
    <w:rsid w:val="001E3088"/>
  </w:style>
  <w:style w:type="character" w:customStyle="1" w:styleId="WW8Num115z0">
    <w:name w:val="WW8Num115z0"/>
    <w:qFormat/>
    <w:rsid w:val="001E3088"/>
    <w:rPr>
      <w:rFonts w:cs="Times New Roman;Tahoma"/>
    </w:rPr>
  </w:style>
  <w:style w:type="character" w:customStyle="1" w:styleId="WW8Num116z0">
    <w:name w:val="WW8Num116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16z1">
    <w:name w:val="WW8Num116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17z0">
    <w:name w:val="WW8Num117z0"/>
    <w:qFormat/>
    <w:rsid w:val="001E3088"/>
  </w:style>
  <w:style w:type="character" w:customStyle="1" w:styleId="WW8Num117z1">
    <w:name w:val="WW8Num117z1"/>
    <w:qFormat/>
    <w:rsid w:val="001E3088"/>
  </w:style>
  <w:style w:type="character" w:customStyle="1" w:styleId="WW8Num117z2">
    <w:name w:val="WW8Num117z2"/>
    <w:qFormat/>
    <w:rsid w:val="001E3088"/>
  </w:style>
  <w:style w:type="character" w:customStyle="1" w:styleId="WW8Num117z3">
    <w:name w:val="WW8Num117z3"/>
    <w:qFormat/>
    <w:rsid w:val="001E3088"/>
  </w:style>
  <w:style w:type="character" w:customStyle="1" w:styleId="WW8Num117z4">
    <w:name w:val="WW8Num117z4"/>
    <w:qFormat/>
    <w:rsid w:val="001E3088"/>
  </w:style>
  <w:style w:type="character" w:customStyle="1" w:styleId="WW8Num117z5">
    <w:name w:val="WW8Num117z5"/>
    <w:qFormat/>
    <w:rsid w:val="001E3088"/>
  </w:style>
  <w:style w:type="character" w:customStyle="1" w:styleId="WW8Num117z6">
    <w:name w:val="WW8Num117z6"/>
    <w:qFormat/>
    <w:rsid w:val="001E3088"/>
  </w:style>
  <w:style w:type="character" w:customStyle="1" w:styleId="WW8Num117z7">
    <w:name w:val="WW8Num117z7"/>
    <w:qFormat/>
    <w:rsid w:val="001E3088"/>
  </w:style>
  <w:style w:type="character" w:customStyle="1" w:styleId="WW8Num117z8">
    <w:name w:val="WW8Num117z8"/>
    <w:qFormat/>
    <w:rsid w:val="001E3088"/>
  </w:style>
  <w:style w:type="character" w:customStyle="1" w:styleId="WW8Num118z0">
    <w:name w:val="WW8Num118z0"/>
    <w:qFormat/>
    <w:rsid w:val="001E3088"/>
    <w:rPr>
      <w:rFonts w:ascii="Times New Roman;Tahoma" w:hAnsi="Times New Roman;Tahoma" w:cs="Times New Roman;Tahoma"/>
      <w:sz w:val="24"/>
    </w:rPr>
  </w:style>
  <w:style w:type="character" w:customStyle="1" w:styleId="WW8Num118z1">
    <w:name w:val="WW8Num118z1"/>
    <w:qFormat/>
    <w:rsid w:val="001E3088"/>
    <w:rPr>
      <w:rFonts w:ascii="Times New Roman;Tahoma" w:hAnsi="Times New Roman;Tahoma" w:cs="Times New Roman;Tahoma"/>
      <w:color w:val="000000"/>
      <w:sz w:val="24"/>
    </w:rPr>
  </w:style>
  <w:style w:type="character" w:customStyle="1" w:styleId="WW8Num119z0">
    <w:name w:val="WW8Num119z0"/>
    <w:qFormat/>
    <w:rsid w:val="001E3088"/>
    <w:rPr>
      <w:rFonts w:ascii="Times New Roman;Tahoma" w:hAnsi="Times New Roman;Tahoma" w:cs="Times New Roman;Tahoma"/>
    </w:rPr>
  </w:style>
  <w:style w:type="character" w:customStyle="1" w:styleId="WW8Num119z2">
    <w:name w:val="WW8Num119z2"/>
    <w:qFormat/>
    <w:rsid w:val="001E3088"/>
    <w:rPr>
      <w:rFonts w:cs="Times New Roman;Tahoma"/>
    </w:rPr>
  </w:style>
  <w:style w:type="character" w:customStyle="1" w:styleId="WW8Num120z0">
    <w:name w:val="WW8Num120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21z0">
    <w:name w:val="WW8Num121z0"/>
    <w:qFormat/>
    <w:rsid w:val="001E3088"/>
    <w:rPr>
      <w:rFonts w:ascii="Times New Roman;Tahoma" w:hAnsi="Times New Roman;Tahoma" w:cs="Times New Roman;Tahoma"/>
    </w:rPr>
  </w:style>
  <w:style w:type="character" w:customStyle="1" w:styleId="WW8Num121z2">
    <w:name w:val="WW8Num121z2"/>
    <w:qFormat/>
    <w:rsid w:val="001E3088"/>
    <w:rPr>
      <w:rFonts w:cs="Times New Roman;Tahoma"/>
    </w:rPr>
  </w:style>
  <w:style w:type="character" w:customStyle="1" w:styleId="WW8Num122z0">
    <w:name w:val="WW8Num122z0"/>
    <w:qFormat/>
    <w:rsid w:val="001E3088"/>
    <w:rPr>
      <w:rFonts w:cs="Times New Roman;Tahoma"/>
    </w:rPr>
  </w:style>
  <w:style w:type="character" w:customStyle="1" w:styleId="WW8Num123z0">
    <w:name w:val="WW8Num123z0"/>
    <w:qFormat/>
    <w:rsid w:val="001E3088"/>
    <w:rPr>
      <w:rFonts w:cs="Times New Roman;Tahoma"/>
    </w:rPr>
  </w:style>
  <w:style w:type="character" w:customStyle="1" w:styleId="WW8Num124z0">
    <w:name w:val="WW8Num124z0"/>
    <w:qFormat/>
    <w:rsid w:val="001E3088"/>
    <w:rPr>
      <w:rFonts w:cs="Times New Roman;Tahoma"/>
    </w:rPr>
  </w:style>
  <w:style w:type="character" w:customStyle="1" w:styleId="WW8Num125z0">
    <w:name w:val="WW8Num125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25z1">
    <w:name w:val="WW8Num125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26z0">
    <w:name w:val="WW8Num126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27z0">
    <w:name w:val="WW8Num127z0"/>
    <w:qFormat/>
    <w:rsid w:val="001E3088"/>
    <w:rPr>
      <w:rFonts w:ascii="Times New Roman;Tahoma" w:hAnsi="Times New Roman;Tahoma" w:cs="Times New Roman;Tahoma"/>
      <w:sz w:val="24"/>
      <w:szCs w:val="24"/>
    </w:rPr>
  </w:style>
  <w:style w:type="character" w:customStyle="1" w:styleId="WW8Num127z1">
    <w:name w:val="WW8Num127z1"/>
    <w:qFormat/>
    <w:rsid w:val="001E3088"/>
  </w:style>
  <w:style w:type="character" w:customStyle="1" w:styleId="WW8Num127z2">
    <w:name w:val="WW8Num127z2"/>
    <w:qFormat/>
    <w:rsid w:val="001E3088"/>
  </w:style>
  <w:style w:type="character" w:customStyle="1" w:styleId="WW8Num127z3">
    <w:name w:val="WW8Num127z3"/>
    <w:qFormat/>
    <w:rsid w:val="001E3088"/>
  </w:style>
  <w:style w:type="character" w:customStyle="1" w:styleId="WW8Num127z4">
    <w:name w:val="WW8Num127z4"/>
    <w:qFormat/>
    <w:rsid w:val="001E3088"/>
  </w:style>
  <w:style w:type="character" w:customStyle="1" w:styleId="WW8Num127z5">
    <w:name w:val="WW8Num127z5"/>
    <w:qFormat/>
    <w:rsid w:val="001E3088"/>
  </w:style>
  <w:style w:type="character" w:customStyle="1" w:styleId="WW8Num127z6">
    <w:name w:val="WW8Num127z6"/>
    <w:qFormat/>
    <w:rsid w:val="001E3088"/>
  </w:style>
  <w:style w:type="character" w:customStyle="1" w:styleId="WW8Num127z7">
    <w:name w:val="WW8Num127z7"/>
    <w:qFormat/>
    <w:rsid w:val="001E3088"/>
  </w:style>
  <w:style w:type="character" w:customStyle="1" w:styleId="WW8Num127z8">
    <w:name w:val="WW8Num127z8"/>
    <w:qFormat/>
    <w:rsid w:val="001E3088"/>
  </w:style>
  <w:style w:type="character" w:customStyle="1" w:styleId="WW8Num128z0">
    <w:name w:val="WW8Num128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28z1">
    <w:name w:val="WW8Num128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29z0">
    <w:name w:val="WW8Num129z0"/>
    <w:qFormat/>
    <w:rsid w:val="001E3088"/>
    <w:rPr>
      <w:rFonts w:ascii="Times New Roman;Tahoma" w:hAnsi="Times New Roman;Tahoma" w:cs="Times New Roman;Tahoma"/>
    </w:rPr>
  </w:style>
  <w:style w:type="character" w:customStyle="1" w:styleId="WW8Num129z2">
    <w:name w:val="WW8Num129z2"/>
    <w:qFormat/>
    <w:rsid w:val="001E3088"/>
    <w:rPr>
      <w:rFonts w:cs="Times New Roman;Tahoma"/>
    </w:rPr>
  </w:style>
  <w:style w:type="character" w:customStyle="1" w:styleId="WW8Num130z0">
    <w:name w:val="WW8Num130z0"/>
    <w:qFormat/>
    <w:rsid w:val="001E3088"/>
    <w:rPr>
      <w:caps w:val="0"/>
      <w:smallCaps w:val="0"/>
      <w:strike w:val="0"/>
      <w:dstrike w:val="0"/>
      <w:color w:val="000000"/>
      <w:spacing w:val="0"/>
      <w:kern w:val="0"/>
      <w:position w:val="0"/>
      <w:sz w:val="29"/>
      <w:u w:val="none" w:color="000000"/>
      <w:vertAlign w:val="baseline"/>
    </w:rPr>
  </w:style>
  <w:style w:type="character" w:customStyle="1" w:styleId="WW8Num130z1">
    <w:name w:val="WW8Num130z1"/>
    <w:qFormat/>
    <w:rsid w:val="001E3088"/>
    <w:rPr>
      <w:caps w:val="0"/>
      <w:smallCaps w:val="0"/>
      <w:strike w:val="0"/>
      <w:dstrike w:val="0"/>
      <w:color w:val="000000"/>
      <w:spacing w:val="0"/>
      <w:kern w:val="0"/>
      <w:position w:val="0"/>
      <w:sz w:val="26"/>
      <w:u w:val="none" w:color="000000"/>
      <w:vertAlign w:val="baseline"/>
    </w:rPr>
  </w:style>
  <w:style w:type="character" w:customStyle="1" w:styleId="WW8Num131z0">
    <w:name w:val="WW8Num131z0"/>
    <w:qFormat/>
    <w:rsid w:val="001E3088"/>
    <w:rPr>
      <w:rFonts w:cs="Times New Roman;Tahoma"/>
    </w:rPr>
  </w:style>
  <w:style w:type="character" w:customStyle="1" w:styleId="WW8Num132z0">
    <w:name w:val="WW8Num132z0"/>
    <w:qFormat/>
    <w:rsid w:val="001E3088"/>
  </w:style>
  <w:style w:type="character" w:customStyle="1" w:styleId="WW8Num132z1">
    <w:name w:val="WW8Num132z1"/>
    <w:qFormat/>
    <w:rsid w:val="001E3088"/>
  </w:style>
  <w:style w:type="character" w:customStyle="1" w:styleId="WW8Num132z2">
    <w:name w:val="WW8Num132z2"/>
    <w:qFormat/>
    <w:rsid w:val="001E3088"/>
  </w:style>
  <w:style w:type="character" w:customStyle="1" w:styleId="WW8Num132z3">
    <w:name w:val="WW8Num132z3"/>
    <w:qFormat/>
    <w:rsid w:val="001E3088"/>
  </w:style>
  <w:style w:type="character" w:customStyle="1" w:styleId="WW8Num132z4">
    <w:name w:val="WW8Num132z4"/>
    <w:qFormat/>
    <w:rsid w:val="001E3088"/>
  </w:style>
  <w:style w:type="character" w:customStyle="1" w:styleId="WW8Num132z5">
    <w:name w:val="WW8Num132z5"/>
    <w:qFormat/>
    <w:rsid w:val="001E3088"/>
  </w:style>
  <w:style w:type="character" w:customStyle="1" w:styleId="WW8Num132z6">
    <w:name w:val="WW8Num132z6"/>
    <w:qFormat/>
    <w:rsid w:val="001E3088"/>
  </w:style>
  <w:style w:type="character" w:customStyle="1" w:styleId="WW8Num132z7">
    <w:name w:val="WW8Num132z7"/>
    <w:qFormat/>
    <w:rsid w:val="001E3088"/>
  </w:style>
  <w:style w:type="character" w:customStyle="1" w:styleId="WW8Num132z8">
    <w:name w:val="WW8Num132z8"/>
    <w:qFormat/>
    <w:rsid w:val="001E3088"/>
  </w:style>
  <w:style w:type="character" w:customStyle="1" w:styleId="WW8Num133z0">
    <w:name w:val="WW8Num133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33z1">
    <w:name w:val="WW8Num133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34z0">
    <w:name w:val="WW8Num134z0"/>
    <w:qFormat/>
    <w:rsid w:val="001E3088"/>
    <w:rPr>
      <w:rFonts w:cs="Times New Roman;Tahoma"/>
    </w:rPr>
  </w:style>
  <w:style w:type="character" w:customStyle="1" w:styleId="WW8Num135z0">
    <w:name w:val="WW8Num135z0"/>
    <w:qFormat/>
    <w:rsid w:val="001E3088"/>
    <w:rPr>
      <w:rFonts w:cs="Times New Roman;Tahoma"/>
    </w:rPr>
  </w:style>
  <w:style w:type="character" w:customStyle="1" w:styleId="WW8Num136z0">
    <w:name w:val="WW8Num136z0"/>
    <w:qFormat/>
    <w:rsid w:val="001E3088"/>
    <w:rPr>
      <w:rFonts w:ascii="Times New Roman;Tahoma" w:hAnsi="Times New Roman;Tahoma" w:cs="Times New Roman;Tahoma"/>
      <w:bCs/>
      <w:sz w:val="24"/>
      <w:szCs w:val="24"/>
    </w:rPr>
  </w:style>
  <w:style w:type="character" w:customStyle="1" w:styleId="WW8Num137z0">
    <w:name w:val="WW8Num137z0"/>
    <w:qFormat/>
    <w:rsid w:val="001E3088"/>
    <w:rPr>
      <w:rFonts w:cs="Times New Roman;Tahoma"/>
    </w:rPr>
  </w:style>
  <w:style w:type="character" w:customStyle="1" w:styleId="WW8Num138z0">
    <w:name w:val="WW8Num138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39z0">
    <w:name w:val="WW8Num139z0"/>
    <w:qFormat/>
    <w:rsid w:val="001E3088"/>
    <w:rPr>
      <w:rFonts w:cs="Times New Roman;Tahoma"/>
    </w:rPr>
  </w:style>
  <w:style w:type="character" w:customStyle="1" w:styleId="WW8Num140z0">
    <w:name w:val="WW8Num140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40z1">
    <w:name w:val="WW8Num140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41z0">
    <w:name w:val="WW8Num141z0"/>
    <w:qFormat/>
    <w:rsid w:val="001E3088"/>
    <w:rPr>
      <w:rFonts w:ascii="Times New Roman;Tahoma" w:hAnsi="Times New Roman;Tahoma" w:cs="Times New Roman;Tahoma"/>
      <w:sz w:val="24"/>
      <w:szCs w:val="24"/>
      <w:lang w:eastAsia="es-ES"/>
    </w:rPr>
  </w:style>
  <w:style w:type="character" w:customStyle="1" w:styleId="WW8Num142z0">
    <w:name w:val="WW8Num142z0"/>
    <w:qFormat/>
    <w:rsid w:val="001E3088"/>
    <w:rPr>
      <w:rFonts w:ascii="Times New Roman;Tahoma" w:hAnsi="Times New Roman;Tahoma" w:cs="Times New Roman;Tahoma"/>
      <w:sz w:val="24"/>
      <w:szCs w:val="24"/>
    </w:rPr>
  </w:style>
  <w:style w:type="character" w:customStyle="1" w:styleId="WW8Num142z1">
    <w:name w:val="WW8Num142z1"/>
    <w:qFormat/>
    <w:rsid w:val="001E3088"/>
  </w:style>
  <w:style w:type="character" w:customStyle="1" w:styleId="WW8Num142z2">
    <w:name w:val="WW8Num142z2"/>
    <w:qFormat/>
    <w:rsid w:val="001E3088"/>
  </w:style>
  <w:style w:type="character" w:customStyle="1" w:styleId="WW8Num142z3">
    <w:name w:val="WW8Num142z3"/>
    <w:qFormat/>
    <w:rsid w:val="001E3088"/>
  </w:style>
  <w:style w:type="character" w:customStyle="1" w:styleId="WW8Num142z4">
    <w:name w:val="WW8Num142z4"/>
    <w:qFormat/>
    <w:rsid w:val="001E3088"/>
  </w:style>
  <w:style w:type="character" w:customStyle="1" w:styleId="WW8Num142z5">
    <w:name w:val="WW8Num142z5"/>
    <w:qFormat/>
    <w:rsid w:val="001E3088"/>
  </w:style>
  <w:style w:type="character" w:customStyle="1" w:styleId="WW8Num142z6">
    <w:name w:val="WW8Num142z6"/>
    <w:qFormat/>
    <w:rsid w:val="001E3088"/>
  </w:style>
  <w:style w:type="character" w:customStyle="1" w:styleId="WW8Num142z7">
    <w:name w:val="WW8Num142z7"/>
    <w:qFormat/>
    <w:rsid w:val="001E3088"/>
  </w:style>
  <w:style w:type="character" w:customStyle="1" w:styleId="WW8Num142z8">
    <w:name w:val="WW8Num142z8"/>
    <w:qFormat/>
    <w:rsid w:val="001E3088"/>
  </w:style>
  <w:style w:type="character" w:customStyle="1" w:styleId="WW8Num143z0">
    <w:name w:val="WW8Num143z0"/>
    <w:qFormat/>
    <w:rsid w:val="001E3088"/>
    <w:rPr>
      <w:rFonts w:cs="Times New Roman;Tahoma"/>
    </w:rPr>
  </w:style>
  <w:style w:type="character" w:customStyle="1" w:styleId="WW8Num144z0">
    <w:name w:val="WW8Num144z0"/>
    <w:qFormat/>
    <w:rsid w:val="001E3088"/>
    <w:rPr>
      <w:rFonts w:cs="Times New Roman;Tahoma"/>
      <w:i w:val="0"/>
    </w:rPr>
  </w:style>
  <w:style w:type="character" w:customStyle="1" w:styleId="WW8Num144z1">
    <w:name w:val="WW8Num144z1"/>
    <w:qFormat/>
    <w:rsid w:val="001E3088"/>
    <w:rPr>
      <w:rFonts w:cs="Times New Roman;Tahoma"/>
    </w:rPr>
  </w:style>
  <w:style w:type="character" w:customStyle="1" w:styleId="WW8Num145z0">
    <w:name w:val="WW8Num145z0"/>
    <w:qFormat/>
    <w:rsid w:val="001E3088"/>
    <w:rPr>
      <w:rFonts w:cs="Times New Roman;Tahoma"/>
    </w:rPr>
  </w:style>
  <w:style w:type="character" w:customStyle="1" w:styleId="WW8Num146z0">
    <w:name w:val="WW8Num146z0"/>
    <w:qFormat/>
    <w:rsid w:val="001E3088"/>
    <w:rPr>
      <w:rFonts w:ascii="Times New Roman;Tahoma" w:hAnsi="Times New Roman;Tahoma" w:cs="Times New Roman;Tahoma"/>
      <w:b w:val="0"/>
      <w:sz w:val="24"/>
      <w:szCs w:val="24"/>
    </w:rPr>
  </w:style>
  <w:style w:type="character" w:customStyle="1" w:styleId="WW8Num146z1">
    <w:name w:val="WW8Num146z1"/>
    <w:qFormat/>
    <w:rsid w:val="001E3088"/>
    <w:rPr>
      <w:rFonts w:cs="Times New Roman;Tahoma"/>
      <w:sz w:val="24"/>
    </w:rPr>
  </w:style>
  <w:style w:type="character" w:customStyle="1" w:styleId="WW8Num147z0">
    <w:name w:val="WW8Num147z0"/>
    <w:qFormat/>
    <w:rsid w:val="001E3088"/>
    <w:rPr>
      <w:rFonts w:ascii="Times New Roman;Tahoma" w:hAnsi="Times New Roman;Tahoma" w:cs="Times New Roman;Tahoma"/>
    </w:rPr>
  </w:style>
  <w:style w:type="character" w:customStyle="1" w:styleId="WW8Num147z1">
    <w:name w:val="WW8Num147z1"/>
    <w:qFormat/>
    <w:rsid w:val="001E3088"/>
  </w:style>
  <w:style w:type="character" w:customStyle="1" w:styleId="WW8Num147z2">
    <w:name w:val="WW8Num147z2"/>
    <w:qFormat/>
    <w:rsid w:val="001E3088"/>
  </w:style>
  <w:style w:type="character" w:customStyle="1" w:styleId="WW8Num147z3">
    <w:name w:val="WW8Num147z3"/>
    <w:qFormat/>
    <w:rsid w:val="001E3088"/>
  </w:style>
  <w:style w:type="character" w:customStyle="1" w:styleId="WW8Num147z4">
    <w:name w:val="WW8Num147z4"/>
    <w:qFormat/>
    <w:rsid w:val="001E3088"/>
  </w:style>
  <w:style w:type="character" w:customStyle="1" w:styleId="WW8Num147z5">
    <w:name w:val="WW8Num147z5"/>
    <w:qFormat/>
    <w:rsid w:val="001E3088"/>
  </w:style>
  <w:style w:type="character" w:customStyle="1" w:styleId="WW8Num147z6">
    <w:name w:val="WW8Num147z6"/>
    <w:qFormat/>
    <w:rsid w:val="001E3088"/>
  </w:style>
  <w:style w:type="character" w:customStyle="1" w:styleId="WW8Num147z7">
    <w:name w:val="WW8Num147z7"/>
    <w:qFormat/>
    <w:rsid w:val="001E3088"/>
  </w:style>
  <w:style w:type="character" w:customStyle="1" w:styleId="WW8Num147z8">
    <w:name w:val="WW8Num147z8"/>
    <w:qFormat/>
    <w:rsid w:val="001E3088"/>
  </w:style>
  <w:style w:type="character" w:customStyle="1" w:styleId="WW8Num148z0">
    <w:name w:val="WW8Num148z0"/>
    <w:qFormat/>
    <w:rsid w:val="001E3088"/>
    <w:rPr>
      <w:rFonts w:cs="Times New Roman;Tahoma"/>
    </w:rPr>
  </w:style>
  <w:style w:type="character" w:customStyle="1" w:styleId="WW8Num149z0">
    <w:name w:val="WW8Num149z0"/>
    <w:qFormat/>
    <w:rsid w:val="001E3088"/>
  </w:style>
  <w:style w:type="character" w:customStyle="1" w:styleId="WW8Num149z1">
    <w:name w:val="WW8Num149z1"/>
    <w:qFormat/>
    <w:rsid w:val="001E3088"/>
  </w:style>
  <w:style w:type="character" w:customStyle="1" w:styleId="WW8Num149z2">
    <w:name w:val="WW8Num149z2"/>
    <w:qFormat/>
    <w:rsid w:val="001E3088"/>
  </w:style>
  <w:style w:type="character" w:customStyle="1" w:styleId="WW8Num149z3">
    <w:name w:val="WW8Num149z3"/>
    <w:qFormat/>
    <w:rsid w:val="001E3088"/>
  </w:style>
  <w:style w:type="character" w:customStyle="1" w:styleId="WW8Num149z4">
    <w:name w:val="WW8Num149z4"/>
    <w:qFormat/>
    <w:rsid w:val="001E3088"/>
  </w:style>
  <w:style w:type="character" w:customStyle="1" w:styleId="WW8Num149z5">
    <w:name w:val="WW8Num149z5"/>
    <w:qFormat/>
    <w:rsid w:val="001E3088"/>
  </w:style>
  <w:style w:type="character" w:customStyle="1" w:styleId="WW8Num149z6">
    <w:name w:val="WW8Num149z6"/>
    <w:qFormat/>
    <w:rsid w:val="001E3088"/>
  </w:style>
  <w:style w:type="character" w:customStyle="1" w:styleId="WW8Num149z7">
    <w:name w:val="WW8Num149z7"/>
    <w:qFormat/>
    <w:rsid w:val="001E3088"/>
  </w:style>
  <w:style w:type="character" w:customStyle="1" w:styleId="WW8Num149z8">
    <w:name w:val="WW8Num149z8"/>
    <w:qFormat/>
    <w:rsid w:val="001E3088"/>
  </w:style>
  <w:style w:type="character" w:customStyle="1" w:styleId="WW8Num150z0">
    <w:name w:val="WW8Num150z0"/>
    <w:qFormat/>
    <w:rsid w:val="001E3088"/>
  </w:style>
  <w:style w:type="character" w:customStyle="1" w:styleId="WW8Num150z1">
    <w:name w:val="WW8Num150z1"/>
    <w:qFormat/>
    <w:rsid w:val="001E3088"/>
  </w:style>
  <w:style w:type="character" w:customStyle="1" w:styleId="WW8Num150z2">
    <w:name w:val="WW8Num150z2"/>
    <w:qFormat/>
    <w:rsid w:val="001E3088"/>
  </w:style>
  <w:style w:type="character" w:customStyle="1" w:styleId="WW8Num150z3">
    <w:name w:val="WW8Num150z3"/>
    <w:qFormat/>
    <w:rsid w:val="001E3088"/>
  </w:style>
  <w:style w:type="character" w:customStyle="1" w:styleId="WW8Num150z4">
    <w:name w:val="WW8Num150z4"/>
    <w:qFormat/>
    <w:rsid w:val="001E3088"/>
  </w:style>
  <w:style w:type="character" w:customStyle="1" w:styleId="WW8Num150z5">
    <w:name w:val="WW8Num150z5"/>
    <w:qFormat/>
    <w:rsid w:val="001E3088"/>
  </w:style>
  <w:style w:type="character" w:customStyle="1" w:styleId="WW8Num150z6">
    <w:name w:val="WW8Num150z6"/>
    <w:qFormat/>
    <w:rsid w:val="001E3088"/>
  </w:style>
  <w:style w:type="character" w:customStyle="1" w:styleId="WW8Num150z7">
    <w:name w:val="WW8Num150z7"/>
    <w:qFormat/>
    <w:rsid w:val="001E3088"/>
  </w:style>
  <w:style w:type="character" w:customStyle="1" w:styleId="WW8Num150z8">
    <w:name w:val="WW8Num150z8"/>
    <w:qFormat/>
    <w:rsid w:val="001E3088"/>
  </w:style>
  <w:style w:type="character" w:customStyle="1" w:styleId="WW8Num151z0">
    <w:name w:val="WW8Num151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51z1">
    <w:name w:val="WW8Num151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52z0">
    <w:name w:val="WW8Num152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52z1">
    <w:name w:val="WW8Num152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53z0">
    <w:name w:val="WW8Num153z0"/>
    <w:qFormat/>
    <w:rsid w:val="001E3088"/>
    <w:rPr>
      <w:rFonts w:ascii="Times New Roman;Tahoma" w:hAnsi="Times New Roman;Tahoma" w:cs="Times New Roman;Tahoma"/>
      <w:sz w:val="24"/>
    </w:rPr>
  </w:style>
  <w:style w:type="character" w:customStyle="1" w:styleId="WW8Num153z1">
    <w:name w:val="WW8Num153z1"/>
    <w:qFormat/>
    <w:rsid w:val="001E3088"/>
    <w:rPr>
      <w:rFonts w:ascii="Times New Roman;Tahoma" w:hAnsi="Times New Roman;Tahoma" w:cs="Times New Roman;Tahoma"/>
      <w:color w:val="000000"/>
      <w:sz w:val="24"/>
    </w:rPr>
  </w:style>
  <w:style w:type="character" w:customStyle="1" w:styleId="WW8Num154z0">
    <w:name w:val="WW8Num154z0"/>
    <w:qFormat/>
    <w:rsid w:val="001E3088"/>
    <w:rPr>
      <w:rFonts w:cs="Times New Roman;Tahoma"/>
    </w:rPr>
  </w:style>
  <w:style w:type="character" w:customStyle="1" w:styleId="WW8Num155z0">
    <w:name w:val="WW8Num155z0"/>
    <w:qFormat/>
    <w:rsid w:val="001E3088"/>
    <w:rPr>
      <w:rFonts w:cs="Times New Roman;Tahoma"/>
    </w:rPr>
  </w:style>
  <w:style w:type="character" w:customStyle="1" w:styleId="WW8Num156z0">
    <w:name w:val="WW8Num156z0"/>
    <w:qFormat/>
    <w:rsid w:val="001E3088"/>
  </w:style>
  <w:style w:type="character" w:customStyle="1" w:styleId="WW8Num156z1">
    <w:name w:val="WW8Num156z1"/>
    <w:qFormat/>
    <w:rsid w:val="001E3088"/>
  </w:style>
  <w:style w:type="character" w:customStyle="1" w:styleId="WW8Num156z2">
    <w:name w:val="WW8Num156z2"/>
    <w:qFormat/>
    <w:rsid w:val="001E3088"/>
  </w:style>
  <w:style w:type="character" w:customStyle="1" w:styleId="WW8Num156z3">
    <w:name w:val="WW8Num156z3"/>
    <w:qFormat/>
    <w:rsid w:val="001E3088"/>
  </w:style>
  <w:style w:type="character" w:customStyle="1" w:styleId="WW8Num156z4">
    <w:name w:val="WW8Num156z4"/>
    <w:qFormat/>
    <w:rsid w:val="001E3088"/>
  </w:style>
  <w:style w:type="character" w:customStyle="1" w:styleId="WW8Num156z5">
    <w:name w:val="WW8Num156z5"/>
    <w:qFormat/>
    <w:rsid w:val="001E3088"/>
  </w:style>
  <w:style w:type="character" w:customStyle="1" w:styleId="WW8Num156z6">
    <w:name w:val="WW8Num156z6"/>
    <w:qFormat/>
    <w:rsid w:val="001E3088"/>
  </w:style>
  <w:style w:type="character" w:customStyle="1" w:styleId="WW8Num156z7">
    <w:name w:val="WW8Num156z7"/>
    <w:qFormat/>
    <w:rsid w:val="001E3088"/>
  </w:style>
  <w:style w:type="character" w:customStyle="1" w:styleId="WW8Num156z8">
    <w:name w:val="WW8Num156z8"/>
    <w:qFormat/>
    <w:rsid w:val="001E3088"/>
  </w:style>
  <w:style w:type="character" w:customStyle="1" w:styleId="WW8Num157z0">
    <w:name w:val="WW8Num157z0"/>
    <w:qFormat/>
    <w:rsid w:val="001E3088"/>
    <w:rPr>
      <w:rFonts w:ascii="Times New Roman;Tahoma" w:hAnsi="Times New Roman;Tahoma" w:cs="Times New Roman;Tahoma"/>
      <w:sz w:val="24"/>
    </w:rPr>
  </w:style>
  <w:style w:type="character" w:customStyle="1" w:styleId="WW8Num157z1">
    <w:name w:val="WW8Num157z1"/>
    <w:qFormat/>
    <w:rsid w:val="001E3088"/>
    <w:rPr>
      <w:rFonts w:ascii="Times New Roman;Tahoma" w:hAnsi="Times New Roman;Tahoma" w:cs="Times New Roman;Tahoma"/>
      <w:color w:val="000000"/>
      <w:sz w:val="24"/>
    </w:rPr>
  </w:style>
  <w:style w:type="character" w:customStyle="1" w:styleId="WW8Num158z0">
    <w:name w:val="WW8Num158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58z1">
    <w:name w:val="WW8Num158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59z0">
    <w:name w:val="WW8Num159z0"/>
    <w:qFormat/>
    <w:rsid w:val="001E3088"/>
    <w:rPr>
      <w:rFonts w:ascii="Times New Roman;Tahoma" w:hAnsi="Times New Roman;Tahoma" w:cs="Times New Roman;Tahoma"/>
      <w:bCs/>
      <w:sz w:val="24"/>
      <w:szCs w:val="24"/>
    </w:rPr>
  </w:style>
  <w:style w:type="character" w:customStyle="1" w:styleId="WW8Num160z0">
    <w:name w:val="WW8Num160z0"/>
    <w:qFormat/>
    <w:rsid w:val="001E3088"/>
    <w:rPr>
      <w:rFonts w:cs="Times New Roman;Tahoma"/>
    </w:rPr>
  </w:style>
  <w:style w:type="character" w:customStyle="1" w:styleId="WW8Num161z0">
    <w:name w:val="WW8Num161z0"/>
    <w:qFormat/>
    <w:rsid w:val="001E3088"/>
    <w:rPr>
      <w:rFonts w:cs="Times New Roman;Tahoma"/>
      <w:i w:val="0"/>
    </w:rPr>
  </w:style>
  <w:style w:type="character" w:customStyle="1" w:styleId="WW8Num161z1">
    <w:name w:val="WW8Num161z1"/>
    <w:qFormat/>
    <w:rsid w:val="001E3088"/>
    <w:rPr>
      <w:rFonts w:cs="Times New Roman;Tahoma"/>
    </w:rPr>
  </w:style>
  <w:style w:type="character" w:customStyle="1" w:styleId="WW8Num162z0">
    <w:name w:val="WW8Num162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62z1">
    <w:name w:val="WW8Num162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63z0">
    <w:name w:val="WW8Num163z0"/>
    <w:qFormat/>
    <w:rsid w:val="001E3088"/>
    <w:rPr>
      <w:rFonts w:cs="Times New Roman;Tahoma"/>
    </w:rPr>
  </w:style>
  <w:style w:type="character" w:customStyle="1" w:styleId="WW8Num164z0">
    <w:name w:val="WW8Num164z0"/>
    <w:qFormat/>
    <w:rsid w:val="001E3088"/>
    <w:rPr>
      <w:rFonts w:ascii="Times New Roman;Tahoma" w:hAnsi="Times New Roman;Tahoma" w:cs="Times New Roman;Tahoma"/>
      <w:sz w:val="24"/>
    </w:rPr>
  </w:style>
  <w:style w:type="character" w:customStyle="1" w:styleId="WW8Num164z1">
    <w:name w:val="WW8Num164z1"/>
    <w:qFormat/>
    <w:rsid w:val="001E3088"/>
    <w:rPr>
      <w:rFonts w:cs="Times New Roman;Tahoma"/>
    </w:rPr>
  </w:style>
  <w:style w:type="character" w:customStyle="1" w:styleId="WW8Num165z0">
    <w:name w:val="WW8Num165z0"/>
    <w:qFormat/>
    <w:rsid w:val="001E3088"/>
    <w:rPr>
      <w:rFonts w:cs="Times New Roman;Tahoma"/>
    </w:rPr>
  </w:style>
  <w:style w:type="character" w:customStyle="1" w:styleId="WW8Num166z0">
    <w:name w:val="WW8Num166z0"/>
    <w:qFormat/>
    <w:rsid w:val="001E3088"/>
    <w:rPr>
      <w:rFonts w:cs="Times New Roman;Tahoma"/>
    </w:rPr>
  </w:style>
  <w:style w:type="character" w:customStyle="1" w:styleId="WW8Num166z1">
    <w:name w:val="WW8Num166z1"/>
    <w:qFormat/>
    <w:rsid w:val="001E3088"/>
    <w:rPr>
      <w:rFonts w:cs="Times New Roman;Tahoma"/>
      <w:b w:val="0"/>
    </w:rPr>
  </w:style>
  <w:style w:type="character" w:customStyle="1" w:styleId="WW8Num167z0">
    <w:name w:val="WW8Num167z0"/>
    <w:qFormat/>
    <w:rsid w:val="001E3088"/>
    <w:rPr>
      <w:rFonts w:ascii="Times New Roman;Tahoma" w:hAnsi="Times New Roman;Tahoma" w:cs="Times New Roman;Tahoma"/>
      <w:sz w:val="24"/>
      <w:szCs w:val="24"/>
      <w:lang w:eastAsia="es-ES"/>
    </w:rPr>
  </w:style>
  <w:style w:type="character" w:customStyle="1" w:styleId="WW8Num168z0">
    <w:name w:val="WW8Num168z0"/>
    <w:qFormat/>
    <w:rsid w:val="001E3088"/>
    <w:rPr>
      <w:rFonts w:cs="Times New Roman;Tahoma"/>
    </w:rPr>
  </w:style>
  <w:style w:type="character" w:customStyle="1" w:styleId="WW8Num168z1">
    <w:name w:val="WW8Num168z1"/>
    <w:qFormat/>
    <w:rsid w:val="001E3088"/>
    <w:rPr>
      <w:rFonts w:cs="Times New Roman;Tahoma"/>
      <w:b w:val="0"/>
    </w:rPr>
  </w:style>
  <w:style w:type="character" w:customStyle="1" w:styleId="WW8Num169z0">
    <w:name w:val="WW8Num169z0"/>
    <w:qFormat/>
    <w:rsid w:val="001E3088"/>
  </w:style>
  <w:style w:type="character" w:customStyle="1" w:styleId="WW8Num169z1">
    <w:name w:val="WW8Num169z1"/>
    <w:qFormat/>
    <w:rsid w:val="001E3088"/>
  </w:style>
  <w:style w:type="character" w:customStyle="1" w:styleId="WW8Num169z2">
    <w:name w:val="WW8Num169z2"/>
    <w:qFormat/>
    <w:rsid w:val="001E3088"/>
  </w:style>
  <w:style w:type="character" w:customStyle="1" w:styleId="WW8Num169z3">
    <w:name w:val="WW8Num169z3"/>
    <w:qFormat/>
    <w:rsid w:val="001E3088"/>
  </w:style>
  <w:style w:type="character" w:customStyle="1" w:styleId="WW8Num169z4">
    <w:name w:val="WW8Num169z4"/>
    <w:qFormat/>
    <w:rsid w:val="001E3088"/>
  </w:style>
  <w:style w:type="character" w:customStyle="1" w:styleId="WW8Num169z5">
    <w:name w:val="WW8Num169z5"/>
    <w:qFormat/>
    <w:rsid w:val="001E3088"/>
  </w:style>
  <w:style w:type="character" w:customStyle="1" w:styleId="WW8Num169z6">
    <w:name w:val="WW8Num169z6"/>
    <w:qFormat/>
    <w:rsid w:val="001E3088"/>
  </w:style>
  <w:style w:type="character" w:customStyle="1" w:styleId="WW8Num169z7">
    <w:name w:val="WW8Num169z7"/>
    <w:qFormat/>
    <w:rsid w:val="001E3088"/>
  </w:style>
  <w:style w:type="character" w:customStyle="1" w:styleId="WW8Num169z8">
    <w:name w:val="WW8Num169z8"/>
    <w:qFormat/>
    <w:rsid w:val="001E3088"/>
  </w:style>
  <w:style w:type="character" w:customStyle="1" w:styleId="WW8Num170z0">
    <w:name w:val="WW8Num170z0"/>
    <w:qFormat/>
    <w:rsid w:val="001E3088"/>
    <w:rPr>
      <w:rFonts w:cs="Times New Roman;Tahoma"/>
    </w:rPr>
  </w:style>
  <w:style w:type="character" w:customStyle="1" w:styleId="WW8Num171z0">
    <w:name w:val="WW8Num171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71z1">
    <w:name w:val="WW8Num171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72z0">
    <w:name w:val="WW8Num172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73z0">
    <w:name w:val="WW8Num173z0"/>
    <w:qFormat/>
    <w:rsid w:val="001E3088"/>
    <w:rPr>
      <w:rFonts w:cs="Times New Roman;Tahoma"/>
    </w:rPr>
  </w:style>
  <w:style w:type="character" w:customStyle="1" w:styleId="WW8Num174z0">
    <w:name w:val="WW8Num174z0"/>
    <w:qFormat/>
    <w:rsid w:val="001E3088"/>
    <w:rPr>
      <w:rFonts w:ascii="Times New Roman;Tahoma" w:hAnsi="Times New Roman;Tahoma" w:cs="Times New Roman;Tahoma"/>
      <w:sz w:val="24"/>
      <w:szCs w:val="24"/>
    </w:rPr>
  </w:style>
  <w:style w:type="character" w:customStyle="1" w:styleId="WW8Num174z1">
    <w:name w:val="WW8Num174z1"/>
    <w:qFormat/>
    <w:rsid w:val="001E3088"/>
  </w:style>
  <w:style w:type="character" w:customStyle="1" w:styleId="WW8Num174z2">
    <w:name w:val="WW8Num174z2"/>
    <w:qFormat/>
    <w:rsid w:val="001E3088"/>
  </w:style>
  <w:style w:type="character" w:customStyle="1" w:styleId="WW8Num174z3">
    <w:name w:val="WW8Num174z3"/>
    <w:qFormat/>
    <w:rsid w:val="001E3088"/>
  </w:style>
  <w:style w:type="character" w:customStyle="1" w:styleId="WW8Num174z4">
    <w:name w:val="WW8Num174z4"/>
    <w:qFormat/>
    <w:rsid w:val="001E3088"/>
  </w:style>
  <w:style w:type="character" w:customStyle="1" w:styleId="WW8Num174z5">
    <w:name w:val="WW8Num174z5"/>
    <w:qFormat/>
    <w:rsid w:val="001E3088"/>
  </w:style>
  <w:style w:type="character" w:customStyle="1" w:styleId="WW8Num174z6">
    <w:name w:val="WW8Num174z6"/>
    <w:qFormat/>
    <w:rsid w:val="001E3088"/>
  </w:style>
  <w:style w:type="character" w:customStyle="1" w:styleId="WW8Num174z7">
    <w:name w:val="WW8Num174z7"/>
    <w:qFormat/>
    <w:rsid w:val="001E3088"/>
  </w:style>
  <w:style w:type="character" w:customStyle="1" w:styleId="WW8Num174z8">
    <w:name w:val="WW8Num174z8"/>
    <w:qFormat/>
    <w:rsid w:val="001E3088"/>
  </w:style>
  <w:style w:type="character" w:customStyle="1" w:styleId="WW8Num175z0">
    <w:name w:val="WW8Num175z0"/>
    <w:qFormat/>
    <w:rsid w:val="001E3088"/>
    <w:rPr>
      <w:rFonts w:cs="Times New Roman;Tahoma"/>
    </w:rPr>
  </w:style>
  <w:style w:type="character" w:customStyle="1" w:styleId="WW8Num175z1">
    <w:name w:val="WW8Num175z1"/>
    <w:qFormat/>
    <w:rsid w:val="001E3088"/>
    <w:rPr>
      <w:rFonts w:cs="Times New Roman;Tahoma"/>
      <w:b w:val="0"/>
    </w:rPr>
  </w:style>
  <w:style w:type="character" w:customStyle="1" w:styleId="WW8Num176z0">
    <w:name w:val="WW8Num176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76z1">
    <w:name w:val="WW8Num176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77z0">
    <w:name w:val="WW8Num177z0"/>
    <w:qFormat/>
    <w:rsid w:val="001E3088"/>
    <w:rPr>
      <w:rFonts w:cs="Times New Roman;Tahoma"/>
    </w:rPr>
  </w:style>
  <w:style w:type="character" w:customStyle="1" w:styleId="WW8Num178z0">
    <w:name w:val="WW8Num178z0"/>
    <w:qFormat/>
    <w:rsid w:val="001E3088"/>
    <w:rPr>
      <w:rFonts w:ascii="Times New Roman;Tahoma" w:hAnsi="Times New Roman;Tahoma" w:cs="Times New Roman;Tahoma"/>
      <w:b w:val="0"/>
      <w:sz w:val="24"/>
      <w:szCs w:val="24"/>
    </w:rPr>
  </w:style>
  <w:style w:type="character" w:customStyle="1" w:styleId="WW8Num178z1">
    <w:name w:val="WW8Num178z1"/>
    <w:qFormat/>
    <w:rsid w:val="001E3088"/>
    <w:rPr>
      <w:rFonts w:cs="Times New Roman;Tahoma"/>
      <w:sz w:val="24"/>
    </w:rPr>
  </w:style>
  <w:style w:type="character" w:customStyle="1" w:styleId="WW8Num179z0">
    <w:name w:val="WW8Num179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80z0">
    <w:name w:val="WW8Num180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81z0">
    <w:name w:val="WW8Num181z0"/>
    <w:qFormat/>
    <w:rsid w:val="001E3088"/>
    <w:rPr>
      <w:rFonts w:ascii="Times New Roman;Tahoma" w:hAnsi="Times New Roman;Tahoma" w:cs="Times New Roman;Tahoma"/>
      <w:sz w:val="24"/>
    </w:rPr>
  </w:style>
  <w:style w:type="character" w:customStyle="1" w:styleId="WW8Num182z0">
    <w:name w:val="WW8Num182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83z0">
    <w:name w:val="WW8Num183z0"/>
    <w:qFormat/>
    <w:rsid w:val="001E3088"/>
    <w:rPr>
      <w:rFonts w:ascii="Times New Roman;Tahoma" w:hAnsi="Times New Roman;Tahoma" w:cs="Times New Roman;Tahoma"/>
      <w:bCs/>
      <w:sz w:val="24"/>
      <w:szCs w:val="24"/>
    </w:rPr>
  </w:style>
  <w:style w:type="character" w:customStyle="1" w:styleId="WW8Num184z0">
    <w:name w:val="WW8Num184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84z1">
    <w:name w:val="WW8Num184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85z0">
    <w:name w:val="WW8Num185z0"/>
    <w:qFormat/>
    <w:rsid w:val="001E3088"/>
    <w:rPr>
      <w:rFonts w:cs="Times New Roman;Tahoma"/>
    </w:rPr>
  </w:style>
  <w:style w:type="character" w:customStyle="1" w:styleId="WW8Num186z0">
    <w:name w:val="WW8Num186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86z1">
    <w:name w:val="WW8Num186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87z0">
    <w:name w:val="WW8Num187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88z0">
    <w:name w:val="WW8Num188z0"/>
    <w:qFormat/>
    <w:rsid w:val="001E3088"/>
    <w:rPr>
      <w:rFonts w:cs="Times New Roman;Tahoma"/>
    </w:rPr>
  </w:style>
  <w:style w:type="character" w:customStyle="1" w:styleId="WW8Num188z1">
    <w:name w:val="WW8Num188z1"/>
    <w:qFormat/>
    <w:rsid w:val="001E3088"/>
    <w:rPr>
      <w:rFonts w:cs="Times New Roman;Tahoma"/>
      <w:b w:val="0"/>
    </w:rPr>
  </w:style>
  <w:style w:type="character" w:customStyle="1" w:styleId="WW8Num189z0">
    <w:name w:val="WW8Num189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89z1">
    <w:name w:val="WW8Num189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90z0">
    <w:name w:val="WW8Num190z0"/>
    <w:qFormat/>
    <w:rsid w:val="001E3088"/>
  </w:style>
  <w:style w:type="character" w:customStyle="1" w:styleId="WW8Num190z1">
    <w:name w:val="WW8Num190z1"/>
    <w:qFormat/>
    <w:rsid w:val="001E3088"/>
  </w:style>
  <w:style w:type="character" w:customStyle="1" w:styleId="WW8Num190z2">
    <w:name w:val="WW8Num190z2"/>
    <w:qFormat/>
    <w:rsid w:val="001E3088"/>
  </w:style>
  <w:style w:type="character" w:customStyle="1" w:styleId="WW8Num190z3">
    <w:name w:val="WW8Num190z3"/>
    <w:qFormat/>
    <w:rsid w:val="001E3088"/>
  </w:style>
  <w:style w:type="character" w:customStyle="1" w:styleId="WW8Num190z4">
    <w:name w:val="WW8Num190z4"/>
    <w:qFormat/>
    <w:rsid w:val="001E3088"/>
  </w:style>
  <w:style w:type="character" w:customStyle="1" w:styleId="WW8Num190z5">
    <w:name w:val="WW8Num190z5"/>
    <w:qFormat/>
    <w:rsid w:val="001E3088"/>
  </w:style>
  <w:style w:type="character" w:customStyle="1" w:styleId="WW8Num190z6">
    <w:name w:val="WW8Num190z6"/>
    <w:qFormat/>
    <w:rsid w:val="001E3088"/>
  </w:style>
  <w:style w:type="character" w:customStyle="1" w:styleId="WW8Num190z7">
    <w:name w:val="WW8Num190z7"/>
    <w:qFormat/>
    <w:rsid w:val="001E3088"/>
  </w:style>
  <w:style w:type="character" w:customStyle="1" w:styleId="WW8Num190z8">
    <w:name w:val="WW8Num190z8"/>
    <w:qFormat/>
    <w:rsid w:val="001E3088"/>
  </w:style>
  <w:style w:type="character" w:customStyle="1" w:styleId="WW8Num191z0">
    <w:name w:val="WW8Num191z0"/>
    <w:qFormat/>
    <w:rsid w:val="001E3088"/>
    <w:rPr>
      <w:b w:val="0"/>
      <w:i w:val="0"/>
      <w:caps w:val="0"/>
      <w:smallCaps w:val="0"/>
      <w:strike w:val="0"/>
      <w:dstrike w:val="0"/>
      <w:color w:val="000000"/>
      <w:spacing w:val="0"/>
      <w:kern w:val="0"/>
      <w:position w:val="0"/>
      <w:sz w:val="24"/>
      <w:u w:val="none" w:color="000000"/>
      <w:vertAlign w:val="baseline"/>
    </w:rPr>
  </w:style>
  <w:style w:type="character" w:customStyle="1" w:styleId="WW8Num191z1">
    <w:name w:val="WW8Num191z1"/>
    <w:qFormat/>
    <w:rsid w:val="001E3088"/>
    <w:rPr>
      <w:b w:val="0"/>
      <w:i w:val="0"/>
      <w:caps w:val="0"/>
      <w:smallCaps w:val="0"/>
      <w:strike w:val="0"/>
      <w:dstrike w:val="0"/>
      <w:color w:val="000000"/>
      <w:spacing w:val="0"/>
      <w:kern w:val="0"/>
      <w:position w:val="0"/>
      <w:sz w:val="22"/>
      <w:u w:val="none" w:color="000000"/>
      <w:vertAlign w:val="baseline"/>
    </w:rPr>
  </w:style>
  <w:style w:type="character" w:customStyle="1" w:styleId="WW8Num192z0">
    <w:name w:val="WW8Num192z0"/>
    <w:qFormat/>
    <w:rsid w:val="001E3088"/>
    <w:rPr>
      <w:rFonts w:cs="Times New Roman;Tahoma"/>
    </w:rPr>
  </w:style>
  <w:style w:type="character" w:customStyle="1" w:styleId="WW8Num193z0">
    <w:name w:val="WW8Num193z0"/>
    <w:qFormat/>
    <w:rsid w:val="001E3088"/>
    <w:rPr>
      <w:rFonts w:cs="Times New Roman;Tahoma"/>
    </w:rPr>
  </w:style>
  <w:style w:type="character" w:customStyle="1" w:styleId="WW8Num194z0">
    <w:name w:val="WW8Num194z0"/>
    <w:qFormat/>
    <w:rsid w:val="001E3088"/>
    <w:rPr>
      <w:rFonts w:ascii="Times New Roman;Tahoma" w:hAnsi="Times New Roman;Tahoma" w:cs="Times New Roman;Tahoma"/>
      <w:sz w:val="24"/>
      <w:szCs w:val="24"/>
    </w:rPr>
  </w:style>
  <w:style w:type="character" w:customStyle="1" w:styleId="WW8Num194z1">
    <w:name w:val="WW8Num194z1"/>
    <w:qFormat/>
    <w:rsid w:val="001E3088"/>
  </w:style>
  <w:style w:type="character" w:customStyle="1" w:styleId="WW8Num194z2">
    <w:name w:val="WW8Num194z2"/>
    <w:qFormat/>
    <w:rsid w:val="001E3088"/>
  </w:style>
  <w:style w:type="character" w:customStyle="1" w:styleId="WW8Num194z3">
    <w:name w:val="WW8Num194z3"/>
    <w:qFormat/>
    <w:rsid w:val="001E3088"/>
  </w:style>
  <w:style w:type="character" w:customStyle="1" w:styleId="WW8Num194z4">
    <w:name w:val="WW8Num194z4"/>
    <w:qFormat/>
    <w:rsid w:val="001E3088"/>
  </w:style>
  <w:style w:type="character" w:customStyle="1" w:styleId="WW8Num194z5">
    <w:name w:val="WW8Num194z5"/>
    <w:qFormat/>
    <w:rsid w:val="001E3088"/>
  </w:style>
  <w:style w:type="character" w:customStyle="1" w:styleId="WW8Num194z6">
    <w:name w:val="WW8Num194z6"/>
    <w:qFormat/>
    <w:rsid w:val="001E3088"/>
  </w:style>
  <w:style w:type="character" w:customStyle="1" w:styleId="WW8Num194z7">
    <w:name w:val="WW8Num194z7"/>
    <w:qFormat/>
    <w:rsid w:val="001E3088"/>
  </w:style>
  <w:style w:type="character" w:customStyle="1" w:styleId="WW8Num194z8">
    <w:name w:val="WW8Num194z8"/>
    <w:qFormat/>
    <w:rsid w:val="001E3088"/>
  </w:style>
  <w:style w:type="character" w:customStyle="1" w:styleId="WW8Num195z0">
    <w:name w:val="WW8Num195z0"/>
    <w:qFormat/>
    <w:rsid w:val="001E3088"/>
  </w:style>
  <w:style w:type="character" w:customStyle="1" w:styleId="WW8Num195z1">
    <w:name w:val="WW8Num195z1"/>
    <w:qFormat/>
    <w:rsid w:val="001E3088"/>
  </w:style>
  <w:style w:type="character" w:customStyle="1" w:styleId="WW8Num195z2">
    <w:name w:val="WW8Num195z2"/>
    <w:qFormat/>
    <w:rsid w:val="001E3088"/>
  </w:style>
  <w:style w:type="character" w:customStyle="1" w:styleId="WW8Num195z3">
    <w:name w:val="WW8Num195z3"/>
    <w:qFormat/>
    <w:rsid w:val="001E3088"/>
  </w:style>
  <w:style w:type="character" w:customStyle="1" w:styleId="WW8Num195z4">
    <w:name w:val="WW8Num195z4"/>
    <w:qFormat/>
    <w:rsid w:val="001E3088"/>
  </w:style>
  <w:style w:type="character" w:customStyle="1" w:styleId="WW8Num195z5">
    <w:name w:val="WW8Num195z5"/>
    <w:qFormat/>
    <w:rsid w:val="001E3088"/>
  </w:style>
  <w:style w:type="character" w:customStyle="1" w:styleId="WW8Num195z6">
    <w:name w:val="WW8Num195z6"/>
    <w:qFormat/>
    <w:rsid w:val="001E3088"/>
  </w:style>
  <w:style w:type="character" w:customStyle="1" w:styleId="WW8Num195z7">
    <w:name w:val="WW8Num195z7"/>
    <w:qFormat/>
    <w:rsid w:val="001E3088"/>
  </w:style>
  <w:style w:type="character" w:customStyle="1" w:styleId="WW8Num195z8">
    <w:name w:val="WW8Num195z8"/>
    <w:qFormat/>
    <w:rsid w:val="001E3088"/>
  </w:style>
  <w:style w:type="character" w:customStyle="1" w:styleId="WW8Num196z0">
    <w:name w:val="WW8Num196z0"/>
    <w:qFormat/>
    <w:rsid w:val="001E3088"/>
    <w:rPr>
      <w:rFonts w:cs="Times New Roman;Tahoma"/>
    </w:rPr>
  </w:style>
  <w:style w:type="character" w:customStyle="1" w:styleId="WW8Num197z0">
    <w:name w:val="WW8Num197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198z0">
    <w:name w:val="WW8Num198z0"/>
    <w:qFormat/>
    <w:rsid w:val="001E3088"/>
    <w:rPr>
      <w:rFonts w:cs="Times New Roman;Tahoma"/>
    </w:rPr>
  </w:style>
  <w:style w:type="character" w:customStyle="1" w:styleId="WW8Num199z0">
    <w:name w:val="WW8Num199z0"/>
    <w:qFormat/>
    <w:rsid w:val="001E3088"/>
  </w:style>
  <w:style w:type="character" w:customStyle="1" w:styleId="WW8Num199z1">
    <w:name w:val="WW8Num199z1"/>
    <w:qFormat/>
    <w:rsid w:val="001E3088"/>
  </w:style>
  <w:style w:type="character" w:customStyle="1" w:styleId="WW8Num199z2">
    <w:name w:val="WW8Num199z2"/>
    <w:qFormat/>
    <w:rsid w:val="001E3088"/>
  </w:style>
  <w:style w:type="character" w:customStyle="1" w:styleId="WW8Num199z3">
    <w:name w:val="WW8Num199z3"/>
    <w:qFormat/>
    <w:rsid w:val="001E3088"/>
  </w:style>
  <w:style w:type="character" w:customStyle="1" w:styleId="WW8Num199z4">
    <w:name w:val="WW8Num199z4"/>
    <w:qFormat/>
    <w:rsid w:val="001E3088"/>
  </w:style>
  <w:style w:type="character" w:customStyle="1" w:styleId="WW8Num199z5">
    <w:name w:val="WW8Num199z5"/>
    <w:qFormat/>
    <w:rsid w:val="001E3088"/>
  </w:style>
  <w:style w:type="character" w:customStyle="1" w:styleId="WW8Num199z6">
    <w:name w:val="WW8Num199z6"/>
    <w:qFormat/>
    <w:rsid w:val="001E3088"/>
  </w:style>
  <w:style w:type="character" w:customStyle="1" w:styleId="WW8Num199z7">
    <w:name w:val="WW8Num199z7"/>
    <w:qFormat/>
    <w:rsid w:val="001E3088"/>
  </w:style>
  <w:style w:type="character" w:customStyle="1" w:styleId="WW8Num199z8">
    <w:name w:val="WW8Num199z8"/>
    <w:qFormat/>
    <w:rsid w:val="001E3088"/>
  </w:style>
  <w:style w:type="character" w:customStyle="1" w:styleId="WW8Num200z0">
    <w:name w:val="WW8Num200z0"/>
    <w:qFormat/>
    <w:rsid w:val="001E3088"/>
  </w:style>
  <w:style w:type="character" w:customStyle="1" w:styleId="WW8Num200z1">
    <w:name w:val="WW8Num200z1"/>
    <w:qFormat/>
    <w:rsid w:val="001E3088"/>
  </w:style>
  <w:style w:type="character" w:customStyle="1" w:styleId="WW8Num200z2">
    <w:name w:val="WW8Num200z2"/>
    <w:qFormat/>
    <w:rsid w:val="001E3088"/>
  </w:style>
  <w:style w:type="character" w:customStyle="1" w:styleId="WW8Num200z3">
    <w:name w:val="WW8Num200z3"/>
    <w:qFormat/>
    <w:rsid w:val="001E3088"/>
  </w:style>
  <w:style w:type="character" w:customStyle="1" w:styleId="WW8Num200z4">
    <w:name w:val="WW8Num200z4"/>
    <w:qFormat/>
    <w:rsid w:val="001E3088"/>
  </w:style>
  <w:style w:type="character" w:customStyle="1" w:styleId="WW8Num200z5">
    <w:name w:val="WW8Num200z5"/>
    <w:qFormat/>
    <w:rsid w:val="001E3088"/>
  </w:style>
  <w:style w:type="character" w:customStyle="1" w:styleId="WW8Num200z6">
    <w:name w:val="WW8Num200z6"/>
    <w:qFormat/>
    <w:rsid w:val="001E3088"/>
  </w:style>
  <w:style w:type="character" w:customStyle="1" w:styleId="WW8Num200z7">
    <w:name w:val="WW8Num200z7"/>
    <w:qFormat/>
    <w:rsid w:val="001E3088"/>
  </w:style>
  <w:style w:type="character" w:customStyle="1" w:styleId="WW8Num200z8">
    <w:name w:val="WW8Num200z8"/>
    <w:qFormat/>
    <w:rsid w:val="001E3088"/>
  </w:style>
  <w:style w:type="character" w:customStyle="1" w:styleId="WW8Num201z0">
    <w:name w:val="WW8Num201z0"/>
    <w:qFormat/>
    <w:rsid w:val="001E3088"/>
    <w:rPr>
      <w:rFonts w:cs="Times New Roman;Tahoma"/>
      <w:b w:val="0"/>
      <w:bCs w:val="0"/>
      <w:i w:val="0"/>
      <w:iCs w:val="0"/>
      <w:caps w:val="0"/>
      <w:smallCaps w:val="0"/>
      <w:strike w:val="0"/>
      <w:dstrike w:val="0"/>
      <w:color w:val="000000"/>
      <w:spacing w:val="0"/>
      <w:kern w:val="0"/>
      <w:position w:val="0"/>
      <w:sz w:val="22"/>
      <w:szCs w:val="22"/>
      <w:u w:val="none" w:color="000000"/>
      <w:vertAlign w:val="baseline"/>
    </w:rPr>
  </w:style>
  <w:style w:type="character" w:customStyle="1" w:styleId="WW8Num202z0">
    <w:name w:val="WW8Num202z0"/>
    <w:qFormat/>
    <w:rsid w:val="001E3088"/>
    <w:rPr>
      <w:rFonts w:cs="Times New Roman;Tahoma"/>
    </w:rPr>
  </w:style>
  <w:style w:type="character" w:customStyle="1" w:styleId="WW8Num203z0">
    <w:name w:val="WW8Num203z0"/>
    <w:qFormat/>
    <w:rsid w:val="001E3088"/>
    <w:rPr>
      <w:rFonts w:ascii="Times New Roman;Tahoma" w:hAnsi="Times New Roman;Tahoma" w:cs="Times New Roman;Tahoma"/>
      <w:sz w:val="24"/>
    </w:rPr>
  </w:style>
  <w:style w:type="character" w:customStyle="1" w:styleId="WW8Num203z1">
    <w:name w:val="WW8Num203z1"/>
    <w:qFormat/>
    <w:rsid w:val="001E3088"/>
    <w:rPr>
      <w:rFonts w:cs="Times New Roman;Tahoma"/>
      <w:sz w:val="24"/>
    </w:rPr>
  </w:style>
  <w:style w:type="character" w:customStyle="1" w:styleId="WW8Num203z2">
    <w:name w:val="WW8Num203z2"/>
    <w:qFormat/>
    <w:rsid w:val="001E3088"/>
    <w:rPr>
      <w:rFonts w:ascii="Times New Roman;Tahoma" w:hAnsi="Times New Roman;Tahoma" w:cs="Times New Roman;Tahoma"/>
      <w:color w:val="000000"/>
      <w:sz w:val="24"/>
    </w:rPr>
  </w:style>
  <w:style w:type="character" w:customStyle="1" w:styleId="CarCar3">
    <w:name w:val="Car Car3"/>
    <w:qFormat/>
    <w:rsid w:val="001E3088"/>
    <w:rPr>
      <w:sz w:val="24"/>
      <w:lang w:val="es-ES"/>
    </w:rPr>
  </w:style>
  <w:style w:type="character" w:customStyle="1" w:styleId="CarCar2">
    <w:name w:val="Car Car2"/>
    <w:qFormat/>
    <w:rsid w:val="001E3088"/>
    <w:rPr>
      <w:sz w:val="24"/>
      <w:lang w:val="es-ES"/>
    </w:rPr>
  </w:style>
  <w:style w:type="character" w:customStyle="1" w:styleId="A7">
    <w:name w:val="A7"/>
    <w:qFormat/>
    <w:rsid w:val="001E3088"/>
    <w:rPr>
      <w:color w:val="000000"/>
      <w:sz w:val="16"/>
    </w:rPr>
  </w:style>
  <w:style w:type="character" w:customStyle="1" w:styleId="Listavistosa-nfasis1Car">
    <w:name w:val="Lista vistosa - Énfasis 1 Car"/>
    <w:qFormat/>
    <w:rsid w:val="001E3088"/>
    <w:rPr>
      <w:rFonts w:ascii="Cambria" w:eastAsia="Times New Roman;Tahoma" w:hAnsi="Cambria" w:cs="Times New Roman;Tahoma"/>
      <w:sz w:val="22"/>
      <w:szCs w:val="22"/>
      <w:lang w:val="es-ES"/>
    </w:rPr>
  </w:style>
  <w:style w:type="character" w:customStyle="1" w:styleId="apple-converted-space">
    <w:name w:val="apple-converted-space"/>
    <w:qFormat/>
    <w:rsid w:val="001E3088"/>
    <w:rPr>
      <w:rFonts w:cs="Times New Roman;Tahoma"/>
    </w:rPr>
  </w:style>
  <w:style w:type="character" w:customStyle="1" w:styleId="CarCar1">
    <w:name w:val="Car Car1"/>
    <w:qFormat/>
    <w:rsid w:val="001E3088"/>
    <w:rPr>
      <w:sz w:val="0"/>
      <w:szCs w:val="0"/>
    </w:rPr>
  </w:style>
  <w:style w:type="character" w:customStyle="1" w:styleId="CarCar">
    <w:name w:val="Car Car"/>
    <w:qFormat/>
    <w:rsid w:val="001E3088"/>
    <w:rPr>
      <w:sz w:val="24"/>
      <w:szCs w:val="24"/>
      <w:lang w:val="es-ES" w:bidi="ar-SA"/>
    </w:rPr>
  </w:style>
  <w:style w:type="character" w:customStyle="1" w:styleId="WW8Num2z1">
    <w:name w:val="WW8Num2z1"/>
    <w:qFormat/>
    <w:rsid w:val="001E3088"/>
    <w:rPr>
      <w:rFonts w:cs="Times New Roman;Tahoma"/>
    </w:rPr>
  </w:style>
  <w:style w:type="character" w:customStyle="1" w:styleId="WW8Num3z1">
    <w:name w:val="WW8Num3z1"/>
    <w:qFormat/>
    <w:rsid w:val="001E3088"/>
    <w:rPr>
      <w:rFonts w:cs="Times New Roman;Tahoma"/>
    </w:rPr>
  </w:style>
  <w:style w:type="character" w:customStyle="1" w:styleId="WW8Num5z1">
    <w:name w:val="WW8Num5z1"/>
    <w:qFormat/>
    <w:rsid w:val="001E3088"/>
    <w:rPr>
      <w:rFonts w:cs="Times New Roman;Tahoma"/>
    </w:rPr>
  </w:style>
  <w:style w:type="character" w:customStyle="1" w:styleId="WW8Num8z1">
    <w:name w:val="WW8Num8z1"/>
    <w:qFormat/>
    <w:rsid w:val="001E3088"/>
    <w:rPr>
      <w:rFonts w:cs="Times New Roman;Tahoma"/>
    </w:rPr>
  </w:style>
  <w:style w:type="character" w:customStyle="1" w:styleId="WW8Num13z1">
    <w:name w:val="WW8Num13z1"/>
    <w:qFormat/>
    <w:rsid w:val="001E3088"/>
    <w:rPr>
      <w:rFonts w:cs="Times New Roman;Tahoma"/>
    </w:rPr>
  </w:style>
  <w:style w:type="character" w:customStyle="1" w:styleId="WW8Num18z1">
    <w:name w:val="WW8Num18z1"/>
    <w:qFormat/>
    <w:rsid w:val="001E3088"/>
    <w:rPr>
      <w:rFonts w:cs="Times New Roman;Tahoma"/>
    </w:rPr>
  </w:style>
  <w:style w:type="character" w:customStyle="1" w:styleId="WW8Num22z1">
    <w:name w:val="WW8Num22z1"/>
    <w:qFormat/>
    <w:rsid w:val="001E3088"/>
    <w:rPr>
      <w:rFonts w:cs="Times New Roman;Tahoma"/>
    </w:rPr>
  </w:style>
  <w:style w:type="character" w:customStyle="1" w:styleId="WW8Num24z1">
    <w:name w:val="WW8Num24z1"/>
    <w:qFormat/>
    <w:rsid w:val="001E3088"/>
    <w:rPr>
      <w:rFonts w:cs="Times New Roman;Tahoma"/>
      <w:b w:val="0"/>
    </w:rPr>
  </w:style>
  <w:style w:type="character" w:customStyle="1" w:styleId="WW8Num30z1">
    <w:name w:val="WW8Num30z1"/>
    <w:qFormat/>
    <w:rsid w:val="001E3088"/>
    <w:rPr>
      <w:rFonts w:cs="Times New Roman;Tahoma"/>
    </w:rPr>
  </w:style>
  <w:style w:type="character" w:customStyle="1" w:styleId="WW8Num32z1">
    <w:name w:val="WW8Num32z1"/>
    <w:qFormat/>
    <w:rsid w:val="001E3088"/>
    <w:rPr>
      <w:rFonts w:cs="Times New Roman;Tahoma"/>
    </w:rPr>
  </w:style>
  <w:style w:type="character" w:customStyle="1" w:styleId="Fuentedeprrafopredeter1">
    <w:name w:val="Fuente de párrafo predeter.1"/>
    <w:qFormat/>
    <w:rsid w:val="001E3088"/>
  </w:style>
  <w:style w:type="character" w:customStyle="1" w:styleId="CarCar6">
    <w:name w:val="Car Car6"/>
    <w:basedOn w:val="Fuentedeprrafopredeter1"/>
    <w:qFormat/>
    <w:rsid w:val="001E3088"/>
    <w:rPr>
      <w:sz w:val="24"/>
      <w:lang w:val="es-ES"/>
    </w:rPr>
  </w:style>
  <w:style w:type="character" w:customStyle="1" w:styleId="CarCar5">
    <w:name w:val="Car Car5"/>
    <w:basedOn w:val="Fuentedeprrafopredeter1"/>
    <w:qFormat/>
    <w:rsid w:val="001E3088"/>
    <w:rPr>
      <w:sz w:val="24"/>
      <w:lang w:val="es-ES"/>
    </w:rPr>
  </w:style>
  <w:style w:type="character" w:customStyle="1" w:styleId="CarCar4">
    <w:name w:val="Car Car4"/>
    <w:basedOn w:val="Fuentedeprrafopredeter1"/>
    <w:qFormat/>
    <w:rsid w:val="001E3088"/>
    <w:rPr>
      <w:rFonts w:ascii="Tahoma" w:hAnsi="Tahoma" w:cs="Tahoma"/>
      <w:sz w:val="16"/>
      <w:szCs w:val="16"/>
      <w:lang w:val="es-ES"/>
    </w:rPr>
  </w:style>
  <w:style w:type="character" w:customStyle="1" w:styleId="PrrafodelistaCar">
    <w:name w:val="Párrafo de lista Car"/>
    <w:basedOn w:val="Fuentedeprrafopredeter1"/>
    <w:qFormat/>
    <w:rsid w:val="001E3088"/>
    <w:rPr>
      <w:rFonts w:ascii="Cambria" w:eastAsia="Times New Roman;Tahoma" w:hAnsi="Cambria" w:cs="Times New Roman;Tahoma"/>
      <w:sz w:val="22"/>
      <w:szCs w:val="22"/>
      <w:lang w:val="es-ES"/>
    </w:rPr>
  </w:style>
  <w:style w:type="character" w:customStyle="1" w:styleId="EnlacedeInternet">
    <w:name w:val="Enlace de Internet"/>
    <w:basedOn w:val="Fuentedeprrafopredeter1"/>
    <w:rsid w:val="001E3088"/>
    <w:rPr>
      <w:rFonts w:ascii="Arial" w:hAnsi="Arial" w:cs="Arial"/>
      <w:color w:val="2A7E53"/>
      <w:u w:val="none"/>
    </w:rPr>
  </w:style>
  <w:style w:type="character" w:customStyle="1" w:styleId="Muydestacado">
    <w:name w:val="Muy destacado"/>
    <w:basedOn w:val="Fuentedeprrafopredeter1"/>
    <w:qFormat/>
    <w:rsid w:val="001E3088"/>
    <w:rPr>
      <w:rFonts w:cs="Times New Roman;Tahoma"/>
      <w:b/>
      <w:bCs/>
    </w:rPr>
  </w:style>
  <w:style w:type="character" w:customStyle="1" w:styleId="Refdecomentario1">
    <w:name w:val="Ref. de comentario1"/>
    <w:basedOn w:val="Fuentedeprrafopredeter1"/>
    <w:qFormat/>
    <w:rsid w:val="001E3088"/>
    <w:rPr>
      <w:rFonts w:cs="Times New Roman;Tahoma"/>
      <w:sz w:val="18"/>
      <w:szCs w:val="18"/>
    </w:rPr>
  </w:style>
  <w:style w:type="character" w:styleId="Refdecomentario">
    <w:name w:val="annotation reference"/>
    <w:uiPriority w:val="99"/>
    <w:qFormat/>
    <w:rsid w:val="001E3088"/>
    <w:rPr>
      <w:rFonts w:cs="Times New Roman;Tahoma"/>
      <w:sz w:val="18"/>
    </w:rPr>
  </w:style>
  <w:style w:type="character" w:customStyle="1" w:styleId="BalloonTextChar">
    <w:name w:val="Balloon Text Char"/>
    <w:basedOn w:val="Fuentedeprrafopredeter"/>
    <w:qFormat/>
    <w:rsid w:val="001E3088"/>
    <w:rPr>
      <w:rFonts w:cs="Times New Roman;Tahoma"/>
      <w:sz w:val="2"/>
      <w:lang w:val="en-US"/>
    </w:rPr>
  </w:style>
  <w:style w:type="character" w:customStyle="1" w:styleId="EnlacedeInternetvisitado">
    <w:name w:val="Enlace de Internet visitado"/>
    <w:basedOn w:val="Fuentedeprrafopredeter"/>
    <w:rsid w:val="001E3088"/>
    <w:rPr>
      <w:color w:val="800080"/>
      <w:u w:val="single"/>
    </w:rPr>
  </w:style>
  <w:style w:type="character" w:customStyle="1" w:styleId="HeaderChar">
    <w:name w:val="Header Char"/>
    <w:basedOn w:val="Fuentedeprrafopredeter"/>
    <w:qFormat/>
    <w:rsid w:val="001E3088"/>
    <w:rPr>
      <w:rFonts w:ascii="Arial" w:eastAsia="Arial" w:hAnsi="Arial" w:cs="Arial"/>
      <w:color w:val="000000"/>
      <w:sz w:val="22"/>
      <w:lang w:val="es-ES" w:bidi="ar-SA"/>
    </w:rPr>
  </w:style>
  <w:style w:type="character" w:customStyle="1" w:styleId="FooterChar">
    <w:name w:val="Footer Char"/>
    <w:basedOn w:val="Fuentedeprrafopredeter"/>
    <w:qFormat/>
    <w:rsid w:val="001E3088"/>
    <w:rPr>
      <w:rFonts w:ascii="Arial" w:eastAsia="Arial" w:hAnsi="Arial" w:cs="Arial"/>
      <w:color w:val="000000"/>
      <w:sz w:val="22"/>
      <w:lang w:val="es-ES" w:bidi="ar-SA"/>
    </w:rPr>
  </w:style>
  <w:style w:type="paragraph" w:styleId="Ttulo">
    <w:name w:val="Title"/>
    <w:basedOn w:val="Normal"/>
    <w:next w:val="Textoindependiente"/>
    <w:link w:val="TtuloCar"/>
    <w:qFormat/>
    <w:rsid w:val="001E3088"/>
    <w:pPr>
      <w:keepNext/>
      <w:spacing w:before="240" w:after="120" w:line="276" w:lineRule="auto"/>
    </w:pPr>
    <w:rPr>
      <w:rFonts w:ascii="Liberation Sans" w:eastAsia="Microsoft YaHei" w:hAnsi="Liberation Sans" w:cs="Lucida Sans"/>
      <w:color w:val="000000"/>
      <w:sz w:val="28"/>
      <w:szCs w:val="28"/>
      <w:lang w:eastAsia="zh-CN"/>
    </w:rPr>
  </w:style>
  <w:style w:type="character" w:customStyle="1" w:styleId="TtuloCar">
    <w:name w:val="Título Car"/>
    <w:basedOn w:val="Fuentedeprrafopredeter"/>
    <w:link w:val="Ttulo"/>
    <w:rsid w:val="001E3088"/>
    <w:rPr>
      <w:rFonts w:ascii="Liberation Sans" w:eastAsia="Microsoft YaHei" w:hAnsi="Liberation Sans" w:cs="Lucida Sans"/>
      <w:color w:val="000000"/>
      <w:sz w:val="28"/>
      <w:szCs w:val="28"/>
      <w:lang w:eastAsia="zh-CN"/>
    </w:rPr>
  </w:style>
  <w:style w:type="paragraph" w:styleId="Lista">
    <w:name w:val="List"/>
    <w:basedOn w:val="Textoindependiente"/>
    <w:rsid w:val="001E3088"/>
    <w:rPr>
      <w:rFonts w:cs="Mangal"/>
    </w:rPr>
  </w:style>
  <w:style w:type="paragraph" w:styleId="Descripcin">
    <w:name w:val="caption"/>
    <w:basedOn w:val="Normal"/>
    <w:uiPriority w:val="35"/>
    <w:qFormat/>
    <w:rsid w:val="001E3088"/>
    <w:pPr>
      <w:suppressLineNumbers/>
      <w:spacing w:before="120" w:after="120" w:line="276" w:lineRule="auto"/>
    </w:pPr>
    <w:rPr>
      <w:rFonts w:ascii="Arial" w:eastAsia="Arial" w:hAnsi="Arial" w:cs="Lucida Sans"/>
      <w:i/>
      <w:iCs/>
      <w:color w:val="000000"/>
      <w:sz w:val="24"/>
      <w:szCs w:val="24"/>
      <w:lang w:eastAsia="zh-CN"/>
    </w:rPr>
  </w:style>
  <w:style w:type="paragraph" w:customStyle="1" w:styleId="ndice">
    <w:name w:val="Índice"/>
    <w:basedOn w:val="Normal"/>
    <w:qFormat/>
    <w:rsid w:val="001E3088"/>
    <w:pPr>
      <w:suppressLineNumbers/>
      <w:suppressAutoHyphens/>
      <w:spacing w:after="0" w:line="276" w:lineRule="auto"/>
    </w:pPr>
    <w:rPr>
      <w:rFonts w:ascii="Arial" w:eastAsia="Arial" w:hAnsi="Arial" w:cs="Mangal"/>
      <w:color w:val="000000"/>
      <w:szCs w:val="20"/>
      <w:lang w:eastAsia="zh-CN"/>
    </w:rPr>
  </w:style>
  <w:style w:type="paragraph" w:styleId="Encabezado">
    <w:name w:val="header"/>
    <w:basedOn w:val="Normal"/>
    <w:link w:val="EncabezadoCar"/>
    <w:rsid w:val="001E3088"/>
    <w:pPr>
      <w:spacing w:after="0" w:line="276" w:lineRule="auto"/>
    </w:pPr>
    <w:rPr>
      <w:rFonts w:ascii="Arial" w:eastAsia="Arial" w:hAnsi="Arial" w:cs="Arial"/>
      <w:color w:val="000000"/>
      <w:szCs w:val="20"/>
      <w:lang w:eastAsia="zh-CN"/>
    </w:rPr>
  </w:style>
  <w:style w:type="character" w:customStyle="1" w:styleId="EncabezadoCar">
    <w:name w:val="Encabezado Car"/>
    <w:basedOn w:val="Fuentedeprrafopredeter"/>
    <w:link w:val="Encabezado"/>
    <w:rsid w:val="001E3088"/>
    <w:rPr>
      <w:rFonts w:ascii="Arial" w:eastAsia="Arial" w:hAnsi="Arial" w:cs="Arial"/>
      <w:color w:val="000000"/>
      <w:szCs w:val="20"/>
      <w:lang w:eastAsia="zh-CN"/>
    </w:rPr>
  </w:style>
  <w:style w:type="paragraph" w:customStyle="1" w:styleId="Pa13">
    <w:name w:val="Pa13"/>
    <w:basedOn w:val="Normal"/>
    <w:next w:val="Normal"/>
    <w:qFormat/>
    <w:rsid w:val="001E3088"/>
    <w:pPr>
      <w:autoSpaceDE w:val="0"/>
      <w:spacing w:after="0" w:line="241" w:lineRule="atLeast"/>
    </w:pPr>
    <w:rPr>
      <w:rFonts w:ascii="HelveticaNeueLT Std;HelveticaNe" w:eastAsia="Arial" w:hAnsi="HelveticaNeueLT Std;HelveticaNe" w:cs="HelveticaNeueLT Std;HelveticaNe"/>
      <w:color w:val="000000"/>
      <w:szCs w:val="20"/>
      <w:lang w:eastAsia="zh-CN"/>
    </w:rPr>
  </w:style>
  <w:style w:type="paragraph" w:customStyle="1" w:styleId="TableParagraph">
    <w:name w:val="Table Paragraph"/>
    <w:basedOn w:val="Normal"/>
    <w:qFormat/>
    <w:rsid w:val="001E3088"/>
    <w:pPr>
      <w:widowControl w:val="0"/>
      <w:spacing w:after="0" w:line="276" w:lineRule="auto"/>
    </w:pPr>
    <w:rPr>
      <w:rFonts w:ascii="Cambria" w:eastAsia="Arial" w:hAnsi="Cambria" w:cs="Cambria"/>
      <w:color w:val="000000"/>
      <w:lang w:val="en-US" w:eastAsia="zh-CN"/>
    </w:rPr>
  </w:style>
  <w:style w:type="paragraph" w:customStyle="1" w:styleId="Listavistosa-nfasis11">
    <w:name w:val="Lista vistosa - Énfasis 11"/>
    <w:basedOn w:val="Normal"/>
    <w:qFormat/>
    <w:rsid w:val="001E3088"/>
    <w:pPr>
      <w:spacing w:after="0" w:line="360" w:lineRule="auto"/>
      <w:ind w:left="720"/>
      <w:contextualSpacing/>
      <w:jc w:val="both"/>
    </w:pPr>
    <w:rPr>
      <w:rFonts w:ascii="Cambria" w:eastAsia="Arial" w:hAnsi="Cambria" w:cs="Cambria"/>
      <w:color w:val="000000"/>
      <w:lang w:eastAsia="zh-CN"/>
    </w:rPr>
  </w:style>
  <w:style w:type="paragraph" w:customStyle="1" w:styleId="Default">
    <w:name w:val="Default"/>
    <w:qFormat/>
    <w:rsid w:val="001E3088"/>
    <w:pPr>
      <w:autoSpaceDE w:val="0"/>
      <w:spacing w:after="0" w:line="240" w:lineRule="auto"/>
    </w:pPr>
    <w:rPr>
      <w:rFonts w:ascii="Times New Roman;Tahoma" w:eastAsia="Times New Roman;Tahoma" w:hAnsi="Times New Roman;Tahoma" w:cs="Times New Roman;Tahoma"/>
      <w:color w:val="000000"/>
      <w:sz w:val="24"/>
      <w:szCs w:val="24"/>
      <w:lang w:eastAsia="zh-CN"/>
    </w:rPr>
  </w:style>
  <w:style w:type="paragraph" w:customStyle="1" w:styleId="Prrafodelista1">
    <w:name w:val="Párrafo de lista1"/>
    <w:basedOn w:val="Normal"/>
    <w:qFormat/>
    <w:rsid w:val="001E3088"/>
    <w:pPr>
      <w:spacing w:after="200" w:line="276" w:lineRule="auto"/>
      <w:ind w:left="720"/>
      <w:contextualSpacing/>
    </w:pPr>
    <w:rPr>
      <w:rFonts w:ascii="Calibri" w:eastAsia="Arial" w:hAnsi="Calibri" w:cs="Calibri"/>
      <w:color w:val="000000"/>
      <w:lang w:eastAsia="zh-CN"/>
    </w:rPr>
  </w:style>
  <w:style w:type="paragraph" w:customStyle="1" w:styleId="Prrafodelista2">
    <w:name w:val="Párrafo de lista2"/>
    <w:basedOn w:val="Normal"/>
    <w:qFormat/>
    <w:rsid w:val="001E3088"/>
    <w:pPr>
      <w:spacing w:after="200" w:line="276" w:lineRule="auto"/>
      <w:ind w:left="720"/>
      <w:contextualSpacing/>
    </w:pPr>
    <w:rPr>
      <w:rFonts w:ascii="Calibri" w:eastAsia="Arial" w:hAnsi="Calibri" w:cs="Calibri"/>
      <w:color w:val="000000"/>
      <w:lang w:eastAsia="zh-CN"/>
    </w:rPr>
  </w:style>
  <w:style w:type="paragraph" w:styleId="Textodeglobo">
    <w:name w:val="Balloon Text"/>
    <w:basedOn w:val="Normal"/>
    <w:link w:val="TextodegloboCar"/>
    <w:qFormat/>
    <w:rsid w:val="001E3088"/>
    <w:pPr>
      <w:spacing w:after="0" w:line="276" w:lineRule="auto"/>
    </w:pPr>
    <w:rPr>
      <w:rFonts w:ascii="Arial" w:eastAsia="Arial" w:hAnsi="Arial" w:cs="Arial"/>
      <w:color w:val="000000"/>
      <w:sz w:val="0"/>
      <w:szCs w:val="0"/>
      <w:lang w:eastAsia="zh-CN"/>
    </w:rPr>
  </w:style>
  <w:style w:type="character" w:customStyle="1" w:styleId="TextodegloboCar">
    <w:name w:val="Texto de globo Car"/>
    <w:basedOn w:val="Fuentedeprrafopredeter"/>
    <w:link w:val="Textodeglobo"/>
    <w:rsid w:val="001E3088"/>
    <w:rPr>
      <w:rFonts w:ascii="Arial" w:eastAsia="Arial" w:hAnsi="Arial" w:cs="Arial"/>
      <w:color w:val="000000"/>
      <w:sz w:val="0"/>
      <w:szCs w:val="0"/>
      <w:lang w:eastAsia="zh-CN"/>
    </w:rPr>
  </w:style>
  <w:style w:type="paragraph" w:styleId="Textocomentario">
    <w:name w:val="annotation text"/>
    <w:basedOn w:val="Normal"/>
    <w:link w:val="TextocomentarioCar"/>
    <w:uiPriority w:val="99"/>
    <w:qFormat/>
    <w:rsid w:val="001E3088"/>
    <w:pPr>
      <w:spacing w:after="0" w:line="276" w:lineRule="auto"/>
    </w:pPr>
    <w:rPr>
      <w:rFonts w:ascii="Arial" w:eastAsia="Arial" w:hAnsi="Arial" w:cs="Arial"/>
      <w:color w:val="000000"/>
      <w:szCs w:val="20"/>
      <w:lang w:eastAsia="zh-CN"/>
    </w:rPr>
  </w:style>
  <w:style w:type="character" w:customStyle="1" w:styleId="TextocomentarioCar">
    <w:name w:val="Texto comentario Car"/>
    <w:basedOn w:val="Fuentedeprrafopredeter"/>
    <w:link w:val="Textocomentario"/>
    <w:uiPriority w:val="99"/>
    <w:rsid w:val="001E3088"/>
    <w:rPr>
      <w:rFonts w:ascii="Arial" w:eastAsia="Arial" w:hAnsi="Arial" w:cs="Arial"/>
      <w:color w:val="000000"/>
      <w:szCs w:val="20"/>
      <w:lang w:eastAsia="zh-CN"/>
    </w:rPr>
  </w:style>
  <w:style w:type="paragraph" w:customStyle="1" w:styleId="Encabezado1">
    <w:name w:val="Encabezado1"/>
    <w:basedOn w:val="Normal"/>
    <w:next w:val="Textoindependiente"/>
    <w:qFormat/>
    <w:rsid w:val="001E3088"/>
    <w:pPr>
      <w:keepNext/>
      <w:suppressAutoHyphens/>
      <w:spacing w:before="240" w:after="120" w:line="276" w:lineRule="auto"/>
    </w:pPr>
    <w:rPr>
      <w:rFonts w:ascii="Arial" w:eastAsia="SimSun;?????¡ì???" w:hAnsi="Arial" w:cs="Mangal"/>
      <w:color w:val="000000"/>
      <w:sz w:val="28"/>
      <w:szCs w:val="28"/>
      <w:lang w:eastAsia="zh-CN"/>
    </w:rPr>
  </w:style>
  <w:style w:type="paragraph" w:customStyle="1" w:styleId="Etiqueta">
    <w:name w:val="Etiqueta"/>
    <w:basedOn w:val="Normal"/>
    <w:qFormat/>
    <w:rsid w:val="001E3088"/>
    <w:pPr>
      <w:suppressLineNumbers/>
      <w:suppressAutoHyphens/>
      <w:spacing w:before="120" w:after="120" w:line="276" w:lineRule="auto"/>
    </w:pPr>
    <w:rPr>
      <w:rFonts w:ascii="Arial" w:eastAsia="Arial" w:hAnsi="Arial" w:cs="Mangal"/>
      <w:i/>
      <w:iCs/>
      <w:color w:val="000000"/>
      <w:szCs w:val="20"/>
      <w:lang w:eastAsia="zh-CN"/>
    </w:rPr>
  </w:style>
  <w:style w:type="paragraph" w:customStyle="1" w:styleId="Textoindependiente31">
    <w:name w:val="Texto independiente 31"/>
    <w:basedOn w:val="Normal"/>
    <w:qFormat/>
    <w:rsid w:val="001E3088"/>
    <w:pPr>
      <w:suppressAutoHyphens/>
      <w:spacing w:before="120" w:after="0" w:line="276" w:lineRule="auto"/>
      <w:jc w:val="both"/>
    </w:pPr>
    <w:rPr>
      <w:rFonts w:ascii="Arial" w:eastAsia="Arial" w:hAnsi="Arial" w:cs="Arial"/>
      <w:b/>
      <w:bCs/>
      <w:color w:val="000000"/>
      <w:szCs w:val="20"/>
      <w:lang w:eastAsia="zh-CN"/>
    </w:rPr>
  </w:style>
  <w:style w:type="paragraph" w:customStyle="1" w:styleId="Contenido1bloques">
    <w:name w:val="Contenido1 bloques"/>
    <w:basedOn w:val="Normal"/>
    <w:qFormat/>
    <w:rsid w:val="001E3088"/>
    <w:pPr>
      <w:numPr>
        <w:numId w:val="31"/>
      </w:numPr>
      <w:suppressAutoHyphens/>
      <w:spacing w:after="120" w:line="276" w:lineRule="auto"/>
      <w:jc w:val="both"/>
    </w:pPr>
    <w:rPr>
      <w:rFonts w:ascii="Arial" w:eastAsia="Arial" w:hAnsi="Arial" w:cs="Arial"/>
      <w:color w:val="000000"/>
      <w:szCs w:val="20"/>
      <w:lang w:eastAsia="zh-CN"/>
    </w:rPr>
  </w:style>
  <w:style w:type="paragraph" w:customStyle="1" w:styleId="Criterios">
    <w:name w:val="Criterios"/>
    <w:basedOn w:val="Normal"/>
    <w:qFormat/>
    <w:rsid w:val="001E3088"/>
    <w:pPr>
      <w:suppressAutoHyphens/>
      <w:spacing w:after="120" w:line="276" w:lineRule="auto"/>
      <w:ind w:left="397" w:hanging="397"/>
      <w:jc w:val="both"/>
    </w:pPr>
    <w:rPr>
      <w:rFonts w:ascii="Arial" w:eastAsia="Arial" w:hAnsi="Arial" w:cs="Arial"/>
      <w:b/>
      <w:color w:val="000000"/>
      <w:szCs w:val="20"/>
      <w:lang w:eastAsia="zh-CN"/>
    </w:rPr>
  </w:style>
  <w:style w:type="paragraph" w:customStyle="1" w:styleId="Explicacincriterios">
    <w:name w:val="Explicación criterios"/>
    <w:basedOn w:val="Normal"/>
    <w:qFormat/>
    <w:rsid w:val="001E3088"/>
    <w:pPr>
      <w:suppressAutoHyphens/>
      <w:spacing w:after="120" w:line="276" w:lineRule="auto"/>
      <w:ind w:left="397"/>
      <w:jc w:val="both"/>
    </w:pPr>
    <w:rPr>
      <w:rFonts w:ascii="Arial" w:eastAsia="Arial" w:hAnsi="Arial" w:cs="Arial"/>
      <w:color w:val="000000"/>
      <w:szCs w:val="20"/>
      <w:lang w:eastAsia="zh-CN"/>
    </w:rPr>
  </w:style>
  <w:style w:type="paragraph" w:customStyle="1" w:styleId="Textoindependiente21">
    <w:name w:val="Texto independiente 21"/>
    <w:basedOn w:val="Normal"/>
    <w:qFormat/>
    <w:rsid w:val="001E3088"/>
    <w:pPr>
      <w:suppressAutoHyphens/>
      <w:spacing w:after="120" w:line="480" w:lineRule="auto"/>
    </w:pPr>
    <w:rPr>
      <w:rFonts w:ascii="Arial" w:eastAsia="Arial" w:hAnsi="Arial" w:cs="Arial"/>
      <w:color w:val="000000"/>
      <w:szCs w:val="20"/>
      <w:lang w:eastAsia="zh-CN"/>
    </w:rPr>
  </w:style>
  <w:style w:type="paragraph" w:customStyle="1" w:styleId="Textocomentario1">
    <w:name w:val="Texto comentario1"/>
    <w:basedOn w:val="Normal"/>
    <w:qFormat/>
    <w:rsid w:val="001E3088"/>
    <w:pPr>
      <w:suppressAutoHyphens/>
      <w:spacing w:after="0" w:line="276" w:lineRule="auto"/>
    </w:pPr>
    <w:rPr>
      <w:rFonts w:ascii="Arial" w:eastAsia="Arial" w:hAnsi="Arial" w:cs="Arial"/>
      <w:color w:val="000000"/>
      <w:sz w:val="20"/>
      <w:szCs w:val="20"/>
      <w:lang w:eastAsia="zh-CN"/>
    </w:rPr>
  </w:style>
  <w:style w:type="paragraph" w:styleId="Asuntodelcomentario">
    <w:name w:val="annotation subject"/>
    <w:basedOn w:val="Textocomentario1"/>
    <w:next w:val="Textocomentario1"/>
    <w:link w:val="AsuntodelcomentarioCar"/>
    <w:uiPriority w:val="99"/>
    <w:qFormat/>
    <w:rsid w:val="001E3088"/>
    <w:rPr>
      <w:b/>
      <w:bCs/>
      <w:lang w:val="es-ES_tradnl"/>
    </w:rPr>
  </w:style>
  <w:style w:type="character" w:customStyle="1" w:styleId="AsuntodelcomentarioCar">
    <w:name w:val="Asunto del comentario Car"/>
    <w:basedOn w:val="TextocomentarioCar"/>
    <w:link w:val="Asuntodelcomentario"/>
    <w:uiPriority w:val="99"/>
    <w:rsid w:val="001E3088"/>
    <w:rPr>
      <w:rFonts w:ascii="Arial" w:eastAsia="Arial" w:hAnsi="Arial" w:cs="Arial"/>
      <w:b/>
      <w:bCs/>
      <w:color w:val="000000"/>
      <w:sz w:val="20"/>
      <w:szCs w:val="20"/>
      <w:lang w:val="es-ES_tradnl" w:eastAsia="zh-CN"/>
    </w:rPr>
  </w:style>
  <w:style w:type="paragraph" w:styleId="Revisin">
    <w:name w:val="Revision"/>
    <w:qFormat/>
    <w:rsid w:val="001E3088"/>
    <w:pPr>
      <w:suppressAutoHyphens/>
      <w:spacing w:after="0" w:line="240" w:lineRule="auto"/>
    </w:pPr>
    <w:rPr>
      <w:rFonts w:ascii="Times New Roman;Tahoma" w:eastAsia="Arial" w:hAnsi="Times New Roman;Tahoma" w:cs="Times New Roman;Tahoma"/>
      <w:sz w:val="24"/>
      <w:szCs w:val="24"/>
      <w:lang w:eastAsia="zh-CN"/>
    </w:rPr>
  </w:style>
  <w:style w:type="paragraph" w:customStyle="1" w:styleId="Contenidodelatabla">
    <w:name w:val="Contenido de la tabla"/>
    <w:basedOn w:val="Normal"/>
    <w:qFormat/>
    <w:rsid w:val="001E3088"/>
    <w:pPr>
      <w:suppressLineNumbers/>
      <w:suppressAutoHyphens/>
      <w:spacing w:after="0" w:line="276" w:lineRule="auto"/>
    </w:pPr>
    <w:rPr>
      <w:rFonts w:ascii="Arial" w:eastAsia="Arial" w:hAnsi="Arial" w:cs="Arial"/>
      <w:color w:val="000000"/>
      <w:szCs w:val="20"/>
      <w:lang w:eastAsia="zh-CN"/>
    </w:rPr>
  </w:style>
  <w:style w:type="paragraph" w:customStyle="1" w:styleId="Encabezadodelatabla">
    <w:name w:val="Encabezado de la tabla"/>
    <w:basedOn w:val="Contenidodelatabla"/>
    <w:qFormat/>
    <w:rsid w:val="001E3088"/>
    <w:pPr>
      <w:jc w:val="center"/>
    </w:pPr>
    <w:rPr>
      <w:b/>
      <w:bCs/>
    </w:rPr>
  </w:style>
  <w:style w:type="paragraph" w:customStyle="1" w:styleId="Body">
    <w:name w:val="Body"/>
    <w:qFormat/>
    <w:rsid w:val="001E3088"/>
    <w:pPr>
      <w:spacing w:after="0" w:line="240" w:lineRule="auto"/>
    </w:pPr>
    <w:rPr>
      <w:rFonts w:ascii="Times New Roman;Tahoma" w:eastAsia="Arial Unicode MS" w:hAnsi="Times New Roman;Tahoma" w:cs="Arial Unicode MS"/>
      <w:color w:val="000000"/>
      <w:sz w:val="24"/>
      <w:szCs w:val="24"/>
      <w:lang w:val="es-ES_tradnl" w:eastAsia="zh-CN"/>
    </w:rPr>
  </w:style>
  <w:style w:type="paragraph" w:customStyle="1" w:styleId="Normal1">
    <w:name w:val="Normal1"/>
    <w:qFormat/>
    <w:rsid w:val="001E3088"/>
    <w:pPr>
      <w:widowControl w:val="0"/>
      <w:spacing w:after="200" w:line="276" w:lineRule="auto"/>
    </w:pPr>
    <w:rPr>
      <w:rFonts w:ascii="Calibri" w:eastAsia="Times New Roman;Tahoma" w:hAnsi="Calibri" w:cs="Calibri"/>
      <w:color w:val="000000"/>
      <w:szCs w:val="20"/>
      <w:lang w:val="es-ES_tradnl" w:eastAsia="zh-CN"/>
    </w:rPr>
  </w:style>
  <w:style w:type="paragraph" w:customStyle="1" w:styleId="BodyA">
    <w:name w:val="Body A"/>
    <w:qFormat/>
    <w:rsid w:val="001E3088"/>
    <w:pPr>
      <w:spacing w:after="0" w:line="240" w:lineRule="auto"/>
    </w:pPr>
    <w:rPr>
      <w:rFonts w:ascii="Times New Roman;Tahoma" w:eastAsia="Arial Unicode MS" w:hAnsi="Times New Roman;Tahoma" w:cs="Arial Unicode MS"/>
      <w:color w:val="000000"/>
      <w:sz w:val="24"/>
      <w:szCs w:val="24"/>
      <w:lang w:val="es-ES_tradnl" w:eastAsia="zh-CN"/>
    </w:rPr>
  </w:style>
  <w:style w:type="paragraph" w:customStyle="1" w:styleId="HeaderFooter">
    <w:name w:val="Header &amp; Footer"/>
    <w:qFormat/>
    <w:rsid w:val="001E3088"/>
    <w:pPr>
      <w:tabs>
        <w:tab w:val="right" w:pos="9020"/>
      </w:tabs>
      <w:spacing w:after="0" w:line="240" w:lineRule="auto"/>
    </w:pPr>
    <w:rPr>
      <w:rFonts w:ascii="Helvetica" w:eastAsia="Arial Unicode MS" w:hAnsi="Helvetica" w:cs="Helvetica"/>
      <w:color w:val="000000"/>
      <w:sz w:val="24"/>
      <w:szCs w:val="24"/>
      <w:lang w:eastAsia="zh-CN"/>
    </w:rPr>
  </w:style>
  <w:style w:type="paragraph" w:customStyle="1" w:styleId="Cuerpo">
    <w:name w:val="Cuerpo"/>
    <w:qFormat/>
    <w:rsid w:val="001E3088"/>
    <w:pPr>
      <w:spacing w:after="0" w:line="240" w:lineRule="auto"/>
    </w:pPr>
    <w:rPr>
      <w:rFonts w:ascii="Cambria" w:eastAsia="Arial Unicode MS" w:hAnsi="Cambria" w:cs="Cambria"/>
      <w:color w:val="000000"/>
      <w:sz w:val="24"/>
      <w:szCs w:val="24"/>
      <w:lang w:val="es-ES_tradnl" w:eastAsia="zh-CN"/>
    </w:rPr>
  </w:style>
  <w:style w:type="paragraph" w:customStyle="1" w:styleId="Ttulodelatabla">
    <w:name w:val="Título de la tabla"/>
    <w:basedOn w:val="Contenidodelatabla"/>
    <w:qFormat/>
    <w:rsid w:val="001E3088"/>
    <w:pPr>
      <w:jc w:val="center"/>
    </w:pPr>
    <w:rPr>
      <w:b/>
      <w:bCs/>
    </w:rPr>
  </w:style>
  <w:style w:type="paragraph" w:customStyle="1" w:styleId="Contenidodelmarco">
    <w:name w:val="Contenido del marco"/>
    <w:basedOn w:val="Normal"/>
    <w:qFormat/>
    <w:rsid w:val="001E3088"/>
    <w:pPr>
      <w:spacing w:after="0" w:line="276" w:lineRule="auto"/>
    </w:pPr>
    <w:rPr>
      <w:rFonts w:ascii="Arial" w:eastAsia="Arial" w:hAnsi="Arial" w:cs="Arial"/>
      <w:color w:val="000000"/>
      <w:szCs w:val="20"/>
      <w:lang w:eastAsia="zh-CN"/>
    </w:rPr>
  </w:style>
  <w:style w:type="numbering" w:customStyle="1" w:styleId="WW8Num1">
    <w:name w:val="WW8Num1"/>
    <w:qFormat/>
    <w:rsid w:val="001E3088"/>
  </w:style>
  <w:style w:type="numbering" w:customStyle="1" w:styleId="WW8Num2">
    <w:name w:val="WW8Num2"/>
    <w:qFormat/>
    <w:rsid w:val="001E3088"/>
  </w:style>
  <w:style w:type="numbering" w:customStyle="1" w:styleId="WW8Num3">
    <w:name w:val="WW8Num3"/>
    <w:qFormat/>
    <w:rsid w:val="001E3088"/>
  </w:style>
  <w:style w:type="numbering" w:customStyle="1" w:styleId="WW8Num4">
    <w:name w:val="WW8Num4"/>
    <w:qFormat/>
    <w:rsid w:val="001E3088"/>
  </w:style>
  <w:style w:type="numbering" w:customStyle="1" w:styleId="WW8Num5">
    <w:name w:val="WW8Num5"/>
    <w:qFormat/>
    <w:rsid w:val="001E3088"/>
  </w:style>
  <w:style w:type="numbering" w:customStyle="1" w:styleId="WW8Num6">
    <w:name w:val="WW8Num6"/>
    <w:qFormat/>
    <w:rsid w:val="001E3088"/>
  </w:style>
  <w:style w:type="numbering" w:customStyle="1" w:styleId="WW8Num7">
    <w:name w:val="WW8Num7"/>
    <w:qFormat/>
    <w:rsid w:val="001E3088"/>
  </w:style>
  <w:style w:type="numbering" w:customStyle="1" w:styleId="WW8Num8">
    <w:name w:val="WW8Num8"/>
    <w:qFormat/>
    <w:rsid w:val="001E3088"/>
  </w:style>
  <w:style w:type="numbering" w:customStyle="1" w:styleId="WW8Num9">
    <w:name w:val="WW8Num9"/>
    <w:qFormat/>
    <w:rsid w:val="001E3088"/>
  </w:style>
  <w:style w:type="numbering" w:customStyle="1" w:styleId="WW8Num10">
    <w:name w:val="WW8Num10"/>
    <w:qFormat/>
    <w:rsid w:val="001E3088"/>
  </w:style>
  <w:style w:type="numbering" w:customStyle="1" w:styleId="WW8Num11">
    <w:name w:val="WW8Num11"/>
    <w:qFormat/>
    <w:rsid w:val="001E3088"/>
  </w:style>
  <w:style w:type="numbering" w:customStyle="1" w:styleId="WW8Num12">
    <w:name w:val="WW8Num12"/>
    <w:qFormat/>
    <w:rsid w:val="001E3088"/>
  </w:style>
  <w:style w:type="numbering" w:customStyle="1" w:styleId="WW8Num13">
    <w:name w:val="WW8Num13"/>
    <w:qFormat/>
    <w:rsid w:val="001E3088"/>
  </w:style>
  <w:style w:type="numbering" w:customStyle="1" w:styleId="WW8Num14">
    <w:name w:val="WW8Num14"/>
    <w:qFormat/>
    <w:rsid w:val="001E3088"/>
  </w:style>
  <w:style w:type="numbering" w:customStyle="1" w:styleId="WW8Num15">
    <w:name w:val="WW8Num15"/>
    <w:qFormat/>
    <w:rsid w:val="001E3088"/>
  </w:style>
  <w:style w:type="numbering" w:customStyle="1" w:styleId="WW8Num16">
    <w:name w:val="WW8Num16"/>
    <w:qFormat/>
    <w:rsid w:val="001E3088"/>
  </w:style>
  <w:style w:type="numbering" w:customStyle="1" w:styleId="WW8Num17">
    <w:name w:val="WW8Num17"/>
    <w:qFormat/>
    <w:rsid w:val="001E3088"/>
  </w:style>
  <w:style w:type="numbering" w:customStyle="1" w:styleId="WW8Num18">
    <w:name w:val="WW8Num18"/>
    <w:qFormat/>
    <w:rsid w:val="001E3088"/>
  </w:style>
  <w:style w:type="numbering" w:customStyle="1" w:styleId="WW8Num19">
    <w:name w:val="WW8Num19"/>
    <w:qFormat/>
    <w:rsid w:val="001E3088"/>
  </w:style>
  <w:style w:type="numbering" w:customStyle="1" w:styleId="WW8Num20">
    <w:name w:val="WW8Num20"/>
    <w:qFormat/>
    <w:rsid w:val="001E3088"/>
  </w:style>
  <w:style w:type="numbering" w:customStyle="1" w:styleId="WW8Num21">
    <w:name w:val="WW8Num21"/>
    <w:qFormat/>
    <w:rsid w:val="001E3088"/>
  </w:style>
  <w:style w:type="numbering" w:customStyle="1" w:styleId="WW8Num22">
    <w:name w:val="WW8Num22"/>
    <w:qFormat/>
    <w:rsid w:val="001E3088"/>
  </w:style>
  <w:style w:type="numbering" w:customStyle="1" w:styleId="WW8Num23">
    <w:name w:val="WW8Num23"/>
    <w:qFormat/>
    <w:rsid w:val="001E3088"/>
  </w:style>
  <w:style w:type="numbering" w:customStyle="1" w:styleId="WW8Num24">
    <w:name w:val="WW8Num24"/>
    <w:qFormat/>
    <w:rsid w:val="001E3088"/>
  </w:style>
  <w:style w:type="numbering" w:customStyle="1" w:styleId="WW8Num25">
    <w:name w:val="WW8Num25"/>
    <w:qFormat/>
    <w:rsid w:val="001E3088"/>
  </w:style>
  <w:style w:type="numbering" w:customStyle="1" w:styleId="WW8Num26">
    <w:name w:val="WW8Num26"/>
    <w:qFormat/>
    <w:rsid w:val="001E3088"/>
  </w:style>
  <w:style w:type="numbering" w:customStyle="1" w:styleId="WW8Num27">
    <w:name w:val="WW8Num27"/>
    <w:qFormat/>
    <w:rsid w:val="001E3088"/>
  </w:style>
  <w:style w:type="numbering" w:customStyle="1" w:styleId="WW8Num28">
    <w:name w:val="WW8Num28"/>
    <w:qFormat/>
    <w:rsid w:val="001E3088"/>
  </w:style>
  <w:style w:type="numbering" w:customStyle="1" w:styleId="WW8Num29">
    <w:name w:val="WW8Num29"/>
    <w:qFormat/>
    <w:rsid w:val="001E3088"/>
  </w:style>
  <w:style w:type="numbering" w:customStyle="1" w:styleId="WW8Num30">
    <w:name w:val="WW8Num30"/>
    <w:qFormat/>
    <w:rsid w:val="001E3088"/>
  </w:style>
  <w:style w:type="numbering" w:customStyle="1" w:styleId="WW8Num31">
    <w:name w:val="WW8Num31"/>
    <w:qFormat/>
    <w:rsid w:val="001E3088"/>
  </w:style>
  <w:style w:type="numbering" w:customStyle="1" w:styleId="WW8Num32">
    <w:name w:val="WW8Num32"/>
    <w:qFormat/>
    <w:rsid w:val="001E3088"/>
  </w:style>
  <w:style w:type="numbering" w:customStyle="1" w:styleId="WW8Num33">
    <w:name w:val="WW8Num33"/>
    <w:qFormat/>
    <w:rsid w:val="001E3088"/>
  </w:style>
  <w:style w:type="numbering" w:customStyle="1" w:styleId="WW8Num34">
    <w:name w:val="WW8Num34"/>
    <w:qFormat/>
    <w:rsid w:val="001E3088"/>
  </w:style>
  <w:style w:type="numbering" w:customStyle="1" w:styleId="WW8Num35">
    <w:name w:val="WW8Num35"/>
    <w:qFormat/>
    <w:rsid w:val="001E3088"/>
  </w:style>
  <w:style w:type="numbering" w:customStyle="1" w:styleId="WW8Num36">
    <w:name w:val="WW8Num36"/>
    <w:qFormat/>
    <w:rsid w:val="001E3088"/>
  </w:style>
  <w:style w:type="numbering" w:customStyle="1" w:styleId="WW8Num37">
    <w:name w:val="WW8Num37"/>
    <w:qFormat/>
    <w:rsid w:val="001E3088"/>
  </w:style>
  <w:style w:type="numbering" w:customStyle="1" w:styleId="WW8Num38">
    <w:name w:val="WW8Num38"/>
    <w:qFormat/>
    <w:rsid w:val="001E3088"/>
  </w:style>
  <w:style w:type="numbering" w:customStyle="1" w:styleId="WW8Num39">
    <w:name w:val="WW8Num39"/>
    <w:qFormat/>
    <w:rsid w:val="001E3088"/>
  </w:style>
  <w:style w:type="numbering" w:customStyle="1" w:styleId="WW8Num40">
    <w:name w:val="WW8Num40"/>
    <w:qFormat/>
    <w:rsid w:val="001E3088"/>
  </w:style>
  <w:style w:type="numbering" w:customStyle="1" w:styleId="WW8Num41">
    <w:name w:val="WW8Num41"/>
    <w:qFormat/>
    <w:rsid w:val="001E3088"/>
  </w:style>
  <w:style w:type="numbering" w:customStyle="1" w:styleId="WW8Num42">
    <w:name w:val="WW8Num42"/>
    <w:qFormat/>
    <w:rsid w:val="001E3088"/>
  </w:style>
  <w:style w:type="numbering" w:customStyle="1" w:styleId="WW8Num43">
    <w:name w:val="WW8Num43"/>
    <w:qFormat/>
    <w:rsid w:val="001E3088"/>
  </w:style>
  <w:style w:type="numbering" w:customStyle="1" w:styleId="WW8Num44">
    <w:name w:val="WW8Num44"/>
    <w:qFormat/>
    <w:rsid w:val="001E3088"/>
  </w:style>
  <w:style w:type="numbering" w:customStyle="1" w:styleId="WW8Num45">
    <w:name w:val="WW8Num45"/>
    <w:qFormat/>
    <w:rsid w:val="001E3088"/>
  </w:style>
  <w:style w:type="numbering" w:customStyle="1" w:styleId="WW8Num46">
    <w:name w:val="WW8Num46"/>
    <w:qFormat/>
    <w:rsid w:val="001E3088"/>
  </w:style>
  <w:style w:type="numbering" w:customStyle="1" w:styleId="WW8Num47">
    <w:name w:val="WW8Num47"/>
    <w:qFormat/>
    <w:rsid w:val="001E3088"/>
  </w:style>
  <w:style w:type="numbering" w:customStyle="1" w:styleId="WW8Num48">
    <w:name w:val="WW8Num48"/>
    <w:qFormat/>
    <w:rsid w:val="001E3088"/>
  </w:style>
  <w:style w:type="numbering" w:customStyle="1" w:styleId="WW8Num49">
    <w:name w:val="WW8Num49"/>
    <w:qFormat/>
    <w:rsid w:val="001E3088"/>
  </w:style>
  <w:style w:type="numbering" w:customStyle="1" w:styleId="WW8Num50">
    <w:name w:val="WW8Num50"/>
    <w:qFormat/>
    <w:rsid w:val="001E3088"/>
  </w:style>
  <w:style w:type="numbering" w:customStyle="1" w:styleId="WW8Num51">
    <w:name w:val="WW8Num51"/>
    <w:qFormat/>
    <w:rsid w:val="001E3088"/>
  </w:style>
  <w:style w:type="numbering" w:customStyle="1" w:styleId="WW8Num52">
    <w:name w:val="WW8Num52"/>
    <w:qFormat/>
    <w:rsid w:val="001E3088"/>
  </w:style>
  <w:style w:type="numbering" w:customStyle="1" w:styleId="WW8Num53">
    <w:name w:val="WW8Num53"/>
    <w:qFormat/>
    <w:rsid w:val="001E3088"/>
  </w:style>
  <w:style w:type="numbering" w:customStyle="1" w:styleId="WW8Num54">
    <w:name w:val="WW8Num54"/>
    <w:qFormat/>
    <w:rsid w:val="001E3088"/>
  </w:style>
  <w:style w:type="numbering" w:customStyle="1" w:styleId="WW8Num55">
    <w:name w:val="WW8Num55"/>
    <w:qFormat/>
    <w:rsid w:val="001E3088"/>
  </w:style>
  <w:style w:type="numbering" w:customStyle="1" w:styleId="WW8Num56">
    <w:name w:val="WW8Num56"/>
    <w:qFormat/>
    <w:rsid w:val="001E3088"/>
  </w:style>
  <w:style w:type="numbering" w:customStyle="1" w:styleId="WW8Num57">
    <w:name w:val="WW8Num57"/>
    <w:qFormat/>
    <w:rsid w:val="001E3088"/>
  </w:style>
  <w:style w:type="numbering" w:customStyle="1" w:styleId="WW8Num58">
    <w:name w:val="WW8Num58"/>
    <w:qFormat/>
    <w:rsid w:val="001E3088"/>
  </w:style>
  <w:style w:type="numbering" w:customStyle="1" w:styleId="WW8Num59">
    <w:name w:val="WW8Num59"/>
    <w:qFormat/>
    <w:rsid w:val="001E3088"/>
  </w:style>
  <w:style w:type="numbering" w:customStyle="1" w:styleId="WW8Num60">
    <w:name w:val="WW8Num60"/>
    <w:qFormat/>
    <w:rsid w:val="001E3088"/>
  </w:style>
  <w:style w:type="numbering" w:customStyle="1" w:styleId="WW8Num61">
    <w:name w:val="WW8Num61"/>
    <w:qFormat/>
    <w:rsid w:val="001E3088"/>
  </w:style>
  <w:style w:type="numbering" w:customStyle="1" w:styleId="WW8Num62">
    <w:name w:val="WW8Num62"/>
    <w:qFormat/>
    <w:rsid w:val="001E3088"/>
  </w:style>
  <w:style w:type="numbering" w:customStyle="1" w:styleId="WW8Num63">
    <w:name w:val="WW8Num63"/>
    <w:qFormat/>
    <w:rsid w:val="001E3088"/>
  </w:style>
  <w:style w:type="numbering" w:customStyle="1" w:styleId="WW8Num64">
    <w:name w:val="WW8Num64"/>
    <w:qFormat/>
    <w:rsid w:val="001E3088"/>
  </w:style>
  <w:style w:type="numbering" w:customStyle="1" w:styleId="WW8Num65">
    <w:name w:val="WW8Num65"/>
    <w:qFormat/>
    <w:rsid w:val="001E3088"/>
  </w:style>
  <w:style w:type="numbering" w:customStyle="1" w:styleId="WW8Num66">
    <w:name w:val="WW8Num66"/>
    <w:qFormat/>
    <w:rsid w:val="001E3088"/>
  </w:style>
  <w:style w:type="numbering" w:customStyle="1" w:styleId="WW8Num67">
    <w:name w:val="WW8Num67"/>
    <w:qFormat/>
    <w:rsid w:val="001E3088"/>
  </w:style>
  <w:style w:type="numbering" w:customStyle="1" w:styleId="WW8Num68">
    <w:name w:val="WW8Num68"/>
    <w:qFormat/>
    <w:rsid w:val="001E3088"/>
  </w:style>
  <w:style w:type="numbering" w:customStyle="1" w:styleId="WW8Num69">
    <w:name w:val="WW8Num69"/>
    <w:qFormat/>
    <w:rsid w:val="001E3088"/>
  </w:style>
  <w:style w:type="numbering" w:customStyle="1" w:styleId="WW8Num70">
    <w:name w:val="WW8Num70"/>
    <w:qFormat/>
    <w:rsid w:val="001E3088"/>
  </w:style>
  <w:style w:type="numbering" w:customStyle="1" w:styleId="WW8Num71">
    <w:name w:val="WW8Num71"/>
    <w:qFormat/>
    <w:rsid w:val="001E3088"/>
  </w:style>
  <w:style w:type="numbering" w:customStyle="1" w:styleId="WW8Num72">
    <w:name w:val="WW8Num72"/>
    <w:qFormat/>
    <w:rsid w:val="001E3088"/>
  </w:style>
  <w:style w:type="numbering" w:customStyle="1" w:styleId="WW8Num73">
    <w:name w:val="WW8Num73"/>
    <w:qFormat/>
    <w:rsid w:val="001E3088"/>
  </w:style>
  <w:style w:type="numbering" w:customStyle="1" w:styleId="WW8Num74">
    <w:name w:val="WW8Num74"/>
    <w:qFormat/>
    <w:rsid w:val="001E3088"/>
  </w:style>
  <w:style w:type="numbering" w:customStyle="1" w:styleId="WW8Num75">
    <w:name w:val="WW8Num75"/>
    <w:qFormat/>
    <w:rsid w:val="001E3088"/>
  </w:style>
  <w:style w:type="numbering" w:customStyle="1" w:styleId="WW8Num76">
    <w:name w:val="WW8Num76"/>
    <w:qFormat/>
    <w:rsid w:val="001E3088"/>
  </w:style>
  <w:style w:type="numbering" w:customStyle="1" w:styleId="WW8Num77">
    <w:name w:val="WW8Num77"/>
    <w:qFormat/>
    <w:rsid w:val="001E3088"/>
  </w:style>
  <w:style w:type="numbering" w:customStyle="1" w:styleId="WW8Num78">
    <w:name w:val="WW8Num78"/>
    <w:qFormat/>
    <w:rsid w:val="001E3088"/>
  </w:style>
  <w:style w:type="numbering" w:customStyle="1" w:styleId="WW8Num79">
    <w:name w:val="WW8Num79"/>
    <w:qFormat/>
    <w:rsid w:val="001E3088"/>
  </w:style>
  <w:style w:type="numbering" w:customStyle="1" w:styleId="WW8Num80">
    <w:name w:val="WW8Num80"/>
    <w:qFormat/>
    <w:rsid w:val="001E3088"/>
  </w:style>
  <w:style w:type="numbering" w:customStyle="1" w:styleId="WW8Num81">
    <w:name w:val="WW8Num81"/>
    <w:qFormat/>
    <w:rsid w:val="001E3088"/>
  </w:style>
  <w:style w:type="numbering" w:customStyle="1" w:styleId="WW8Num82">
    <w:name w:val="WW8Num82"/>
    <w:qFormat/>
    <w:rsid w:val="001E3088"/>
  </w:style>
  <w:style w:type="numbering" w:customStyle="1" w:styleId="WW8Num83">
    <w:name w:val="WW8Num83"/>
    <w:qFormat/>
    <w:rsid w:val="001E3088"/>
  </w:style>
  <w:style w:type="numbering" w:customStyle="1" w:styleId="WW8Num84">
    <w:name w:val="WW8Num84"/>
    <w:qFormat/>
    <w:rsid w:val="001E3088"/>
  </w:style>
  <w:style w:type="numbering" w:customStyle="1" w:styleId="WW8Num85">
    <w:name w:val="WW8Num85"/>
    <w:qFormat/>
    <w:rsid w:val="001E3088"/>
  </w:style>
  <w:style w:type="numbering" w:customStyle="1" w:styleId="WW8Num86">
    <w:name w:val="WW8Num86"/>
    <w:qFormat/>
    <w:rsid w:val="001E3088"/>
  </w:style>
  <w:style w:type="numbering" w:customStyle="1" w:styleId="WW8Num87">
    <w:name w:val="WW8Num87"/>
    <w:qFormat/>
    <w:rsid w:val="001E3088"/>
  </w:style>
  <w:style w:type="numbering" w:customStyle="1" w:styleId="WW8Num88">
    <w:name w:val="WW8Num88"/>
    <w:qFormat/>
    <w:rsid w:val="001E3088"/>
  </w:style>
  <w:style w:type="numbering" w:customStyle="1" w:styleId="WW8Num89">
    <w:name w:val="WW8Num89"/>
    <w:qFormat/>
    <w:rsid w:val="001E3088"/>
  </w:style>
  <w:style w:type="numbering" w:customStyle="1" w:styleId="WW8Num90">
    <w:name w:val="WW8Num90"/>
    <w:qFormat/>
    <w:rsid w:val="001E3088"/>
  </w:style>
  <w:style w:type="numbering" w:customStyle="1" w:styleId="WW8Num91">
    <w:name w:val="WW8Num91"/>
    <w:qFormat/>
    <w:rsid w:val="001E3088"/>
  </w:style>
  <w:style w:type="numbering" w:customStyle="1" w:styleId="WW8Num92">
    <w:name w:val="WW8Num92"/>
    <w:qFormat/>
    <w:rsid w:val="001E3088"/>
  </w:style>
  <w:style w:type="numbering" w:customStyle="1" w:styleId="WW8Num93">
    <w:name w:val="WW8Num93"/>
    <w:qFormat/>
    <w:rsid w:val="001E3088"/>
  </w:style>
  <w:style w:type="numbering" w:customStyle="1" w:styleId="WW8Num94">
    <w:name w:val="WW8Num94"/>
    <w:qFormat/>
    <w:rsid w:val="001E3088"/>
  </w:style>
  <w:style w:type="numbering" w:customStyle="1" w:styleId="WW8Num95">
    <w:name w:val="WW8Num95"/>
    <w:qFormat/>
    <w:rsid w:val="001E3088"/>
  </w:style>
  <w:style w:type="numbering" w:customStyle="1" w:styleId="WW8Num96">
    <w:name w:val="WW8Num96"/>
    <w:qFormat/>
    <w:rsid w:val="001E3088"/>
  </w:style>
  <w:style w:type="numbering" w:customStyle="1" w:styleId="WW8Num97">
    <w:name w:val="WW8Num97"/>
    <w:qFormat/>
    <w:rsid w:val="001E3088"/>
  </w:style>
  <w:style w:type="numbering" w:customStyle="1" w:styleId="WW8Num98">
    <w:name w:val="WW8Num98"/>
    <w:qFormat/>
    <w:rsid w:val="001E3088"/>
  </w:style>
  <w:style w:type="numbering" w:customStyle="1" w:styleId="WW8Num99">
    <w:name w:val="WW8Num99"/>
    <w:qFormat/>
    <w:rsid w:val="001E3088"/>
  </w:style>
  <w:style w:type="numbering" w:customStyle="1" w:styleId="WW8Num100">
    <w:name w:val="WW8Num100"/>
    <w:qFormat/>
    <w:rsid w:val="001E3088"/>
  </w:style>
  <w:style w:type="numbering" w:customStyle="1" w:styleId="WW8Num101">
    <w:name w:val="WW8Num101"/>
    <w:qFormat/>
    <w:rsid w:val="001E3088"/>
  </w:style>
  <w:style w:type="numbering" w:customStyle="1" w:styleId="WW8Num102">
    <w:name w:val="WW8Num102"/>
    <w:qFormat/>
    <w:rsid w:val="001E3088"/>
  </w:style>
  <w:style w:type="numbering" w:customStyle="1" w:styleId="WW8Num103">
    <w:name w:val="WW8Num103"/>
    <w:qFormat/>
    <w:rsid w:val="001E3088"/>
  </w:style>
  <w:style w:type="numbering" w:customStyle="1" w:styleId="WW8Num104">
    <w:name w:val="WW8Num104"/>
    <w:qFormat/>
    <w:rsid w:val="001E3088"/>
  </w:style>
  <w:style w:type="numbering" w:customStyle="1" w:styleId="WW8Num105">
    <w:name w:val="WW8Num105"/>
    <w:qFormat/>
    <w:rsid w:val="001E3088"/>
  </w:style>
  <w:style w:type="numbering" w:customStyle="1" w:styleId="WW8Num106">
    <w:name w:val="WW8Num106"/>
    <w:qFormat/>
    <w:rsid w:val="001E3088"/>
  </w:style>
  <w:style w:type="numbering" w:customStyle="1" w:styleId="WW8Num107">
    <w:name w:val="WW8Num107"/>
    <w:qFormat/>
    <w:rsid w:val="001E3088"/>
  </w:style>
  <w:style w:type="numbering" w:customStyle="1" w:styleId="WW8Num108">
    <w:name w:val="WW8Num108"/>
    <w:qFormat/>
    <w:rsid w:val="001E3088"/>
  </w:style>
  <w:style w:type="numbering" w:customStyle="1" w:styleId="WW8Num109">
    <w:name w:val="WW8Num109"/>
    <w:qFormat/>
    <w:rsid w:val="001E3088"/>
  </w:style>
  <w:style w:type="numbering" w:customStyle="1" w:styleId="WW8Num110">
    <w:name w:val="WW8Num110"/>
    <w:qFormat/>
    <w:rsid w:val="001E3088"/>
  </w:style>
  <w:style w:type="numbering" w:customStyle="1" w:styleId="WW8Num111">
    <w:name w:val="WW8Num111"/>
    <w:qFormat/>
    <w:rsid w:val="001E3088"/>
  </w:style>
  <w:style w:type="numbering" w:customStyle="1" w:styleId="WW8Num112">
    <w:name w:val="WW8Num112"/>
    <w:qFormat/>
    <w:rsid w:val="001E3088"/>
  </w:style>
  <w:style w:type="numbering" w:customStyle="1" w:styleId="WW8Num113">
    <w:name w:val="WW8Num113"/>
    <w:qFormat/>
    <w:rsid w:val="001E3088"/>
  </w:style>
  <w:style w:type="numbering" w:customStyle="1" w:styleId="WW8Num114">
    <w:name w:val="WW8Num114"/>
    <w:qFormat/>
    <w:rsid w:val="001E3088"/>
  </w:style>
  <w:style w:type="numbering" w:customStyle="1" w:styleId="WW8Num115">
    <w:name w:val="WW8Num115"/>
    <w:qFormat/>
    <w:rsid w:val="001E3088"/>
  </w:style>
  <w:style w:type="numbering" w:customStyle="1" w:styleId="WW8Num116">
    <w:name w:val="WW8Num116"/>
    <w:qFormat/>
    <w:rsid w:val="001E3088"/>
  </w:style>
  <w:style w:type="numbering" w:customStyle="1" w:styleId="WW8Num117">
    <w:name w:val="WW8Num117"/>
    <w:qFormat/>
    <w:rsid w:val="001E3088"/>
  </w:style>
  <w:style w:type="numbering" w:customStyle="1" w:styleId="WW8Num118">
    <w:name w:val="WW8Num118"/>
    <w:qFormat/>
    <w:rsid w:val="001E3088"/>
  </w:style>
  <w:style w:type="numbering" w:customStyle="1" w:styleId="WW8Num119">
    <w:name w:val="WW8Num119"/>
    <w:qFormat/>
    <w:rsid w:val="001E3088"/>
  </w:style>
  <w:style w:type="numbering" w:customStyle="1" w:styleId="WW8Num120">
    <w:name w:val="WW8Num120"/>
    <w:qFormat/>
    <w:rsid w:val="001E3088"/>
  </w:style>
  <w:style w:type="numbering" w:customStyle="1" w:styleId="WW8Num121">
    <w:name w:val="WW8Num121"/>
    <w:qFormat/>
    <w:rsid w:val="001E3088"/>
  </w:style>
  <w:style w:type="numbering" w:customStyle="1" w:styleId="WW8Num122">
    <w:name w:val="WW8Num122"/>
    <w:qFormat/>
    <w:rsid w:val="001E3088"/>
  </w:style>
  <w:style w:type="numbering" w:customStyle="1" w:styleId="WW8Num123">
    <w:name w:val="WW8Num123"/>
    <w:qFormat/>
    <w:rsid w:val="001E3088"/>
  </w:style>
  <w:style w:type="numbering" w:customStyle="1" w:styleId="WW8Num124">
    <w:name w:val="WW8Num124"/>
    <w:qFormat/>
    <w:rsid w:val="001E3088"/>
  </w:style>
  <w:style w:type="numbering" w:customStyle="1" w:styleId="WW8Num125">
    <w:name w:val="WW8Num125"/>
    <w:qFormat/>
    <w:rsid w:val="001E3088"/>
  </w:style>
  <w:style w:type="numbering" w:customStyle="1" w:styleId="WW8Num126">
    <w:name w:val="WW8Num126"/>
    <w:qFormat/>
    <w:rsid w:val="001E3088"/>
  </w:style>
  <w:style w:type="numbering" w:customStyle="1" w:styleId="WW8Num127">
    <w:name w:val="WW8Num127"/>
    <w:qFormat/>
    <w:rsid w:val="001E3088"/>
  </w:style>
  <w:style w:type="numbering" w:customStyle="1" w:styleId="WW8Num128">
    <w:name w:val="WW8Num128"/>
    <w:qFormat/>
    <w:rsid w:val="001E3088"/>
  </w:style>
  <w:style w:type="numbering" w:customStyle="1" w:styleId="WW8Num129">
    <w:name w:val="WW8Num129"/>
    <w:qFormat/>
    <w:rsid w:val="001E3088"/>
  </w:style>
  <w:style w:type="numbering" w:customStyle="1" w:styleId="WW8Num130">
    <w:name w:val="WW8Num130"/>
    <w:qFormat/>
    <w:rsid w:val="001E3088"/>
  </w:style>
  <w:style w:type="numbering" w:customStyle="1" w:styleId="WW8Num131">
    <w:name w:val="WW8Num131"/>
    <w:qFormat/>
    <w:rsid w:val="001E3088"/>
  </w:style>
  <w:style w:type="numbering" w:customStyle="1" w:styleId="WW8Num132">
    <w:name w:val="WW8Num132"/>
    <w:qFormat/>
    <w:rsid w:val="001E3088"/>
  </w:style>
  <w:style w:type="numbering" w:customStyle="1" w:styleId="WW8Num133">
    <w:name w:val="WW8Num133"/>
    <w:qFormat/>
    <w:rsid w:val="001E3088"/>
  </w:style>
  <w:style w:type="numbering" w:customStyle="1" w:styleId="WW8Num134">
    <w:name w:val="WW8Num134"/>
    <w:qFormat/>
    <w:rsid w:val="001E3088"/>
  </w:style>
  <w:style w:type="numbering" w:customStyle="1" w:styleId="WW8Num135">
    <w:name w:val="WW8Num135"/>
    <w:qFormat/>
    <w:rsid w:val="001E3088"/>
  </w:style>
  <w:style w:type="numbering" w:customStyle="1" w:styleId="WW8Num136">
    <w:name w:val="WW8Num136"/>
    <w:qFormat/>
    <w:rsid w:val="001E3088"/>
  </w:style>
  <w:style w:type="numbering" w:customStyle="1" w:styleId="WW8Num137">
    <w:name w:val="WW8Num137"/>
    <w:qFormat/>
    <w:rsid w:val="001E3088"/>
  </w:style>
  <w:style w:type="numbering" w:customStyle="1" w:styleId="WW8Num138">
    <w:name w:val="WW8Num138"/>
    <w:qFormat/>
    <w:rsid w:val="001E3088"/>
  </w:style>
  <w:style w:type="numbering" w:customStyle="1" w:styleId="WW8Num139">
    <w:name w:val="WW8Num139"/>
    <w:qFormat/>
    <w:rsid w:val="001E3088"/>
  </w:style>
  <w:style w:type="numbering" w:customStyle="1" w:styleId="WW8Num140">
    <w:name w:val="WW8Num140"/>
    <w:qFormat/>
    <w:rsid w:val="001E3088"/>
  </w:style>
  <w:style w:type="numbering" w:customStyle="1" w:styleId="WW8Num141">
    <w:name w:val="WW8Num141"/>
    <w:qFormat/>
    <w:rsid w:val="001E3088"/>
  </w:style>
  <w:style w:type="numbering" w:customStyle="1" w:styleId="WW8Num142">
    <w:name w:val="WW8Num142"/>
    <w:qFormat/>
    <w:rsid w:val="001E3088"/>
  </w:style>
  <w:style w:type="numbering" w:customStyle="1" w:styleId="WW8Num143">
    <w:name w:val="WW8Num143"/>
    <w:qFormat/>
    <w:rsid w:val="001E3088"/>
  </w:style>
  <w:style w:type="numbering" w:customStyle="1" w:styleId="WW8Num144">
    <w:name w:val="WW8Num144"/>
    <w:qFormat/>
    <w:rsid w:val="001E3088"/>
  </w:style>
  <w:style w:type="numbering" w:customStyle="1" w:styleId="WW8Num145">
    <w:name w:val="WW8Num145"/>
    <w:qFormat/>
    <w:rsid w:val="001E3088"/>
  </w:style>
  <w:style w:type="numbering" w:customStyle="1" w:styleId="WW8Num146">
    <w:name w:val="WW8Num146"/>
    <w:qFormat/>
    <w:rsid w:val="001E3088"/>
  </w:style>
  <w:style w:type="numbering" w:customStyle="1" w:styleId="WW8Num147">
    <w:name w:val="WW8Num147"/>
    <w:qFormat/>
    <w:rsid w:val="001E3088"/>
  </w:style>
  <w:style w:type="numbering" w:customStyle="1" w:styleId="WW8Num148">
    <w:name w:val="WW8Num148"/>
    <w:qFormat/>
    <w:rsid w:val="001E3088"/>
  </w:style>
  <w:style w:type="numbering" w:customStyle="1" w:styleId="WW8Num149">
    <w:name w:val="WW8Num149"/>
    <w:qFormat/>
    <w:rsid w:val="001E3088"/>
  </w:style>
  <w:style w:type="numbering" w:customStyle="1" w:styleId="WW8Num150">
    <w:name w:val="WW8Num150"/>
    <w:qFormat/>
    <w:rsid w:val="001E3088"/>
  </w:style>
  <w:style w:type="numbering" w:customStyle="1" w:styleId="WW8Num151">
    <w:name w:val="WW8Num151"/>
    <w:qFormat/>
    <w:rsid w:val="001E3088"/>
  </w:style>
  <w:style w:type="numbering" w:customStyle="1" w:styleId="WW8Num152">
    <w:name w:val="WW8Num152"/>
    <w:qFormat/>
    <w:rsid w:val="001E3088"/>
  </w:style>
  <w:style w:type="numbering" w:customStyle="1" w:styleId="WW8Num153">
    <w:name w:val="WW8Num153"/>
    <w:qFormat/>
    <w:rsid w:val="001E3088"/>
  </w:style>
  <w:style w:type="numbering" w:customStyle="1" w:styleId="WW8Num154">
    <w:name w:val="WW8Num154"/>
    <w:qFormat/>
    <w:rsid w:val="001E3088"/>
  </w:style>
  <w:style w:type="numbering" w:customStyle="1" w:styleId="WW8Num155">
    <w:name w:val="WW8Num155"/>
    <w:qFormat/>
    <w:rsid w:val="001E3088"/>
  </w:style>
  <w:style w:type="numbering" w:customStyle="1" w:styleId="WW8Num156">
    <w:name w:val="WW8Num156"/>
    <w:qFormat/>
    <w:rsid w:val="001E3088"/>
  </w:style>
  <w:style w:type="numbering" w:customStyle="1" w:styleId="WW8Num157">
    <w:name w:val="WW8Num157"/>
    <w:qFormat/>
    <w:rsid w:val="001E3088"/>
  </w:style>
  <w:style w:type="numbering" w:customStyle="1" w:styleId="WW8Num158">
    <w:name w:val="WW8Num158"/>
    <w:qFormat/>
    <w:rsid w:val="001E3088"/>
  </w:style>
  <w:style w:type="numbering" w:customStyle="1" w:styleId="WW8Num159">
    <w:name w:val="WW8Num159"/>
    <w:qFormat/>
    <w:rsid w:val="001E3088"/>
  </w:style>
  <w:style w:type="numbering" w:customStyle="1" w:styleId="WW8Num160">
    <w:name w:val="WW8Num160"/>
    <w:qFormat/>
    <w:rsid w:val="001E3088"/>
  </w:style>
  <w:style w:type="numbering" w:customStyle="1" w:styleId="WW8Num161">
    <w:name w:val="WW8Num161"/>
    <w:qFormat/>
    <w:rsid w:val="001E3088"/>
  </w:style>
  <w:style w:type="numbering" w:customStyle="1" w:styleId="WW8Num162">
    <w:name w:val="WW8Num162"/>
    <w:qFormat/>
    <w:rsid w:val="001E3088"/>
  </w:style>
  <w:style w:type="numbering" w:customStyle="1" w:styleId="WW8Num163">
    <w:name w:val="WW8Num163"/>
    <w:qFormat/>
    <w:rsid w:val="001E3088"/>
  </w:style>
  <w:style w:type="numbering" w:customStyle="1" w:styleId="WW8Num164">
    <w:name w:val="WW8Num164"/>
    <w:qFormat/>
    <w:rsid w:val="001E3088"/>
  </w:style>
  <w:style w:type="numbering" w:customStyle="1" w:styleId="WW8Num165">
    <w:name w:val="WW8Num165"/>
    <w:qFormat/>
    <w:rsid w:val="001E3088"/>
  </w:style>
  <w:style w:type="numbering" w:customStyle="1" w:styleId="WW8Num166">
    <w:name w:val="WW8Num166"/>
    <w:qFormat/>
    <w:rsid w:val="001E3088"/>
  </w:style>
  <w:style w:type="numbering" w:customStyle="1" w:styleId="WW8Num167">
    <w:name w:val="WW8Num167"/>
    <w:qFormat/>
    <w:rsid w:val="001E3088"/>
  </w:style>
  <w:style w:type="numbering" w:customStyle="1" w:styleId="WW8Num168">
    <w:name w:val="WW8Num168"/>
    <w:qFormat/>
    <w:rsid w:val="001E3088"/>
  </w:style>
  <w:style w:type="numbering" w:customStyle="1" w:styleId="WW8Num169">
    <w:name w:val="WW8Num169"/>
    <w:qFormat/>
    <w:rsid w:val="001E3088"/>
  </w:style>
  <w:style w:type="numbering" w:customStyle="1" w:styleId="WW8Num170">
    <w:name w:val="WW8Num170"/>
    <w:qFormat/>
    <w:rsid w:val="001E3088"/>
  </w:style>
  <w:style w:type="numbering" w:customStyle="1" w:styleId="WW8Num171">
    <w:name w:val="WW8Num171"/>
    <w:qFormat/>
    <w:rsid w:val="001E3088"/>
  </w:style>
  <w:style w:type="numbering" w:customStyle="1" w:styleId="WW8Num172">
    <w:name w:val="WW8Num172"/>
    <w:qFormat/>
    <w:rsid w:val="001E3088"/>
  </w:style>
  <w:style w:type="numbering" w:customStyle="1" w:styleId="WW8Num173">
    <w:name w:val="WW8Num173"/>
    <w:qFormat/>
    <w:rsid w:val="001E3088"/>
  </w:style>
  <w:style w:type="numbering" w:customStyle="1" w:styleId="WW8Num174">
    <w:name w:val="WW8Num174"/>
    <w:qFormat/>
    <w:rsid w:val="001E3088"/>
  </w:style>
  <w:style w:type="numbering" w:customStyle="1" w:styleId="WW8Num175">
    <w:name w:val="WW8Num175"/>
    <w:qFormat/>
    <w:rsid w:val="001E3088"/>
  </w:style>
  <w:style w:type="numbering" w:customStyle="1" w:styleId="WW8Num176">
    <w:name w:val="WW8Num176"/>
    <w:qFormat/>
    <w:rsid w:val="001E3088"/>
  </w:style>
  <w:style w:type="numbering" w:customStyle="1" w:styleId="WW8Num177">
    <w:name w:val="WW8Num177"/>
    <w:qFormat/>
    <w:rsid w:val="001E3088"/>
  </w:style>
  <w:style w:type="numbering" w:customStyle="1" w:styleId="WW8Num178">
    <w:name w:val="WW8Num178"/>
    <w:qFormat/>
    <w:rsid w:val="001E3088"/>
  </w:style>
  <w:style w:type="numbering" w:customStyle="1" w:styleId="WW8Num179">
    <w:name w:val="WW8Num179"/>
    <w:qFormat/>
    <w:rsid w:val="001E3088"/>
  </w:style>
  <w:style w:type="numbering" w:customStyle="1" w:styleId="WW8Num180">
    <w:name w:val="WW8Num180"/>
    <w:qFormat/>
    <w:rsid w:val="001E3088"/>
  </w:style>
  <w:style w:type="numbering" w:customStyle="1" w:styleId="WW8Num181">
    <w:name w:val="WW8Num181"/>
    <w:qFormat/>
    <w:rsid w:val="001E3088"/>
  </w:style>
  <w:style w:type="numbering" w:customStyle="1" w:styleId="WW8Num182">
    <w:name w:val="WW8Num182"/>
    <w:qFormat/>
    <w:rsid w:val="001E3088"/>
  </w:style>
  <w:style w:type="numbering" w:customStyle="1" w:styleId="WW8Num183">
    <w:name w:val="WW8Num183"/>
    <w:qFormat/>
    <w:rsid w:val="001E3088"/>
  </w:style>
  <w:style w:type="numbering" w:customStyle="1" w:styleId="WW8Num184">
    <w:name w:val="WW8Num184"/>
    <w:qFormat/>
    <w:rsid w:val="001E3088"/>
  </w:style>
  <w:style w:type="numbering" w:customStyle="1" w:styleId="WW8Num185">
    <w:name w:val="WW8Num185"/>
    <w:qFormat/>
    <w:rsid w:val="001E3088"/>
  </w:style>
  <w:style w:type="numbering" w:customStyle="1" w:styleId="WW8Num186">
    <w:name w:val="WW8Num186"/>
    <w:qFormat/>
    <w:rsid w:val="001E3088"/>
  </w:style>
  <w:style w:type="numbering" w:customStyle="1" w:styleId="WW8Num187">
    <w:name w:val="WW8Num187"/>
    <w:qFormat/>
    <w:rsid w:val="001E3088"/>
  </w:style>
  <w:style w:type="numbering" w:customStyle="1" w:styleId="WW8Num188">
    <w:name w:val="WW8Num188"/>
    <w:qFormat/>
    <w:rsid w:val="001E3088"/>
  </w:style>
  <w:style w:type="numbering" w:customStyle="1" w:styleId="WW8Num189">
    <w:name w:val="WW8Num189"/>
    <w:qFormat/>
    <w:rsid w:val="001E3088"/>
  </w:style>
  <w:style w:type="numbering" w:customStyle="1" w:styleId="WW8Num190">
    <w:name w:val="WW8Num190"/>
    <w:qFormat/>
    <w:rsid w:val="001E3088"/>
  </w:style>
  <w:style w:type="numbering" w:customStyle="1" w:styleId="WW8Num191">
    <w:name w:val="WW8Num191"/>
    <w:qFormat/>
    <w:rsid w:val="001E3088"/>
  </w:style>
  <w:style w:type="numbering" w:customStyle="1" w:styleId="WW8Num192">
    <w:name w:val="WW8Num192"/>
    <w:qFormat/>
    <w:rsid w:val="001E3088"/>
  </w:style>
  <w:style w:type="numbering" w:customStyle="1" w:styleId="WW8Num193">
    <w:name w:val="WW8Num193"/>
    <w:qFormat/>
    <w:rsid w:val="001E3088"/>
  </w:style>
  <w:style w:type="numbering" w:customStyle="1" w:styleId="WW8Num194">
    <w:name w:val="WW8Num194"/>
    <w:qFormat/>
    <w:rsid w:val="001E3088"/>
  </w:style>
  <w:style w:type="numbering" w:customStyle="1" w:styleId="WW8Num195">
    <w:name w:val="WW8Num195"/>
    <w:qFormat/>
    <w:rsid w:val="001E3088"/>
  </w:style>
  <w:style w:type="numbering" w:customStyle="1" w:styleId="WW8Num196">
    <w:name w:val="WW8Num196"/>
    <w:qFormat/>
    <w:rsid w:val="001E3088"/>
  </w:style>
  <w:style w:type="numbering" w:customStyle="1" w:styleId="WW8Num197">
    <w:name w:val="WW8Num197"/>
    <w:qFormat/>
    <w:rsid w:val="001E3088"/>
  </w:style>
  <w:style w:type="numbering" w:customStyle="1" w:styleId="WW8Num198">
    <w:name w:val="WW8Num198"/>
    <w:qFormat/>
    <w:rsid w:val="001E3088"/>
  </w:style>
  <w:style w:type="numbering" w:customStyle="1" w:styleId="WW8Num199">
    <w:name w:val="WW8Num199"/>
    <w:qFormat/>
    <w:rsid w:val="001E3088"/>
  </w:style>
  <w:style w:type="numbering" w:customStyle="1" w:styleId="WW8Num200">
    <w:name w:val="WW8Num200"/>
    <w:qFormat/>
    <w:rsid w:val="001E3088"/>
  </w:style>
  <w:style w:type="numbering" w:customStyle="1" w:styleId="WW8Num201">
    <w:name w:val="WW8Num201"/>
    <w:qFormat/>
    <w:rsid w:val="001E3088"/>
  </w:style>
  <w:style w:type="numbering" w:customStyle="1" w:styleId="WW8Num202">
    <w:name w:val="WW8Num202"/>
    <w:qFormat/>
    <w:rsid w:val="001E3088"/>
  </w:style>
  <w:style w:type="numbering" w:customStyle="1" w:styleId="WW8Num203">
    <w:name w:val="WW8Num203"/>
    <w:qFormat/>
    <w:rsid w:val="001E3088"/>
  </w:style>
  <w:style w:type="character" w:customStyle="1" w:styleId="Ttulo1Car">
    <w:name w:val="Título 1 Car"/>
    <w:basedOn w:val="Fuentedeprrafopredeter"/>
    <w:link w:val="Ttulo1"/>
    <w:rsid w:val="009F1469"/>
    <w:rPr>
      <w:rFonts w:ascii="Helvetica-Normal" w:eastAsia="Times New Roman" w:hAnsi="Helvetica-Normal" w:cs="Times New Roman"/>
      <w:b/>
      <w:sz w:val="26"/>
      <w:szCs w:val="20"/>
      <w:lang w:eastAsia="es-ES"/>
    </w:rPr>
  </w:style>
  <w:style w:type="character" w:customStyle="1" w:styleId="Ttulo4Car">
    <w:name w:val="Título 4 Car"/>
    <w:basedOn w:val="Fuentedeprrafopredeter"/>
    <w:link w:val="Ttulo4"/>
    <w:rsid w:val="009F1469"/>
    <w:rPr>
      <w:rFonts w:ascii="Times New Roman" w:eastAsia="Times New Roman" w:hAnsi="Times New Roman" w:cs="Times New Roman"/>
      <w:b/>
      <w:bCs/>
      <w:sz w:val="28"/>
      <w:szCs w:val="28"/>
      <w:lang w:eastAsia="es-ES"/>
    </w:rPr>
  </w:style>
  <w:style w:type="numbering" w:customStyle="1" w:styleId="Sinlista1">
    <w:name w:val="Sin lista1"/>
    <w:next w:val="Sinlista"/>
    <w:semiHidden/>
    <w:unhideWhenUsed/>
    <w:rsid w:val="009F1469"/>
  </w:style>
  <w:style w:type="table" w:styleId="Tablaconcuadrcula">
    <w:name w:val="Table Grid"/>
    <w:basedOn w:val="Tablanormal"/>
    <w:rsid w:val="009F14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9F1469"/>
    <w:pPr>
      <w:spacing w:after="120" w:line="480" w:lineRule="auto"/>
      <w:ind w:left="283"/>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uiPriority w:val="99"/>
    <w:semiHidden/>
    <w:rsid w:val="009F1469"/>
    <w:rPr>
      <w:rFonts w:ascii="Times New Roman" w:eastAsia="Times New Roman" w:hAnsi="Times New Roman" w:cs="Times New Roman"/>
      <w:sz w:val="20"/>
      <w:szCs w:val="20"/>
      <w:lang w:eastAsia="es-ES"/>
    </w:rPr>
  </w:style>
  <w:style w:type="paragraph" w:customStyle="1" w:styleId="Level1">
    <w:name w:val="Level 1"/>
    <w:basedOn w:val="Normal"/>
    <w:rsid w:val="009F1469"/>
    <w:pPr>
      <w:tabs>
        <w:tab w:val="num" w:pos="720"/>
      </w:tabs>
      <w:autoSpaceDE w:val="0"/>
      <w:autoSpaceDN w:val="0"/>
      <w:adjustRightInd w:val="0"/>
      <w:spacing w:after="0" w:line="240" w:lineRule="auto"/>
      <w:ind w:left="1416" w:hanging="708"/>
      <w:jc w:val="both"/>
      <w:outlineLvl w:val="0"/>
    </w:pPr>
    <w:rPr>
      <w:rFonts w:ascii="HelveticaNeue LT 55 Roman" w:eastAsia="Times New Roman" w:hAnsi="HelveticaNeue LT 55 Roman" w:cs="Times New Roman"/>
      <w:sz w:val="24"/>
      <w:szCs w:val="24"/>
      <w:lang w:eastAsia="es-ES"/>
    </w:rPr>
  </w:style>
  <w:style w:type="character" w:styleId="Textoennegrita">
    <w:name w:val="Strong"/>
    <w:uiPriority w:val="22"/>
    <w:qFormat/>
    <w:rsid w:val="009F1469"/>
    <w:rPr>
      <w:b/>
      <w:bCs/>
    </w:rPr>
  </w:style>
  <w:style w:type="character" w:styleId="Hipervnculo">
    <w:name w:val="Hyperlink"/>
    <w:uiPriority w:val="99"/>
    <w:rsid w:val="009F1469"/>
    <w:rPr>
      <w:color w:val="0000FF"/>
      <w:u w:val="single"/>
    </w:rPr>
  </w:style>
  <w:style w:type="character" w:styleId="nfasis">
    <w:name w:val="Emphasis"/>
    <w:qFormat/>
    <w:rsid w:val="009F1469"/>
    <w:rPr>
      <w:i/>
      <w:iCs/>
    </w:rPr>
  </w:style>
  <w:style w:type="character" w:customStyle="1" w:styleId="identexpte2">
    <w:name w:val="identexpte2"/>
    <w:basedOn w:val="Fuentedeprrafopredeter"/>
    <w:rsid w:val="009F1469"/>
  </w:style>
  <w:style w:type="numbering" w:customStyle="1" w:styleId="Sinlista11">
    <w:name w:val="Sin lista11"/>
    <w:next w:val="Sinlista"/>
    <w:uiPriority w:val="99"/>
    <w:semiHidden/>
    <w:unhideWhenUsed/>
    <w:rsid w:val="009F1469"/>
  </w:style>
  <w:style w:type="paragraph" w:customStyle="1" w:styleId="paragraph">
    <w:name w:val="paragraph"/>
    <w:basedOn w:val="Normal"/>
    <w:rsid w:val="009F14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rsid w:val="009F1469"/>
  </w:style>
  <w:style w:type="character" w:customStyle="1" w:styleId="eop">
    <w:name w:val="eop"/>
    <w:rsid w:val="009F1469"/>
  </w:style>
  <w:style w:type="character" w:customStyle="1" w:styleId="fontstyle01">
    <w:name w:val="fontstyle01"/>
    <w:rsid w:val="009F1469"/>
    <w:rPr>
      <w:rFonts w:ascii="Calibri-Light" w:hAnsi="Calibri-Light"/>
      <w:b w:val="0"/>
      <w:bCs w:val="0"/>
      <w:i w:val="0"/>
      <w:iCs w:val="0"/>
      <w:color w:val="000000"/>
      <w:sz w:val="26"/>
      <w:szCs w:val="26"/>
    </w:rPr>
  </w:style>
  <w:style w:type="character" w:customStyle="1" w:styleId="fontstyle21">
    <w:name w:val="fontstyle21"/>
    <w:rsid w:val="009F1469"/>
    <w:rPr>
      <w:rFonts w:ascii="Calibri" w:hAnsi="Calibri" w:cs="Calibri"/>
      <w:b w:val="0"/>
      <w:bCs w:val="0"/>
      <w:i w:val="0"/>
      <w:iCs w:val="0"/>
      <w:color w:val="000000"/>
      <w:sz w:val="24"/>
      <w:szCs w:val="24"/>
    </w:rPr>
  </w:style>
  <w:style w:type="character" w:customStyle="1" w:styleId="EncabezadoCar1">
    <w:name w:val="Encabezado Car1"/>
    <w:uiPriority w:val="99"/>
    <w:semiHidden/>
    <w:rsid w:val="009F1469"/>
  </w:style>
  <w:style w:type="character" w:customStyle="1" w:styleId="PiedepginaCar1">
    <w:name w:val="Pie de página Car1"/>
    <w:uiPriority w:val="99"/>
    <w:semiHidden/>
    <w:rsid w:val="009F1469"/>
  </w:style>
  <w:style w:type="paragraph" w:styleId="Sinespaciado">
    <w:name w:val="No Spacing"/>
    <w:uiPriority w:val="1"/>
    <w:qFormat/>
    <w:rsid w:val="009F1469"/>
    <w:pPr>
      <w:spacing w:after="0" w:line="240" w:lineRule="auto"/>
    </w:pPr>
    <w:rPr>
      <w:rFonts w:ascii="Arial" w:eastAsia="Calibri" w:hAnsi="Arial" w:cs="Times New Roman"/>
      <w:sz w:val="24"/>
    </w:rPr>
  </w:style>
  <w:style w:type="paragraph" w:styleId="a">
    <w:basedOn w:val="Normal"/>
    <w:next w:val="Descripcin"/>
    <w:qFormat/>
    <w:rsid w:val="009F1469"/>
    <w:pPr>
      <w:suppressLineNumbers/>
      <w:spacing w:before="120" w:after="120" w:line="276" w:lineRule="auto"/>
    </w:pPr>
    <w:rPr>
      <w:rFonts w:ascii="Arial" w:eastAsia="Arial" w:hAnsi="Arial" w:cs="Lucida Sans"/>
      <w:i/>
      <w:iCs/>
      <w:color w:val="000000"/>
      <w:sz w:val="24"/>
      <w:szCs w:val="24"/>
      <w:lang w:eastAsia="zh-CN"/>
    </w:rPr>
  </w:style>
  <w:style w:type="numbering" w:customStyle="1" w:styleId="WW8Num1100">
    <w:name w:val="WW8Num1100"/>
    <w:qFormat/>
    <w:rsid w:val="009F1469"/>
  </w:style>
  <w:style w:type="numbering" w:customStyle="1" w:styleId="WW8Num210">
    <w:name w:val="WW8Num210"/>
    <w:qFormat/>
    <w:rsid w:val="009F1469"/>
  </w:style>
  <w:style w:type="numbering" w:customStyle="1" w:styleId="WW8Num310">
    <w:name w:val="WW8Num310"/>
    <w:qFormat/>
    <w:rsid w:val="009F1469"/>
  </w:style>
  <w:style w:type="numbering" w:customStyle="1" w:styleId="WW8Num410">
    <w:name w:val="WW8Num410"/>
    <w:qFormat/>
    <w:rsid w:val="009F1469"/>
  </w:style>
  <w:style w:type="numbering" w:customStyle="1" w:styleId="WW8Num510">
    <w:name w:val="WW8Num510"/>
    <w:qFormat/>
    <w:rsid w:val="009F1469"/>
  </w:style>
  <w:style w:type="numbering" w:customStyle="1" w:styleId="WW8Num610">
    <w:name w:val="WW8Num610"/>
    <w:qFormat/>
    <w:rsid w:val="009F1469"/>
  </w:style>
  <w:style w:type="numbering" w:customStyle="1" w:styleId="WW8Num710">
    <w:name w:val="WW8Num710"/>
    <w:qFormat/>
    <w:rsid w:val="009F1469"/>
  </w:style>
  <w:style w:type="numbering" w:customStyle="1" w:styleId="WW8Num810">
    <w:name w:val="WW8Num810"/>
    <w:qFormat/>
    <w:rsid w:val="009F1469"/>
  </w:style>
  <w:style w:type="numbering" w:customStyle="1" w:styleId="WW8Num910">
    <w:name w:val="WW8Num910"/>
    <w:qFormat/>
    <w:rsid w:val="009F1469"/>
  </w:style>
  <w:style w:type="numbering" w:customStyle="1" w:styleId="WW8Num1010">
    <w:name w:val="WW8Num1010"/>
    <w:qFormat/>
    <w:rsid w:val="009F1469"/>
  </w:style>
  <w:style w:type="numbering" w:customStyle="1" w:styleId="WW8Num1110">
    <w:name w:val="WW8Num1110"/>
    <w:qFormat/>
    <w:rsid w:val="009F1469"/>
  </w:style>
  <w:style w:type="numbering" w:customStyle="1" w:styleId="WW8Num1210">
    <w:name w:val="WW8Num1210"/>
    <w:qFormat/>
    <w:rsid w:val="009F1469"/>
  </w:style>
  <w:style w:type="numbering" w:customStyle="1" w:styleId="WW8Num1310">
    <w:name w:val="WW8Num1310"/>
    <w:qFormat/>
    <w:rsid w:val="009F1469"/>
  </w:style>
  <w:style w:type="numbering" w:customStyle="1" w:styleId="WW8Num1410">
    <w:name w:val="WW8Num1410"/>
    <w:qFormat/>
    <w:rsid w:val="009F1469"/>
  </w:style>
  <w:style w:type="numbering" w:customStyle="1" w:styleId="WW8Num1510">
    <w:name w:val="WW8Num1510"/>
    <w:qFormat/>
    <w:rsid w:val="009F1469"/>
  </w:style>
  <w:style w:type="numbering" w:customStyle="1" w:styleId="WW8Num1610">
    <w:name w:val="WW8Num1610"/>
    <w:qFormat/>
    <w:rsid w:val="009F1469"/>
  </w:style>
  <w:style w:type="numbering" w:customStyle="1" w:styleId="WW8Num1710">
    <w:name w:val="WW8Num1710"/>
    <w:qFormat/>
    <w:rsid w:val="009F1469"/>
  </w:style>
  <w:style w:type="numbering" w:customStyle="1" w:styleId="WW8Num1810">
    <w:name w:val="WW8Num1810"/>
    <w:qFormat/>
    <w:rsid w:val="009F1469"/>
  </w:style>
  <w:style w:type="numbering" w:customStyle="1" w:styleId="WW8Num1910">
    <w:name w:val="WW8Num1910"/>
    <w:qFormat/>
    <w:rsid w:val="009F1469"/>
  </w:style>
  <w:style w:type="numbering" w:customStyle="1" w:styleId="WW8Num204">
    <w:name w:val="WW8Num204"/>
    <w:qFormat/>
    <w:rsid w:val="009F1469"/>
  </w:style>
  <w:style w:type="numbering" w:customStyle="1" w:styleId="WW8Num211">
    <w:name w:val="WW8Num211"/>
    <w:qFormat/>
    <w:rsid w:val="009F1469"/>
  </w:style>
  <w:style w:type="numbering" w:customStyle="1" w:styleId="WW8Num221">
    <w:name w:val="WW8Num221"/>
    <w:qFormat/>
    <w:rsid w:val="009F1469"/>
  </w:style>
  <w:style w:type="numbering" w:customStyle="1" w:styleId="WW8Num231">
    <w:name w:val="WW8Num231"/>
    <w:qFormat/>
    <w:rsid w:val="009F1469"/>
  </w:style>
  <w:style w:type="numbering" w:customStyle="1" w:styleId="WW8Num241">
    <w:name w:val="WW8Num241"/>
    <w:qFormat/>
    <w:rsid w:val="009F1469"/>
  </w:style>
  <w:style w:type="numbering" w:customStyle="1" w:styleId="WW8Num251">
    <w:name w:val="WW8Num251"/>
    <w:qFormat/>
    <w:rsid w:val="009F1469"/>
  </w:style>
  <w:style w:type="numbering" w:customStyle="1" w:styleId="WW8Num261">
    <w:name w:val="WW8Num261"/>
    <w:qFormat/>
    <w:rsid w:val="009F1469"/>
  </w:style>
  <w:style w:type="numbering" w:customStyle="1" w:styleId="WW8Num271">
    <w:name w:val="WW8Num271"/>
    <w:qFormat/>
    <w:rsid w:val="009F1469"/>
  </w:style>
  <w:style w:type="numbering" w:customStyle="1" w:styleId="WW8Num281">
    <w:name w:val="WW8Num281"/>
    <w:qFormat/>
    <w:rsid w:val="009F1469"/>
  </w:style>
  <w:style w:type="numbering" w:customStyle="1" w:styleId="WW8Num291">
    <w:name w:val="WW8Num291"/>
    <w:qFormat/>
    <w:rsid w:val="009F1469"/>
  </w:style>
  <w:style w:type="numbering" w:customStyle="1" w:styleId="WW8Num301">
    <w:name w:val="WW8Num301"/>
    <w:qFormat/>
    <w:rsid w:val="009F1469"/>
  </w:style>
  <w:style w:type="numbering" w:customStyle="1" w:styleId="WW8Num311">
    <w:name w:val="WW8Num311"/>
    <w:qFormat/>
    <w:rsid w:val="009F1469"/>
  </w:style>
  <w:style w:type="numbering" w:customStyle="1" w:styleId="WW8Num321">
    <w:name w:val="WW8Num321"/>
    <w:qFormat/>
    <w:rsid w:val="009F1469"/>
  </w:style>
  <w:style w:type="numbering" w:customStyle="1" w:styleId="WW8Num331">
    <w:name w:val="WW8Num331"/>
    <w:qFormat/>
    <w:rsid w:val="009F1469"/>
  </w:style>
  <w:style w:type="numbering" w:customStyle="1" w:styleId="WW8Num341">
    <w:name w:val="WW8Num341"/>
    <w:qFormat/>
    <w:rsid w:val="009F1469"/>
  </w:style>
  <w:style w:type="numbering" w:customStyle="1" w:styleId="WW8Num351">
    <w:name w:val="WW8Num351"/>
    <w:qFormat/>
    <w:rsid w:val="009F1469"/>
  </w:style>
  <w:style w:type="numbering" w:customStyle="1" w:styleId="WW8Num361">
    <w:name w:val="WW8Num361"/>
    <w:qFormat/>
    <w:rsid w:val="009F1469"/>
  </w:style>
  <w:style w:type="numbering" w:customStyle="1" w:styleId="WW8Num371">
    <w:name w:val="WW8Num371"/>
    <w:qFormat/>
    <w:rsid w:val="009F1469"/>
  </w:style>
  <w:style w:type="numbering" w:customStyle="1" w:styleId="WW8Num381">
    <w:name w:val="WW8Num381"/>
    <w:qFormat/>
    <w:rsid w:val="009F1469"/>
  </w:style>
  <w:style w:type="numbering" w:customStyle="1" w:styleId="WW8Num391">
    <w:name w:val="WW8Num391"/>
    <w:qFormat/>
    <w:rsid w:val="009F1469"/>
  </w:style>
  <w:style w:type="numbering" w:customStyle="1" w:styleId="WW8Num401">
    <w:name w:val="WW8Num401"/>
    <w:qFormat/>
    <w:rsid w:val="009F1469"/>
  </w:style>
  <w:style w:type="numbering" w:customStyle="1" w:styleId="WW8Num411">
    <w:name w:val="WW8Num411"/>
    <w:qFormat/>
    <w:rsid w:val="009F1469"/>
  </w:style>
  <w:style w:type="numbering" w:customStyle="1" w:styleId="WW8Num421">
    <w:name w:val="WW8Num421"/>
    <w:qFormat/>
    <w:rsid w:val="009F1469"/>
  </w:style>
  <w:style w:type="numbering" w:customStyle="1" w:styleId="WW8Num431">
    <w:name w:val="WW8Num431"/>
    <w:qFormat/>
    <w:rsid w:val="009F1469"/>
  </w:style>
  <w:style w:type="numbering" w:customStyle="1" w:styleId="WW8Num441">
    <w:name w:val="WW8Num441"/>
    <w:qFormat/>
    <w:rsid w:val="009F1469"/>
  </w:style>
  <w:style w:type="numbering" w:customStyle="1" w:styleId="WW8Num451">
    <w:name w:val="WW8Num451"/>
    <w:qFormat/>
    <w:rsid w:val="009F1469"/>
  </w:style>
  <w:style w:type="numbering" w:customStyle="1" w:styleId="WW8Num461">
    <w:name w:val="WW8Num461"/>
    <w:qFormat/>
    <w:rsid w:val="009F1469"/>
  </w:style>
  <w:style w:type="numbering" w:customStyle="1" w:styleId="WW8Num471">
    <w:name w:val="WW8Num471"/>
    <w:qFormat/>
    <w:rsid w:val="009F1469"/>
  </w:style>
  <w:style w:type="numbering" w:customStyle="1" w:styleId="WW8Num481">
    <w:name w:val="WW8Num481"/>
    <w:qFormat/>
    <w:rsid w:val="009F1469"/>
  </w:style>
  <w:style w:type="numbering" w:customStyle="1" w:styleId="WW8Num491">
    <w:name w:val="WW8Num491"/>
    <w:qFormat/>
    <w:rsid w:val="009F1469"/>
  </w:style>
  <w:style w:type="numbering" w:customStyle="1" w:styleId="WW8Num501">
    <w:name w:val="WW8Num501"/>
    <w:qFormat/>
    <w:rsid w:val="009F1469"/>
  </w:style>
  <w:style w:type="numbering" w:customStyle="1" w:styleId="WW8Num511">
    <w:name w:val="WW8Num511"/>
    <w:qFormat/>
    <w:rsid w:val="009F1469"/>
  </w:style>
  <w:style w:type="numbering" w:customStyle="1" w:styleId="WW8Num521">
    <w:name w:val="WW8Num521"/>
    <w:qFormat/>
    <w:rsid w:val="009F1469"/>
  </w:style>
  <w:style w:type="numbering" w:customStyle="1" w:styleId="WW8Num531">
    <w:name w:val="WW8Num531"/>
    <w:qFormat/>
    <w:rsid w:val="009F1469"/>
  </w:style>
  <w:style w:type="numbering" w:customStyle="1" w:styleId="WW8Num541">
    <w:name w:val="WW8Num541"/>
    <w:qFormat/>
    <w:rsid w:val="009F1469"/>
  </w:style>
  <w:style w:type="numbering" w:customStyle="1" w:styleId="WW8Num551">
    <w:name w:val="WW8Num551"/>
    <w:qFormat/>
    <w:rsid w:val="009F1469"/>
  </w:style>
  <w:style w:type="numbering" w:customStyle="1" w:styleId="WW8Num561">
    <w:name w:val="WW8Num561"/>
    <w:qFormat/>
    <w:rsid w:val="009F1469"/>
  </w:style>
  <w:style w:type="numbering" w:customStyle="1" w:styleId="WW8Num571">
    <w:name w:val="WW8Num571"/>
    <w:qFormat/>
    <w:rsid w:val="009F1469"/>
  </w:style>
  <w:style w:type="numbering" w:customStyle="1" w:styleId="WW8Num581">
    <w:name w:val="WW8Num581"/>
    <w:qFormat/>
    <w:rsid w:val="009F1469"/>
  </w:style>
  <w:style w:type="numbering" w:customStyle="1" w:styleId="WW8Num591">
    <w:name w:val="WW8Num591"/>
    <w:qFormat/>
    <w:rsid w:val="009F1469"/>
  </w:style>
  <w:style w:type="numbering" w:customStyle="1" w:styleId="WW8Num601">
    <w:name w:val="WW8Num601"/>
    <w:qFormat/>
    <w:rsid w:val="009F1469"/>
  </w:style>
  <w:style w:type="numbering" w:customStyle="1" w:styleId="WW8Num611">
    <w:name w:val="WW8Num611"/>
    <w:qFormat/>
    <w:rsid w:val="009F1469"/>
  </w:style>
  <w:style w:type="numbering" w:customStyle="1" w:styleId="WW8Num621">
    <w:name w:val="WW8Num621"/>
    <w:qFormat/>
    <w:rsid w:val="009F1469"/>
  </w:style>
  <w:style w:type="numbering" w:customStyle="1" w:styleId="WW8Num631">
    <w:name w:val="WW8Num631"/>
    <w:qFormat/>
    <w:rsid w:val="009F1469"/>
  </w:style>
  <w:style w:type="numbering" w:customStyle="1" w:styleId="WW8Num641">
    <w:name w:val="WW8Num641"/>
    <w:qFormat/>
    <w:rsid w:val="009F1469"/>
  </w:style>
  <w:style w:type="numbering" w:customStyle="1" w:styleId="WW8Num651">
    <w:name w:val="WW8Num651"/>
    <w:qFormat/>
    <w:rsid w:val="009F1469"/>
  </w:style>
  <w:style w:type="numbering" w:customStyle="1" w:styleId="WW8Num661">
    <w:name w:val="WW8Num661"/>
    <w:qFormat/>
    <w:rsid w:val="009F1469"/>
  </w:style>
  <w:style w:type="numbering" w:customStyle="1" w:styleId="WW8Num671">
    <w:name w:val="WW8Num671"/>
    <w:qFormat/>
    <w:rsid w:val="009F1469"/>
  </w:style>
  <w:style w:type="numbering" w:customStyle="1" w:styleId="WW8Num681">
    <w:name w:val="WW8Num681"/>
    <w:qFormat/>
    <w:rsid w:val="009F1469"/>
  </w:style>
  <w:style w:type="numbering" w:customStyle="1" w:styleId="WW8Num691">
    <w:name w:val="WW8Num691"/>
    <w:qFormat/>
    <w:rsid w:val="009F1469"/>
  </w:style>
  <w:style w:type="numbering" w:customStyle="1" w:styleId="WW8Num701">
    <w:name w:val="WW8Num701"/>
    <w:qFormat/>
    <w:rsid w:val="009F1469"/>
  </w:style>
  <w:style w:type="numbering" w:customStyle="1" w:styleId="WW8Num711">
    <w:name w:val="WW8Num711"/>
    <w:qFormat/>
    <w:rsid w:val="009F1469"/>
  </w:style>
  <w:style w:type="numbering" w:customStyle="1" w:styleId="WW8Num721">
    <w:name w:val="WW8Num721"/>
    <w:qFormat/>
    <w:rsid w:val="009F1469"/>
  </w:style>
  <w:style w:type="numbering" w:customStyle="1" w:styleId="WW8Num731">
    <w:name w:val="WW8Num731"/>
    <w:qFormat/>
    <w:rsid w:val="009F1469"/>
  </w:style>
  <w:style w:type="numbering" w:customStyle="1" w:styleId="WW8Num741">
    <w:name w:val="WW8Num741"/>
    <w:qFormat/>
    <w:rsid w:val="009F1469"/>
  </w:style>
  <w:style w:type="numbering" w:customStyle="1" w:styleId="WW8Num751">
    <w:name w:val="WW8Num751"/>
    <w:qFormat/>
    <w:rsid w:val="009F1469"/>
  </w:style>
  <w:style w:type="numbering" w:customStyle="1" w:styleId="WW8Num761">
    <w:name w:val="WW8Num761"/>
    <w:qFormat/>
    <w:rsid w:val="009F1469"/>
  </w:style>
  <w:style w:type="numbering" w:customStyle="1" w:styleId="WW8Num771">
    <w:name w:val="WW8Num771"/>
    <w:qFormat/>
    <w:rsid w:val="009F1469"/>
  </w:style>
  <w:style w:type="numbering" w:customStyle="1" w:styleId="WW8Num781">
    <w:name w:val="WW8Num781"/>
    <w:qFormat/>
    <w:rsid w:val="009F1469"/>
  </w:style>
  <w:style w:type="numbering" w:customStyle="1" w:styleId="WW8Num791">
    <w:name w:val="WW8Num791"/>
    <w:qFormat/>
    <w:rsid w:val="009F1469"/>
  </w:style>
  <w:style w:type="numbering" w:customStyle="1" w:styleId="WW8Num801">
    <w:name w:val="WW8Num801"/>
    <w:qFormat/>
    <w:rsid w:val="009F1469"/>
  </w:style>
  <w:style w:type="numbering" w:customStyle="1" w:styleId="WW8Num811">
    <w:name w:val="WW8Num811"/>
    <w:qFormat/>
    <w:rsid w:val="009F1469"/>
  </w:style>
  <w:style w:type="numbering" w:customStyle="1" w:styleId="WW8Num821">
    <w:name w:val="WW8Num821"/>
    <w:qFormat/>
    <w:rsid w:val="009F1469"/>
  </w:style>
  <w:style w:type="numbering" w:customStyle="1" w:styleId="WW8Num831">
    <w:name w:val="WW8Num831"/>
    <w:qFormat/>
    <w:rsid w:val="009F1469"/>
  </w:style>
  <w:style w:type="numbering" w:customStyle="1" w:styleId="WW8Num841">
    <w:name w:val="WW8Num841"/>
    <w:qFormat/>
    <w:rsid w:val="009F1469"/>
  </w:style>
  <w:style w:type="numbering" w:customStyle="1" w:styleId="WW8Num851">
    <w:name w:val="WW8Num851"/>
    <w:qFormat/>
    <w:rsid w:val="009F1469"/>
  </w:style>
  <w:style w:type="numbering" w:customStyle="1" w:styleId="WW8Num861">
    <w:name w:val="WW8Num861"/>
    <w:qFormat/>
    <w:rsid w:val="009F1469"/>
  </w:style>
  <w:style w:type="numbering" w:customStyle="1" w:styleId="WW8Num871">
    <w:name w:val="WW8Num871"/>
    <w:qFormat/>
    <w:rsid w:val="009F1469"/>
  </w:style>
  <w:style w:type="numbering" w:customStyle="1" w:styleId="WW8Num881">
    <w:name w:val="WW8Num881"/>
    <w:qFormat/>
    <w:rsid w:val="009F1469"/>
  </w:style>
  <w:style w:type="numbering" w:customStyle="1" w:styleId="WW8Num891">
    <w:name w:val="WW8Num891"/>
    <w:qFormat/>
    <w:rsid w:val="009F1469"/>
  </w:style>
  <w:style w:type="numbering" w:customStyle="1" w:styleId="WW8Num901">
    <w:name w:val="WW8Num901"/>
    <w:qFormat/>
    <w:rsid w:val="009F1469"/>
  </w:style>
  <w:style w:type="numbering" w:customStyle="1" w:styleId="WW8Num911">
    <w:name w:val="WW8Num911"/>
    <w:qFormat/>
    <w:rsid w:val="009F1469"/>
  </w:style>
  <w:style w:type="numbering" w:customStyle="1" w:styleId="WW8Num921">
    <w:name w:val="WW8Num921"/>
    <w:qFormat/>
    <w:rsid w:val="009F1469"/>
  </w:style>
  <w:style w:type="numbering" w:customStyle="1" w:styleId="WW8Num931">
    <w:name w:val="WW8Num931"/>
    <w:qFormat/>
    <w:rsid w:val="009F1469"/>
  </w:style>
  <w:style w:type="numbering" w:customStyle="1" w:styleId="WW8Num941">
    <w:name w:val="WW8Num941"/>
    <w:qFormat/>
    <w:rsid w:val="009F1469"/>
  </w:style>
  <w:style w:type="numbering" w:customStyle="1" w:styleId="WW8Num951">
    <w:name w:val="WW8Num951"/>
    <w:qFormat/>
    <w:rsid w:val="009F1469"/>
  </w:style>
  <w:style w:type="numbering" w:customStyle="1" w:styleId="WW8Num961">
    <w:name w:val="WW8Num961"/>
    <w:qFormat/>
    <w:rsid w:val="009F1469"/>
  </w:style>
  <w:style w:type="numbering" w:customStyle="1" w:styleId="WW8Num971">
    <w:name w:val="WW8Num971"/>
    <w:qFormat/>
    <w:rsid w:val="009F1469"/>
  </w:style>
  <w:style w:type="numbering" w:customStyle="1" w:styleId="WW8Num981">
    <w:name w:val="WW8Num981"/>
    <w:qFormat/>
    <w:rsid w:val="009F1469"/>
  </w:style>
  <w:style w:type="numbering" w:customStyle="1" w:styleId="WW8Num991">
    <w:name w:val="WW8Num991"/>
    <w:qFormat/>
    <w:rsid w:val="009F1469"/>
  </w:style>
  <w:style w:type="numbering" w:customStyle="1" w:styleId="WW8Num1001">
    <w:name w:val="WW8Num1001"/>
    <w:qFormat/>
    <w:rsid w:val="009F1469"/>
  </w:style>
  <w:style w:type="numbering" w:customStyle="1" w:styleId="WW8Num1011">
    <w:name w:val="WW8Num1011"/>
    <w:qFormat/>
    <w:rsid w:val="009F1469"/>
  </w:style>
  <w:style w:type="numbering" w:customStyle="1" w:styleId="WW8Num1021">
    <w:name w:val="WW8Num1021"/>
    <w:qFormat/>
    <w:rsid w:val="009F1469"/>
  </w:style>
  <w:style w:type="numbering" w:customStyle="1" w:styleId="WW8Num1031">
    <w:name w:val="WW8Num1031"/>
    <w:qFormat/>
    <w:rsid w:val="009F1469"/>
  </w:style>
  <w:style w:type="numbering" w:customStyle="1" w:styleId="WW8Num1041">
    <w:name w:val="WW8Num1041"/>
    <w:qFormat/>
    <w:rsid w:val="009F1469"/>
  </w:style>
  <w:style w:type="numbering" w:customStyle="1" w:styleId="WW8Num1051">
    <w:name w:val="WW8Num1051"/>
    <w:qFormat/>
    <w:rsid w:val="009F1469"/>
  </w:style>
  <w:style w:type="numbering" w:customStyle="1" w:styleId="WW8Num1061">
    <w:name w:val="WW8Num1061"/>
    <w:qFormat/>
    <w:rsid w:val="009F1469"/>
  </w:style>
  <w:style w:type="numbering" w:customStyle="1" w:styleId="WW8Num1071">
    <w:name w:val="WW8Num1071"/>
    <w:qFormat/>
    <w:rsid w:val="009F1469"/>
  </w:style>
  <w:style w:type="numbering" w:customStyle="1" w:styleId="WW8Num1081">
    <w:name w:val="WW8Num1081"/>
    <w:qFormat/>
    <w:rsid w:val="009F1469"/>
  </w:style>
  <w:style w:type="numbering" w:customStyle="1" w:styleId="WW8Num1091">
    <w:name w:val="WW8Num1091"/>
    <w:qFormat/>
    <w:rsid w:val="009F1469"/>
  </w:style>
  <w:style w:type="numbering" w:customStyle="1" w:styleId="WW8Num1101">
    <w:name w:val="WW8Num1101"/>
    <w:qFormat/>
    <w:rsid w:val="009F1469"/>
  </w:style>
  <w:style w:type="numbering" w:customStyle="1" w:styleId="WW8Num1111">
    <w:name w:val="WW8Num1111"/>
    <w:qFormat/>
    <w:rsid w:val="009F1469"/>
  </w:style>
  <w:style w:type="numbering" w:customStyle="1" w:styleId="WW8Num1121">
    <w:name w:val="WW8Num1121"/>
    <w:qFormat/>
    <w:rsid w:val="009F1469"/>
  </w:style>
  <w:style w:type="numbering" w:customStyle="1" w:styleId="WW8Num1131">
    <w:name w:val="WW8Num1131"/>
    <w:qFormat/>
    <w:rsid w:val="009F1469"/>
  </w:style>
  <w:style w:type="numbering" w:customStyle="1" w:styleId="WW8Num1141">
    <w:name w:val="WW8Num1141"/>
    <w:qFormat/>
    <w:rsid w:val="009F1469"/>
  </w:style>
  <w:style w:type="numbering" w:customStyle="1" w:styleId="WW8Num1151">
    <w:name w:val="WW8Num1151"/>
    <w:qFormat/>
    <w:rsid w:val="009F1469"/>
  </w:style>
  <w:style w:type="numbering" w:customStyle="1" w:styleId="WW8Num1161">
    <w:name w:val="WW8Num1161"/>
    <w:qFormat/>
    <w:rsid w:val="009F1469"/>
  </w:style>
  <w:style w:type="numbering" w:customStyle="1" w:styleId="WW8Num1171">
    <w:name w:val="WW8Num1171"/>
    <w:qFormat/>
    <w:rsid w:val="009F1469"/>
  </w:style>
  <w:style w:type="numbering" w:customStyle="1" w:styleId="WW8Num1181">
    <w:name w:val="WW8Num1181"/>
    <w:qFormat/>
    <w:rsid w:val="009F1469"/>
  </w:style>
  <w:style w:type="numbering" w:customStyle="1" w:styleId="WW8Num1191">
    <w:name w:val="WW8Num1191"/>
    <w:qFormat/>
    <w:rsid w:val="009F1469"/>
  </w:style>
  <w:style w:type="numbering" w:customStyle="1" w:styleId="WW8Num1201">
    <w:name w:val="WW8Num1201"/>
    <w:qFormat/>
    <w:rsid w:val="009F1469"/>
  </w:style>
  <w:style w:type="numbering" w:customStyle="1" w:styleId="WW8Num1211">
    <w:name w:val="WW8Num1211"/>
    <w:qFormat/>
    <w:rsid w:val="009F1469"/>
  </w:style>
  <w:style w:type="numbering" w:customStyle="1" w:styleId="WW8Num1221">
    <w:name w:val="WW8Num1221"/>
    <w:qFormat/>
    <w:rsid w:val="009F1469"/>
  </w:style>
  <w:style w:type="numbering" w:customStyle="1" w:styleId="WW8Num1231">
    <w:name w:val="WW8Num1231"/>
    <w:qFormat/>
    <w:rsid w:val="009F1469"/>
  </w:style>
  <w:style w:type="numbering" w:customStyle="1" w:styleId="WW8Num1241">
    <w:name w:val="WW8Num1241"/>
    <w:qFormat/>
    <w:rsid w:val="009F1469"/>
  </w:style>
  <w:style w:type="numbering" w:customStyle="1" w:styleId="WW8Num1251">
    <w:name w:val="WW8Num1251"/>
    <w:qFormat/>
    <w:rsid w:val="009F1469"/>
  </w:style>
  <w:style w:type="numbering" w:customStyle="1" w:styleId="WW8Num1261">
    <w:name w:val="WW8Num1261"/>
    <w:qFormat/>
    <w:rsid w:val="009F1469"/>
  </w:style>
  <w:style w:type="numbering" w:customStyle="1" w:styleId="WW8Num1271">
    <w:name w:val="WW8Num1271"/>
    <w:qFormat/>
    <w:rsid w:val="009F1469"/>
  </w:style>
  <w:style w:type="numbering" w:customStyle="1" w:styleId="WW8Num1281">
    <w:name w:val="WW8Num1281"/>
    <w:qFormat/>
    <w:rsid w:val="009F1469"/>
  </w:style>
  <w:style w:type="numbering" w:customStyle="1" w:styleId="WW8Num1291">
    <w:name w:val="WW8Num1291"/>
    <w:qFormat/>
    <w:rsid w:val="009F1469"/>
  </w:style>
  <w:style w:type="numbering" w:customStyle="1" w:styleId="WW8Num1301">
    <w:name w:val="WW8Num1301"/>
    <w:qFormat/>
    <w:rsid w:val="009F1469"/>
  </w:style>
  <w:style w:type="numbering" w:customStyle="1" w:styleId="WW8Num1311">
    <w:name w:val="WW8Num1311"/>
    <w:qFormat/>
    <w:rsid w:val="009F1469"/>
  </w:style>
  <w:style w:type="numbering" w:customStyle="1" w:styleId="WW8Num1321">
    <w:name w:val="WW8Num1321"/>
    <w:qFormat/>
    <w:rsid w:val="009F1469"/>
  </w:style>
  <w:style w:type="numbering" w:customStyle="1" w:styleId="WW8Num1331">
    <w:name w:val="WW8Num1331"/>
    <w:qFormat/>
    <w:rsid w:val="009F1469"/>
  </w:style>
  <w:style w:type="numbering" w:customStyle="1" w:styleId="WW8Num1341">
    <w:name w:val="WW8Num1341"/>
    <w:qFormat/>
    <w:rsid w:val="009F1469"/>
  </w:style>
  <w:style w:type="numbering" w:customStyle="1" w:styleId="WW8Num1351">
    <w:name w:val="WW8Num1351"/>
    <w:qFormat/>
    <w:rsid w:val="009F1469"/>
  </w:style>
  <w:style w:type="numbering" w:customStyle="1" w:styleId="WW8Num1361">
    <w:name w:val="WW8Num1361"/>
    <w:qFormat/>
    <w:rsid w:val="009F1469"/>
  </w:style>
  <w:style w:type="numbering" w:customStyle="1" w:styleId="WW8Num1371">
    <w:name w:val="WW8Num1371"/>
    <w:qFormat/>
    <w:rsid w:val="009F1469"/>
  </w:style>
  <w:style w:type="numbering" w:customStyle="1" w:styleId="WW8Num1381">
    <w:name w:val="WW8Num1381"/>
    <w:qFormat/>
    <w:rsid w:val="009F1469"/>
  </w:style>
  <w:style w:type="numbering" w:customStyle="1" w:styleId="WW8Num1391">
    <w:name w:val="WW8Num1391"/>
    <w:qFormat/>
    <w:rsid w:val="009F1469"/>
  </w:style>
  <w:style w:type="numbering" w:customStyle="1" w:styleId="WW8Num1401">
    <w:name w:val="WW8Num1401"/>
    <w:qFormat/>
    <w:rsid w:val="009F1469"/>
  </w:style>
  <w:style w:type="numbering" w:customStyle="1" w:styleId="WW8Num1411">
    <w:name w:val="WW8Num1411"/>
    <w:qFormat/>
    <w:rsid w:val="009F1469"/>
  </w:style>
  <w:style w:type="numbering" w:customStyle="1" w:styleId="WW8Num1421">
    <w:name w:val="WW8Num1421"/>
    <w:qFormat/>
    <w:rsid w:val="009F1469"/>
  </w:style>
  <w:style w:type="numbering" w:customStyle="1" w:styleId="WW8Num1431">
    <w:name w:val="WW8Num1431"/>
    <w:qFormat/>
    <w:rsid w:val="009F1469"/>
  </w:style>
  <w:style w:type="numbering" w:customStyle="1" w:styleId="WW8Num1441">
    <w:name w:val="WW8Num1441"/>
    <w:qFormat/>
    <w:rsid w:val="009F1469"/>
  </w:style>
  <w:style w:type="numbering" w:customStyle="1" w:styleId="WW8Num1451">
    <w:name w:val="WW8Num1451"/>
    <w:qFormat/>
    <w:rsid w:val="009F1469"/>
  </w:style>
  <w:style w:type="numbering" w:customStyle="1" w:styleId="WW8Num1461">
    <w:name w:val="WW8Num1461"/>
    <w:qFormat/>
    <w:rsid w:val="009F1469"/>
  </w:style>
  <w:style w:type="numbering" w:customStyle="1" w:styleId="WW8Num1471">
    <w:name w:val="WW8Num1471"/>
    <w:qFormat/>
    <w:rsid w:val="009F1469"/>
  </w:style>
  <w:style w:type="numbering" w:customStyle="1" w:styleId="WW8Num1481">
    <w:name w:val="WW8Num1481"/>
    <w:qFormat/>
    <w:rsid w:val="009F1469"/>
  </w:style>
  <w:style w:type="numbering" w:customStyle="1" w:styleId="WW8Num1491">
    <w:name w:val="WW8Num1491"/>
    <w:qFormat/>
    <w:rsid w:val="009F1469"/>
  </w:style>
  <w:style w:type="numbering" w:customStyle="1" w:styleId="WW8Num1501">
    <w:name w:val="WW8Num1501"/>
    <w:qFormat/>
    <w:rsid w:val="009F1469"/>
  </w:style>
  <w:style w:type="numbering" w:customStyle="1" w:styleId="WW8Num1511">
    <w:name w:val="WW8Num1511"/>
    <w:qFormat/>
    <w:rsid w:val="009F1469"/>
  </w:style>
  <w:style w:type="numbering" w:customStyle="1" w:styleId="WW8Num1521">
    <w:name w:val="WW8Num1521"/>
    <w:qFormat/>
    <w:rsid w:val="009F1469"/>
  </w:style>
  <w:style w:type="numbering" w:customStyle="1" w:styleId="WW8Num1531">
    <w:name w:val="WW8Num1531"/>
    <w:qFormat/>
    <w:rsid w:val="009F1469"/>
  </w:style>
  <w:style w:type="numbering" w:customStyle="1" w:styleId="WW8Num1541">
    <w:name w:val="WW8Num1541"/>
    <w:qFormat/>
    <w:rsid w:val="009F1469"/>
  </w:style>
  <w:style w:type="numbering" w:customStyle="1" w:styleId="WW8Num1551">
    <w:name w:val="WW8Num1551"/>
    <w:qFormat/>
    <w:rsid w:val="009F1469"/>
  </w:style>
  <w:style w:type="numbering" w:customStyle="1" w:styleId="WW8Num1561">
    <w:name w:val="WW8Num1561"/>
    <w:qFormat/>
    <w:rsid w:val="009F1469"/>
  </w:style>
  <w:style w:type="numbering" w:customStyle="1" w:styleId="WW8Num1571">
    <w:name w:val="WW8Num1571"/>
    <w:qFormat/>
    <w:rsid w:val="009F1469"/>
  </w:style>
  <w:style w:type="numbering" w:customStyle="1" w:styleId="WW8Num1581">
    <w:name w:val="WW8Num1581"/>
    <w:qFormat/>
    <w:rsid w:val="009F1469"/>
  </w:style>
  <w:style w:type="numbering" w:customStyle="1" w:styleId="WW8Num1591">
    <w:name w:val="WW8Num1591"/>
    <w:qFormat/>
    <w:rsid w:val="009F1469"/>
  </w:style>
  <w:style w:type="numbering" w:customStyle="1" w:styleId="WW8Num1601">
    <w:name w:val="WW8Num1601"/>
    <w:qFormat/>
    <w:rsid w:val="009F1469"/>
  </w:style>
  <w:style w:type="numbering" w:customStyle="1" w:styleId="WW8Num1611">
    <w:name w:val="WW8Num1611"/>
    <w:qFormat/>
    <w:rsid w:val="009F1469"/>
  </w:style>
  <w:style w:type="numbering" w:customStyle="1" w:styleId="WW8Num1621">
    <w:name w:val="WW8Num1621"/>
    <w:qFormat/>
    <w:rsid w:val="009F1469"/>
  </w:style>
  <w:style w:type="numbering" w:customStyle="1" w:styleId="WW8Num1631">
    <w:name w:val="WW8Num1631"/>
    <w:qFormat/>
    <w:rsid w:val="009F1469"/>
  </w:style>
  <w:style w:type="numbering" w:customStyle="1" w:styleId="WW8Num1641">
    <w:name w:val="WW8Num1641"/>
    <w:qFormat/>
    <w:rsid w:val="009F1469"/>
  </w:style>
  <w:style w:type="numbering" w:customStyle="1" w:styleId="WW8Num1651">
    <w:name w:val="WW8Num1651"/>
    <w:qFormat/>
    <w:rsid w:val="009F1469"/>
  </w:style>
  <w:style w:type="numbering" w:customStyle="1" w:styleId="WW8Num1661">
    <w:name w:val="WW8Num1661"/>
    <w:qFormat/>
    <w:rsid w:val="009F1469"/>
  </w:style>
  <w:style w:type="numbering" w:customStyle="1" w:styleId="WW8Num1671">
    <w:name w:val="WW8Num1671"/>
    <w:qFormat/>
    <w:rsid w:val="009F1469"/>
  </w:style>
  <w:style w:type="numbering" w:customStyle="1" w:styleId="WW8Num1681">
    <w:name w:val="WW8Num1681"/>
    <w:qFormat/>
    <w:rsid w:val="009F1469"/>
  </w:style>
  <w:style w:type="numbering" w:customStyle="1" w:styleId="WW8Num1691">
    <w:name w:val="WW8Num1691"/>
    <w:qFormat/>
    <w:rsid w:val="009F1469"/>
  </w:style>
  <w:style w:type="numbering" w:customStyle="1" w:styleId="WW8Num1701">
    <w:name w:val="WW8Num1701"/>
    <w:qFormat/>
    <w:rsid w:val="009F1469"/>
  </w:style>
  <w:style w:type="numbering" w:customStyle="1" w:styleId="WW8Num1711">
    <w:name w:val="WW8Num1711"/>
    <w:qFormat/>
    <w:rsid w:val="009F1469"/>
  </w:style>
  <w:style w:type="numbering" w:customStyle="1" w:styleId="WW8Num1721">
    <w:name w:val="WW8Num1721"/>
    <w:qFormat/>
    <w:rsid w:val="009F1469"/>
  </w:style>
  <w:style w:type="numbering" w:customStyle="1" w:styleId="WW8Num1731">
    <w:name w:val="WW8Num1731"/>
    <w:qFormat/>
    <w:rsid w:val="009F1469"/>
  </w:style>
  <w:style w:type="numbering" w:customStyle="1" w:styleId="WW8Num1741">
    <w:name w:val="WW8Num1741"/>
    <w:qFormat/>
    <w:rsid w:val="009F1469"/>
  </w:style>
  <w:style w:type="numbering" w:customStyle="1" w:styleId="WW8Num1751">
    <w:name w:val="WW8Num1751"/>
    <w:qFormat/>
    <w:rsid w:val="009F1469"/>
  </w:style>
  <w:style w:type="numbering" w:customStyle="1" w:styleId="WW8Num1761">
    <w:name w:val="WW8Num1761"/>
    <w:qFormat/>
    <w:rsid w:val="009F1469"/>
  </w:style>
  <w:style w:type="numbering" w:customStyle="1" w:styleId="WW8Num1771">
    <w:name w:val="WW8Num1771"/>
    <w:qFormat/>
    <w:rsid w:val="009F1469"/>
  </w:style>
  <w:style w:type="numbering" w:customStyle="1" w:styleId="WW8Num1781">
    <w:name w:val="WW8Num1781"/>
    <w:qFormat/>
    <w:rsid w:val="009F1469"/>
  </w:style>
  <w:style w:type="numbering" w:customStyle="1" w:styleId="WW8Num1791">
    <w:name w:val="WW8Num1791"/>
    <w:qFormat/>
    <w:rsid w:val="009F1469"/>
  </w:style>
  <w:style w:type="numbering" w:customStyle="1" w:styleId="WW8Num1801">
    <w:name w:val="WW8Num1801"/>
    <w:qFormat/>
    <w:rsid w:val="009F1469"/>
  </w:style>
  <w:style w:type="numbering" w:customStyle="1" w:styleId="WW8Num1811">
    <w:name w:val="WW8Num1811"/>
    <w:qFormat/>
    <w:rsid w:val="009F1469"/>
  </w:style>
  <w:style w:type="numbering" w:customStyle="1" w:styleId="WW8Num1821">
    <w:name w:val="WW8Num1821"/>
    <w:qFormat/>
    <w:rsid w:val="009F1469"/>
  </w:style>
  <w:style w:type="numbering" w:customStyle="1" w:styleId="WW8Num1831">
    <w:name w:val="WW8Num1831"/>
    <w:qFormat/>
    <w:rsid w:val="009F1469"/>
  </w:style>
  <w:style w:type="numbering" w:customStyle="1" w:styleId="WW8Num1841">
    <w:name w:val="WW8Num1841"/>
    <w:qFormat/>
    <w:rsid w:val="009F1469"/>
  </w:style>
  <w:style w:type="numbering" w:customStyle="1" w:styleId="WW8Num1851">
    <w:name w:val="WW8Num1851"/>
    <w:qFormat/>
    <w:rsid w:val="009F1469"/>
  </w:style>
  <w:style w:type="numbering" w:customStyle="1" w:styleId="WW8Num1861">
    <w:name w:val="WW8Num1861"/>
    <w:qFormat/>
    <w:rsid w:val="009F1469"/>
  </w:style>
  <w:style w:type="numbering" w:customStyle="1" w:styleId="WW8Num1871">
    <w:name w:val="WW8Num1871"/>
    <w:qFormat/>
    <w:rsid w:val="009F1469"/>
  </w:style>
  <w:style w:type="numbering" w:customStyle="1" w:styleId="WW8Num1881">
    <w:name w:val="WW8Num1881"/>
    <w:qFormat/>
    <w:rsid w:val="009F1469"/>
  </w:style>
  <w:style w:type="numbering" w:customStyle="1" w:styleId="WW8Num1891">
    <w:name w:val="WW8Num1891"/>
    <w:qFormat/>
    <w:rsid w:val="009F1469"/>
  </w:style>
  <w:style w:type="numbering" w:customStyle="1" w:styleId="WW8Num1901">
    <w:name w:val="WW8Num1901"/>
    <w:qFormat/>
    <w:rsid w:val="009F1469"/>
  </w:style>
  <w:style w:type="numbering" w:customStyle="1" w:styleId="WW8Num1911">
    <w:name w:val="WW8Num1911"/>
    <w:qFormat/>
    <w:rsid w:val="009F1469"/>
  </w:style>
  <w:style w:type="numbering" w:customStyle="1" w:styleId="WW8Num1921">
    <w:name w:val="WW8Num1921"/>
    <w:qFormat/>
    <w:rsid w:val="009F1469"/>
  </w:style>
  <w:style w:type="numbering" w:customStyle="1" w:styleId="WW8Num1931">
    <w:name w:val="WW8Num1931"/>
    <w:qFormat/>
    <w:rsid w:val="009F1469"/>
  </w:style>
  <w:style w:type="numbering" w:customStyle="1" w:styleId="WW8Num1941">
    <w:name w:val="WW8Num1941"/>
    <w:qFormat/>
    <w:rsid w:val="009F1469"/>
  </w:style>
  <w:style w:type="numbering" w:customStyle="1" w:styleId="WW8Num1951">
    <w:name w:val="WW8Num1951"/>
    <w:qFormat/>
    <w:rsid w:val="009F1469"/>
  </w:style>
  <w:style w:type="numbering" w:customStyle="1" w:styleId="WW8Num1961">
    <w:name w:val="WW8Num1961"/>
    <w:qFormat/>
    <w:rsid w:val="009F1469"/>
  </w:style>
  <w:style w:type="numbering" w:customStyle="1" w:styleId="WW8Num1971">
    <w:name w:val="WW8Num1971"/>
    <w:qFormat/>
    <w:rsid w:val="009F1469"/>
  </w:style>
  <w:style w:type="numbering" w:customStyle="1" w:styleId="WW8Num1981">
    <w:name w:val="WW8Num1981"/>
    <w:qFormat/>
    <w:rsid w:val="009F1469"/>
  </w:style>
  <w:style w:type="numbering" w:customStyle="1" w:styleId="WW8Num1991">
    <w:name w:val="WW8Num1991"/>
    <w:qFormat/>
    <w:rsid w:val="009F1469"/>
  </w:style>
  <w:style w:type="numbering" w:customStyle="1" w:styleId="WW8Num2001">
    <w:name w:val="WW8Num2001"/>
    <w:qFormat/>
    <w:rsid w:val="009F1469"/>
  </w:style>
  <w:style w:type="numbering" w:customStyle="1" w:styleId="WW8Num2011">
    <w:name w:val="WW8Num2011"/>
    <w:qFormat/>
    <w:rsid w:val="009F1469"/>
  </w:style>
  <w:style w:type="numbering" w:customStyle="1" w:styleId="WW8Num2021">
    <w:name w:val="WW8Num2021"/>
    <w:qFormat/>
    <w:rsid w:val="009F1469"/>
  </w:style>
  <w:style w:type="numbering" w:customStyle="1" w:styleId="WW8Num2031">
    <w:name w:val="WW8Num2031"/>
    <w:qFormat/>
    <w:rsid w:val="009F1469"/>
  </w:style>
  <w:style w:type="character" w:styleId="Hipervnculovisitado">
    <w:name w:val="FollowedHyperlink"/>
    <w:basedOn w:val="Fuentedeprrafopredeter"/>
    <w:uiPriority w:val="99"/>
    <w:semiHidden/>
    <w:unhideWhenUsed/>
    <w:rsid w:val="003E4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662495">
      <w:bodyDiv w:val="1"/>
      <w:marLeft w:val="0"/>
      <w:marRight w:val="0"/>
      <w:marTop w:val="0"/>
      <w:marBottom w:val="0"/>
      <w:divBdr>
        <w:top w:val="none" w:sz="0" w:space="0" w:color="auto"/>
        <w:left w:val="none" w:sz="0" w:space="0" w:color="auto"/>
        <w:bottom w:val="none" w:sz="0" w:space="0" w:color="auto"/>
        <w:right w:val="none" w:sz="0" w:space="0" w:color="auto"/>
      </w:divBdr>
    </w:div>
    <w:div w:id="7135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ndex.php?title=Ensayo_(artes_esc%C3%A9nicas)&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Actuaci%C3%B3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wikipedia.org/w/index.php?title=Ensayo_(artes_esc%C3%A9nicas)&amp;action=edit&amp;redlink=1" TargetMode="External"/><Relationship Id="rId4" Type="http://schemas.openxmlformats.org/officeDocument/2006/relationships/webSettings" Target="webSettings.xml"/><Relationship Id="rId9" Type="http://schemas.openxmlformats.org/officeDocument/2006/relationships/hyperlink" Target="https://es.wikipedia.org/wiki/Actu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186</Pages>
  <Words>93655</Words>
  <Characters>515108</Characters>
  <Application>Microsoft Office Word</Application>
  <DocSecurity>0</DocSecurity>
  <Lines>4292</Lines>
  <Paragraphs>1215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Abad Benito</dc:creator>
  <cp:keywords/>
  <dc:description/>
  <cp:lastModifiedBy>Alberto Abad Benito</cp:lastModifiedBy>
  <cp:revision>8</cp:revision>
  <dcterms:created xsi:type="dcterms:W3CDTF">2022-06-11T15:12:00Z</dcterms:created>
  <dcterms:modified xsi:type="dcterms:W3CDTF">2022-06-12T08:44:00Z</dcterms:modified>
</cp:coreProperties>
</file>