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47F3" w:rsidRPr="009D2B2B" w:rsidRDefault="002747F3" w:rsidP="009D2B2B">
      <w:pPr>
        <w:jc w:val="both"/>
        <w:rPr>
          <w:rFonts w:ascii="HelveticaNeue LT 55 Roman" w:hAnsi="HelveticaNeue LT 55 Roman"/>
        </w:rPr>
      </w:pPr>
      <w:bookmarkStart w:id="0" w:name="_GoBack"/>
      <w:bookmarkEnd w:id="0"/>
    </w:p>
    <w:p w:rsidR="00785488" w:rsidRDefault="00BE22B5" w:rsidP="00BE22B5">
      <w:pPr>
        <w:jc w:val="center"/>
        <w:rPr>
          <w:rFonts w:ascii="HelveticaNeue LT 55 Roman" w:hAnsi="HelveticaNeue LT 55 Roman"/>
          <w:b/>
        </w:rPr>
      </w:pPr>
      <w:r w:rsidRPr="00BE22B5">
        <w:rPr>
          <w:rFonts w:ascii="HelveticaNeue LT 55 Roman" w:hAnsi="HelveticaNeue LT 55 Roman"/>
          <w:b/>
        </w:rPr>
        <w:t>ANEXO I</w:t>
      </w:r>
      <w:r>
        <w:rPr>
          <w:rFonts w:ascii="HelveticaNeue LT 55 Roman" w:hAnsi="HelveticaNeue LT 55 Roman"/>
          <w:b/>
        </w:rPr>
        <w:t xml:space="preserve">: Solicitud </w:t>
      </w:r>
    </w:p>
    <w:p w:rsidR="00BE22B5" w:rsidRPr="009D2B2B" w:rsidRDefault="00BE22B5" w:rsidP="00BE22B5">
      <w:pPr>
        <w:jc w:val="center"/>
        <w:rPr>
          <w:rFonts w:ascii="HelveticaNeue LT 55 Roman" w:hAnsi="HelveticaNeue LT 55 Roman"/>
        </w:rPr>
      </w:pPr>
    </w:p>
    <w:p w:rsidR="00BE22B5" w:rsidRPr="009D2B2B" w:rsidRDefault="00BE22B5" w:rsidP="00BE22B5">
      <w:pPr>
        <w:jc w:val="both"/>
        <w:rPr>
          <w:rFonts w:ascii="HelveticaNeue LT 55 Roman" w:hAnsi="HelveticaNeue LT 55 Roman"/>
          <w:b/>
        </w:rPr>
      </w:pPr>
      <w:r w:rsidRPr="00BE22B5">
        <w:rPr>
          <w:rFonts w:ascii="HelveticaNeue LT 55 Roman" w:hAnsi="HelveticaNeue LT 55 Roman"/>
          <w:b/>
          <w:i/>
        </w:rPr>
        <w:t>Resolución de la Dirección General de Formación e Innovación educativa por la que se convoca la selección de solicitudes de “píldoras” de formación en centros educativos públicos de la Comunidad Autónoma de La Rioja durante el curso 2021-2022</w:t>
      </w:r>
      <w:r w:rsidRPr="009D2B2B">
        <w:rPr>
          <w:rFonts w:ascii="HelveticaNeue LT 55 Roman" w:hAnsi="HelveticaNeue LT 55 Roman"/>
          <w:b/>
        </w:rPr>
        <w:t>.</w:t>
      </w:r>
    </w:p>
    <w:p w:rsidR="00BE22B5" w:rsidRPr="00BE22B5" w:rsidRDefault="00BE22B5" w:rsidP="00BE22B5">
      <w:pPr>
        <w:jc w:val="both"/>
        <w:rPr>
          <w:rFonts w:ascii="HelveticaNeue LT 55 Roman" w:hAnsi="HelveticaNeue LT 55 Roman"/>
          <w:b/>
        </w:rPr>
      </w:pPr>
    </w:p>
    <w:p w:rsidR="001D4424" w:rsidRPr="00BE22B5" w:rsidRDefault="001D4424" w:rsidP="009D2B2B">
      <w:pPr>
        <w:pStyle w:val="Prrafodelista"/>
        <w:numPr>
          <w:ilvl w:val="0"/>
          <w:numId w:val="8"/>
        </w:numPr>
        <w:jc w:val="both"/>
        <w:rPr>
          <w:rFonts w:ascii="HelveticaNeue LT 55 Roman" w:hAnsi="HelveticaNeue LT 55 Roman"/>
          <w:b/>
        </w:rPr>
      </w:pPr>
      <w:r w:rsidRPr="00BE22B5">
        <w:rPr>
          <w:rFonts w:ascii="HelveticaNeue LT 55 Roman" w:hAnsi="HelveticaNeue LT 55 Roman"/>
          <w:b/>
        </w:rPr>
        <w:t xml:space="preserve">Justificación de la solicitud y necesidades formativas del centro. </w:t>
      </w:r>
    </w:p>
    <w:p w:rsidR="00BE22B5" w:rsidRDefault="00BE22B5" w:rsidP="00BE22B5">
      <w:pPr>
        <w:pStyle w:val="Prrafodelista"/>
        <w:jc w:val="both"/>
        <w:rPr>
          <w:rFonts w:ascii="HelveticaNeue LT 55 Roman" w:hAnsi="HelveticaNeue LT 55 Roman"/>
          <w:b/>
        </w:rPr>
      </w:pPr>
    </w:p>
    <w:p w:rsidR="00BE22B5" w:rsidRDefault="00BE22B5" w:rsidP="00BE22B5">
      <w:pPr>
        <w:pStyle w:val="Prrafodelista"/>
        <w:jc w:val="both"/>
        <w:rPr>
          <w:rFonts w:ascii="HelveticaNeue LT 55 Roman" w:hAnsi="HelveticaNeue LT 55 Roman"/>
          <w:b/>
        </w:rPr>
      </w:pPr>
    </w:p>
    <w:p w:rsidR="00BE22B5" w:rsidRDefault="00BE22B5" w:rsidP="00BE22B5">
      <w:pPr>
        <w:pStyle w:val="Prrafodelista"/>
        <w:jc w:val="both"/>
        <w:rPr>
          <w:rFonts w:ascii="HelveticaNeue LT 55 Roman" w:hAnsi="HelveticaNeue LT 55 Roman"/>
          <w:b/>
        </w:rPr>
      </w:pPr>
    </w:p>
    <w:p w:rsidR="00BE22B5" w:rsidRPr="00BE22B5" w:rsidRDefault="00BE22B5" w:rsidP="00BE22B5">
      <w:pPr>
        <w:pStyle w:val="Prrafodelista"/>
        <w:jc w:val="both"/>
        <w:rPr>
          <w:rFonts w:ascii="HelveticaNeue LT 55 Roman" w:hAnsi="HelveticaNeue LT 55 Roman"/>
          <w:b/>
        </w:rPr>
      </w:pPr>
    </w:p>
    <w:p w:rsidR="00BE22B5" w:rsidRPr="00BE22B5" w:rsidRDefault="00BE22B5" w:rsidP="00BE22B5">
      <w:pPr>
        <w:pStyle w:val="Prrafodelista"/>
        <w:jc w:val="both"/>
        <w:rPr>
          <w:rFonts w:ascii="HelveticaNeue LT 55 Roman" w:hAnsi="HelveticaNeue LT 55 Roman"/>
          <w:b/>
        </w:rPr>
      </w:pPr>
    </w:p>
    <w:p w:rsidR="00785488" w:rsidRDefault="00F8424C" w:rsidP="009D2B2B">
      <w:pPr>
        <w:pStyle w:val="Prrafodelista"/>
        <w:numPr>
          <w:ilvl w:val="0"/>
          <w:numId w:val="8"/>
        </w:numPr>
        <w:jc w:val="both"/>
        <w:rPr>
          <w:rFonts w:ascii="HelveticaNeue LT 55 Roman" w:hAnsi="HelveticaNeue LT 55 Roman"/>
          <w:b/>
        </w:rPr>
      </w:pPr>
      <w:r w:rsidRPr="00BE22B5">
        <w:rPr>
          <w:rFonts w:ascii="HelveticaNeue LT 55 Roman" w:hAnsi="HelveticaNeue LT 55 Roman"/>
          <w:b/>
        </w:rPr>
        <w:t>Viabilidad pedagógica de</w:t>
      </w:r>
      <w:r w:rsidR="00C12CFB" w:rsidRPr="00BE22B5">
        <w:rPr>
          <w:rFonts w:ascii="HelveticaNeue LT 55 Roman" w:hAnsi="HelveticaNeue LT 55 Roman"/>
          <w:b/>
        </w:rPr>
        <w:t xml:space="preserve"> la solicitud</w:t>
      </w:r>
      <w:r w:rsidRPr="00BE22B5">
        <w:rPr>
          <w:rFonts w:ascii="HelveticaNeue LT 55 Roman" w:hAnsi="HelveticaNeue LT 55 Roman"/>
          <w:b/>
        </w:rPr>
        <w:t xml:space="preserve"> (adaptación a las necesidades contextuales del </w:t>
      </w:r>
      <w:r w:rsidR="000A2DF3" w:rsidRPr="00BE22B5">
        <w:rPr>
          <w:rFonts w:ascii="HelveticaNeue LT 55 Roman" w:hAnsi="HelveticaNeue LT 55 Roman"/>
          <w:b/>
        </w:rPr>
        <w:t>centro educativo</w:t>
      </w:r>
      <w:r w:rsidR="001D4424" w:rsidRPr="00BE22B5">
        <w:rPr>
          <w:rFonts w:ascii="HelveticaNeue LT 55 Roman" w:hAnsi="HelveticaNeue LT 55 Roman"/>
          <w:b/>
        </w:rPr>
        <w:t xml:space="preserve"> </w:t>
      </w:r>
      <w:r w:rsidRPr="00BE22B5">
        <w:rPr>
          <w:rFonts w:ascii="HelveticaNeue LT 55 Roman" w:hAnsi="HelveticaNeue LT 55 Roman"/>
          <w:b/>
        </w:rPr>
        <w:t>y</w:t>
      </w:r>
      <w:r w:rsidR="001D4424" w:rsidRPr="00BE22B5">
        <w:rPr>
          <w:rFonts w:ascii="HelveticaNeue LT 55 Roman" w:hAnsi="HelveticaNeue LT 55 Roman"/>
          <w:b/>
        </w:rPr>
        <w:t xml:space="preserve"> aplicabilidad al aula).</w:t>
      </w:r>
    </w:p>
    <w:p w:rsidR="00BE22B5" w:rsidRDefault="00BE22B5" w:rsidP="00BE22B5">
      <w:pPr>
        <w:pStyle w:val="Prrafodelista"/>
        <w:jc w:val="both"/>
        <w:rPr>
          <w:rFonts w:ascii="HelveticaNeue LT 55 Roman" w:hAnsi="HelveticaNeue LT 55 Roman"/>
          <w:b/>
        </w:rPr>
      </w:pPr>
    </w:p>
    <w:p w:rsidR="00BE22B5" w:rsidRDefault="00BE22B5" w:rsidP="00BE22B5">
      <w:pPr>
        <w:pStyle w:val="Prrafodelista"/>
        <w:jc w:val="both"/>
        <w:rPr>
          <w:rFonts w:ascii="HelveticaNeue LT 55 Roman" w:hAnsi="HelveticaNeue LT 55 Roman"/>
          <w:b/>
        </w:rPr>
      </w:pPr>
    </w:p>
    <w:p w:rsidR="00BE22B5" w:rsidRDefault="00BE22B5" w:rsidP="00BE22B5">
      <w:pPr>
        <w:pStyle w:val="Prrafodelista"/>
        <w:jc w:val="both"/>
        <w:rPr>
          <w:rFonts w:ascii="HelveticaNeue LT 55 Roman" w:hAnsi="HelveticaNeue LT 55 Roman"/>
          <w:b/>
        </w:rPr>
      </w:pPr>
    </w:p>
    <w:p w:rsidR="00BE22B5" w:rsidRDefault="00BE22B5" w:rsidP="00BE22B5">
      <w:pPr>
        <w:pStyle w:val="Prrafodelista"/>
        <w:jc w:val="both"/>
        <w:rPr>
          <w:rFonts w:ascii="HelveticaNeue LT 55 Roman" w:hAnsi="HelveticaNeue LT 55 Roman"/>
          <w:b/>
        </w:rPr>
      </w:pPr>
    </w:p>
    <w:p w:rsidR="00CF79DB" w:rsidRDefault="00CF79DB" w:rsidP="00BE22B5">
      <w:pPr>
        <w:pStyle w:val="Prrafodelista"/>
        <w:jc w:val="both"/>
        <w:rPr>
          <w:rFonts w:ascii="HelveticaNeue LT 55 Roman" w:hAnsi="HelveticaNeue LT 55 Roman"/>
          <w:b/>
        </w:rPr>
      </w:pPr>
    </w:p>
    <w:p w:rsidR="00CF79DB" w:rsidRDefault="00CF79DB" w:rsidP="00BE22B5">
      <w:pPr>
        <w:pStyle w:val="Prrafodelista"/>
        <w:jc w:val="both"/>
        <w:rPr>
          <w:rFonts w:ascii="HelveticaNeue LT 55 Roman" w:hAnsi="HelveticaNeue LT 55 Roman"/>
          <w:b/>
        </w:rPr>
      </w:pPr>
    </w:p>
    <w:p w:rsidR="00CF79DB" w:rsidRDefault="00CF79DB" w:rsidP="00BE22B5">
      <w:pPr>
        <w:pStyle w:val="Prrafodelista"/>
        <w:jc w:val="both"/>
        <w:rPr>
          <w:rFonts w:ascii="HelveticaNeue LT 55 Roman" w:hAnsi="HelveticaNeue LT 55 Roman"/>
          <w:b/>
        </w:rPr>
      </w:pPr>
    </w:p>
    <w:p w:rsidR="00CF79DB" w:rsidRDefault="00CF79DB" w:rsidP="00BE22B5">
      <w:pPr>
        <w:pStyle w:val="Prrafodelista"/>
        <w:jc w:val="both"/>
        <w:rPr>
          <w:rFonts w:ascii="HelveticaNeue LT 55 Roman" w:hAnsi="HelveticaNeue LT 55 Roman"/>
          <w:b/>
        </w:rPr>
      </w:pPr>
    </w:p>
    <w:p w:rsidR="00CF79DB" w:rsidRDefault="00CF79DB" w:rsidP="00BE22B5">
      <w:pPr>
        <w:pStyle w:val="Prrafodelista"/>
        <w:jc w:val="both"/>
        <w:rPr>
          <w:rFonts w:ascii="HelveticaNeue LT 55 Roman" w:hAnsi="HelveticaNeue LT 55 Roman"/>
          <w:b/>
        </w:rPr>
      </w:pPr>
    </w:p>
    <w:p w:rsidR="00CF79DB" w:rsidRDefault="00CF79DB" w:rsidP="00BE22B5">
      <w:pPr>
        <w:pStyle w:val="Prrafodelista"/>
        <w:jc w:val="both"/>
        <w:rPr>
          <w:rFonts w:ascii="HelveticaNeue LT 55 Roman" w:hAnsi="HelveticaNeue LT 55 Roman"/>
          <w:b/>
        </w:rPr>
      </w:pPr>
    </w:p>
    <w:p w:rsidR="00CF79DB" w:rsidRDefault="00CF79DB" w:rsidP="00BE22B5">
      <w:pPr>
        <w:pStyle w:val="Prrafodelista"/>
        <w:jc w:val="both"/>
        <w:rPr>
          <w:rFonts w:ascii="HelveticaNeue LT 55 Roman" w:hAnsi="HelveticaNeue LT 55 Roman"/>
          <w:b/>
        </w:rPr>
      </w:pPr>
    </w:p>
    <w:p w:rsidR="00CF79DB" w:rsidRDefault="00CF79DB" w:rsidP="00BE22B5">
      <w:pPr>
        <w:pStyle w:val="Prrafodelista"/>
        <w:jc w:val="both"/>
        <w:rPr>
          <w:rFonts w:ascii="HelveticaNeue LT 55 Roman" w:hAnsi="HelveticaNeue LT 55 Roman"/>
          <w:b/>
        </w:rPr>
      </w:pPr>
    </w:p>
    <w:p w:rsidR="00CF79DB" w:rsidRDefault="00CF79DB" w:rsidP="00BE22B5">
      <w:pPr>
        <w:pStyle w:val="Prrafodelista"/>
        <w:jc w:val="both"/>
        <w:rPr>
          <w:rFonts w:ascii="HelveticaNeue LT 55 Roman" w:hAnsi="HelveticaNeue LT 55 Roman"/>
          <w:b/>
        </w:rPr>
      </w:pPr>
    </w:p>
    <w:p w:rsidR="00CF79DB" w:rsidRDefault="00CF79DB" w:rsidP="00BE22B5">
      <w:pPr>
        <w:pStyle w:val="Prrafodelista"/>
        <w:jc w:val="both"/>
        <w:rPr>
          <w:rFonts w:ascii="HelveticaNeue LT 55 Roman" w:hAnsi="HelveticaNeue LT 55 Roman"/>
          <w:b/>
        </w:rPr>
      </w:pPr>
    </w:p>
    <w:p w:rsidR="00CF79DB" w:rsidRDefault="00CF79DB" w:rsidP="00BE22B5">
      <w:pPr>
        <w:pStyle w:val="Prrafodelista"/>
        <w:jc w:val="both"/>
        <w:rPr>
          <w:rFonts w:ascii="HelveticaNeue LT 55 Roman" w:hAnsi="HelveticaNeue LT 55 Roman"/>
          <w:b/>
        </w:rPr>
      </w:pPr>
    </w:p>
    <w:p w:rsidR="00CF79DB" w:rsidRDefault="00CF79DB" w:rsidP="00BE22B5">
      <w:pPr>
        <w:pStyle w:val="Prrafodelista"/>
        <w:jc w:val="both"/>
        <w:rPr>
          <w:rFonts w:ascii="HelveticaNeue LT 55 Roman" w:hAnsi="HelveticaNeue LT 55 Roman"/>
          <w:b/>
        </w:rPr>
      </w:pPr>
    </w:p>
    <w:p w:rsidR="00CF79DB" w:rsidRDefault="00CF79DB" w:rsidP="00BE22B5">
      <w:pPr>
        <w:pStyle w:val="Prrafodelista"/>
        <w:jc w:val="both"/>
        <w:rPr>
          <w:rFonts w:ascii="HelveticaNeue LT 55 Roman" w:hAnsi="HelveticaNeue LT 55 Roman"/>
          <w:b/>
        </w:rPr>
      </w:pPr>
    </w:p>
    <w:p w:rsidR="00CF79DB" w:rsidRDefault="00CF79DB" w:rsidP="00BE22B5">
      <w:pPr>
        <w:pStyle w:val="Prrafodelista"/>
        <w:jc w:val="both"/>
        <w:rPr>
          <w:rFonts w:ascii="HelveticaNeue LT 55 Roman" w:hAnsi="HelveticaNeue LT 55 Roman"/>
          <w:b/>
        </w:rPr>
      </w:pPr>
    </w:p>
    <w:p w:rsidR="00CF79DB" w:rsidRDefault="00CF79DB" w:rsidP="00BE22B5">
      <w:pPr>
        <w:pStyle w:val="Prrafodelista"/>
        <w:jc w:val="both"/>
        <w:rPr>
          <w:rFonts w:ascii="HelveticaNeue LT 55 Roman" w:hAnsi="HelveticaNeue LT 55 Roman"/>
          <w:b/>
        </w:rPr>
      </w:pPr>
    </w:p>
    <w:p w:rsidR="00CF79DB" w:rsidRDefault="00CF79DB" w:rsidP="00BE22B5">
      <w:pPr>
        <w:pStyle w:val="Prrafodelista"/>
        <w:jc w:val="both"/>
        <w:rPr>
          <w:rFonts w:ascii="HelveticaNeue LT 55 Roman" w:hAnsi="HelveticaNeue LT 55 Roman"/>
          <w:b/>
        </w:rPr>
      </w:pPr>
    </w:p>
    <w:p w:rsidR="00CF79DB" w:rsidRDefault="00CF79DB" w:rsidP="00BE22B5">
      <w:pPr>
        <w:pStyle w:val="Prrafodelista"/>
        <w:jc w:val="both"/>
        <w:rPr>
          <w:rFonts w:ascii="HelveticaNeue LT 55 Roman" w:hAnsi="HelveticaNeue LT 55 Roman"/>
          <w:b/>
        </w:rPr>
      </w:pPr>
    </w:p>
    <w:p w:rsidR="00CF79DB" w:rsidRDefault="00CF79DB" w:rsidP="00BE22B5">
      <w:pPr>
        <w:pStyle w:val="Prrafodelista"/>
        <w:jc w:val="both"/>
        <w:rPr>
          <w:rFonts w:ascii="HelveticaNeue LT 55 Roman" w:hAnsi="HelveticaNeue LT 55 Roman"/>
          <w:b/>
        </w:rPr>
      </w:pPr>
    </w:p>
    <w:p w:rsidR="00CF79DB" w:rsidRDefault="00CF79DB" w:rsidP="00BE22B5">
      <w:pPr>
        <w:pStyle w:val="Prrafodelista"/>
        <w:jc w:val="both"/>
        <w:rPr>
          <w:rFonts w:ascii="HelveticaNeue LT 55 Roman" w:hAnsi="HelveticaNeue LT 55 Roman"/>
          <w:b/>
        </w:rPr>
      </w:pPr>
    </w:p>
    <w:p w:rsidR="00BE22B5" w:rsidRDefault="00BE22B5" w:rsidP="00BE22B5">
      <w:pPr>
        <w:pStyle w:val="Prrafodelista"/>
        <w:jc w:val="both"/>
        <w:rPr>
          <w:rFonts w:ascii="HelveticaNeue LT 55 Roman" w:hAnsi="HelveticaNeue LT 55 Roman"/>
          <w:b/>
        </w:rPr>
      </w:pPr>
    </w:p>
    <w:p w:rsidR="00BE22B5" w:rsidRPr="00BE22B5" w:rsidRDefault="00BE22B5" w:rsidP="00BE22B5">
      <w:pPr>
        <w:pStyle w:val="Prrafodelista"/>
        <w:jc w:val="both"/>
        <w:rPr>
          <w:rFonts w:ascii="HelveticaNeue LT 55 Roman" w:hAnsi="HelveticaNeue LT 55 Roman"/>
          <w:b/>
        </w:rPr>
      </w:pPr>
    </w:p>
    <w:p w:rsidR="001D4424" w:rsidRDefault="001D4424" w:rsidP="009D2B2B">
      <w:pPr>
        <w:pStyle w:val="Prrafodelista"/>
        <w:numPr>
          <w:ilvl w:val="0"/>
          <w:numId w:val="8"/>
        </w:numPr>
        <w:jc w:val="both"/>
        <w:rPr>
          <w:rFonts w:ascii="HelveticaNeue LT 55 Roman" w:hAnsi="HelveticaNeue LT 55 Roman"/>
          <w:b/>
        </w:rPr>
      </w:pPr>
      <w:r w:rsidRPr="00BE22B5">
        <w:rPr>
          <w:rFonts w:ascii="HelveticaNeue LT 55 Roman" w:hAnsi="HelveticaNeue LT 55 Roman"/>
          <w:b/>
        </w:rPr>
        <w:t xml:space="preserve">Selección de la temática de formación: </w:t>
      </w:r>
    </w:p>
    <w:p w:rsidR="00BE22B5" w:rsidRPr="00BE22B5" w:rsidRDefault="00BE22B5" w:rsidP="00BE22B5">
      <w:pPr>
        <w:pStyle w:val="Prrafodelista"/>
        <w:rPr>
          <w:rFonts w:ascii="HelveticaNeue LT 55 Roman" w:hAnsi="HelveticaNeue LT 55 Roman"/>
          <w:b/>
        </w:rPr>
      </w:pPr>
    </w:p>
    <w:p w:rsidR="00BE22B5" w:rsidRDefault="00BE22B5" w:rsidP="00BE22B5">
      <w:pPr>
        <w:pStyle w:val="Prrafodelista"/>
        <w:jc w:val="both"/>
        <w:rPr>
          <w:rFonts w:ascii="HelveticaNeue LT 55 Roman" w:hAnsi="HelveticaNeue LT 55 Roman"/>
        </w:rPr>
      </w:pPr>
      <w:r>
        <w:rPr>
          <w:rFonts w:ascii="HelveticaNeue LT 55 Roman" w:hAnsi="HelveticaNeue LT 55 Roman"/>
        </w:rPr>
        <w:t xml:space="preserve">Cada centro educativo solicitante solamente podrá seleccionar una competencia y uno de los temas que contiene: </w:t>
      </w:r>
    </w:p>
    <w:p w:rsidR="00BE22B5" w:rsidRPr="00BE22B5" w:rsidRDefault="00BE22B5" w:rsidP="00BE22B5">
      <w:pPr>
        <w:pStyle w:val="Prrafodelista"/>
        <w:jc w:val="both"/>
        <w:rPr>
          <w:rFonts w:ascii="HelveticaNeue LT 55 Roman" w:hAnsi="HelveticaNeue LT 55 Roman"/>
          <w:b/>
        </w:rPr>
      </w:pPr>
    </w:p>
    <w:p w:rsidR="001D4424" w:rsidRDefault="00896E52" w:rsidP="00BE22B5">
      <w:pPr>
        <w:pStyle w:val="Prrafodelista"/>
        <w:ind w:left="1068"/>
        <w:jc w:val="both"/>
        <w:rPr>
          <w:rFonts w:ascii="HelveticaNeue LT 55 Roman" w:hAnsi="HelveticaNeue LT 55 Roman"/>
        </w:rPr>
      </w:pPr>
      <w:sdt>
        <w:sdtPr>
          <w:rPr>
            <w:rFonts w:ascii="HelveticaNeue LT 55 Roman" w:hAnsi="HelveticaNeue LT 55 Roman"/>
          </w:rPr>
          <w:id w:val="-33168759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22B5">
            <w:rPr>
              <w:rFonts w:ascii="MS Gothic" w:eastAsia="MS Gothic" w:hAnsi="MS Gothic" w:hint="eastAsia"/>
            </w:rPr>
            <w:t>☐</w:t>
          </w:r>
        </w:sdtContent>
      </w:sdt>
      <w:r w:rsidR="001D4424">
        <w:rPr>
          <w:rFonts w:ascii="HelveticaNeue LT 55 Roman" w:hAnsi="HelveticaNeue LT 55 Roman"/>
        </w:rPr>
        <w:t>Competencia digital:</w:t>
      </w:r>
    </w:p>
    <w:p w:rsidR="001D4424" w:rsidRPr="00BE22B5" w:rsidRDefault="00896E52" w:rsidP="00BE22B5">
      <w:pPr>
        <w:ind w:left="1428"/>
        <w:jc w:val="both"/>
        <w:rPr>
          <w:rFonts w:ascii="HelveticaNeue LT 55 Roman" w:hAnsi="HelveticaNeue LT 55 Roman"/>
        </w:rPr>
      </w:pPr>
      <w:sdt>
        <w:sdtPr>
          <w:rPr>
            <w:rFonts w:ascii="MS Gothic" w:eastAsia="MS Gothic" w:hAnsi="MS Gothic"/>
          </w:rPr>
          <w:id w:val="-18137863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22B5" w:rsidRPr="00BE22B5">
            <w:rPr>
              <w:rFonts w:ascii="MS Gothic" w:eastAsia="MS Gothic" w:hAnsi="MS Gothic" w:hint="eastAsia"/>
            </w:rPr>
            <w:t>☐</w:t>
          </w:r>
        </w:sdtContent>
      </w:sdt>
      <w:r w:rsidR="00BE22B5" w:rsidRPr="00BE22B5">
        <w:rPr>
          <w:rFonts w:ascii="HelveticaNeue LT 55 Roman" w:hAnsi="HelveticaNeue LT 55 Roman"/>
        </w:rPr>
        <w:t xml:space="preserve"> </w:t>
      </w:r>
      <w:r w:rsidR="001D4424" w:rsidRPr="00BE22B5">
        <w:rPr>
          <w:rFonts w:ascii="HelveticaNeue LT 55 Roman" w:hAnsi="HelveticaNeue LT 55 Roman"/>
        </w:rPr>
        <w:t>Plataformas de aprendizaje virtual: Office 365 – Google – Moodle</w:t>
      </w:r>
    </w:p>
    <w:p w:rsidR="001D4424" w:rsidRPr="00BE22B5" w:rsidRDefault="00896E52" w:rsidP="00BE22B5">
      <w:pPr>
        <w:ind w:left="1428"/>
        <w:jc w:val="both"/>
        <w:rPr>
          <w:rFonts w:ascii="HelveticaNeue LT 55 Roman" w:hAnsi="HelveticaNeue LT 55 Roman"/>
        </w:rPr>
      </w:pPr>
      <w:sdt>
        <w:sdtPr>
          <w:rPr>
            <w:rFonts w:ascii="MS Gothic" w:eastAsia="MS Gothic" w:hAnsi="MS Gothic"/>
          </w:rPr>
          <w:id w:val="1041405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22B5" w:rsidRPr="00BE22B5">
            <w:rPr>
              <w:rFonts w:ascii="MS Gothic" w:eastAsia="MS Gothic" w:hAnsi="MS Gothic" w:hint="eastAsia"/>
            </w:rPr>
            <w:t>☐</w:t>
          </w:r>
        </w:sdtContent>
      </w:sdt>
      <w:r w:rsidR="00BE22B5" w:rsidRPr="00BE22B5">
        <w:rPr>
          <w:rFonts w:ascii="HelveticaNeue LT 55 Roman" w:hAnsi="HelveticaNeue LT 55 Roman"/>
        </w:rPr>
        <w:t xml:space="preserve"> </w:t>
      </w:r>
      <w:r w:rsidR="001D4424" w:rsidRPr="00BE22B5">
        <w:rPr>
          <w:rFonts w:ascii="HelveticaNeue LT 55 Roman" w:hAnsi="HelveticaNeue LT 55 Roman"/>
        </w:rPr>
        <w:t>Paneles interactivos</w:t>
      </w:r>
    </w:p>
    <w:p w:rsidR="001D4424" w:rsidRPr="00BE22B5" w:rsidRDefault="00896E52" w:rsidP="00BE22B5">
      <w:pPr>
        <w:ind w:left="1428"/>
        <w:jc w:val="both"/>
        <w:rPr>
          <w:rFonts w:ascii="HelveticaNeue LT 55 Roman" w:hAnsi="HelveticaNeue LT 55 Roman"/>
        </w:rPr>
      </w:pPr>
      <w:sdt>
        <w:sdtPr>
          <w:rPr>
            <w:rFonts w:ascii="MS Gothic" w:eastAsia="MS Gothic" w:hAnsi="MS Gothic"/>
          </w:rPr>
          <w:id w:val="8696473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22B5" w:rsidRPr="00BE22B5">
            <w:rPr>
              <w:rFonts w:ascii="MS Gothic" w:eastAsia="MS Gothic" w:hAnsi="MS Gothic" w:hint="eastAsia"/>
            </w:rPr>
            <w:t>☐</w:t>
          </w:r>
        </w:sdtContent>
      </w:sdt>
      <w:r w:rsidR="00BE22B5" w:rsidRPr="00BE22B5">
        <w:rPr>
          <w:rFonts w:ascii="HelveticaNeue LT 55 Roman" w:hAnsi="HelveticaNeue LT 55 Roman"/>
        </w:rPr>
        <w:t xml:space="preserve"> </w:t>
      </w:r>
      <w:r w:rsidR="001D4424" w:rsidRPr="00BE22B5">
        <w:rPr>
          <w:rFonts w:ascii="HelveticaNeue LT 55 Roman" w:hAnsi="HelveticaNeue LT 55 Roman"/>
        </w:rPr>
        <w:t xml:space="preserve">Primeros pasos para elaborar el plan digital de centro. </w:t>
      </w:r>
    </w:p>
    <w:p w:rsidR="001D4424" w:rsidRPr="00BE22B5" w:rsidRDefault="00896E52" w:rsidP="00BE22B5">
      <w:pPr>
        <w:ind w:left="1428"/>
        <w:jc w:val="both"/>
        <w:rPr>
          <w:rFonts w:ascii="HelveticaNeue LT 55 Roman" w:hAnsi="HelveticaNeue LT 55 Roman"/>
        </w:rPr>
      </w:pPr>
      <w:sdt>
        <w:sdtPr>
          <w:rPr>
            <w:rFonts w:ascii="MS Gothic" w:eastAsia="MS Gothic" w:hAnsi="MS Gothic"/>
          </w:rPr>
          <w:id w:val="-168467094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22B5" w:rsidRPr="00BE22B5">
            <w:rPr>
              <w:rFonts w:ascii="MS Gothic" w:eastAsia="MS Gothic" w:hAnsi="MS Gothic" w:hint="eastAsia"/>
            </w:rPr>
            <w:t>☐</w:t>
          </w:r>
        </w:sdtContent>
      </w:sdt>
      <w:r w:rsidR="00BE22B5" w:rsidRPr="00BE22B5">
        <w:rPr>
          <w:rFonts w:ascii="HelveticaNeue LT 55 Roman" w:hAnsi="HelveticaNeue LT 55 Roman"/>
        </w:rPr>
        <w:t xml:space="preserve"> </w:t>
      </w:r>
      <w:r w:rsidR="001D4424" w:rsidRPr="00BE22B5">
        <w:rPr>
          <w:rFonts w:ascii="HelveticaNeue LT 55 Roman" w:hAnsi="HelveticaNeue LT 55 Roman"/>
        </w:rPr>
        <w:t xml:space="preserve">Iniciación a la utilización de dispositivos digitales en el aula. </w:t>
      </w:r>
    </w:p>
    <w:p w:rsidR="001D4424" w:rsidRDefault="001D4424" w:rsidP="001D4424">
      <w:pPr>
        <w:pStyle w:val="Prrafodelista"/>
        <w:ind w:left="1788"/>
        <w:jc w:val="both"/>
        <w:rPr>
          <w:rFonts w:ascii="HelveticaNeue LT 55 Roman" w:hAnsi="HelveticaNeue LT 55 Roman"/>
        </w:rPr>
      </w:pPr>
    </w:p>
    <w:p w:rsidR="001D4424" w:rsidRPr="00BE22B5" w:rsidRDefault="00896E52" w:rsidP="00BE22B5">
      <w:pPr>
        <w:pStyle w:val="Prrafodelista"/>
        <w:ind w:left="1068"/>
        <w:jc w:val="both"/>
        <w:rPr>
          <w:rFonts w:ascii="HelveticaNeue LT 55 Roman" w:hAnsi="HelveticaNeue LT 55 Roman"/>
        </w:rPr>
      </w:pPr>
      <w:sdt>
        <w:sdtPr>
          <w:rPr>
            <w:rFonts w:ascii="MS Gothic" w:eastAsia="MS Gothic" w:hAnsi="MS Gothic"/>
          </w:rPr>
          <w:id w:val="6192656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22B5">
            <w:rPr>
              <w:rFonts w:ascii="MS Gothic" w:eastAsia="MS Gothic" w:hAnsi="MS Gothic" w:hint="eastAsia"/>
            </w:rPr>
            <w:t>☐</w:t>
          </w:r>
        </w:sdtContent>
      </w:sdt>
      <w:r w:rsidR="00BE22B5" w:rsidRPr="00BE22B5">
        <w:rPr>
          <w:rFonts w:ascii="HelveticaNeue LT 55 Roman" w:hAnsi="HelveticaNeue LT 55 Roman"/>
        </w:rPr>
        <w:t xml:space="preserve"> </w:t>
      </w:r>
      <w:r w:rsidR="001D4424" w:rsidRPr="00BE22B5">
        <w:rPr>
          <w:rFonts w:ascii="HelveticaNeue LT 55 Roman" w:hAnsi="HelveticaNeue LT 55 Roman"/>
        </w:rPr>
        <w:t>Competencia metodológica, didáctica</w:t>
      </w:r>
      <w:r w:rsidR="0087011F">
        <w:rPr>
          <w:rFonts w:ascii="HelveticaNeue LT 55 Roman" w:hAnsi="HelveticaNeue LT 55 Roman"/>
        </w:rPr>
        <w:t>,</w:t>
      </w:r>
      <w:r w:rsidR="0087011F" w:rsidRPr="0087011F">
        <w:rPr>
          <w:rFonts w:ascii="HelveticaNeue LT 55 Roman" w:hAnsi="HelveticaNeue LT 55 Roman"/>
        </w:rPr>
        <w:t xml:space="preserve"> </w:t>
      </w:r>
      <w:r w:rsidR="0087011F">
        <w:rPr>
          <w:rFonts w:ascii="HelveticaNeue LT 55 Roman" w:hAnsi="HelveticaNeue LT 55 Roman"/>
        </w:rPr>
        <w:t>diversidad</w:t>
      </w:r>
      <w:r w:rsidR="001D4424" w:rsidRPr="00BE22B5">
        <w:rPr>
          <w:rFonts w:ascii="HelveticaNeue LT 55 Roman" w:hAnsi="HelveticaNeue LT 55 Roman"/>
        </w:rPr>
        <w:t xml:space="preserve"> </w:t>
      </w:r>
      <w:proofErr w:type="gramStart"/>
      <w:r w:rsidR="001D4424" w:rsidRPr="00BE22B5">
        <w:rPr>
          <w:rFonts w:ascii="HelveticaNeue LT 55 Roman" w:hAnsi="HelveticaNeue LT 55 Roman"/>
        </w:rPr>
        <w:t>y  gestión</w:t>
      </w:r>
      <w:proofErr w:type="gramEnd"/>
      <w:r w:rsidR="001D4424" w:rsidRPr="00BE22B5">
        <w:rPr>
          <w:rFonts w:ascii="HelveticaNeue LT 55 Roman" w:hAnsi="HelveticaNeue LT 55 Roman"/>
        </w:rPr>
        <w:t xml:space="preserve"> de aula:  </w:t>
      </w:r>
    </w:p>
    <w:p w:rsidR="001D4424" w:rsidRPr="00BE22B5" w:rsidRDefault="00896E52" w:rsidP="00BE22B5">
      <w:pPr>
        <w:ind w:left="1428"/>
        <w:jc w:val="both"/>
        <w:rPr>
          <w:rFonts w:ascii="HelveticaNeue LT 55 Roman" w:hAnsi="HelveticaNeue LT 55 Roman"/>
        </w:rPr>
      </w:pPr>
      <w:sdt>
        <w:sdtPr>
          <w:rPr>
            <w:rFonts w:ascii="MS Gothic" w:eastAsia="MS Gothic" w:hAnsi="MS Gothic"/>
          </w:rPr>
          <w:id w:val="-27478332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22B5">
            <w:rPr>
              <w:rFonts w:ascii="MS Gothic" w:eastAsia="MS Gothic" w:hAnsi="MS Gothic" w:hint="eastAsia"/>
            </w:rPr>
            <w:t>☐</w:t>
          </w:r>
        </w:sdtContent>
      </w:sdt>
      <w:r w:rsidR="00BE22B5" w:rsidRPr="00BE22B5">
        <w:rPr>
          <w:rFonts w:ascii="HelveticaNeue LT 55 Roman" w:hAnsi="HelveticaNeue LT 55 Roman"/>
        </w:rPr>
        <w:t xml:space="preserve"> </w:t>
      </w:r>
      <w:r w:rsidR="001D4424" w:rsidRPr="00BE22B5">
        <w:rPr>
          <w:rFonts w:ascii="HelveticaNeue LT 55 Roman" w:hAnsi="HelveticaNeue LT 55 Roman"/>
        </w:rPr>
        <w:t xml:space="preserve">Convivencia </w:t>
      </w:r>
    </w:p>
    <w:p w:rsidR="001D4424" w:rsidRPr="00BE22B5" w:rsidRDefault="00896E52" w:rsidP="00BE22B5">
      <w:pPr>
        <w:ind w:left="1428"/>
        <w:jc w:val="both"/>
        <w:rPr>
          <w:rFonts w:ascii="HelveticaNeue LT 55 Roman" w:hAnsi="HelveticaNeue LT 55 Roman"/>
        </w:rPr>
      </w:pPr>
      <w:sdt>
        <w:sdtPr>
          <w:rPr>
            <w:rFonts w:ascii="MS Gothic" w:eastAsia="MS Gothic" w:hAnsi="MS Gothic"/>
          </w:rPr>
          <w:id w:val="11988147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22B5" w:rsidRPr="00BE22B5">
            <w:rPr>
              <w:rFonts w:ascii="MS Gothic" w:eastAsia="MS Gothic" w:hAnsi="MS Gothic" w:hint="eastAsia"/>
            </w:rPr>
            <w:t>☐</w:t>
          </w:r>
        </w:sdtContent>
      </w:sdt>
      <w:r w:rsidR="00BE22B5" w:rsidRPr="00BE22B5">
        <w:rPr>
          <w:rFonts w:ascii="HelveticaNeue LT 55 Roman" w:hAnsi="HelveticaNeue LT 55 Roman"/>
        </w:rPr>
        <w:t xml:space="preserve"> </w:t>
      </w:r>
      <w:r w:rsidR="001D4424" w:rsidRPr="00BE22B5">
        <w:rPr>
          <w:rFonts w:ascii="HelveticaNeue LT 55 Roman" w:hAnsi="HelveticaNeue LT 55 Roman"/>
        </w:rPr>
        <w:t>Aprendizaje servicio</w:t>
      </w:r>
    </w:p>
    <w:p w:rsidR="00CF79DB" w:rsidRPr="00CF79DB" w:rsidRDefault="00896E52" w:rsidP="00CF79DB">
      <w:pPr>
        <w:ind w:left="1428"/>
        <w:jc w:val="both"/>
        <w:rPr>
          <w:rFonts w:ascii="HelveticaNeue LT 55 Roman" w:hAnsi="HelveticaNeue LT 55 Roman"/>
        </w:rPr>
      </w:pPr>
      <w:sdt>
        <w:sdtPr>
          <w:rPr>
            <w:rFonts w:ascii="HelveticaNeue LT 55 Roman" w:hAnsi="HelveticaNeue LT 55 Roman"/>
          </w:rPr>
          <w:id w:val="131305776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F79DB">
            <w:rPr>
              <w:rFonts w:ascii="MS Gothic" w:eastAsia="MS Gothic" w:hAnsi="MS Gothic" w:hint="eastAsia"/>
            </w:rPr>
            <w:t>☐</w:t>
          </w:r>
        </w:sdtContent>
      </w:sdt>
      <w:r w:rsidR="00BE22B5" w:rsidRPr="00BE22B5">
        <w:rPr>
          <w:rFonts w:ascii="HelveticaNeue LT 55 Roman" w:hAnsi="HelveticaNeue LT 55 Roman"/>
        </w:rPr>
        <w:t xml:space="preserve"> </w:t>
      </w:r>
      <w:r w:rsidR="00CF79DB" w:rsidRPr="00CF79DB">
        <w:rPr>
          <w:rFonts w:ascii="HelveticaNeue LT 55 Roman" w:hAnsi="HelveticaNeue LT 55 Roman"/>
        </w:rPr>
        <w:t>Entender y cambiar la práctica desde la Neurociencia.</w:t>
      </w:r>
    </w:p>
    <w:p w:rsidR="001D4424" w:rsidRPr="00BE22B5" w:rsidRDefault="00896E52" w:rsidP="00BE22B5">
      <w:pPr>
        <w:ind w:left="1428"/>
        <w:jc w:val="both"/>
        <w:rPr>
          <w:rFonts w:ascii="HelveticaNeue LT 55 Roman" w:hAnsi="HelveticaNeue LT 55 Roman"/>
        </w:rPr>
      </w:pPr>
      <w:sdt>
        <w:sdtPr>
          <w:rPr>
            <w:rFonts w:ascii="MS Gothic" w:eastAsia="MS Gothic" w:hAnsi="MS Gothic"/>
          </w:rPr>
          <w:id w:val="9238420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E22B5" w:rsidRPr="00BE22B5">
            <w:rPr>
              <w:rFonts w:ascii="MS Gothic" w:eastAsia="MS Gothic" w:hAnsi="MS Gothic" w:hint="eastAsia"/>
            </w:rPr>
            <w:t>☐</w:t>
          </w:r>
        </w:sdtContent>
      </w:sdt>
      <w:r w:rsidR="00BE22B5" w:rsidRPr="00BE22B5">
        <w:rPr>
          <w:rFonts w:ascii="HelveticaNeue LT 55 Roman" w:hAnsi="HelveticaNeue LT 55 Roman"/>
        </w:rPr>
        <w:t xml:space="preserve"> </w:t>
      </w:r>
      <w:r w:rsidR="001D4424" w:rsidRPr="00BE22B5">
        <w:rPr>
          <w:rFonts w:ascii="HelveticaNeue LT 55 Roman" w:hAnsi="HelveticaNeue LT 55 Roman"/>
        </w:rPr>
        <w:t>Competencias clave</w:t>
      </w:r>
    </w:p>
    <w:p w:rsidR="001D4424" w:rsidRDefault="00896E52" w:rsidP="00BE22B5">
      <w:pPr>
        <w:ind w:left="1428"/>
        <w:jc w:val="both"/>
        <w:rPr>
          <w:rFonts w:ascii="HelveticaNeue LT 55 Roman" w:hAnsi="HelveticaNeue LT 55 Roman"/>
        </w:rPr>
      </w:pPr>
      <w:sdt>
        <w:sdtPr>
          <w:rPr>
            <w:rFonts w:ascii="MS Gothic" w:eastAsia="MS Gothic" w:hAnsi="MS Gothic"/>
          </w:rPr>
          <w:id w:val="15221258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011F">
            <w:rPr>
              <w:rFonts w:ascii="MS Gothic" w:eastAsia="MS Gothic" w:hAnsi="MS Gothic" w:hint="eastAsia"/>
            </w:rPr>
            <w:t>☐</w:t>
          </w:r>
        </w:sdtContent>
      </w:sdt>
      <w:r w:rsidR="00BE22B5" w:rsidRPr="00BE22B5">
        <w:rPr>
          <w:rFonts w:ascii="HelveticaNeue LT 55 Roman" w:hAnsi="HelveticaNeue LT 55 Roman"/>
        </w:rPr>
        <w:t xml:space="preserve"> </w:t>
      </w:r>
      <w:r w:rsidR="001D4424" w:rsidRPr="00BE22B5">
        <w:rPr>
          <w:rFonts w:ascii="HelveticaNeue LT 55 Roman" w:hAnsi="HelveticaNeue LT 55 Roman"/>
        </w:rPr>
        <w:t xml:space="preserve">Procesos lectores en Infantil y Primaria. </w:t>
      </w:r>
    </w:p>
    <w:p w:rsidR="0087011F" w:rsidRPr="00BE22B5" w:rsidRDefault="00896E52" w:rsidP="00BE22B5">
      <w:pPr>
        <w:ind w:left="1428"/>
        <w:jc w:val="both"/>
        <w:rPr>
          <w:rFonts w:ascii="HelveticaNeue LT 55 Roman" w:hAnsi="HelveticaNeue LT 55 Roman"/>
        </w:rPr>
      </w:pPr>
      <w:sdt>
        <w:sdtPr>
          <w:rPr>
            <w:rFonts w:ascii="HelveticaNeue LT 55 Roman" w:hAnsi="HelveticaNeue LT 55 Roman"/>
          </w:rPr>
          <w:id w:val="130936492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7011F">
            <w:rPr>
              <w:rFonts w:ascii="MS Gothic" w:eastAsia="MS Gothic" w:hAnsi="MS Gothic" w:hint="eastAsia"/>
            </w:rPr>
            <w:t>☐</w:t>
          </w:r>
        </w:sdtContent>
      </w:sdt>
      <w:r w:rsidR="0087011F">
        <w:rPr>
          <w:rFonts w:ascii="HelveticaNeue LT 55 Roman" w:hAnsi="HelveticaNeue LT 55 Roman"/>
        </w:rPr>
        <w:t xml:space="preserve"> Igualdad</w:t>
      </w:r>
    </w:p>
    <w:p w:rsidR="00BE22B5" w:rsidRPr="001D4424" w:rsidRDefault="00BE22B5" w:rsidP="001D4424">
      <w:pPr>
        <w:jc w:val="both"/>
        <w:rPr>
          <w:rFonts w:ascii="HelveticaNeue LT 55 Roman" w:hAnsi="HelveticaNeue LT 55 Roman"/>
        </w:rPr>
      </w:pPr>
    </w:p>
    <w:p w:rsidR="00BE22B5" w:rsidRDefault="00BE22B5" w:rsidP="009D2B2B">
      <w:pPr>
        <w:pStyle w:val="Prrafodelista"/>
        <w:numPr>
          <w:ilvl w:val="0"/>
          <w:numId w:val="8"/>
        </w:numPr>
        <w:jc w:val="both"/>
        <w:rPr>
          <w:rFonts w:ascii="HelveticaNeue LT 55 Roman" w:hAnsi="HelveticaNeue LT 55 Roman"/>
        </w:rPr>
      </w:pPr>
      <w:r w:rsidRPr="00BE22B5">
        <w:rPr>
          <w:rFonts w:ascii="HelveticaNeue LT 55 Roman" w:hAnsi="HelveticaNeue LT 55 Roman"/>
          <w:b/>
        </w:rPr>
        <w:t>Horas de formación</w:t>
      </w:r>
      <w:r>
        <w:rPr>
          <w:rFonts w:ascii="HelveticaNeue LT 55 Roman" w:hAnsi="HelveticaNeue LT 55 Roman"/>
        </w:rPr>
        <w:t>: ____</w:t>
      </w:r>
    </w:p>
    <w:p w:rsidR="00BE22B5" w:rsidRPr="00BE22B5" w:rsidRDefault="00BE22B5" w:rsidP="00BE22B5">
      <w:pPr>
        <w:pStyle w:val="Prrafodelista"/>
        <w:jc w:val="both"/>
        <w:rPr>
          <w:rFonts w:ascii="HelveticaNeue LT 55 Roman" w:hAnsi="HelveticaNeue LT 55 Roman"/>
        </w:rPr>
      </w:pPr>
      <w:r w:rsidRPr="00BE22B5">
        <w:rPr>
          <w:rFonts w:ascii="HelveticaNeue LT 55 Roman" w:hAnsi="HelveticaNeue LT 55 Roman"/>
        </w:rPr>
        <w:t xml:space="preserve">Estas píldoras tendrán un horario mínimo de dos horas y máximo de seis horas. </w:t>
      </w:r>
    </w:p>
    <w:p w:rsidR="00BE22B5" w:rsidRDefault="00BE22B5" w:rsidP="00BE22B5">
      <w:pPr>
        <w:pStyle w:val="Prrafodelista"/>
        <w:jc w:val="both"/>
        <w:rPr>
          <w:rFonts w:ascii="HelveticaNeue LT 55 Roman" w:hAnsi="HelveticaNeue LT 55 Roman"/>
        </w:rPr>
      </w:pPr>
    </w:p>
    <w:p w:rsidR="000A2DF3" w:rsidRDefault="000A2DF3" w:rsidP="009D2B2B">
      <w:pPr>
        <w:pStyle w:val="Prrafodelista"/>
        <w:numPr>
          <w:ilvl w:val="0"/>
          <w:numId w:val="8"/>
        </w:numPr>
        <w:jc w:val="both"/>
        <w:rPr>
          <w:rFonts w:ascii="HelveticaNeue LT 55 Roman" w:hAnsi="HelveticaNeue LT 55 Roman"/>
        </w:rPr>
      </w:pPr>
      <w:r w:rsidRPr="00BE22B5">
        <w:rPr>
          <w:rFonts w:ascii="HelveticaNeue LT 55 Roman" w:hAnsi="HelveticaNeue LT 55 Roman"/>
          <w:b/>
        </w:rPr>
        <w:t>Formadores</w:t>
      </w:r>
      <w:r>
        <w:rPr>
          <w:rFonts w:ascii="HelveticaNeue LT 55 Roman" w:hAnsi="HelveticaNeue LT 55 Roman"/>
        </w:rPr>
        <w:t>: propuesta de formadores, si los hubiese</w:t>
      </w:r>
      <w:r w:rsidR="00D072D5">
        <w:rPr>
          <w:rFonts w:ascii="HelveticaNeue LT 55 Roman" w:hAnsi="HelveticaNeue LT 55 Roman"/>
        </w:rPr>
        <w:t>,</w:t>
      </w:r>
      <w:r>
        <w:rPr>
          <w:rFonts w:ascii="HelveticaNeue LT 55 Roman" w:hAnsi="HelveticaNeue LT 55 Roman"/>
        </w:rPr>
        <w:t xml:space="preserve"> o profesorado de</w:t>
      </w:r>
      <w:r w:rsidR="00BE22B5">
        <w:rPr>
          <w:rFonts w:ascii="HelveticaNeue LT 55 Roman" w:hAnsi="HelveticaNeue LT 55 Roman"/>
        </w:rPr>
        <w:t xml:space="preserve">l centro que pudiera impartirlo: </w:t>
      </w:r>
      <w:r>
        <w:rPr>
          <w:rFonts w:ascii="HelveticaNeue LT 55 Roman" w:hAnsi="HelveticaNeue LT 55 Roman"/>
        </w:rPr>
        <w:t xml:space="preserve">  </w:t>
      </w:r>
    </w:p>
    <w:p w:rsidR="0087011F" w:rsidRDefault="0087011F" w:rsidP="0087011F">
      <w:pPr>
        <w:pStyle w:val="Prrafodelista"/>
        <w:jc w:val="both"/>
        <w:rPr>
          <w:rFonts w:ascii="HelveticaNeue LT 55 Roman" w:hAnsi="HelveticaNeue LT 55 Roman"/>
        </w:rPr>
      </w:pPr>
    </w:p>
    <w:p w:rsidR="000A2DF3" w:rsidRDefault="000A2DF3" w:rsidP="009D2B2B">
      <w:pPr>
        <w:pStyle w:val="Prrafodelista"/>
        <w:numPr>
          <w:ilvl w:val="0"/>
          <w:numId w:val="8"/>
        </w:numPr>
        <w:jc w:val="both"/>
        <w:rPr>
          <w:rFonts w:ascii="HelveticaNeue LT 55 Roman" w:hAnsi="HelveticaNeue LT 55 Roman"/>
        </w:rPr>
      </w:pPr>
      <w:r w:rsidRPr="00BE22B5">
        <w:rPr>
          <w:rFonts w:ascii="HelveticaNeue LT 55 Roman" w:hAnsi="HelveticaNeue LT 55 Roman"/>
          <w:b/>
        </w:rPr>
        <w:t>Número de docentes participantes del claustro</w:t>
      </w:r>
      <w:r>
        <w:rPr>
          <w:rFonts w:ascii="HelveticaNeue LT 55 Roman" w:hAnsi="HelveticaNeue LT 55 Roman"/>
        </w:rPr>
        <w:t>. Listado de docentes que presumiblemente participarían</w:t>
      </w:r>
      <w:r w:rsidR="00D072D5">
        <w:rPr>
          <w:rFonts w:ascii="HelveticaNeue LT 55 Roman" w:hAnsi="HelveticaNeue LT 55 Roman"/>
        </w:rPr>
        <w:t xml:space="preserve"> en la “píldora” de formación.</w:t>
      </w:r>
      <w:r>
        <w:rPr>
          <w:rFonts w:ascii="HelveticaNeue LT 55 Roman" w:hAnsi="HelveticaNeue LT 55 Roman"/>
        </w:rPr>
        <w:t xml:space="preserve"> </w:t>
      </w:r>
      <w:r w:rsidR="00BE22B5">
        <w:rPr>
          <w:rFonts w:ascii="HelveticaNeue LT 55 Roman" w:hAnsi="HelveticaNeue LT 55 Roman"/>
        </w:rPr>
        <w:t xml:space="preserve"> (Incluir listado o tabla)</w:t>
      </w:r>
    </w:p>
    <w:p w:rsidR="00CF79DB" w:rsidRPr="00CF79DB" w:rsidRDefault="00CF79DB" w:rsidP="00CF79DB">
      <w:pPr>
        <w:pStyle w:val="Prrafodelista"/>
        <w:rPr>
          <w:rFonts w:ascii="HelveticaNeue LT 55 Roman" w:hAnsi="HelveticaNeue LT 55 Roman"/>
        </w:rPr>
      </w:pPr>
    </w:p>
    <w:p w:rsidR="00CF79DB" w:rsidRDefault="00CF79DB" w:rsidP="00CF79DB">
      <w:pPr>
        <w:pStyle w:val="Prrafodelista"/>
        <w:jc w:val="both"/>
        <w:rPr>
          <w:rFonts w:ascii="HelveticaNeue LT 55 Roman" w:hAnsi="HelveticaNeue LT 55 Roman"/>
        </w:rPr>
      </w:pPr>
    </w:p>
    <w:p w:rsidR="00BE22B5" w:rsidRDefault="00BE22B5" w:rsidP="00BE22B5">
      <w:pPr>
        <w:pStyle w:val="Prrafodelista"/>
        <w:jc w:val="both"/>
        <w:rPr>
          <w:rFonts w:ascii="HelveticaNeue LT 55 Roman" w:hAnsi="HelveticaNeue LT 55 Roman"/>
        </w:rPr>
      </w:pPr>
    </w:p>
    <w:tbl>
      <w:tblPr>
        <w:tblStyle w:val="Tablaconcuadrcula"/>
        <w:tblW w:w="0" w:type="auto"/>
        <w:tblInd w:w="720" w:type="dxa"/>
        <w:tblLook w:val="04A0" w:firstRow="1" w:lastRow="0" w:firstColumn="1" w:lastColumn="0" w:noHBand="0" w:noVBand="1"/>
      </w:tblPr>
      <w:tblGrid>
        <w:gridCol w:w="2591"/>
        <w:gridCol w:w="2591"/>
        <w:gridCol w:w="2592"/>
      </w:tblGrid>
      <w:tr w:rsidR="00BE22B5" w:rsidTr="00BE22B5">
        <w:tc>
          <w:tcPr>
            <w:tcW w:w="2831" w:type="dxa"/>
          </w:tcPr>
          <w:p w:rsidR="00BE22B5" w:rsidRDefault="00BE22B5" w:rsidP="00D072D5">
            <w:pPr>
              <w:pStyle w:val="Prrafodelista"/>
              <w:ind w:left="0"/>
              <w:jc w:val="both"/>
              <w:rPr>
                <w:rFonts w:ascii="HelveticaNeue LT 55 Roman" w:hAnsi="HelveticaNeue LT 55 Roman"/>
              </w:rPr>
            </w:pPr>
          </w:p>
        </w:tc>
        <w:tc>
          <w:tcPr>
            <w:tcW w:w="2831" w:type="dxa"/>
          </w:tcPr>
          <w:p w:rsidR="00BE22B5" w:rsidRDefault="00BE22B5" w:rsidP="00D072D5">
            <w:pPr>
              <w:pStyle w:val="Prrafodelista"/>
              <w:ind w:left="0"/>
              <w:jc w:val="both"/>
              <w:rPr>
                <w:rFonts w:ascii="HelveticaNeue LT 55 Roman" w:hAnsi="HelveticaNeue LT 55 Roman"/>
              </w:rPr>
            </w:pPr>
          </w:p>
        </w:tc>
        <w:tc>
          <w:tcPr>
            <w:tcW w:w="2832" w:type="dxa"/>
          </w:tcPr>
          <w:p w:rsidR="00BE22B5" w:rsidRDefault="00BE22B5" w:rsidP="00D072D5">
            <w:pPr>
              <w:pStyle w:val="Prrafodelista"/>
              <w:ind w:left="0"/>
              <w:jc w:val="both"/>
              <w:rPr>
                <w:rFonts w:ascii="HelveticaNeue LT 55 Roman" w:hAnsi="HelveticaNeue LT 55 Roman"/>
              </w:rPr>
            </w:pPr>
          </w:p>
        </w:tc>
      </w:tr>
      <w:tr w:rsidR="00BE22B5" w:rsidTr="00BE22B5">
        <w:tc>
          <w:tcPr>
            <w:tcW w:w="2831" w:type="dxa"/>
          </w:tcPr>
          <w:p w:rsidR="00BE22B5" w:rsidRDefault="00BE22B5" w:rsidP="00D072D5">
            <w:pPr>
              <w:pStyle w:val="Prrafodelista"/>
              <w:ind w:left="0"/>
              <w:jc w:val="both"/>
              <w:rPr>
                <w:rFonts w:ascii="HelveticaNeue LT 55 Roman" w:hAnsi="HelveticaNeue LT 55 Roman"/>
              </w:rPr>
            </w:pPr>
          </w:p>
        </w:tc>
        <w:tc>
          <w:tcPr>
            <w:tcW w:w="2831" w:type="dxa"/>
          </w:tcPr>
          <w:p w:rsidR="00BE22B5" w:rsidRDefault="00BE22B5" w:rsidP="00D072D5">
            <w:pPr>
              <w:pStyle w:val="Prrafodelista"/>
              <w:ind w:left="0"/>
              <w:jc w:val="both"/>
              <w:rPr>
                <w:rFonts w:ascii="HelveticaNeue LT 55 Roman" w:hAnsi="HelveticaNeue LT 55 Roman"/>
              </w:rPr>
            </w:pPr>
          </w:p>
        </w:tc>
        <w:tc>
          <w:tcPr>
            <w:tcW w:w="2832" w:type="dxa"/>
          </w:tcPr>
          <w:p w:rsidR="00BE22B5" w:rsidRDefault="00BE22B5" w:rsidP="00D072D5">
            <w:pPr>
              <w:pStyle w:val="Prrafodelista"/>
              <w:ind w:left="0"/>
              <w:jc w:val="both"/>
              <w:rPr>
                <w:rFonts w:ascii="HelveticaNeue LT 55 Roman" w:hAnsi="HelveticaNeue LT 55 Roman"/>
              </w:rPr>
            </w:pPr>
          </w:p>
        </w:tc>
      </w:tr>
      <w:tr w:rsidR="00BE22B5" w:rsidTr="00BE22B5">
        <w:tc>
          <w:tcPr>
            <w:tcW w:w="2831" w:type="dxa"/>
          </w:tcPr>
          <w:p w:rsidR="00BE22B5" w:rsidRDefault="00BE22B5" w:rsidP="00D072D5">
            <w:pPr>
              <w:pStyle w:val="Prrafodelista"/>
              <w:ind w:left="0"/>
              <w:jc w:val="both"/>
              <w:rPr>
                <w:rFonts w:ascii="HelveticaNeue LT 55 Roman" w:hAnsi="HelveticaNeue LT 55 Roman"/>
              </w:rPr>
            </w:pPr>
          </w:p>
        </w:tc>
        <w:tc>
          <w:tcPr>
            <w:tcW w:w="2831" w:type="dxa"/>
          </w:tcPr>
          <w:p w:rsidR="00BE22B5" w:rsidRDefault="00BE22B5" w:rsidP="00D072D5">
            <w:pPr>
              <w:pStyle w:val="Prrafodelista"/>
              <w:ind w:left="0"/>
              <w:jc w:val="both"/>
              <w:rPr>
                <w:rFonts w:ascii="HelveticaNeue LT 55 Roman" w:hAnsi="HelveticaNeue LT 55 Roman"/>
              </w:rPr>
            </w:pPr>
          </w:p>
        </w:tc>
        <w:tc>
          <w:tcPr>
            <w:tcW w:w="2832" w:type="dxa"/>
          </w:tcPr>
          <w:p w:rsidR="00BE22B5" w:rsidRDefault="00BE22B5" w:rsidP="00D072D5">
            <w:pPr>
              <w:pStyle w:val="Prrafodelista"/>
              <w:ind w:left="0"/>
              <w:jc w:val="both"/>
              <w:rPr>
                <w:rFonts w:ascii="HelveticaNeue LT 55 Roman" w:hAnsi="HelveticaNeue LT 55 Roman"/>
              </w:rPr>
            </w:pPr>
          </w:p>
        </w:tc>
      </w:tr>
      <w:tr w:rsidR="00BE22B5" w:rsidTr="00BE22B5">
        <w:tc>
          <w:tcPr>
            <w:tcW w:w="2831" w:type="dxa"/>
          </w:tcPr>
          <w:p w:rsidR="00BE22B5" w:rsidRDefault="00BE22B5" w:rsidP="00D072D5">
            <w:pPr>
              <w:pStyle w:val="Prrafodelista"/>
              <w:ind w:left="0"/>
              <w:jc w:val="both"/>
              <w:rPr>
                <w:rFonts w:ascii="HelveticaNeue LT 55 Roman" w:hAnsi="HelveticaNeue LT 55 Roman"/>
              </w:rPr>
            </w:pPr>
          </w:p>
        </w:tc>
        <w:tc>
          <w:tcPr>
            <w:tcW w:w="2831" w:type="dxa"/>
          </w:tcPr>
          <w:p w:rsidR="00BE22B5" w:rsidRDefault="00BE22B5" w:rsidP="00D072D5">
            <w:pPr>
              <w:pStyle w:val="Prrafodelista"/>
              <w:ind w:left="0"/>
              <w:jc w:val="both"/>
              <w:rPr>
                <w:rFonts w:ascii="HelveticaNeue LT 55 Roman" w:hAnsi="HelveticaNeue LT 55 Roman"/>
              </w:rPr>
            </w:pPr>
          </w:p>
        </w:tc>
        <w:tc>
          <w:tcPr>
            <w:tcW w:w="2832" w:type="dxa"/>
          </w:tcPr>
          <w:p w:rsidR="00BE22B5" w:rsidRDefault="00BE22B5" w:rsidP="00D072D5">
            <w:pPr>
              <w:pStyle w:val="Prrafodelista"/>
              <w:ind w:left="0"/>
              <w:jc w:val="both"/>
              <w:rPr>
                <w:rFonts w:ascii="HelveticaNeue LT 55 Roman" w:hAnsi="HelveticaNeue LT 55 Roman"/>
              </w:rPr>
            </w:pPr>
          </w:p>
        </w:tc>
      </w:tr>
      <w:tr w:rsidR="00BE22B5" w:rsidTr="00BE22B5">
        <w:tc>
          <w:tcPr>
            <w:tcW w:w="2831" w:type="dxa"/>
          </w:tcPr>
          <w:p w:rsidR="00BE22B5" w:rsidRDefault="00BE22B5" w:rsidP="00D072D5">
            <w:pPr>
              <w:pStyle w:val="Prrafodelista"/>
              <w:ind w:left="0"/>
              <w:jc w:val="both"/>
              <w:rPr>
                <w:rFonts w:ascii="HelveticaNeue LT 55 Roman" w:hAnsi="HelveticaNeue LT 55 Roman"/>
              </w:rPr>
            </w:pPr>
          </w:p>
        </w:tc>
        <w:tc>
          <w:tcPr>
            <w:tcW w:w="2831" w:type="dxa"/>
          </w:tcPr>
          <w:p w:rsidR="00BE22B5" w:rsidRDefault="00BE22B5" w:rsidP="00D072D5">
            <w:pPr>
              <w:pStyle w:val="Prrafodelista"/>
              <w:ind w:left="0"/>
              <w:jc w:val="both"/>
              <w:rPr>
                <w:rFonts w:ascii="HelveticaNeue LT 55 Roman" w:hAnsi="HelveticaNeue LT 55 Roman"/>
              </w:rPr>
            </w:pPr>
          </w:p>
        </w:tc>
        <w:tc>
          <w:tcPr>
            <w:tcW w:w="2832" w:type="dxa"/>
          </w:tcPr>
          <w:p w:rsidR="00BE22B5" w:rsidRDefault="00BE22B5" w:rsidP="00D072D5">
            <w:pPr>
              <w:pStyle w:val="Prrafodelista"/>
              <w:ind w:left="0"/>
              <w:jc w:val="both"/>
              <w:rPr>
                <w:rFonts w:ascii="HelveticaNeue LT 55 Roman" w:hAnsi="HelveticaNeue LT 55 Roman"/>
              </w:rPr>
            </w:pPr>
          </w:p>
        </w:tc>
      </w:tr>
      <w:tr w:rsidR="00BE22B5" w:rsidTr="00BE22B5">
        <w:tc>
          <w:tcPr>
            <w:tcW w:w="2831" w:type="dxa"/>
          </w:tcPr>
          <w:p w:rsidR="00BE22B5" w:rsidRDefault="00BE22B5" w:rsidP="00D072D5">
            <w:pPr>
              <w:pStyle w:val="Prrafodelista"/>
              <w:ind w:left="0"/>
              <w:jc w:val="both"/>
              <w:rPr>
                <w:rFonts w:ascii="HelveticaNeue LT 55 Roman" w:hAnsi="HelveticaNeue LT 55 Roman"/>
              </w:rPr>
            </w:pPr>
          </w:p>
        </w:tc>
        <w:tc>
          <w:tcPr>
            <w:tcW w:w="2831" w:type="dxa"/>
          </w:tcPr>
          <w:p w:rsidR="00BE22B5" w:rsidRDefault="00BE22B5" w:rsidP="00D072D5">
            <w:pPr>
              <w:pStyle w:val="Prrafodelista"/>
              <w:ind w:left="0"/>
              <w:jc w:val="both"/>
              <w:rPr>
                <w:rFonts w:ascii="HelveticaNeue LT 55 Roman" w:hAnsi="HelveticaNeue LT 55 Roman"/>
              </w:rPr>
            </w:pPr>
          </w:p>
        </w:tc>
        <w:tc>
          <w:tcPr>
            <w:tcW w:w="2832" w:type="dxa"/>
          </w:tcPr>
          <w:p w:rsidR="00BE22B5" w:rsidRDefault="00BE22B5" w:rsidP="00D072D5">
            <w:pPr>
              <w:pStyle w:val="Prrafodelista"/>
              <w:ind w:left="0"/>
              <w:jc w:val="both"/>
              <w:rPr>
                <w:rFonts w:ascii="HelveticaNeue LT 55 Roman" w:hAnsi="HelveticaNeue LT 55 Roman"/>
              </w:rPr>
            </w:pPr>
          </w:p>
        </w:tc>
      </w:tr>
      <w:tr w:rsidR="00BE22B5" w:rsidTr="00BE22B5">
        <w:tc>
          <w:tcPr>
            <w:tcW w:w="2831" w:type="dxa"/>
          </w:tcPr>
          <w:p w:rsidR="00BE22B5" w:rsidRDefault="00BE22B5" w:rsidP="00D072D5">
            <w:pPr>
              <w:pStyle w:val="Prrafodelista"/>
              <w:ind w:left="0"/>
              <w:jc w:val="both"/>
              <w:rPr>
                <w:rFonts w:ascii="HelveticaNeue LT 55 Roman" w:hAnsi="HelveticaNeue LT 55 Roman"/>
              </w:rPr>
            </w:pPr>
          </w:p>
        </w:tc>
        <w:tc>
          <w:tcPr>
            <w:tcW w:w="2831" w:type="dxa"/>
          </w:tcPr>
          <w:p w:rsidR="00BE22B5" w:rsidRDefault="00BE22B5" w:rsidP="00D072D5">
            <w:pPr>
              <w:pStyle w:val="Prrafodelista"/>
              <w:ind w:left="0"/>
              <w:jc w:val="both"/>
              <w:rPr>
                <w:rFonts w:ascii="HelveticaNeue LT 55 Roman" w:hAnsi="HelveticaNeue LT 55 Roman"/>
              </w:rPr>
            </w:pPr>
          </w:p>
        </w:tc>
        <w:tc>
          <w:tcPr>
            <w:tcW w:w="2832" w:type="dxa"/>
          </w:tcPr>
          <w:p w:rsidR="00BE22B5" w:rsidRDefault="00BE22B5" w:rsidP="00D072D5">
            <w:pPr>
              <w:pStyle w:val="Prrafodelista"/>
              <w:ind w:left="0"/>
              <w:jc w:val="both"/>
              <w:rPr>
                <w:rFonts w:ascii="HelveticaNeue LT 55 Roman" w:hAnsi="HelveticaNeue LT 55 Roman"/>
              </w:rPr>
            </w:pPr>
          </w:p>
        </w:tc>
      </w:tr>
    </w:tbl>
    <w:p w:rsidR="000A2DF3" w:rsidRDefault="000A2DF3" w:rsidP="00D072D5">
      <w:pPr>
        <w:pStyle w:val="Prrafodelista"/>
        <w:jc w:val="both"/>
        <w:rPr>
          <w:rFonts w:ascii="HelveticaNeue LT 55 Roman" w:hAnsi="HelveticaNeue LT 55 Roman"/>
        </w:rPr>
      </w:pPr>
    </w:p>
    <w:p w:rsidR="00D072D5" w:rsidRDefault="00D072D5" w:rsidP="00D072D5">
      <w:pPr>
        <w:pStyle w:val="Prrafodelista"/>
        <w:jc w:val="both"/>
        <w:rPr>
          <w:rFonts w:ascii="HelveticaNeue LT 55 Roman" w:hAnsi="HelveticaNeue LT 55 Roman"/>
        </w:rPr>
      </w:pPr>
    </w:p>
    <w:p w:rsidR="00D072D5" w:rsidRDefault="00D072D5" w:rsidP="009D2B2B">
      <w:pPr>
        <w:jc w:val="both"/>
        <w:rPr>
          <w:rFonts w:ascii="HelveticaNeue LT 55 Roman" w:hAnsi="HelveticaNeue LT 55 Roman"/>
        </w:rPr>
      </w:pPr>
    </w:p>
    <w:p w:rsidR="00D072D5" w:rsidRDefault="00BE22B5" w:rsidP="009D2B2B">
      <w:pPr>
        <w:jc w:val="both"/>
        <w:rPr>
          <w:rFonts w:ascii="HelveticaNeue LT 55 Roman" w:hAnsi="HelveticaNeue LT 55 Roman"/>
        </w:rPr>
      </w:pPr>
      <w:r>
        <w:rPr>
          <w:rFonts w:ascii="HelveticaNeue LT 55 Roman" w:hAnsi="HelveticaNeue LT 55 Roman"/>
        </w:rPr>
        <w:t>Firma (</w:t>
      </w:r>
      <w:proofErr w:type="gramStart"/>
      <w:r>
        <w:rPr>
          <w:rFonts w:ascii="HelveticaNeue LT 55 Roman" w:hAnsi="HelveticaNeue LT 55 Roman"/>
        </w:rPr>
        <w:t>digital)  del</w:t>
      </w:r>
      <w:proofErr w:type="gramEnd"/>
      <w:r>
        <w:rPr>
          <w:rFonts w:ascii="HelveticaNeue LT 55 Roman" w:hAnsi="HelveticaNeue LT 55 Roman"/>
        </w:rPr>
        <w:t xml:space="preserve"> director/a centro</w:t>
      </w:r>
    </w:p>
    <w:p w:rsidR="00BE22B5" w:rsidRDefault="00BE22B5" w:rsidP="009D2B2B">
      <w:pPr>
        <w:jc w:val="both"/>
        <w:rPr>
          <w:rFonts w:ascii="HelveticaNeue LT 55 Roman" w:hAnsi="HelveticaNeue LT 55 Roman"/>
        </w:rPr>
      </w:pPr>
    </w:p>
    <w:p w:rsidR="00BE22B5" w:rsidRDefault="00BE22B5" w:rsidP="009D2B2B">
      <w:pPr>
        <w:jc w:val="both"/>
        <w:rPr>
          <w:rFonts w:ascii="HelveticaNeue LT 55 Roman" w:hAnsi="HelveticaNeue LT 55 Roman"/>
        </w:rPr>
      </w:pPr>
    </w:p>
    <w:p w:rsidR="00BE22B5" w:rsidRDefault="00BE22B5" w:rsidP="009D2B2B">
      <w:pPr>
        <w:jc w:val="both"/>
        <w:rPr>
          <w:rFonts w:ascii="HelveticaNeue LT 55 Roman" w:hAnsi="HelveticaNeue LT 55 Roman"/>
        </w:rPr>
      </w:pPr>
    </w:p>
    <w:p w:rsidR="00BE22B5" w:rsidRDefault="00BE22B5" w:rsidP="009D2B2B">
      <w:pPr>
        <w:jc w:val="both"/>
        <w:rPr>
          <w:rFonts w:ascii="HelveticaNeue LT 55 Roman" w:hAnsi="HelveticaNeue LT 55 Roman"/>
        </w:rPr>
      </w:pPr>
    </w:p>
    <w:p w:rsidR="00BE22B5" w:rsidRDefault="00BE22B5" w:rsidP="009D2B2B">
      <w:pPr>
        <w:jc w:val="both"/>
        <w:rPr>
          <w:rFonts w:ascii="HelveticaNeue LT 55 Roman" w:hAnsi="HelveticaNeue LT 55 Roman"/>
        </w:rPr>
      </w:pPr>
      <w:r>
        <w:rPr>
          <w:rFonts w:ascii="HelveticaNeue LT 55 Roman" w:hAnsi="HelveticaNeue LT 55 Roman"/>
        </w:rPr>
        <w:t>_____________a _____________de ___________de 2021</w:t>
      </w:r>
    </w:p>
    <w:p w:rsidR="00FA0B9B" w:rsidRDefault="00FA0B9B" w:rsidP="009D2B2B">
      <w:pPr>
        <w:jc w:val="both"/>
        <w:rPr>
          <w:rFonts w:ascii="HelveticaNeue LT 55 Roman" w:hAnsi="HelveticaNeue LT 55 Roman"/>
        </w:rPr>
      </w:pPr>
    </w:p>
    <w:p w:rsidR="00FA0B9B" w:rsidRDefault="00FA0B9B" w:rsidP="009D2B2B">
      <w:pPr>
        <w:jc w:val="both"/>
        <w:rPr>
          <w:rFonts w:ascii="HelveticaNeue LT 55 Roman" w:hAnsi="HelveticaNeue LT 55 Roman"/>
        </w:rPr>
      </w:pPr>
    </w:p>
    <w:p w:rsidR="00FA0B9B" w:rsidRPr="009D2B2B" w:rsidRDefault="00FA0B9B" w:rsidP="009D2B2B">
      <w:pPr>
        <w:jc w:val="both"/>
        <w:rPr>
          <w:rFonts w:ascii="HelveticaNeue LT 55 Roman" w:hAnsi="HelveticaNeue LT 55 Roman"/>
        </w:rPr>
      </w:pPr>
      <w:r>
        <w:rPr>
          <w:rFonts w:ascii="HelveticaNeue LT 55 Roman" w:hAnsi="HelveticaNeue LT 55 Roman"/>
        </w:rPr>
        <w:t xml:space="preserve">Envío de solicitudes: </w:t>
      </w:r>
      <w:hyperlink r:id="rId7" w:history="1">
        <w:r w:rsidRPr="00143A52">
          <w:rPr>
            <w:rStyle w:val="Hipervnculo"/>
            <w:rFonts w:ascii="HelveticaNeue LT 55 Roman" w:hAnsi="HelveticaNeue LT 55 Roman"/>
          </w:rPr>
          <w:t>https://forms.gle/nswaCJiUJPheaMndA</w:t>
        </w:r>
      </w:hyperlink>
      <w:r>
        <w:rPr>
          <w:rFonts w:ascii="HelveticaNeue LT 55 Roman" w:hAnsi="HelveticaNeue LT 55 Roman"/>
        </w:rPr>
        <w:t xml:space="preserve"> </w:t>
      </w:r>
    </w:p>
    <w:sectPr w:rsidR="00FA0B9B" w:rsidRPr="009D2B2B">
      <w:headerReference w:type="default" r:id="rId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96E52" w:rsidRDefault="00896E52" w:rsidP="009D2B2B">
      <w:pPr>
        <w:spacing w:after="0" w:line="240" w:lineRule="auto"/>
      </w:pPr>
      <w:r>
        <w:separator/>
      </w:r>
    </w:p>
  </w:endnote>
  <w:endnote w:type="continuationSeparator" w:id="0">
    <w:p w:rsidR="00896E52" w:rsidRDefault="00896E52" w:rsidP="009D2B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HelveticaNeue LT 55 Roman">
    <w:altName w:val="Malgun Gothic"/>
    <w:panose1 w:val="02000503040000020004"/>
    <w:charset w:val="00"/>
    <w:family w:val="auto"/>
    <w:pitch w:val="variable"/>
    <w:sig w:usb0="80000027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elveticaNeue LT 65 Medium">
    <w:altName w:val="Arial"/>
    <w:panose1 w:val="02000603020000020004"/>
    <w:charset w:val="00"/>
    <w:family w:val="auto"/>
    <w:pitch w:val="variable"/>
    <w:sig w:usb0="80000027" w:usb1="00000000" w:usb2="00000000" w:usb3="00000000" w:csb0="00000001" w:csb1="00000000"/>
  </w:font>
  <w:font w:name="HelveticaNeue LT 85 Heavy">
    <w:altName w:val="Times New Roman"/>
    <w:panose1 w:val="02000903040000020004"/>
    <w:charset w:val="00"/>
    <w:family w:val="auto"/>
    <w:pitch w:val="variable"/>
    <w:sig w:usb0="80000027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96E52" w:rsidRDefault="00896E52" w:rsidP="009D2B2B">
      <w:pPr>
        <w:spacing w:after="0" w:line="240" w:lineRule="auto"/>
      </w:pPr>
      <w:r>
        <w:separator/>
      </w:r>
    </w:p>
  </w:footnote>
  <w:footnote w:type="continuationSeparator" w:id="0">
    <w:p w:rsidR="00896E52" w:rsidRDefault="00896E52" w:rsidP="009D2B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D2B2B" w:rsidRPr="00DD16C6" w:rsidRDefault="009D2B2B" w:rsidP="009D2B2B">
    <w:pPr>
      <w:tabs>
        <w:tab w:val="center" w:pos="4252"/>
        <w:tab w:val="right" w:pos="8504"/>
      </w:tabs>
      <w:spacing w:after="0" w:line="240" w:lineRule="auto"/>
      <w:rPr>
        <w:rFonts w:ascii="HelveticaNeue LT 55 Roman" w:eastAsia="Times New Roman" w:hAnsi="HelveticaNeue LT 55 Roman" w:cs="Times New Roman"/>
        <w:sz w:val="20"/>
        <w:szCs w:val="20"/>
        <w:lang w:eastAsia="es-ES"/>
      </w:rPr>
    </w:pPr>
    <w:r w:rsidRPr="00DD16C6">
      <w:rPr>
        <w:rFonts w:ascii="HelveticaNeue LT 55 Roman" w:eastAsia="Times New Roman" w:hAnsi="HelveticaNeue LT 55 Roman" w:cs="Times New Roman"/>
        <w:noProof/>
        <w:sz w:val="20"/>
        <w:szCs w:val="20"/>
        <w:lang w:eastAsia="es-ES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337FB72" wp14:editId="05B61471">
              <wp:simplePos x="0" y="0"/>
              <wp:positionH relativeFrom="column">
                <wp:posOffset>4225290</wp:posOffset>
              </wp:positionH>
              <wp:positionV relativeFrom="paragraph">
                <wp:posOffset>235585</wp:posOffset>
              </wp:positionV>
              <wp:extent cx="1914525" cy="1419225"/>
              <wp:effectExtent l="0" t="0" r="9525" b="9525"/>
              <wp:wrapNone/>
              <wp:docPr id="9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14525" cy="141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2B2B" w:rsidRDefault="009D2B2B" w:rsidP="009D2B2B">
                          <w:pPr>
                            <w:pStyle w:val="Textoindependiente"/>
                            <w:spacing w:line="160" w:lineRule="exact"/>
                            <w:rPr>
                              <w:sz w:val="14"/>
                            </w:rPr>
                          </w:pPr>
                          <w:r w:rsidRPr="00280118">
                            <w:rPr>
                              <w:sz w:val="14"/>
                            </w:rPr>
                            <w:t>C/ M</w:t>
                          </w:r>
                          <w:r>
                            <w:rPr>
                              <w:sz w:val="14"/>
                            </w:rPr>
                            <w:t>arqués de</w:t>
                          </w:r>
                          <w:r w:rsidRPr="00280118">
                            <w:rPr>
                              <w:sz w:val="14"/>
                            </w:rPr>
                            <w:t xml:space="preserve"> Murrieta 76, Ala Este </w:t>
                          </w:r>
                        </w:p>
                        <w:p w:rsidR="009D2B2B" w:rsidRPr="00280118" w:rsidRDefault="009D2B2B" w:rsidP="009D2B2B">
                          <w:pPr>
                            <w:pStyle w:val="Textoindependiente"/>
                            <w:spacing w:line="160" w:lineRule="exact"/>
                            <w:rPr>
                              <w:sz w:val="14"/>
                            </w:rPr>
                          </w:pPr>
                          <w:r w:rsidRPr="00280118">
                            <w:rPr>
                              <w:sz w:val="14"/>
                            </w:rPr>
                            <w:t>26071 Logroño</w:t>
                          </w:r>
                        </w:p>
                        <w:p w:rsidR="009D2B2B" w:rsidRPr="00280118" w:rsidRDefault="009D2B2B" w:rsidP="009D2B2B">
                          <w:pPr>
                            <w:pStyle w:val="Textoindependiente"/>
                            <w:spacing w:line="160" w:lineRule="exact"/>
                            <w:rPr>
                              <w:sz w:val="14"/>
                            </w:rPr>
                          </w:pPr>
                          <w:r w:rsidRPr="00280118">
                            <w:rPr>
                              <w:sz w:val="14"/>
                            </w:rPr>
                            <w:t xml:space="preserve">Teléfono: 941 291 </w:t>
                          </w:r>
                          <w:r>
                            <w:rPr>
                              <w:sz w:val="14"/>
                            </w:rPr>
                            <w:t>100</w:t>
                          </w:r>
                        </w:p>
                        <w:p w:rsidR="009D2B2B" w:rsidRPr="00280118" w:rsidRDefault="009D2B2B" w:rsidP="009D2B2B">
                          <w:pPr>
                            <w:pStyle w:val="Textoindependiente"/>
                            <w:spacing w:line="160" w:lineRule="exact"/>
                            <w:rPr>
                              <w:sz w:val="14"/>
                            </w:rPr>
                          </w:pPr>
                          <w:r w:rsidRPr="00280118">
                            <w:rPr>
                              <w:sz w:val="14"/>
                            </w:rPr>
                            <w:t xml:space="preserve">e-mail: </w:t>
                          </w:r>
                          <w:hyperlink r:id="rId1" w:history="1">
                            <w:r w:rsidR="00D072D5" w:rsidRPr="00187D70">
                              <w:rPr>
                                <w:rStyle w:val="Hipervnculo"/>
                                <w:sz w:val="14"/>
                              </w:rPr>
                              <w:t>crie@larioja.org</w:t>
                            </w:r>
                          </w:hyperlink>
                          <w:r>
                            <w:rPr>
                              <w:sz w:val="14"/>
                            </w:rPr>
                            <w:t xml:space="preserve"> </w:t>
                          </w:r>
                        </w:p>
                        <w:p w:rsidR="009D2B2B" w:rsidRPr="001E2FD0" w:rsidRDefault="009D2B2B" w:rsidP="009D2B2B">
                          <w:pPr>
                            <w:pStyle w:val="Textoindependiente"/>
                            <w:spacing w:line="160" w:lineRule="exact"/>
                            <w:rPr>
                              <w:sz w:val="16"/>
                            </w:rPr>
                          </w:pPr>
                        </w:p>
                        <w:p w:rsidR="009D2B2B" w:rsidRPr="001E2FD0" w:rsidRDefault="009D2B2B" w:rsidP="009D2B2B">
                          <w:pPr>
                            <w:pStyle w:val="Textoindependiente"/>
                            <w:spacing w:line="160" w:lineRule="exact"/>
                            <w:rPr>
                              <w:sz w:val="16"/>
                            </w:rPr>
                          </w:pPr>
                        </w:p>
                        <w:p w:rsidR="009D2B2B" w:rsidRPr="001E2FD0" w:rsidRDefault="009D2B2B" w:rsidP="009D2B2B">
                          <w:pPr>
                            <w:pStyle w:val="Textoindependiente"/>
                            <w:spacing w:line="160" w:lineRule="exact"/>
                            <w:rPr>
                              <w:sz w:val="16"/>
                            </w:rPr>
                          </w:pPr>
                        </w:p>
                        <w:p w:rsidR="009D2B2B" w:rsidRPr="001E2FD0" w:rsidRDefault="009D2B2B" w:rsidP="009D2B2B">
                          <w:pPr>
                            <w:pStyle w:val="Textoindependiente"/>
                            <w:spacing w:line="160" w:lineRule="exact"/>
                            <w:rPr>
                              <w:sz w:val="16"/>
                            </w:rPr>
                          </w:pPr>
                          <w:r w:rsidRPr="001E2FD0">
                            <w:rPr>
                              <w:rFonts w:ascii="HelveticaNeue LT 65 Medium" w:hAnsi="HelveticaNeue LT 65 Medium"/>
                              <w:b w:val="0"/>
                              <w:noProof/>
                              <w:sz w:val="18"/>
                            </w:rPr>
                            <w:drawing>
                              <wp:inline distT="0" distB="0" distL="0" distR="0" wp14:anchorId="49989893" wp14:editId="7E222261">
                                <wp:extent cx="1600200" cy="233774"/>
                                <wp:effectExtent l="0" t="0" r="0" b="0"/>
                                <wp:docPr id="24" name="Imagen 24" descr="C:\DATOS\Disco D\Anabel Tofe\Igualdad\curso 19-20\agenda 19-20\logos_FSE_MEyFP_horizontal_alta_resolucion.p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DATOS\Disco D\Anabel Tofe\Igualdad\curso 19-20\agenda 19-20\logos_FSE_MEyFP_horizontal_alta_resolucion.pn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600200" cy="23377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9D2B2B" w:rsidRPr="001E2FD0" w:rsidRDefault="009D2B2B" w:rsidP="009D2B2B">
                          <w:pPr>
                            <w:pStyle w:val="Textoindependiente"/>
                            <w:spacing w:line="160" w:lineRule="exact"/>
                            <w:rPr>
                              <w:sz w:val="16"/>
                            </w:rPr>
                          </w:pPr>
                        </w:p>
                        <w:p w:rsidR="009D2B2B" w:rsidRPr="001E2FD0" w:rsidRDefault="009D2B2B" w:rsidP="009D2B2B">
                          <w:pPr>
                            <w:pStyle w:val="Textoindependiente"/>
                            <w:spacing w:line="160" w:lineRule="exact"/>
                            <w:rPr>
                              <w:sz w:val="16"/>
                            </w:rPr>
                          </w:pPr>
                        </w:p>
                        <w:p w:rsidR="009D2B2B" w:rsidRPr="00290B29" w:rsidRDefault="009D2B2B" w:rsidP="009D2B2B">
                          <w:pPr>
                            <w:pStyle w:val="Textoindependiente"/>
                            <w:spacing w:line="160" w:lineRule="exact"/>
                            <w:rPr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337FB7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32.7pt;margin-top:18.55pt;width:150.75pt;height:111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" filled="f" stroked="f">
              <v:textbox inset="0,0,0,0">
                <w:txbxContent>
                  <w:p w:rsidR="009D2B2B" w:rsidRDefault="009D2B2B" w:rsidP="009D2B2B">
                    <w:pPr>
                      <w:pStyle w:val="Textoindependiente"/>
                      <w:spacing w:line="160" w:lineRule="exact"/>
                      <w:rPr>
                        <w:sz w:val="14"/>
                      </w:rPr>
                    </w:pPr>
                    <w:r w:rsidRPr="00280118">
                      <w:rPr>
                        <w:sz w:val="14"/>
                      </w:rPr>
                      <w:t>C/ M</w:t>
                    </w:r>
                    <w:r>
                      <w:rPr>
                        <w:sz w:val="14"/>
                      </w:rPr>
                      <w:t>arqués de</w:t>
                    </w:r>
                    <w:r w:rsidRPr="00280118">
                      <w:rPr>
                        <w:sz w:val="14"/>
                      </w:rPr>
                      <w:t xml:space="preserve"> Murrieta 76, Ala Este </w:t>
                    </w:r>
                  </w:p>
                  <w:p w:rsidR="009D2B2B" w:rsidRPr="00280118" w:rsidRDefault="009D2B2B" w:rsidP="009D2B2B">
                    <w:pPr>
                      <w:pStyle w:val="Textoindependiente"/>
                      <w:spacing w:line="160" w:lineRule="exact"/>
                      <w:rPr>
                        <w:sz w:val="14"/>
                      </w:rPr>
                    </w:pPr>
                    <w:r w:rsidRPr="00280118">
                      <w:rPr>
                        <w:sz w:val="14"/>
                      </w:rPr>
                      <w:t>26071 Logroño</w:t>
                    </w:r>
                  </w:p>
                  <w:p w:rsidR="009D2B2B" w:rsidRPr="00280118" w:rsidRDefault="009D2B2B" w:rsidP="009D2B2B">
                    <w:pPr>
                      <w:pStyle w:val="Textoindependiente"/>
                      <w:spacing w:line="160" w:lineRule="exact"/>
                      <w:rPr>
                        <w:sz w:val="14"/>
                      </w:rPr>
                    </w:pPr>
                    <w:r w:rsidRPr="00280118">
                      <w:rPr>
                        <w:sz w:val="14"/>
                      </w:rPr>
                      <w:t xml:space="preserve">Teléfono: 941 291 </w:t>
                    </w:r>
                    <w:r>
                      <w:rPr>
                        <w:sz w:val="14"/>
                      </w:rPr>
                      <w:t>100</w:t>
                    </w:r>
                  </w:p>
                  <w:p w:rsidR="009D2B2B" w:rsidRPr="00280118" w:rsidRDefault="009D2B2B" w:rsidP="009D2B2B">
                    <w:pPr>
                      <w:pStyle w:val="Textoindependiente"/>
                      <w:spacing w:line="160" w:lineRule="exact"/>
                      <w:rPr>
                        <w:sz w:val="14"/>
                      </w:rPr>
                    </w:pPr>
                    <w:r w:rsidRPr="00280118">
                      <w:rPr>
                        <w:sz w:val="14"/>
                      </w:rPr>
                      <w:t xml:space="preserve">e-mail: </w:t>
                    </w:r>
                    <w:hyperlink r:id="rId3" w:history="1">
                      <w:r w:rsidR="00D072D5" w:rsidRPr="00187D70">
                        <w:rPr>
                          <w:rStyle w:val="Hipervnculo"/>
                          <w:sz w:val="14"/>
                        </w:rPr>
                        <w:t>crie@larioja.org</w:t>
                      </w:r>
                    </w:hyperlink>
                    <w:r>
                      <w:rPr>
                        <w:sz w:val="14"/>
                      </w:rPr>
                      <w:t xml:space="preserve"> </w:t>
                    </w:r>
                  </w:p>
                  <w:p w:rsidR="009D2B2B" w:rsidRPr="001E2FD0" w:rsidRDefault="009D2B2B" w:rsidP="009D2B2B">
                    <w:pPr>
                      <w:pStyle w:val="Textoindependiente"/>
                      <w:spacing w:line="160" w:lineRule="exact"/>
                      <w:rPr>
                        <w:sz w:val="16"/>
                      </w:rPr>
                    </w:pPr>
                  </w:p>
                  <w:p w:rsidR="009D2B2B" w:rsidRPr="001E2FD0" w:rsidRDefault="009D2B2B" w:rsidP="009D2B2B">
                    <w:pPr>
                      <w:pStyle w:val="Textoindependiente"/>
                      <w:spacing w:line="160" w:lineRule="exact"/>
                      <w:rPr>
                        <w:sz w:val="16"/>
                      </w:rPr>
                    </w:pPr>
                  </w:p>
                  <w:p w:rsidR="009D2B2B" w:rsidRPr="001E2FD0" w:rsidRDefault="009D2B2B" w:rsidP="009D2B2B">
                    <w:pPr>
                      <w:pStyle w:val="Textoindependiente"/>
                      <w:spacing w:line="160" w:lineRule="exact"/>
                      <w:rPr>
                        <w:sz w:val="16"/>
                      </w:rPr>
                    </w:pPr>
                  </w:p>
                  <w:p w:rsidR="009D2B2B" w:rsidRPr="001E2FD0" w:rsidRDefault="009D2B2B" w:rsidP="009D2B2B">
                    <w:pPr>
                      <w:pStyle w:val="Textoindependiente"/>
                      <w:spacing w:line="160" w:lineRule="exact"/>
                      <w:rPr>
                        <w:sz w:val="16"/>
                      </w:rPr>
                    </w:pPr>
                    <w:r w:rsidRPr="001E2FD0">
                      <w:rPr>
                        <w:rFonts w:ascii="HelveticaNeue LT 65 Medium" w:hAnsi="HelveticaNeue LT 65 Medium"/>
                        <w:b w:val="0"/>
                        <w:noProof/>
                        <w:sz w:val="18"/>
                      </w:rPr>
                      <w:drawing>
                        <wp:inline distT="0" distB="0" distL="0" distR="0" wp14:anchorId="49989893" wp14:editId="7E222261">
                          <wp:extent cx="1600200" cy="233774"/>
                          <wp:effectExtent l="0" t="0" r="0" b="0"/>
                          <wp:docPr id="24" name="Imagen 24" descr="C:\DATOS\Disco D\Anabel Tofe\Igualdad\curso 19-20\agenda 19-20\logos_FSE_MEyFP_horizontal_alta_resolucion.pn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DATOS\Disco D\Anabel Tofe\Igualdad\curso 19-20\agenda 19-20\logos_FSE_MEyFP_horizontal_alta_resolucion.pn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4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600200" cy="23377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9D2B2B" w:rsidRPr="001E2FD0" w:rsidRDefault="009D2B2B" w:rsidP="009D2B2B">
                    <w:pPr>
                      <w:pStyle w:val="Textoindependiente"/>
                      <w:spacing w:line="160" w:lineRule="exact"/>
                      <w:rPr>
                        <w:sz w:val="16"/>
                      </w:rPr>
                    </w:pPr>
                  </w:p>
                  <w:p w:rsidR="009D2B2B" w:rsidRPr="001E2FD0" w:rsidRDefault="009D2B2B" w:rsidP="009D2B2B">
                    <w:pPr>
                      <w:pStyle w:val="Textoindependiente"/>
                      <w:spacing w:line="160" w:lineRule="exact"/>
                      <w:rPr>
                        <w:sz w:val="16"/>
                      </w:rPr>
                    </w:pPr>
                  </w:p>
                  <w:p w:rsidR="009D2B2B" w:rsidRPr="00290B29" w:rsidRDefault="009D2B2B" w:rsidP="009D2B2B">
                    <w:pPr>
                      <w:pStyle w:val="Textoindependiente"/>
                      <w:spacing w:line="160" w:lineRule="exact"/>
                      <w:rPr>
                        <w:sz w:val="20"/>
                      </w:rPr>
                    </w:pPr>
                  </w:p>
                </w:txbxContent>
              </v:textbox>
            </v:shape>
          </w:pict>
        </mc:Fallback>
      </mc:AlternateContent>
    </w:r>
    <w:r w:rsidRPr="00DD16C6">
      <w:rPr>
        <w:rFonts w:ascii="HelveticaNeue LT 55 Roman" w:eastAsia="Times New Roman" w:hAnsi="HelveticaNeue LT 55 Roman" w:cs="Times New Roman"/>
        <w:noProof/>
        <w:sz w:val="20"/>
        <w:szCs w:val="20"/>
        <w:lang w:eastAsia="es-ES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53AE63A" wp14:editId="2F9F1B3C">
              <wp:simplePos x="0" y="0"/>
              <wp:positionH relativeFrom="column">
                <wp:posOffset>2857500</wp:posOffset>
              </wp:positionH>
              <wp:positionV relativeFrom="paragraph">
                <wp:posOffset>1481455</wp:posOffset>
              </wp:positionV>
              <wp:extent cx="1737360" cy="342900"/>
              <wp:effectExtent l="0" t="0" r="0" b="0"/>
              <wp:wrapNone/>
              <wp:docPr id="8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3736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2B2B" w:rsidRPr="00C74959" w:rsidRDefault="009D2B2B" w:rsidP="009D2B2B">
                          <w:pPr>
                            <w:pStyle w:val="Textoindependiente"/>
                            <w:spacing w:line="240" w:lineRule="auto"/>
                            <w:rPr>
                              <w:rFonts w:ascii="HelveticaNeue LT 85 Heavy" w:hAnsi="HelveticaNeue LT 85 Heavy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HelveticaNeue LT 85 Heavy" w:hAnsi="HelveticaNeue LT 85 Heavy"/>
                              <w:sz w:val="18"/>
                              <w:szCs w:val="18"/>
                            </w:rPr>
                            <w:t>Innovación Educativa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53AE63A" id="Text Box 5" o:spid="_x0000_s1027" type="#_x0000_t202" style="position:absolute;margin-left:225pt;margin-top:116.65pt;width:136.8pt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" filled="f" stroked="f">
              <v:textbox inset="0,0,0,0">
                <w:txbxContent>
                  <w:p w:rsidR="009D2B2B" w:rsidRPr="00C74959" w:rsidRDefault="009D2B2B" w:rsidP="009D2B2B">
                    <w:pPr>
                      <w:pStyle w:val="Textoindependiente"/>
                      <w:spacing w:line="240" w:lineRule="auto"/>
                      <w:rPr>
                        <w:rFonts w:ascii="HelveticaNeue LT 85 Heavy" w:hAnsi="HelveticaNeue LT 85 Heavy"/>
                        <w:sz w:val="18"/>
                        <w:szCs w:val="18"/>
                      </w:rPr>
                    </w:pPr>
                    <w:r>
                      <w:rPr>
                        <w:rFonts w:ascii="HelveticaNeue LT 85 Heavy" w:hAnsi="HelveticaNeue LT 85 Heavy"/>
                        <w:sz w:val="18"/>
                        <w:szCs w:val="18"/>
                      </w:rPr>
                      <w:t>Innovación Educativa</w:t>
                    </w:r>
                  </w:p>
                </w:txbxContent>
              </v:textbox>
            </v:shape>
          </w:pict>
        </mc:Fallback>
      </mc:AlternateContent>
    </w:r>
    <w:r w:rsidRPr="00DD16C6">
      <w:rPr>
        <w:rFonts w:ascii="HelveticaNeue LT 55 Roman" w:eastAsia="Times New Roman" w:hAnsi="HelveticaNeue LT 55 Roman" w:cs="Times New Roman"/>
        <w:noProof/>
        <w:sz w:val="20"/>
        <w:szCs w:val="20"/>
        <w:lang w:eastAsia="es-E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05E49050" wp14:editId="2C80F36D">
              <wp:simplePos x="0" y="0"/>
              <wp:positionH relativeFrom="column">
                <wp:posOffset>1485900</wp:posOffset>
              </wp:positionH>
              <wp:positionV relativeFrom="paragraph">
                <wp:posOffset>1481455</wp:posOffset>
              </wp:positionV>
              <wp:extent cx="1257300" cy="457200"/>
              <wp:effectExtent l="0" t="0" r="0" b="0"/>
              <wp:wrapNone/>
              <wp:docPr id="7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7300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2B2B" w:rsidRDefault="009D2B2B" w:rsidP="009D2B2B">
                          <w:pPr>
                            <w:pStyle w:val="Textoindependiente"/>
                            <w:spacing w:line="200" w:lineRule="exact"/>
                            <w:rPr>
                              <w:rFonts w:ascii="HelveticaNeue LT 65 Medium" w:hAnsi="HelveticaNeue LT 65 Medium"/>
                              <w:sz w:val="18"/>
                            </w:rPr>
                          </w:pPr>
                          <w:r>
                            <w:rPr>
                              <w:rFonts w:ascii="HelveticaNeue LT 65 Medium" w:hAnsi="HelveticaNeue LT 65 Medium"/>
                              <w:sz w:val="18"/>
                            </w:rPr>
                            <w:t>Educación, Cultura, Deporte y Juventud</w:t>
                          </w:r>
                        </w:p>
                        <w:p w:rsidR="009D2B2B" w:rsidRDefault="009D2B2B" w:rsidP="009D2B2B">
                          <w:pPr>
                            <w:pStyle w:val="Textoindependiente"/>
                            <w:rPr>
                              <w:rFonts w:ascii="Arial" w:hAnsi="Arial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E49050" id="Text Box 4" o:spid="_x0000_s1028" type="#_x0000_t202" style="position:absolute;margin-left:117pt;margin-top:116.65pt;width:99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" filled="f" stroked="f">
              <v:textbox inset="0,0,0,0">
                <w:txbxContent>
                  <w:p w:rsidR="009D2B2B" w:rsidRDefault="009D2B2B" w:rsidP="009D2B2B">
                    <w:pPr>
                      <w:pStyle w:val="Textoindependiente"/>
                      <w:spacing w:line="200" w:lineRule="exact"/>
                      <w:rPr>
                        <w:rFonts w:ascii="HelveticaNeue LT 65 Medium" w:hAnsi="HelveticaNeue LT 65 Medium"/>
                        <w:sz w:val="18"/>
                      </w:rPr>
                    </w:pPr>
                    <w:r>
                      <w:rPr>
                        <w:rFonts w:ascii="HelveticaNeue LT 65 Medium" w:hAnsi="HelveticaNeue LT 65 Medium"/>
                        <w:sz w:val="18"/>
                      </w:rPr>
                      <w:t>Educación, Cultura, Deporte y Juventud</w:t>
                    </w:r>
                  </w:p>
                  <w:p w:rsidR="009D2B2B" w:rsidRDefault="009D2B2B" w:rsidP="009D2B2B">
                    <w:pPr>
                      <w:pStyle w:val="Textoindependiente"/>
                      <w:rPr>
                        <w:rFonts w:ascii="Arial" w:hAnsi="Arial"/>
                      </w:rPr>
                    </w:pPr>
                  </w:p>
                </w:txbxContent>
              </v:textbox>
            </v:shape>
          </w:pict>
        </mc:Fallback>
      </mc:AlternateContent>
    </w:r>
    <w:r w:rsidRPr="00DD16C6">
      <w:rPr>
        <w:rFonts w:ascii="HelveticaNeue LT 55 Roman" w:eastAsia="Times New Roman" w:hAnsi="HelveticaNeue LT 55 Roman" w:cs="Times New Roman"/>
        <w:noProof/>
        <w:sz w:val="20"/>
        <w:szCs w:val="20"/>
        <w:lang w:eastAsia="es-ES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6A07766F" wp14:editId="3B57785C">
              <wp:simplePos x="0" y="0"/>
              <wp:positionH relativeFrom="column">
                <wp:posOffset>17145</wp:posOffset>
              </wp:positionH>
              <wp:positionV relativeFrom="paragraph">
                <wp:posOffset>1488440</wp:posOffset>
              </wp:positionV>
              <wp:extent cx="1440180" cy="571500"/>
              <wp:effectExtent l="0" t="0" r="0" b="0"/>
              <wp:wrapNone/>
              <wp:docPr id="6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2B2B" w:rsidRDefault="009D2B2B" w:rsidP="009D2B2B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</w:tabs>
                            <w:spacing w:line="260" w:lineRule="exact"/>
                            <w:rPr>
                              <w:rFonts w:ascii="HelveticaNeue LT 85 Heavy" w:hAnsi="HelveticaNeue LT 85 Heavy"/>
                              <w:sz w:val="26"/>
                            </w:rPr>
                          </w:pPr>
                          <w:r>
                            <w:rPr>
                              <w:rFonts w:ascii="HelveticaNeue LT 85 Heavy" w:hAnsi="HelveticaNeue LT 85 Heavy"/>
                              <w:sz w:val="26"/>
                            </w:rPr>
                            <w:t>Gobierno</w:t>
                          </w:r>
                        </w:p>
                        <w:p w:rsidR="009D2B2B" w:rsidRDefault="009D2B2B" w:rsidP="009D2B2B">
                          <w:pPr>
                            <w:pStyle w:val="Encabezado"/>
                            <w:tabs>
                              <w:tab w:val="clear" w:pos="4252"/>
                              <w:tab w:val="clear" w:pos="8504"/>
                            </w:tabs>
                            <w:spacing w:line="260" w:lineRule="exact"/>
                            <w:rPr>
                              <w:rFonts w:ascii="Arial Black" w:hAnsi="Arial Black"/>
                              <w:b/>
                              <w:sz w:val="28"/>
                            </w:rPr>
                          </w:pPr>
                          <w:r>
                            <w:rPr>
                              <w:rFonts w:ascii="HelveticaNeue LT 85 Heavy" w:hAnsi="HelveticaNeue LT 85 Heavy"/>
                              <w:sz w:val="26"/>
                            </w:rPr>
                            <w:t>de La Rioja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A07766F" id="Text Box 3" o:spid="_x0000_s1029" type="#_x0000_t202" style="position:absolute;margin-left:1.35pt;margin-top:117.2pt;width:113.4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14GsQIAALA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" o:allowincell="f" filled="f" stroked="f">
              <v:textbox inset="0,0,0,0">
                <w:txbxContent>
                  <w:p w:rsidR="009D2B2B" w:rsidRDefault="009D2B2B" w:rsidP="009D2B2B">
                    <w:pPr>
                      <w:pStyle w:val="Encabezado"/>
                      <w:tabs>
                        <w:tab w:val="clear" w:pos="4252"/>
                        <w:tab w:val="clear" w:pos="8504"/>
                      </w:tabs>
                      <w:spacing w:line="260" w:lineRule="exact"/>
                      <w:rPr>
                        <w:rFonts w:ascii="HelveticaNeue LT 85 Heavy" w:hAnsi="HelveticaNeue LT 85 Heavy"/>
                        <w:sz w:val="26"/>
                      </w:rPr>
                    </w:pPr>
                    <w:r>
                      <w:rPr>
                        <w:rFonts w:ascii="HelveticaNeue LT 85 Heavy" w:hAnsi="HelveticaNeue LT 85 Heavy"/>
                        <w:sz w:val="26"/>
                      </w:rPr>
                      <w:t>Gobierno</w:t>
                    </w:r>
                  </w:p>
                  <w:p w:rsidR="009D2B2B" w:rsidRDefault="009D2B2B" w:rsidP="009D2B2B">
                    <w:pPr>
                      <w:pStyle w:val="Encabezado"/>
                      <w:tabs>
                        <w:tab w:val="clear" w:pos="4252"/>
                        <w:tab w:val="clear" w:pos="8504"/>
                      </w:tabs>
                      <w:spacing w:line="260" w:lineRule="exact"/>
                      <w:rPr>
                        <w:rFonts w:ascii="Arial Black" w:hAnsi="Arial Black"/>
                        <w:b/>
                        <w:sz w:val="28"/>
                      </w:rPr>
                    </w:pPr>
                    <w:r>
                      <w:rPr>
                        <w:rFonts w:ascii="HelveticaNeue LT 85 Heavy" w:hAnsi="HelveticaNeue LT 85 Heavy"/>
                        <w:sz w:val="26"/>
                      </w:rPr>
                      <w:t>de La Rioja</w:t>
                    </w:r>
                  </w:p>
                </w:txbxContent>
              </v:textbox>
            </v:shape>
          </w:pict>
        </mc:Fallback>
      </mc:AlternateContent>
    </w:r>
    <w:r w:rsidRPr="00DD16C6">
      <w:rPr>
        <w:rFonts w:ascii="HelveticaNeue LT 55 Roman" w:eastAsia="Times New Roman" w:hAnsi="HelveticaNeue LT 55 Roman" w:cs="Times New Roman"/>
        <w:noProof/>
        <w:sz w:val="20"/>
        <w:szCs w:val="20"/>
        <w:lang w:eastAsia="es-ES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5B13AD0" wp14:editId="1B2A0BCA">
              <wp:simplePos x="0" y="0"/>
              <wp:positionH relativeFrom="column">
                <wp:posOffset>17145</wp:posOffset>
              </wp:positionH>
              <wp:positionV relativeFrom="paragraph">
                <wp:posOffset>459740</wp:posOffset>
              </wp:positionV>
              <wp:extent cx="1440180" cy="342900"/>
              <wp:effectExtent l="0" t="0" r="0" b="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0180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2B2B" w:rsidRDefault="009D2B2B" w:rsidP="009D2B2B">
                          <w:pPr>
                            <w:rPr>
                              <w:sz w:val="14"/>
                            </w:rPr>
                          </w:pPr>
                          <w:r>
                            <w:rPr>
                              <w:sz w:val="14"/>
                            </w:rPr>
                            <w:t>www.larioja.org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5B13AD0" id="Text Box 2" o:spid="_x0000_s1030" type="#_x0000_t202" style="position:absolute;margin-left:1.35pt;margin-top:36.2pt;width:113.4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" o:allowincell="f" filled="f" stroked="f">
              <v:textbox inset="0,0,0,0">
                <w:txbxContent>
                  <w:p w:rsidR="009D2B2B" w:rsidRDefault="009D2B2B" w:rsidP="009D2B2B">
                    <w:pPr>
                      <w:rPr>
                        <w:sz w:val="14"/>
                      </w:rPr>
                    </w:pPr>
                    <w:r>
                      <w:rPr>
                        <w:sz w:val="14"/>
                      </w:rPr>
                      <w:t>www.larioja.org</w:t>
                    </w:r>
                  </w:p>
                </w:txbxContent>
              </v:textbox>
            </v:shape>
          </w:pict>
        </mc:Fallback>
      </mc:AlternateContent>
    </w:r>
    <w:r w:rsidRPr="00DD16C6">
      <w:rPr>
        <w:rFonts w:ascii="HelveticaNeue LT 55 Roman" w:eastAsia="Times New Roman" w:hAnsi="HelveticaNeue LT 55 Roman" w:cs="Times New Roman"/>
        <w:noProof/>
        <w:sz w:val="20"/>
        <w:szCs w:val="20"/>
        <w:lang w:eastAsia="es-ES"/>
      </w:rPr>
      <mc:AlternateContent>
        <mc:Choice Requires="wps">
          <w:drawing>
            <wp:anchor distT="0" distB="0" distL="114300" distR="114300" simplePos="0" relativeHeight="251663360" behindDoc="0" locked="0" layoutInCell="0" allowOverlap="1" wp14:anchorId="37131023" wp14:editId="715EDAB0">
              <wp:simplePos x="0" y="0"/>
              <wp:positionH relativeFrom="column">
                <wp:posOffset>1663065</wp:posOffset>
              </wp:positionH>
              <wp:positionV relativeFrom="paragraph">
                <wp:posOffset>459740</wp:posOffset>
              </wp:positionV>
              <wp:extent cx="1371600" cy="571500"/>
              <wp:effectExtent l="0" t="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16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D2B2B" w:rsidRDefault="009D2B2B" w:rsidP="009D2B2B">
                          <w:pPr>
                            <w:pStyle w:val="Textoindependiente"/>
                            <w:rPr>
                              <w:sz w:val="16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131023" id="Text Box 1" o:spid="_x0000_s1031" type="#_x0000_t202" style="position:absolute;margin-left:130.95pt;margin-top:36.2pt;width:108pt;height: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" o:allowincell="f" filled="f" stroked="f">
              <v:textbox inset="0,0,0,0">
                <w:txbxContent>
                  <w:p w:rsidR="009D2B2B" w:rsidRDefault="009D2B2B" w:rsidP="009D2B2B">
                    <w:pPr>
                      <w:pStyle w:val="Textoindependiente"/>
                      <w:rPr>
                        <w:sz w:val="16"/>
                      </w:rPr>
                    </w:pPr>
                  </w:p>
                </w:txbxContent>
              </v:textbox>
            </v:shape>
          </w:pict>
        </mc:Fallback>
      </mc:AlternateContent>
    </w:r>
    <w:r w:rsidRPr="00DD16C6">
      <w:rPr>
        <w:rFonts w:ascii="HelveticaNeue LT 55 Roman" w:eastAsia="Times New Roman" w:hAnsi="HelveticaNeue LT 55 Roman" w:cs="Times New Roman"/>
        <w:noProof/>
        <w:sz w:val="20"/>
        <w:szCs w:val="20"/>
        <w:lang w:eastAsia="es-ES"/>
      </w:rPr>
      <w:drawing>
        <wp:inline distT="0" distB="0" distL="0" distR="0" wp14:anchorId="5EF8992E" wp14:editId="021974AC">
          <wp:extent cx="4229100" cy="1828800"/>
          <wp:effectExtent l="0" t="0" r="0" b="0"/>
          <wp:docPr id="22" name="Imagen 22" descr="arrib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arriba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29100" cy="182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2B2B" w:rsidRDefault="009D2B2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E519EF"/>
    <w:multiLevelType w:val="hybridMultilevel"/>
    <w:tmpl w:val="4822912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2058A"/>
    <w:multiLevelType w:val="hybridMultilevel"/>
    <w:tmpl w:val="813EA62C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16D6A6D"/>
    <w:multiLevelType w:val="hybridMultilevel"/>
    <w:tmpl w:val="34285C1A"/>
    <w:lvl w:ilvl="0" w:tplc="0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0AE07AB"/>
    <w:multiLevelType w:val="hybridMultilevel"/>
    <w:tmpl w:val="913C112C"/>
    <w:lvl w:ilvl="0" w:tplc="0C0A0017">
      <w:start w:val="1"/>
      <w:numFmt w:val="lowerLetter"/>
      <w:lvlText w:val="%1)"/>
      <w:lvlJc w:val="left"/>
      <w:pPr>
        <w:ind w:left="1068" w:hanging="360"/>
      </w:pPr>
    </w:lvl>
    <w:lvl w:ilvl="1" w:tplc="0C0A0019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4481456F"/>
    <w:multiLevelType w:val="hybridMultilevel"/>
    <w:tmpl w:val="DE285758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7067361"/>
    <w:multiLevelType w:val="hybridMultilevel"/>
    <w:tmpl w:val="274291A0"/>
    <w:lvl w:ilvl="0" w:tplc="E606218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E606218A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79E3D29"/>
    <w:multiLevelType w:val="hybridMultilevel"/>
    <w:tmpl w:val="FB5CAB54"/>
    <w:lvl w:ilvl="0" w:tplc="E606218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AF4FFE"/>
    <w:multiLevelType w:val="hybridMultilevel"/>
    <w:tmpl w:val="4D064AA8"/>
    <w:lvl w:ilvl="0" w:tplc="AC2C8B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C7690A"/>
    <w:multiLevelType w:val="hybridMultilevel"/>
    <w:tmpl w:val="010EC5BC"/>
    <w:lvl w:ilvl="0" w:tplc="E606218A">
      <w:start w:val="1"/>
      <w:numFmt w:val="bullet"/>
      <w:lvlText w:val=""/>
      <w:lvlJc w:val="left"/>
      <w:pPr>
        <w:ind w:left="720" w:hanging="360"/>
      </w:pPr>
      <w:rPr>
        <w:rFonts w:ascii="Symbol" w:hAnsi="Symbol" w:hint="default"/>
      </w:rPr>
    </w:lvl>
    <w:lvl w:ilvl="1" w:tplc="E606218A">
      <w:start w:val="1"/>
      <w:numFmt w:val="bullet"/>
      <w:lvlText w:val=""/>
      <w:lvlJc w:val="left"/>
      <w:pPr>
        <w:ind w:left="1440" w:hanging="360"/>
      </w:pPr>
      <w:rPr>
        <w:rFonts w:ascii="Symbol" w:hAnsi="Symbol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D764838"/>
    <w:multiLevelType w:val="hybridMultilevel"/>
    <w:tmpl w:val="32E8454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56384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2B5375"/>
    <w:multiLevelType w:val="hybridMultilevel"/>
    <w:tmpl w:val="1272EB5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B8D4C14"/>
    <w:multiLevelType w:val="hybridMultilevel"/>
    <w:tmpl w:val="00A661C8"/>
    <w:lvl w:ilvl="0" w:tplc="0C0A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788" w:hanging="360"/>
      </w:pPr>
    </w:lvl>
    <w:lvl w:ilvl="2" w:tplc="0C0A001B" w:tentative="1">
      <w:start w:val="1"/>
      <w:numFmt w:val="lowerRoman"/>
      <w:lvlText w:val="%3."/>
      <w:lvlJc w:val="right"/>
      <w:pPr>
        <w:ind w:left="2508" w:hanging="180"/>
      </w:pPr>
    </w:lvl>
    <w:lvl w:ilvl="3" w:tplc="0C0A000F" w:tentative="1">
      <w:start w:val="1"/>
      <w:numFmt w:val="decimal"/>
      <w:lvlText w:val="%4."/>
      <w:lvlJc w:val="left"/>
      <w:pPr>
        <w:ind w:left="3228" w:hanging="360"/>
      </w:pPr>
    </w:lvl>
    <w:lvl w:ilvl="4" w:tplc="0C0A0019" w:tentative="1">
      <w:start w:val="1"/>
      <w:numFmt w:val="lowerLetter"/>
      <w:lvlText w:val="%5."/>
      <w:lvlJc w:val="left"/>
      <w:pPr>
        <w:ind w:left="3948" w:hanging="360"/>
      </w:pPr>
    </w:lvl>
    <w:lvl w:ilvl="5" w:tplc="0C0A001B" w:tentative="1">
      <w:start w:val="1"/>
      <w:numFmt w:val="lowerRoman"/>
      <w:lvlText w:val="%6."/>
      <w:lvlJc w:val="right"/>
      <w:pPr>
        <w:ind w:left="4668" w:hanging="180"/>
      </w:pPr>
    </w:lvl>
    <w:lvl w:ilvl="6" w:tplc="0C0A000F" w:tentative="1">
      <w:start w:val="1"/>
      <w:numFmt w:val="decimal"/>
      <w:lvlText w:val="%7."/>
      <w:lvlJc w:val="left"/>
      <w:pPr>
        <w:ind w:left="5388" w:hanging="360"/>
      </w:pPr>
    </w:lvl>
    <w:lvl w:ilvl="7" w:tplc="0C0A0019" w:tentative="1">
      <w:start w:val="1"/>
      <w:numFmt w:val="lowerLetter"/>
      <w:lvlText w:val="%8."/>
      <w:lvlJc w:val="left"/>
      <w:pPr>
        <w:ind w:left="6108" w:hanging="360"/>
      </w:pPr>
    </w:lvl>
    <w:lvl w:ilvl="8" w:tplc="0C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2" w15:restartNumberingAfterBreak="0">
    <w:nsid w:val="73F95DA7"/>
    <w:multiLevelType w:val="hybridMultilevel"/>
    <w:tmpl w:val="5C1290FA"/>
    <w:lvl w:ilvl="0" w:tplc="CFFA2F00">
      <w:start w:val="1"/>
      <w:numFmt w:val="lowerLetter"/>
      <w:lvlText w:val="%1)"/>
      <w:lvlJc w:val="left"/>
      <w:pPr>
        <w:ind w:left="177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0" w:hanging="360"/>
      </w:pPr>
    </w:lvl>
    <w:lvl w:ilvl="2" w:tplc="0C0A001B" w:tentative="1">
      <w:start w:val="1"/>
      <w:numFmt w:val="lowerRoman"/>
      <w:lvlText w:val="%3."/>
      <w:lvlJc w:val="right"/>
      <w:pPr>
        <w:ind w:left="3210" w:hanging="180"/>
      </w:pPr>
    </w:lvl>
    <w:lvl w:ilvl="3" w:tplc="0C0A000F" w:tentative="1">
      <w:start w:val="1"/>
      <w:numFmt w:val="decimal"/>
      <w:lvlText w:val="%4."/>
      <w:lvlJc w:val="left"/>
      <w:pPr>
        <w:ind w:left="3930" w:hanging="360"/>
      </w:pPr>
    </w:lvl>
    <w:lvl w:ilvl="4" w:tplc="0C0A0019" w:tentative="1">
      <w:start w:val="1"/>
      <w:numFmt w:val="lowerLetter"/>
      <w:lvlText w:val="%5."/>
      <w:lvlJc w:val="left"/>
      <w:pPr>
        <w:ind w:left="4650" w:hanging="360"/>
      </w:pPr>
    </w:lvl>
    <w:lvl w:ilvl="5" w:tplc="0C0A001B" w:tentative="1">
      <w:start w:val="1"/>
      <w:numFmt w:val="lowerRoman"/>
      <w:lvlText w:val="%6."/>
      <w:lvlJc w:val="right"/>
      <w:pPr>
        <w:ind w:left="5370" w:hanging="180"/>
      </w:pPr>
    </w:lvl>
    <w:lvl w:ilvl="6" w:tplc="0C0A000F" w:tentative="1">
      <w:start w:val="1"/>
      <w:numFmt w:val="decimal"/>
      <w:lvlText w:val="%7."/>
      <w:lvlJc w:val="left"/>
      <w:pPr>
        <w:ind w:left="6090" w:hanging="360"/>
      </w:pPr>
    </w:lvl>
    <w:lvl w:ilvl="7" w:tplc="0C0A0019" w:tentative="1">
      <w:start w:val="1"/>
      <w:numFmt w:val="lowerLetter"/>
      <w:lvlText w:val="%8."/>
      <w:lvlJc w:val="left"/>
      <w:pPr>
        <w:ind w:left="6810" w:hanging="360"/>
      </w:pPr>
    </w:lvl>
    <w:lvl w:ilvl="8" w:tplc="0C0A001B" w:tentative="1">
      <w:start w:val="1"/>
      <w:numFmt w:val="lowerRoman"/>
      <w:lvlText w:val="%9."/>
      <w:lvlJc w:val="right"/>
      <w:pPr>
        <w:ind w:left="7530" w:hanging="180"/>
      </w:pPr>
    </w:lvl>
  </w:abstractNum>
  <w:num w:numId="1">
    <w:abstractNumId w:val="9"/>
  </w:num>
  <w:num w:numId="2">
    <w:abstractNumId w:val="1"/>
  </w:num>
  <w:num w:numId="3">
    <w:abstractNumId w:val="12"/>
  </w:num>
  <w:num w:numId="4">
    <w:abstractNumId w:val="11"/>
  </w:num>
  <w:num w:numId="5">
    <w:abstractNumId w:val="2"/>
  </w:num>
  <w:num w:numId="6">
    <w:abstractNumId w:val="4"/>
  </w:num>
  <w:num w:numId="7">
    <w:abstractNumId w:val="3"/>
  </w:num>
  <w:num w:numId="8">
    <w:abstractNumId w:val="0"/>
  </w:num>
  <w:num w:numId="9">
    <w:abstractNumId w:val="10"/>
  </w:num>
  <w:num w:numId="10">
    <w:abstractNumId w:val="7"/>
  </w:num>
  <w:num w:numId="11">
    <w:abstractNumId w:val="6"/>
  </w:num>
  <w:num w:numId="12">
    <w:abstractNumId w:val="5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47F3"/>
    <w:rsid w:val="000A2DF3"/>
    <w:rsid w:val="000B79AB"/>
    <w:rsid w:val="000C7EEE"/>
    <w:rsid w:val="00147E22"/>
    <w:rsid w:val="001D4424"/>
    <w:rsid w:val="002747F3"/>
    <w:rsid w:val="00277C27"/>
    <w:rsid w:val="002E53D7"/>
    <w:rsid w:val="0034338F"/>
    <w:rsid w:val="00353DE4"/>
    <w:rsid w:val="003B0BA8"/>
    <w:rsid w:val="004A5BF5"/>
    <w:rsid w:val="004D075D"/>
    <w:rsid w:val="00530AC2"/>
    <w:rsid w:val="0054444E"/>
    <w:rsid w:val="006C6974"/>
    <w:rsid w:val="00785488"/>
    <w:rsid w:val="007B77DE"/>
    <w:rsid w:val="00827FD2"/>
    <w:rsid w:val="00866A08"/>
    <w:rsid w:val="0087011F"/>
    <w:rsid w:val="00896E52"/>
    <w:rsid w:val="008F1A40"/>
    <w:rsid w:val="009265B4"/>
    <w:rsid w:val="00955464"/>
    <w:rsid w:val="009D2B2B"/>
    <w:rsid w:val="00B739FD"/>
    <w:rsid w:val="00B90A67"/>
    <w:rsid w:val="00B9273E"/>
    <w:rsid w:val="00BE22B5"/>
    <w:rsid w:val="00C12CFB"/>
    <w:rsid w:val="00CC1F1D"/>
    <w:rsid w:val="00CF79DB"/>
    <w:rsid w:val="00D072D5"/>
    <w:rsid w:val="00D1056E"/>
    <w:rsid w:val="00D1735D"/>
    <w:rsid w:val="00D5476A"/>
    <w:rsid w:val="00D85864"/>
    <w:rsid w:val="00DC09AC"/>
    <w:rsid w:val="00E809B8"/>
    <w:rsid w:val="00F8424C"/>
    <w:rsid w:val="00FA0B9B"/>
    <w:rsid w:val="00FE6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1C835295-CFC8-43C9-978D-185497C443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2E53D7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827FD2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B79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B79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9D2B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D2B2B"/>
  </w:style>
  <w:style w:type="paragraph" w:styleId="Piedepgina">
    <w:name w:val="footer"/>
    <w:basedOn w:val="Normal"/>
    <w:link w:val="PiedepginaCar"/>
    <w:uiPriority w:val="99"/>
    <w:unhideWhenUsed/>
    <w:rsid w:val="009D2B2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D2B2B"/>
  </w:style>
  <w:style w:type="paragraph" w:styleId="Textoindependiente">
    <w:name w:val="Body Text"/>
    <w:basedOn w:val="Normal"/>
    <w:link w:val="TextoindependienteCar"/>
    <w:semiHidden/>
    <w:rsid w:val="009D2B2B"/>
    <w:pPr>
      <w:spacing w:after="0" w:line="360" w:lineRule="auto"/>
      <w:jc w:val="both"/>
    </w:pPr>
    <w:rPr>
      <w:rFonts w:ascii="HelveticaNeue LT 55 Roman" w:eastAsia="Times New Roman" w:hAnsi="HelveticaNeue LT 55 Roman" w:cs="Times New Roman"/>
      <w:b/>
      <w:sz w:val="24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semiHidden/>
    <w:rsid w:val="009D2B2B"/>
    <w:rPr>
      <w:rFonts w:ascii="HelveticaNeue LT 55 Roman" w:eastAsia="Times New Roman" w:hAnsi="HelveticaNeue LT 55 Roman" w:cs="Times New Roman"/>
      <w:b/>
      <w:sz w:val="24"/>
      <w:szCs w:val="20"/>
      <w:lang w:eastAsia="es-ES"/>
    </w:rPr>
  </w:style>
  <w:style w:type="table" w:styleId="Tablaconcuadrcula">
    <w:name w:val="Table Grid"/>
    <w:basedOn w:val="Tablanormal"/>
    <w:uiPriority w:val="39"/>
    <w:rsid w:val="00BE22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forms.gle/nswaCJiUJPheaMnd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crie@larioja.org" TargetMode="External"/><Relationship Id="rId2" Type="http://schemas.openxmlformats.org/officeDocument/2006/relationships/image" Target="media/image1.png"/><Relationship Id="rId1" Type="http://schemas.openxmlformats.org/officeDocument/2006/relationships/hyperlink" Target="mailto:crie@larioja.org" TargetMode="External"/><Relationship Id="rId5" Type="http://schemas.openxmlformats.org/officeDocument/2006/relationships/image" Target="media/image2.jpeg"/><Relationship Id="rId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271</Words>
  <Characters>1494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Alba Milagro Pinto</dc:creator>
  <cp:keywords/>
  <dc:description/>
  <cp:lastModifiedBy>Jesús Castellano Latorre</cp:lastModifiedBy>
  <cp:revision>2</cp:revision>
  <cp:lastPrinted>2021-09-03T07:36:00Z</cp:lastPrinted>
  <dcterms:created xsi:type="dcterms:W3CDTF">2021-09-07T12:36:00Z</dcterms:created>
  <dcterms:modified xsi:type="dcterms:W3CDTF">2021-09-07T12:36:00Z</dcterms:modified>
</cp:coreProperties>
</file>