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59995" w14:textId="6CBFAC19" w:rsidR="008F3F27" w:rsidRPr="004F5E0D" w:rsidRDefault="008F3F27" w:rsidP="008F3F27">
      <w:pPr>
        <w:shd w:val="clear" w:color="auto" w:fill="339933"/>
        <w:jc w:val="center"/>
        <w:rPr>
          <w:b/>
          <w:color w:val="FFFFFF" w:themeColor="background1"/>
        </w:rPr>
      </w:pPr>
      <w:r w:rsidRPr="004F5E0D">
        <w:rPr>
          <w:b/>
          <w:color w:val="FFFFFF" w:themeColor="background1"/>
        </w:rPr>
        <w:t xml:space="preserve">DOCUMENTO </w:t>
      </w:r>
      <w:r>
        <w:rPr>
          <w:b/>
          <w:color w:val="FFFFFF" w:themeColor="background1"/>
        </w:rPr>
        <w:t>XI</w:t>
      </w:r>
    </w:p>
    <w:p w14:paraId="1C51C43F" w14:textId="4D86C990" w:rsidR="008F3F27" w:rsidRDefault="008F3F27" w:rsidP="008F3F27">
      <w:pPr>
        <w:shd w:val="clear" w:color="auto" w:fill="339933"/>
        <w:jc w:val="center"/>
        <w:rPr>
          <w:b/>
          <w:u w:val="single"/>
        </w:rPr>
      </w:pPr>
      <w:r>
        <w:rPr>
          <w:rFonts w:eastAsia="Times New Roman" w:cs="Calibri"/>
          <w:b/>
          <w:bCs/>
          <w:iCs/>
          <w:color w:val="FFFFFF" w:themeColor="background1"/>
        </w:rPr>
        <w:t xml:space="preserve">Cierre de protocolo (cumplimentar por la comisión de Bienestar Emocional) </w:t>
      </w:r>
    </w:p>
    <w:p w14:paraId="5345FFE0" w14:textId="77777777" w:rsidR="008F3F27" w:rsidRPr="00C10D88" w:rsidRDefault="008F3F27" w:rsidP="008F3F27">
      <w:pPr>
        <w:jc w:val="both"/>
        <w:rPr>
          <w:b/>
          <w:u w:val="single"/>
        </w:rPr>
      </w:pPr>
    </w:p>
    <w:p w14:paraId="3F761EEC" w14:textId="77777777" w:rsidR="008F3F27" w:rsidRPr="00C10D88" w:rsidRDefault="008F3F27" w:rsidP="008F3F27">
      <w:pPr>
        <w:rPr>
          <w:rFonts w:eastAsia="Times New Roman"/>
          <w:b/>
          <w:bCs/>
          <w:i/>
          <w:iCs/>
          <w:vanish/>
        </w:rPr>
      </w:pPr>
    </w:p>
    <w:tbl>
      <w:tblPr>
        <w:tblpPr w:leftFromText="141" w:rightFromText="141" w:vertAnchor="text" w:horzAnchor="margin" w:tblpX="108" w:tblpY="89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9"/>
        <w:gridCol w:w="3727"/>
      </w:tblGrid>
      <w:tr w:rsidR="008F3F27" w:rsidRPr="00C10D88" w14:paraId="0F638EAE" w14:textId="77777777" w:rsidTr="008F3F27">
        <w:trPr>
          <w:trHeight w:val="484"/>
        </w:trPr>
        <w:tc>
          <w:tcPr>
            <w:tcW w:w="8926" w:type="dxa"/>
            <w:gridSpan w:val="2"/>
          </w:tcPr>
          <w:p w14:paraId="318D28D0" w14:textId="77777777" w:rsidR="008F3F27" w:rsidRPr="00C10D88" w:rsidRDefault="008F3F27" w:rsidP="00925D0F">
            <w:pPr>
              <w:spacing w:line="320" w:lineRule="exact"/>
              <w:rPr>
                <w:b/>
                <w:bCs/>
              </w:rPr>
            </w:pPr>
            <w:r w:rsidRPr="00C10D88">
              <w:rPr>
                <w:b/>
                <w:bCs/>
              </w:rPr>
              <w:t>FECHA:</w:t>
            </w:r>
          </w:p>
        </w:tc>
      </w:tr>
      <w:tr w:rsidR="008F3F27" w:rsidRPr="00C10D88" w14:paraId="3FE9A5E3" w14:textId="77777777" w:rsidTr="008F3F27">
        <w:trPr>
          <w:trHeight w:val="484"/>
        </w:trPr>
        <w:tc>
          <w:tcPr>
            <w:tcW w:w="8926" w:type="dxa"/>
            <w:gridSpan w:val="2"/>
            <w:shd w:val="clear" w:color="auto" w:fill="339933"/>
          </w:tcPr>
          <w:p w14:paraId="796557E3" w14:textId="77777777" w:rsidR="008F3F27" w:rsidRPr="00C10D88" w:rsidRDefault="008F3F27" w:rsidP="00925D0F">
            <w:pPr>
              <w:spacing w:line="320" w:lineRule="exact"/>
              <w:jc w:val="center"/>
              <w:rPr>
                <w:b/>
                <w:bCs/>
              </w:rPr>
            </w:pPr>
            <w:r w:rsidRPr="00C10D88">
              <w:rPr>
                <w:b/>
                <w:bCs/>
              </w:rPr>
              <w:t>DATOS DEL ALUMNO/A</w:t>
            </w:r>
          </w:p>
        </w:tc>
      </w:tr>
      <w:tr w:rsidR="008F3F27" w:rsidRPr="00C10D88" w14:paraId="26B6C68E" w14:textId="77777777" w:rsidTr="008F3F27">
        <w:trPr>
          <w:trHeight w:val="484"/>
        </w:trPr>
        <w:tc>
          <w:tcPr>
            <w:tcW w:w="5199" w:type="dxa"/>
          </w:tcPr>
          <w:p w14:paraId="018DCA36" w14:textId="036BC45A" w:rsidR="008F3F27" w:rsidRPr="00973AC5" w:rsidRDefault="008F3F27" w:rsidP="00925D0F">
            <w:pPr>
              <w:spacing w:line="320" w:lineRule="exact"/>
            </w:pPr>
            <w:r w:rsidRPr="00973AC5">
              <w:t>Apellidos</w:t>
            </w:r>
            <w:r>
              <w:t xml:space="preserve"> y nombre</w:t>
            </w:r>
            <w:r w:rsidRPr="00973AC5">
              <w:t xml:space="preserve">: </w:t>
            </w:r>
          </w:p>
        </w:tc>
        <w:tc>
          <w:tcPr>
            <w:tcW w:w="3727" w:type="dxa"/>
          </w:tcPr>
          <w:p w14:paraId="54EBC40E" w14:textId="77777777" w:rsidR="008F3F27" w:rsidRDefault="008F3F27" w:rsidP="00925D0F">
            <w:pPr>
              <w:spacing w:line="320" w:lineRule="exact"/>
            </w:pPr>
            <w:r>
              <w:t>Fecha de apertura del protocolo</w:t>
            </w:r>
            <w:r w:rsidRPr="00973AC5">
              <w:t xml:space="preserve">: </w:t>
            </w:r>
          </w:p>
          <w:p w14:paraId="37933DCE" w14:textId="3CCE6454" w:rsidR="008F3F27" w:rsidRPr="00973AC5" w:rsidRDefault="008F3F27" w:rsidP="00925D0F">
            <w:pPr>
              <w:spacing w:line="320" w:lineRule="exact"/>
            </w:pPr>
          </w:p>
        </w:tc>
      </w:tr>
      <w:tr w:rsidR="008F3F27" w:rsidRPr="00C10D88" w14:paraId="6A07C090" w14:textId="77777777" w:rsidTr="008F3F27">
        <w:trPr>
          <w:trHeight w:val="484"/>
        </w:trPr>
        <w:tc>
          <w:tcPr>
            <w:tcW w:w="5199" w:type="dxa"/>
          </w:tcPr>
          <w:p w14:paraId="37C6A457" w14:textId="77777777" w:rsidR="008F3F27" w:rsidRPr="00973AC5" w:rsidRDefault="008F3F27" w:rsidP="00925D0F">
            <w:pPr>
              <w:spacing w:line="320" w:lineRule="exact"/>
            </w:pPr>
            <w:r w:rsidRPr="00973AC5">
              <w:t xml:space="preserve">Centro Docente: </w:t>
            </w:r>
          </w:p>
        </w:tc>
        <w:tc>
          <w:tcPr>
            <w:tcW w:w="3727" w:type="dxa"/>
          </w:tcPr>
          <w:p w14:paraId="5A9B7126" w14:textId="77777777" w:rsidR="008F3F27" w:rsidRPr="00973AC5" w:rsidRDefault="008F3F27" w:rsidP="00925D0F">
            <w:pPr>
              <w:spacing w:line="320" w:lineRule="exact"/>
            </w:pPr>
            <w:r w:rsidRPr="00973AC5">
              <w:t xml:space="preserve">Curso: </w:t>
            </w:r>
          </w:p>
          <w:p w14:paraId="1850ACF4" w14:textId="77777777" w:rsidR="008F3F27" w:rsidRPr="00973AC5" w:rsidRDefault="008F3F27" w:rsidP="00925D0F">
            <w:pPr>
              <w:spacing w:line="320" w:lineRule="exact"/>
            </w:pPr>
            <w:r w:rsidRPr="00973AC5">
              <w:t>Tutor/a</w:t>
            </w:r>
          </w:p>
        </w:tc>
      </w:tr>
    </w:tbl>
    <w:p w14:paraId="273A56A7" w14:textId="57F0A5A1" w:rsidR="00562F03" w:rsidRDefault="001A0630" w:rsidP="00D5720C">
      <w:r w:rsidRPr="00D5720C">
        <w:t xml:space="preserve"> </w:t>
      </w:r>
    </w:p>
    <w:p w14:paraId="2FF82737" w14:textId="09BF8E7F" w:rsidR="008F3F27" w:rsidRDefault="008F3F27" w:rsidP="008F3F27">
      <w:pPr>
        <w:pStyle w:val="Ttulo1"/>
        <w:numPr>
          <w:ilvl w:val="0"/>
          <w:numId w:val="2"/>
        </w:numPr>
        <w:ind w:left="284" w:hanging="284"/>
        <w:rPr>
          <w:rFonts w:eastAsia="Riojana" w:cs="Riojana"/>
          <w:szCs w:val="24"/>
        </w:rPr>
      </w:pPr>
      <w:r w:rsidRPr="008F3F27">
        <w:rPr>
          <w:rFonts w:eastAsia="Riojana" w:cs="Riojana"/>
          <w:bCs/>
          <w:color w:val="3A7D23"/>
          <w:szCs w:val="24"/>
        </w:rPr>
        <w:t>Seguimiento realizado</w:t>
      </w:r>
      <w:r>
        <w:rPr>
          <w:rFonts w:eastAsia="Riojana" w:cs="Riojana"/>
          <w:color w:val="385623" w:themeColor="accent6" w:themeShade="80"/>
          <w:szCs w:val="24"/>
        </w:rPr>
        <w:t xml:space="preserve"> (</w:t>
      </w:r>
      <w:r w:rsidRPr="1C4F9F79">
        <w:rPr>
          <w:rFonts w:eastAsia="Riojana" w:cs="Riojana"/>
          <w:szCs w:val="24"/>
        </w:rPr>
        <w:t xml:space="preserve">Breve resumen de la evolución del alumno/a y de las actuaciones realizadas </w:t>
      </w:r>
      <w:r>
        <w:rPr>
          <w:rFonts w:eastAsia="Riojana" w:cs="Riojana"/>
          <w:szCs w:val="24"/>
        </w:rPr>
        <w:t>desde la apertura del protocolo)</w:t>
      </w:r>
    </w:p>
    <w:p w14:paraId="4422D6C3" w14:textId="0795DB06" w:rsidR="008F3F27" w:rsidRDefault="008F3F27" w:rsidP="008F3F27"/>
    <w:p w14:paraId="1B00230A" w14:textId="77777777" w:rsidR="008F3F27" w:rsidRPr="008F3F27" w:rsidRDefault="008F3F27" w:rsidP="008F3F27"/>
    <w:p w14:paraId="5E052D04" w14:textId="77777777" w:rsidR="008F3F27" w:rsidRDefault="008F3F27" w:rsidP="008F3F27">
      <w:pPr>
        <w:rPr>
          <w:rFonts w:eastAsia="Riojana" w:cs="Riojana"/>
        </w:rPr>
      </w:pPr>
    </w:p>
    <w:p w14:paraId="079CC999" w14:textId="73FF4F83" w:rsidR="008F3F27" w:rsidRPr="008F3F27" w:rsidRDefault="008F3F27" w:rsidP="008F3F27">
      <w:pPr>
        <w:pStyle w:val="Ttulo1"/>
        <w:rPr>
          <w:rFonts w:eastAsia="Riojana" w:cs="Riojana"/>
          <w:bCs/>
          <w:color w:val="3A7D23"/>
          <w:szCs w:val="24"/>
        </w:rPr>
      </w:pPr>
      <w:r w:rsidRPr="008F3F27">
        <w:rPr>
          <w:rFonts w:eastAsia="Riojana" w:cs="Riojana"/>
          <w:bCs/>
          <w:color w:val="3A7D23"/>
          <w:szCs w:val="24"/>
        </w:rPr>
        <w:t>2. Situación actual</w:t>
      </w:r>
    </w:p>
    <w:p w14:paraId="24EEAF93" w14:textId="7B5FAD02" w:rsidR="008F3F27" w:rsidRPr="008F3F27" w:rsidRDefault="008F3F27" w:rsidP="008F3F27">
      <w:pPr>
        <w:rPr>
          <w:rFonts w:eastAsia="Riojana" w:cs="Riojana"/>
          <w:b/>
          <w:bCs/>
        </w:rPr>
      </w:pPr>
      <w:r>
        <w:rPr>
          <w:rFonts w:eastAsia="Riojana" w:cs="Riojana"/>
          <w:b/>
          <w:bCs/>
        </w:rPr>
        <w:t>2.1</w:t>
      </w:r>
      <w:r w:rsidRPr="008F3F27">
        <w:rPr>
          <w:rFonts w:eastAsia="Riojana" w:cs="Riojana"/>
          <w:b/>
          <w:bCs/>
        </w:rPr>
        <w:t>Describir brevemente la situación actual del alumno/a en el centro educativo</w:t>
      </w:r>
    </w:p>
    <w:p w14:paraId="73D26EB2" w14:textId="77777777" w:rsidR="008F3F27" w:rsidRDefault="008F3F27" w:rsidP="008F3F27">
      <w:pPr>
        <w:rPr>
          <w:rFonts w:eastAsia="Riojana" w:cs="Riojana"/>
          <w:b/>
          <w:bCs/>
        </w:rPr>
      </w:pPr>
    </w:p>
    <w:p w14:paraId="6AED89C3" w14:textId="77777777" w:rsidR="008F3F27" w:rsidRDefault="008F3F27" w:rsidP="008F3F27">
      <w:pPr>
        <w:rPr>
          <w:rFonts w:eastAsia="Riojana" w:cs="Riojana"/>
        </w:rPr>
      </w:pPr>
    </w:p>
    <w:p w14:paraId="35CAFBA5" w14:textId="6803AE5B" w:rsidR="008F3F27" w:rsidRDefault="008F3F27" w:rsidP="008F3F27">
      <w:r>
        <w:rPr>
          <w:rFonts w:eastAsia="Riojana" w:cs="Riojana"/>
          <w:b/>
          <w:bCs/>
        </w:rPr>
        <w:t xml:space="preserve">2.2 </w:t>
      </w:r>
      <w:r w:rsidRPr="008F3F27">
        <w:rPr>
          <w:rFonts w:eastAsia="Riojana" w:cs="Riojana"/>
          <w:b/>
          <w:bCs/>
        </w:rPr>
        <w:t>Medidas o apoyos que continuarán, si procede:</w:t>
      </w:r>
    </w:p>
    <w:p w14:paraId="4C86B517" w14:textId="77777777" w:rsidR="008F3F27" w:rsidRDefault="008F3F27">
      <w:pPr>
        <w:rPr>
          <w:rFonts w:eastAsia="Riojana" w:cs="Riojana"/>
          <w:b/>
          <w:bCs/>
        </w:rPr>
      </w:pPr>
      <w:r>
        <w:rPr>
          <w:rFonts w:eastAsia="Riojana" w:cs="Riojana"/>
          <w:bCs/>
        </w:rPr>
        <w:br w:type="page"/>
      </w:r>
    </w:p>
    <w:p w14:paraId="336DECDE" w14:textId="35340227" w:rsidR="008F3F27" w:rsidRDefault="008F3F27" w:rsidP="008F3F27">
      <w:pPr>
        <w:pStyle w:val="Ttulo1"/>
        <w:rPr>
          <w:rFonts w:eastAsia="Riojana" w:cs="Riojana"/>
          <w:bCs/>
          <w:color w:val="3A7D23"/>
          <w:szCs w:val="24"/>
        </w:rPr>
      </w:pPr>
      <w:r w:rsidRPr="008F3F27">
        <w:rPr>
          <w:rFonts w:eastAsia="Riojana" w:cs="Riojana"/>
          <w:bCs/>
          <w:color w:val="3A7D23"/>
          <w:szCs w:val="24"/>
        </w:rPr>
        <w:lastRenderedPageBreak/>
        <w:t xml:space="preserve">3.Valoración de cierre </w:t>
      </w:r>
    </w:p>
    <w:p w14:paraId="27435F32" w14:textId="1434E494" w:rsidR="008F3F27" w:rsidRDefault="008F3F27" w:rsidP="008F3F27">
      <w:pPr>
        <w:rPr>
          <w:rFonts w:eastAsia="Riojana" w:cs="Riojana"/>
        </w:rPr>
      </w:pPr>
      <w:r>
        <w:t xml:space="preserve">3.1 </w:t>
      </w:r>
      <w:r w:rsidRPr="6CFED73A">
        <w:rPr>
          <w:rFonts w:eastAsia="Riojana" w:cs="Riojana"/>
        </w:rPr>
        <w:t>Información aportada por la familia y/o el alumno/a en relación con el cierre</w:t>
      </w:r>
    </w:p>
    <w:p w14:paraId="4C31C5F4" w14:textId="2C83F75C" w:rsidR="00E07353" w:rsidRDefault="00E07353" w:rsidP="008F3F27">
      <w:pPr>
        <w:rPr>
          <w:rFonts w:eastAsia="Riojana" w:cs="Riojana"/>
        </w:rPr>
      </w:pPr>
    </w:p>
    <w:p w14:paraId="5DB55678" w14:textId="77777777" w:rsidR="00E07353" w:rsidRDefault="00E07353" w:rsidP="008F3F27">
      <w:pPr>
        <w:rPr>
          <w:rFonts w:eastAsia="Riojana" w:cs="Riojana"/>
        </w:rPr>
      </w:pPr>
    </w:p>
    <w:p w14:paraId="08B7080F" w14:textId="10C30F77" w:rsidR="008F3F27" w:rsidRDefault="008F3F27" w:rsidP="008F3F27">
      <w:pPr>
        <w:rPr>
          <w:rFonts w:eastAsia="Riojana" w:cs="Riojana"/>
        </w:rPr>
      </w:pPr>
      <w:r>
        <w:rPr>
          <w:rFonts w:eastAsia="Riojana" w:cs="Riojana"/>
        </w:rPr>
        <w:t xml:space="preserve">3.2 </w:t>
      </w:r>
      <w:r w:rsidRPr="1C4F9F79">
        <w:rPr>
          <w:rFonts w:eastAsia="Riojana" w:cs="Riojana"/>
        </w:rPr>
        <w:t>Información aportada por servicios externos</w:t>
      </w:r>
    </w:p>
    <w:p w14:paraId="263501DA" w14:textId="5A94D5D2" w:rsidR="00E07353" w:rsidRDefault="00E07353" w:rsidP="008F3F27">
      <w:pPr>
        <w:rPr>
          <w:rFonts w:eastAsia="Riojana" w:cs="Riojana"/>
        </w:rPr>
      </w:pPr>
    </w:p>
    <w:p w14:paraId="1ADBBA06" w14:textId="77777777" w:rsidR="00E07353" w:rsidRDefault="00E07353" w:rsidP="008F3F27">
      <w:pPr>
        <w:rPr>
          <w:rFonts w:eastAsia="Riojana" w:cs="Riojana"/>
        </w:rPr>
      </w:pPr>
    </w:p>
    <w:p w14:paraId="49AC6497" w14:textId="023707DA" w:rsidR="008F3F27" w:rsidRPr="00E07353" w:rsidRDefault="008F3F27" w:rsidP="008F3F27">
      <w:r w:rsidRPr="00E07353">
        <w:t xml:space="preserve">3.3 </w:t>
      </w:r>
      <w:r w:rsidR="00E07353" w:rsidRPr="00E07353">
        <w:rPr>
          <w:rFonts w:eastAsia="Riojana" w:cs="Riojana"/>
          <w:bCs/>
        </w:rPr>
        <w:t>Justificación del cierre del protocolo en el ámbito educativo</w:t>
      </w:r>
    </w:p>
    <w:p w14:paraId="49ED31B6" w14:textId="2B98F127" w:rsidR="008F3F27" w:rsidRDefault="008F3F27" w:rsidP="008F3F27"/>
    <w:p w14:paraId="25683D6F" w14:textId="2B09A41E" w:rsidR="008F3F27" w:rsidRDefault="008F3F27" w:rsidP="008F3F27"/>
    <w:p w14:paraId="2BE9CFBE" w14:textId="43D37262" w:rsidR="008F3F27" w:rsidRDefault="008F3F27" w:rsidP="008F3F27"/>
    <w:p w14:paraId="21D7E295" w14:textId="721C44D1" w:rsidR="008F3F27" w:rsidRDefault="008F3F27" w:rsidP="008F3F27"/>
    <w:p w14:paraId="41890C33" w14:textId="41A5C72F" w:rsidR="008F3F27" w:rsidRDefault="008F3F27" w:rsidP="008F3F27"/>
    <w:p w14:paraId="0FD73AEE" w14:textId="77777777" w:rsidR="008F3F27" w:rsidRPr="008F3F27" w:rsidRDefault="008F3F27" w:rsidP="008F3F27"/>
    <w:p w14:paraId="1B24CFA0" w14:textId="1D8008FB" w:rsidR="008F3F27" w:rsidRPr="008F3F27" w:rsidRDefault="008F3F27" w:rsidP="008F3F27">
      <w:pPr>
        <w:pStyle w:val="Ttulo1"/>
        <w:rPr>
          <w:rFonts w:eastAsia="Riojana" w:cs="Riojana"/>
          <w:color w:val="385623" w:themeColor="accent6" w:themeShade="80"/>
          <w:szCs w:val="24"/>
        </w:rPr>
      </w:pPr>
      <w:r w:rsidRPr="008F3F27">
        <w:rPr>
          <w:rFonts w:eastAsia="Riojana" w:cs="Riojana"/>
          <w:color w:val="385623" w:themeColor="accent6" w:themeShade="80"/>
          <w:szCs w:val="24"/>
        </w:rPr>
        <w:t>4</w:t>
      </w:r>
      <w:r w:rsidRPr="008F3F27">
        <w:rPr>
          <w:rFonts w:eastAsia="Riojana" w:cs="Riojana"/>
          <w:bCs/>
          <w:color w:val="3A7D23"/>
          <w:szCs w:val="24"/>
        </w:rPr>
        <w:t>. Comunicación y continuidad</w:t>
      </w:r>
    </w:p>
    <w:p w14:paraId="6E3DF1D5" w14:textId="18412CCE" w:rsidR="008F3F27" w:rsidRDefault="008F3F27" w:rsidP="008F3F27">
      <w:pPr>
        <w:spacing w:after="60"/>
        <w:jc w:val="both"/>
        <w:rPr>
          <w:rFonts w:eastAsia="Riojana" w:cs="Riojana"/>
        </w:rPr>
      </w:pPr>
      <w:r w:rsidRPr="6CFED73A">
        <w:rPr>
          <w:rFonts w:eastAsia="Riojana" w:cs="Riojana"/>
        </w:rPr>
        <w:t xml:space="preserve">☐ </w:t>
      </w:r>
      <w:r>
        <w:rPr>
          <w:rFonts w:eastAsia="Riojana" w:cs="Riojana"/>
        </w:rPr>
        <w:t xml:space="preserve"> </w:t>
      </w:r>
      <w:r w:rsidRPr="6CFED73A">
        <w:rPr>
          <w:rFonts w:eastAsia="Riojana" w:cs="Riojana"/>
        </w:rPr>
        <w:t xml:space="preserve">La familia o tutores legales han sido informados del cierre. </w:t>
      </w:r>
    </w:p>
    <w:p w14:paraId="597367DF" w14:textId="17609D4D" w:rsidR="008F3F27" w:rsidRDefault="008F3F27" w:rsidP="008F3F27">
      <w:pPr>
        <w:spacing w:after="60"/>
        <w:jc w:val="both"/>
        <w:rPr>
          <w:rFonts w:eastAsia="Riojana" w:cs="Riojana"/>
        </w:rPr>
      </w:pPr>
      <w:r w:rsidRPr="6CFED73A">
        <w:rPr>
          <w:rFonts w:eastAsia="Riojana" w:cs="Riojana"/>
        </w:rPr>
        <w:t xml:space="preserve">☐ </w:t>
      </w:r>
      <w:r>
        <w:rPr>
          <w:rFonts w:eastAsia="Riojana" w:cs="Riojana"/>
        </w:rPr>
        <w:t xml:space="preserve"> </w:t>
      </w:r>
      <w:r w:rsidRPr="6CFED73A">
        <w:rPr>
          <w:rFonts w:eastAsia="Riojana" w:cs="Riojana"/>
        </w:rPr>
        <w:t xml:space="preserve">Inspección educativa ha sido notificada del cierre. </w:t>
      </w:r>
    </w:p>
    <w:p w14:paraId="3B64BAA4" w14:textId="2B3D4109" w:rsidR="008F3F27" w:rsidRDefault="008F3F27" w:rsidP="008F3F27">
      <w:pPr>
        <w:spacing w:after="60"/>
        <w:jc w:val="both"/>
        <w:rPr>
          <w:rFonts w:eastAsia="Riojana" w:cs="Riojana"/>
        </w:rPr>
      </w:pPr>
      <w:r w:rsidRPr="1C4F9F79">
        <w:rPr>
          <w:rFonts w:eastAsia="Riojana" w:cs="Riojana"/>
        </w:rPr>
        <w:t xml:space="preserve">☐ </w:t>
      </w:r>
      <w:r>
        <w:rPr>
          <w:rFonts w:eastAsia="Riojana" w:cs="Riojana"/>
        </w:rPr>
        <w:t xml:space="preserve"> </w:t>
      </w:r>
      <w:r w:rsidRPr="1C4F9F79">
        <w:rPr>
          <w:rFonts w:eastAsia="Riojana" w:cs="Riojana"/>
        </w:rPr>
        <w:t>El Equipo de Bienestar</w:t>
      </w:r>
      <w:r>
        <w:rPr>
          <w:rFonts w:eastAsia="Riojana" w:cs="Riojana"/>
        </w:rPr>
        <w:t xml:space="preserve"> y Protección</w:t>
      </w:r>
      <w:r w:rsidRPr="1C4F9F79">
        <w:rPr>
          <w:rFonts w:eastAsia="Riojana" w:cs="Riojana"/>
        </w:rPr>
        <w:t xml:space="preserve"> de la Consejería de Educación ha sido notificado del cierre. </w:t>
      </w:r>
    </w:p>
    <w:p w14:paraId="1F4444A6" w14:textId="77777777" w:rsidR="00E07353" w:rsidRDefault="00E07353" w:rsidP="008F3F27">
      <w:pPr>
        <w:spacing w:after="60"/>
        <w:jc w:val="both"/>
        <w:rPr>
          <w:rFonts w:eastAsia="Riojana" w:cs="Riojana"/>
        </w:rPr>
      </w:pPr>
      <w:bookmarkStart w:id="0" w:name="_GoBack"/>
      <w:bookmarkEnd w:id="0"/>
    </w:p>
    <w:p w14:paraId="2C22180F" w14:textId="3FE3BFDD" w:rsidR="008F3F27" w:rsidRDefault="008F3F27" w:rsidP="008F3F27">
      <w:pPr>
        <w:spacing w:after="60"/>
        <w:jc w:val="both"/>
        <w:rPr>
          <w:rFonts w:eastAsia="Riojana" w:cs="Riojana"/>
        </w:rPr>
      </w:pPr>
      <w:r w:rsidRPr="00E07353">
        <w:rPr>
          <w:rFonts w:eastAsia="Riojana" w:cs="Riojana"/>
          <w:b/>
        </w:rPr>
        <w:t>En caso de aparecer nuevas señales de alarma o una nueva conducta suicida de gravedad, se volverán a activar las actuaciones previstas en el protocolo</w:t>
      </w:r>
      <w:r w:rsidRPr="6CFED73A">
        <w:rPr>
          <w:rFonts w:eastAsia="Riojana" w:cs="Riojana"/>
        </w:rPr>
        <w:t>.</w:t>
      </w:r>
    </w:p>
    <w:p w14:paraId="3301BAD0" w14:textId="77777777" w:rsidR="008F3F27" w:rsidRDefault="008F3F27" w:rsidP="008F3F27">
      <w:pPr>
        <w:spacing w:after="60"/>
        <w:rPr>
          <w:rFonts w:eastAsia="Riojana" w:cs="Riojana"/>
        </w:rPr>
      </w:pPr>
    </w:p>
    <w:p w14:paraId="2153494A" w14:textId="600955F9" w:rsidR="008F3F27" w:rsidRDefault="00E07353" w:rsidP="008F3F27">
      <w:pPr>
        <w:pStyle w:val="Ttulo1"/>
        <w:rPr>
          <w:rFonts w:eastAsia="Riojana" w:cs="Riojana"/>
          <w:szCs w:val="24"/>
        </w:rPr>
      </w:pPr>
      <w:r>
        <w:rPr>
          <w:rFonts w:eastAsia="Riojana" w:cs="Riojana"/>
          <w:color w:val="3A7D23"/>
          <w:szCs w:val="24"/>
        </w:rPr>
        <w:t>5</w:t>
      </w:r>
      <w:r w:rsidR="008F3F27" w:rsidRPr="7CF2422A">
        <w:rPr>
          <w:rFonts w:eastAsia="Riojana" w:cs="Riojana"/>
          <w:color w:val="3A7D23"/>
          <w:szCs w:val="24"/>
        </w:rPr>
        <w:t>. Fecha y firmas</w:t>
      </w:r>
    </w:p>
    <w:tbl>
      <w:tblPr>
        <w:tblStyle w:val="Tablaconcuadrcula"/>
        <w:tblW w:w="9016" w:type="dxa"/>
        <w:jc w:val="center"/>
        <w:tblLook w:val="04A0" w:firstRow="1" w:lastRow="0" w:firstColumn="1" w:lastColumn="0" w:noHBand="0" w:noVBand="1"/>
      </w:tblPr>
      <w:tblGrid>
        <w:gridCol w:w="2566"/>
        <w:gridCol w:w="3635"/>
        <w:gridCol w:w="1448"/>
        <w:gridCol w:w="1367"/>
      </w:tblGrid>
      <w:tr w:rsidR="008F3F27" w14:paraId="22CC2BAE" w14:textId="07BA97C6" w:rsidTr="008F3F27">
        <w:trPr>
          <w:jc w:val="center"/>
        </w:trPr>
        <w:tc>
          <w:tcPr>
            <w:tcW w:w="2566" w:type="dxa"/>
            <w:shd w:val="clear" w:color="auto" w:fill="EAF4E4"/>
            <w:vAlign w:val="center"/>
          </w:tcPr>
          <w:p w14:paraId="132F5C66" w14:textId="77777777" w:rsidR="008F3F27" w:rsidRDefault="008F3F27" w:rsidP="00925D0F">
            <w:pPr>
              <w:rPr>
                <w:rFonts w:eastAsia="Riojana" w:cs="Riojana"/>
                <w:b/>
                <w:bCs/>
                <w:sz w:val="24"/>
                <w:szCs w:val="24"/>
                <w:lang w:val="es-ES"/>
              </w:rPr>
            </w:pPr>
            <w:r w:rsidRPr="6CFED73A">
              <w:rPr>
                <w:rFonts w:eastAsia="Riojana" w:cs="Riojana"/>
                <w:b/>
                <w:bCs/>
                <w:sz w:val="24"/>
                <w:szCs w:val="24"/>
                <w:lang w:val="es-ES"/>
              </w:rPr>
              <w:t>Responsable</w:t>
            </w:r>
          </w:p>
        </w:tc>
        <w:tc>
          <w:tcPr>
            <w:tcW w:w="3635" w:type="dxa"/>
            <w:shd w:val="clear" w:color="auto" w:fill="EAF4E4"/>
            <w:vAlign w:val="center"/>
          </w:tcPr>
          <w:p w14:paraId="1AF87798" w14:textId="77777777" w:rsidR="008F3F27" w:rsidRDefault="008F3F27" w:rsidP="00925D0F">
            <w:pPr>
              <w:rPr>
                <w:rFonts w:eastAsia="Riojana" w:cs="Riojana"/>
                <w:b/>
                <w:bCs/>
                <w:sz w:val="24"/>
                <w:szCs w:val="24"/>
                <w:lang w:val="es-ES"/>
              </w:rPr>
            </w:pPr>
            <w:r w:rsidRPr="6CFED73A">
              <w:rPr>
                <w:rFonts w:eastAsia="Riojana" w:cs="Riojana"/>
                <w:b/>
                <w:bCs/>
                <w:sz w:val="24"/>
                <w:szCs w:val="24"/>
                <w:lang w:val="es-ES"/>
              </w:rPr>
              <w:t>Nombre y apellidos</w:t>
            </w:r>
          </w:p>
        </w:tc>
        <w:tc>
          <w:tcPr>
            <w:tcW w:w="1448" w:type="dxa"/>
            <w:shd w:val="clear" w:color="auto" w:fill="EAF4E4"/>
            <w:vAlign w:val="center"/>
          </w:tcPr>
          <w:p w14:paraId="4910C115" w14:textId="77777777" w:rsidR="008F3F27" w:rsidRDefault="008F3F27" w:rsidP="00925D0F">
            <w:pPr>
              <w:rPr>
                <w:rFonts w:eastAsia="Riojana" w:cs="Riojana"/>
                <w:b/>
                <w:bCs/>
                <w:sz w:val="24"/>
                <w:szCs w:val="24"/>
                <w:lang w:val="es-ES"/>
              </w:rPr>
            </w:pPr>
            <w:r w:rsidRPr="6CFED73A">
              <w:rPr>
                <w:rFonts w:eastAsia="Riojana" w:cs="Riojana"/>
                <w:b/>
                <w:bCs/>
                <w:sz w:val="24"/>
                <w:szCs w:val="24"/>
                <w:lang w:val="es-ES"/>
              </w:rPr>
              <w:t>Firma</w:t>
            </w:r>
          </w:p>
        </w:tc>
        <w:tc>
          <w:tcPr>
            <w:tcW w:w="1367" w:type="dxa"/>
            <w:shd w:val="clear" w:color="auto" w:fill="EAF4E4"/>
          </w:tcPr>
          <w:p w14:paraId="1C5D38D6" w14:textId="1AA9ECC5" w:rsidR="008F3F27" w:rsidRPr="6CFED73A" w:rsidRDefault="008F3F27" w:rsidP="007042F0">
            <w:pPr>
              <w:rPr>
                <w:rFonts w:eastAsia="Riojana" w:cs="Riojana"/>
                <w:b/>
                <w:bCs/>
              </w:rPr>
            </w:pPr>
            <w:r>
              <w:rPr>
                <w:rFonts w:eastAsia="Riojana" w:cs="Riojana"/>
                <w:b/>
                <w:bCs/>
              </w:rPr>
              <w:t>F</w:t>
            </w:r>
            <w:r w:rsidR="007042F0">
              <w:rPr>
                <w:rFonts w:eastAsia="Riojana" w:cs="Riojana"/>
                <w:b/>
                <w:bCs/>
              </w:rPr>
              <w:t>echa</w:t>
            </w:r>
          </w:p>
        </w:tc>
      </w:tr>
      <w:tr w:rsidR="008F3F27" w14:paraId="74F69C92" w14:textId="3F5A1C2B" w:rsidTr="008F3F27">
        <w:trPr>
          <w:jc w:val="center"/>
        </w:trPr>
        <w:tc>
          <w:tcPr>
            <w:tcW w:w="2566" w:type="dxa"/>
          </w:tcPr>
          <w:p w14:paraId="0DB47F04" w14:textId="63C933B5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  <w:r w:rsidRPr="00973AC5">
              <w:rPr>
                <w:bCs/>
              </w:rPr>
              <w:t>Director/a</w:t>
            </w:r>
          </w:p>
        </w:tc>
        <w:tc>
          <w:tcPr>
            <w:tcW w:w="3635" w:type="dxa"/>
          </w:tcPr>
          <w:p w14:paraId="607976E5" w14:textId="77777777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</w:p>
        </w:tc>
        <w:tc>
          <w:tcPr>
            <w:tcW w:w="1448" w:type="dxa"/>
            <w:vAlign w:val="center"/>
          </w:tcPr>
          <w:p w14:paraId="2ED3231B" w14:textId="77777777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  <w:r>
              <w:rPr>
                <w:rFonts w:ascii="Arial" w:hAnsi="Arial"/>
                <w:sz w:val="19"/>
              </w:rPr>
              <w:br/>
            </w:r>
          </w:p>
        </w:tc>
        <w:tc>
          <w:tcPr>
            <w:tcW w:w="1367" w:type="dxa"/>
          </w:tcPr>
          <w:p w14:paraId="7EF780D3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  <w:tr w:rsidR="008F3F27" w14:paraId="36168EBE" w14:textId="78160B5F" w:rsidTr="008F3F27">
        <w:trPr>
          <w:jc w:val="center"/>
        </w:trPr>
        <w:tc>
          <w:tcPr>
            <w:tcW w:w="2566" w:type="dxa"/>
          </w:tcPr>
          <w:p w14:paraId="33E17E1B" w14:textId="5CB165AD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  <w:r w:rsidRPr="00973AC5">
              <w:rPr>
                <w:bCs/>
              </w:rPr>
              <w:t>Jefe/a de estudios</w:t>
            </w:r>
          </w:p>
        </w:tc>
        <w:tc>
          <w:tcPr>
            <w:tcW w:w="3635" w:type="dxa"/>
          </w:tcPr>
          <w:p w14:paraId="6CAFAF64" w14:textId="77777777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</w:p>
        </w:tc>
        <w:tc>
          <w:tcPr>
            <w:tcW w:w="1448" w:type="dxa"/>
            <w:vAlign w:val="center"/>
          </w:tcPr>
          <w:p w14:paraId="2AE88A83" w14:textId="77777777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  <w:r>
              <w:rPr>
                <w:rFonts w:ascii="Arial" w:hAnsi="Arial"/>
                <w:sz w:val="19"/>
              </w:rPr>
              <w:br/>
            </w:r>
          </w:p>
        </w:tc>
        <w:tc>
          <w:tcPr>
            <w:tcW w:w="1367" w:type="dxa"/>
          </w:tcPr>
          <w:p w14:paraId="00BF2AEF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  <w:tr w:rsidR="008F3F27" w14:paraId="03BD332F" w14:textId="40DECA32" w:rsidTr="008F3F27">
        <w:trPr>
          <w:jc w:val="center"/>
        </w:trPr>
        <w:tc>
          <w:tcPr>
            <w:tcW w:w="2566" w:type="dxa"/>
          </w:tcPr>
          <w:p w14:paraId="1A6EEFFC" w14:textId="560F8EDD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  <w:r w:rsidRPr="00973AC5">
              <w:rPr>
                <w:bCs/>
              </w:rPr>
              <w:t>Tutor/a</w:t>
            </w:r>
          </w:p>
        </w:tc>
        <w:tc>
          <w:tcPr>
            <w:tcW w:w="3635" w:type="dxa"/>
          </w:tcPr>
          <w:p w14:paraId="2CF94BAC" w14:textId="77777777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</w:p>
        </w:tc>
        <w:tc>
          <w:tcPr>
            <w:tcW w:w="1448" w:type="dxa"/>
            <w:vAlign w:val="center"/>
          </w:tcPr>
          <w:p w14:paraId="72D8D701" w14:textId="77777777" w:rsidR="008F3F27" w:rsidRDefault="008F3F27" w:rsidP="008F3F27">
            <w:pPr>
              <w:rPr>
                <w:rFonts w:eastAsia="Riojana" w:cs="Riojana"/>
                <w:sz w:val="24"/>
                <w:szCs w:val="24"/>
                <w:lang w:val="es-ES"/>
              </w:rPr>
            </w:pPr>
            <w:r>
              <w:rPr>
                <w:rFonts w:ascii="Arial" w:hAnsi="Arial"/>
                <w:sz w:val="19"/>
              </w:rPr>
              <w:br/>
            </w:r>
          </w:p>
        </w:tc>
        <w:tc>
          <w:tcPr>
            <w:tcW w:w="1367" w:type="dxa"/>
          </w:tcPr>
          <w:p w14:paraId="3DFFC2EC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  <w:tr w:rsidR="008F3F27" w14:paraId="2D4EFF9D" w14:textId="17E5A61D" w:rsidTr="008F3F27">
        <w:trPr>
          <w:jc w:val="center"/>
        </w:trPr>
        <w:tc>
          <w:tcPr>
            <w:tcW w:w="2566" w:type="dxa"/>
          </w:tcPr>
          <w:p w14:paraId="6A0E1F6C" w14:textId="47B520A3" w:rsidR="008F3F27" w:rsidRPr="00973AC5" w:rsidRDefault="008F3F27" w:rsidP="008F3F27">
            <w:pPr>
              <w:rPr>
                <w:bCs/>
              </w:rPr>
            </w:pPr>
            <w:r w:rsidRPr="00973AC5">
              <w:rPr>
                <w:bCs/>
              </w:rPr>
              <w:t>Orientador/a</w:t>
            </w:r>
          </w:p>
        </w:tc>
        <w:tc>
          <w:tcPr>
            <w:tcW w:w="3635" w:type="dxa"/>
          </w:tcPr>
          <w:p w14:paraId="3AD85BF5" w14:textId="77777777" w:rsidR="008F3F27" w:rsidRDefault="008F3F27" w:rsidP="008F3F27">
            <w:pPr>
              <w:rPr>
                <w:rFonts w:eastAsia="Riojana" w:cs="Riojana"/>
              </w:rPr>
            </w:pPr>
          </w:p>
        </w:tc>
        <w:tc>
          <w:tcPr>
            <w:tcW w:w="1448" w:type="dxa"/>
            <w:vAlign w:val="center"/>
          </w:tcPr>
          <w:p w14:paraId="194CAB29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  <w:tc>
          <w:tcPr>
            <w:tcW w:w="1367" w:type="dxa"/>
          </w:tcPr>
          <w:p w14:paraId="602259DC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  <w:tr w:rsidR="008F3F27" w14:paraId="556E132C" w14:textId="20DE3706" w:rsidTr="008F3F27">
        <w:trPr>
          <w:jc w:val="center"/>
        </w:trPr>
        <w:tc>
          <w:tcPr>
            <w:tcW w:w="2566" w:type="dxa"/>
          </w:tcPr>
          <w:p w14:paraId="3FD006D9" w14:textId="3C22A1CD" w:rsidR="008F3F27" w:rsidRPr="00973AC5" w:rsidRDefault="00E07353" w:rsidP="008F3F27">
            <w:pPr>
              <w:rPr>
                <w:bCs/>
              </w:rPr>
            </w:pPr>
            <w:r>
              <w:rPr>
                <w:bCs/>
              </w:rPr>
              <w:t>P</w:t>
            </w:r>
            <w:r w:rsidR="008F3F27" w:rsidRPr="00973AC5">
              <w:rPr>
                <w:bCs/>
              </w:rPr>
              <w:t>SC (si el centro dispone)</w:t>
            </w:r>
          </w:p>
        </w:tc>
        <w:tc>
          <w:tcPr>
            <w:tcW w:w="3635" w:type="dxa"/>
          </w:tcPr>
          <w:p w14:paraId="2AA392AB" w14:textId="77777777" w:rsidR="008F3F27" w:rsidRDefault="008F3F27" w:rsidP="008F3F27">
            <w:pPr>
              <w:rPr>
                <w:rFonts w:eastAsia="Riojana" w:cs="Riojana"/>
              </w:rPr>
            </w:pPr>
          </w:p>
        </w:tc>
        <w:tc>
          <w:tcPr>
            <w:tcW w:w="1448" w:type="dxa"/>
            <w:vAlign w:val="center"/>
          </w:tcPr>
          <w:p w14:paraId="603E69CF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  <w:tc>
          <w:tcPr>
            <w:tcW w:w="1367" w:type="dxa"/>
          </w:tcPr>
          <w:p w14:paraId="07F19C74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  <w:tr w:rsidR="008F3F27" w14:paraId="2F34E210" w14:textId="5B0BB540" w:rsidTr="008F3F27">
        <w:trPr>
          <w:jc w:val="center"/>
        </w:trPr>
        <w:tc>
          <w:tcPr>
            <w:tcW w:w="2566" w:type="dxa"/>
          </w:tcPr>
          <w:p w14:paraId="53F27145" w14:textId="64AF44A1" w:rsidR="008F3F27" w:rsidRPr="00973AC5" w:rsidRDefault="008F3F27" w:rsidP="008F3F27">
            <w:pPr>
              <w:rPr>
                <w:bCs/>
              </w:rPr>
            </w:pPr>
            <w:r w:rsidRPr="00973AC5">
              <w:rPr>
                <w:bCs/>
              </w:rPr>
              <w:t>Coordinador de convivencia, bienestar y salud mental</w:t>
            </w:r>
          </w:p>
        </w:tc>
        <w:tc>
          <w:tcPr>
            <w:tcW w:w="3635" w:type="dxa"/>
          </w:tcPr>
          <w:p w14:paraId="16F03F42" w14:textId="77777777" w:rsidR="008F3F27" w:rsidRDefault="008F3F27" w:rsidP="008F3F27">
            <w:pPr>
              <w:rPr>
                <w:rFonts w:eastAsia="Riojana" w:cs="Riojana"/>
              </w:rPr>
            </w:pPr>
          </w:p>
        </w:tc>
        <w:tc>
          <w:tcPr>
            <w:tcW w:w="1448" w:type="dxa"/>
            <w:vAlign w:val="center"/>
          </w:tcPr>
          <w:p w14:paraId="19B77CA1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  <w:tc>
          <w:tcPr>
            <w:tcW w:w="1367" w:type="dxa"/>
          </w:tcPr>
          <w:p w14:paraId="6B355168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  <w:tr w:rsidR="008F3F27" w14:paraId="57096938" w14:textId="7780F7F7" w:rsidTr="008F3F27">
        <w:trPr>
          <w:jc w:val="center"/>
        </w:trPr>
        <w:tc>
          <w:tcPr>
            <w:tcW w:w="2566" w:type="dxa"/>
          </w:tcPr>
          <w:p w14:paraId="7D5116B9" w14:textId="1F166FA0" w:rsidR="008F3F27" w:rsidRPr="00973AC5" w:rsidRDefault="008F3F27" w:rsidP="008F3F27">
            <w:pPr>
              <w:rPr>
                <w:bCs/>
              </w:rPr>
            </w:pPr>
            <w:r w:rsidRPr="00973AC5">
              <w:rPr>
                <w:bCs/>
              </w:rPr>
              <w:t>Otros</w:t>
            </w:r>
          </w:p>
        </w:tc>
        <w:tc>
          <w:tcPr>
            <w:tcW w:w="3635" w:type="dxa"/>
          </w:tcPr>
          <w:p w14:paraId="2AE1A6DA" w14:textId="77777777" w:rsidR="008F3F27" w:rsidRDefault="008F3F27" w:rsidP="008F3F27">
            <w:pPr>
              <w:rPr>
                <w:rFonts w:eastAsia="Riojana" w:cs="Riojana"/>
              </w:rPr>
            </w:pPr>
          </w:p>
        </w:tc>
        <w:tc>
          <w:tcPr>
            <w:tcW w:w="1448" w:type="dxa"/>
            <w:vAlign w:val="center"/>
          </w:tcPr>
          <w:p w14:paraId="2DCAC58C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  <w:tc>
          <w:tcPr>
            <w:tcW w:w="1367" w:type="dxa"/>
          </w:tcPr>
          <w:p w14:paraId="29B5C23B" w14:textId="77777777" w:rsidR="008F3F27" w:rsidRDefault="008F3F27" w:rsidP="008F3F27">
            <w:pPr>
              <w:rPr>
                <w:rFonts w:ascii="Arial" w:hAnsi="Arial"/>
                <w:sz w:val="19"/>
              </w:rPr>
            </w:pPr>
          </w:p>
        </w:tc>
      </w:tr>
    </w:tbl>
    <w:p w14:paraId="0C614242" w14:textId="77777777" w:rsidR="008F3F27" w:rsidRDefault="008F3F27" w:rsidP="008F3F27">
      <w:pPr>
        <w:rPr>
          <w:rFonts w:eastAsia="Riojana" w:cs="Riojana"/>
          <w:b/>
          <w:bCs/>
        </w:rPr>
      </w:pPr>
    </w:p>
    <w:p w14:paraId="460F004F" w14:textId="77777777" w:rsidR="008F3F27" w:rsidRPr="00D5720C" w:rsidRDefault="008F3F27" w:rsidP="00D5720C"/>
    <w:sectPr w:rsidR="008F3F27" w:rsidRPr="00D5720C" w:rsidSect="00A6238F">
      <w:headerReference w:type="default" r:id="rId7"/>
      <w:headerReference w:type="first" r:id="rId8"/>
      <w:pgSz w:w="11906" w:h="16838"/>
      <w:pgMar w:top="27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648F8" w14:textId="77777777" w:rsidR="00CC77C7" w:rsidRDefault="00CC77C7" w:rsidP="0069392B">
      <w:r>
        <w:separator/>
      </w:r>
    </w:p>
  </w:endnote>
  <w:endnote w:type="continuationSeparator" w:id="0">
    <w:p w14:paraId="7FB7A3E5" w14:textId="77777777" w:rsidR="00CC77C7" w:rsidRDefault="00CC77C7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F9AF0" w14:textId="77777777" w:rsidR="00CC77C7" w:rsidRDefault="00CC77C7" w:rsidP="0069392B">
      <w:r>
        <w:separator/>
      </w:r>
    </w:p>
  </w:footnote>
  <w:footnote w:type="continuationSeparator" w:id="0">
    <w:p w14:paraId="5AFDB113" w14:textId="77777777" w:rsidR="00CC77C7" w:rsidRDefault="00CC77C7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6CCDB68E" w:rsidR="0069392B" w:rsidRDefault="00B97FCD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DAA" w14:textId="53DA1C10" w:rsidR="00A6238F" w:rsidRDefault="00FA4DD6"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20FE9442">
              <wp:simplePos x="0" y="0"/>
              <wp:positionH relativeFrom="column">
                <wp:posOffset>1174704</wp:posOffset>
              </wp:positionH>
              <wp:positionV relativeFrom="paragraph">
                <wp:posOffset>351354</wp:posOffset>
              </wp:positionV>
              <wp:extent cx="3470910" cy="800935"/>
              <wp:effectExtent l="0" t="0" r="8890" b="1206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800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D4B77" w14:textId="7D29AAD8" w:rsidR="0059324D" w:rsidRDefault="0059324D" w:rsidP="0059324D">
                          <w:pPr>
                            <w:pStyle w:val="Cabecera-DireccionesGenerales"/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Viceconsejería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br/>
                          </w:r>
                          <w: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CDAFFB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2.5pt;margin-top:27.65pt;width:273.3pt;height:63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" filled="f" stroked="f">
              <v:path arrowok="t"/>
              <v:textbox inset="0,0,0,0">
                <w:txbxContent>
                  <w:p w14:paraId="586D4B77" w14:textId="7D29AAD8" w:rsidR="0059324D" w:rsidRDefault="0059324D" w:rsidP="0059324D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br/>
                    </w:r>
                    <w:r>
                      <w:t>Dirección General de Innovación y Ordenación Educativa</w:t>
                    </w:r>
                  </w:p>
                </w:txbxContent>
              </v:textbox>
            </v:shape>
          </w:pict>
        </mc:Fallback>
      </mc:AlternateContent>
    </w:r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6895E47A">
              <wp:simplePos x="0" y="0"/>
              <wp:positionH relativeFrom="column">
                <wp:posOffset>1174704</wp:posOffset>
              </wp:positionH>
              <wp:positionV relativeFrom="paragraph">
                <wp:posOffset>151121</wp:posOffset>
              </wp:positionV>
              <wp:extent cx="3470910" cy="200233"/>
              <wp:effectExtent l="0" t="0" r="8890" b="3175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2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28225" w14:textId="1E966002" w:rsidR="00240D3F" w:rsidRDefault="0059324D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1843D" id="_x0000_s1027" type="#_x0000_t202" style="position:absolute;margin-left:92.5pt;margin-top:11.9pt;width:273.3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" filled="f" stroked="f">
              <v:path arrowok="t"/>
              <v:textbox inset="0,0,0,0">
                <w:txbxContent>
                  <w:p w14:paraId="03C28225" w14:textId="1E966002" w:rsidR="00240D3F" w:rsidRDefault="0059324D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C979A3" wp14:editId="4ED8EFD7">
              <wp:simplePos x="0" y="0"/>
              <wp:positionH relativeFrom="column">
                <wp:posOffset>5252794</wp:posOffset>
              </wp:positionH>
              <wp:positionV relativeFrom="paragraph">
                <wp:posOffset>438122</wp:posOffset>
              </wp:positionV>
              <wp:extent cx="1386205" cy="307025"/>
              <wp:effectExtent l="0" t="0" r="10795" b="10795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0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26F6D0" w14:textId="77777777" w:rsidR="00022E1C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14:paraId="0FD760C8" w14:textId="77777777" w:rsidR="00022E1C" w:rsidRPr="00AB7932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C979A3" id="_x0000_s1028" type="#_x0000_t202" style="position:absolute;margin-left:413.6pt;margin-top:34.5pt;width:109.15pt;height:2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" filled="f" stroked="f">
              <v:path arrowok="t"/>
              <v:textbox inset="0,0,0,0">
                <w:txbxContent>
                  <w:p w14:paraId="3626F6D0" w14:textId="77777777" w:rsidR="00022E1C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  <w:p w14:paraId="0FD760C8" w14:textId="77777777" w:rsidR="00022E1C" w:rsidRPr="00AB7932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80AD84" wp14:editId="53FF7B8D">
              <wp:simplePos x="0" y="0"/>
              <wp:positionH relativeFrom="column">
                <wp:posOffset>5255260</wp:posOffset>
              </wp:positionH>
              <wp:positionV relativeFrom="paragraph">
                <wp:posOffset>98114</wp:posOffset>
              </wp:positionV>
              <wp:extent cx="1386205" cy="370205"/>
              <wp:effectExtent l="0" t="0" r="10795" b="1079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EC90A" w14:textId="3812B42B" w:rsidR="00022E1C" w:rsidRDefault="00F92C48" w:rsidP="003364A2">
                          <w:pPr>
                            <w:pStyle w:val="Datosdecontacto"/>
                          </w:pPr>
                          <w:r>
                            <w:t>Marqués de Murrieta, 76</w:t>
                          </w:r>
                        </w:p>
                        <w:p w14:paraId="5641DEF1" w14:textId="4096AFAF" w:rsidR="00F92C48" w:rsidRPr="00547709" w:rsidRDefault="00F92C48" w:rsidP="003364A2">
                          <w:pPr>
                            <w:pStyle w:val="Datosdecontacto"/>
                          </w:pPr>
                          <w:r>
                            <w:t>Ala Oeste</w:t>
                          </w:r>
                        </w:p>
                        <w:p w14:paraId="68033B67" w14:textId="77777777" w:rsidR="00022E1C" w:rsidRPr="00547709" w:rsidRDefault="00022E1C" w:rsidP="003364A2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5F0AD627" w14:textId="4D8BAC32" w:rsidR="00022E1C" w:rsidRPr="00547709" w:rsidRDefault="00022E1C" w:rsidP="003364A2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 w:rsidR="00F92C48">
                            <w:t>291660</w:t>
                          </w:r>
                        </w:p>
                        <w:p w14:paraId="3DC67A0C" w14:textId="77777777" w:rsidR="00022E1C" w:rsidRPr="00547709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0AD84" id="_x0000_s1029" type="#_x0000_t202" style="position:absolute;margin-left:413.8pt;margin-top:7.75pt;width:109.15pt;height:2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" filled="f" stroked="f">
              <v:path arrowok="t"/>
              <v:textbox inset="0,0,0,0">
                <w:txbxContent>
                  <w:p w14:paraId="10CEC90A" w14:textId="3812B42B" w:rsidR="00022E1C" w:rsidRDefault="00F92C48" w:rsidP="003364A2">
                    <w:pPr>
                      <w:pStyle w:val="Datosdecontacto"/>
                    </w:pPr>
                    <w:r>
                      <w:t>Marqués de Murrieta, 76</w:t>
                    </w:r>
                  </w:p>
                  <w:p w14:paraId="5641DEF1" w14:textId="4096AFAF" w:rsidR="00F92C48" w:rsidRPr="00547709" w:rsidRDefault="00F92C48" w:rsidP="003364A2">
                    <w:pPr>
                      <w:pStyle w:val="Datosdecontacto"/>
                    </w:pPr>
                    <w:r>
                      <w:t>Ala Oeste</w:t>
                    </w:r>
                  </w:p>
                  <w:p w14:paraId="68033B67" w14:textId="77777777" w:rsidR="00022E1C" w:rsidRPr="00547709" w:rsidRDefault="00022E1C" w:rsidP="003364A2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5F0AD627" w14:textId="4D8BAC32" w:rsidR="00022E1C" w:rsidRPr="00547709" w:rsidRDefault="00022E1C" w:rsidP="003364A2">
                    <w:pPr>
                      <w:pStyle w:val="Datosdecontacto"/>
                    </w:pPr>
                    <w:r w:rsidRPr="00547709">
                      <w:t xml:space="preserve">941 </w:t>
                    </w:r>
                    <w:r w:rsidR="00F92C48">
                      <w:t>291660</w:t>
                    </w:r>
                  </w:p>
                  <w:p w14:paraId="3DC67A0C" w14:textId="77777777" w:rsidR="00022E1C" w:rsidRPr="00547709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239A5FC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2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A3136"/>
    <w:multiLevelType w:val="hybridMultilevel"/>
    <w:tmpl w:val="734C839A"/>
    <w:lvl w:ilvl="0" w:tplc="3618C564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 w:themeColor="accent6" w:themeShade="8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71E96"/>
    <w:multiLevelType w:val="multilevel"/>
    <w:tmpl w:val="332C8F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C7041DB"/>
    <w:multiLevelType w:val="multilevel"/>
    <w:tmpl w:val="6EE270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E7844CA"/>
    <w:multiLevelType w:val="multilevel"/>
    <w:tmpl w:val="544439EE"/>
    <w:lvl w:ilvl="0">
      <w:start w:val="2"/>
      <w:numFmt w:val="decimal"/>
      <w:lvlText w:val="%1"/>
      <w:lvlJc w:val="left"/>
      <w:pPr>
        <w:ind w:left="360" w:hanging="360"/>
      </w:pPr>
      <w:rPr>
        <w:rFonts w:eastAsia="Riojana" w:cs="Riojana"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eastAsia="Riojana" w:cs="Riojan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Riojana" w:cs="Riojan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Riojana" w:cs="Riojana"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Riojana" w:cs="Riojan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Riojana" w:cs="Riojan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Riojana" w:cs="Riojan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Riojana" w:cs="Riojan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Riojana" w:cs="Riojana" w:hint="default"/>
        <w:b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22E1C"/>
    <w:rsid w:val="0004582D"/>
    <w:rsid w:val="000579A8"/>
    <w:rsid w:val="000F3F3C"/>
    <w:rsid w:val="00100590"/>
    <w:rsid w:val="00130268"/>
    <w:rsid w:val="0018459D"/>
    <w:rsid w:val="001A0630"/>
    <w:rsid w:val="001D5716"/>
    <w:rsid w:val="00215F25"/>
    <w:rsid w:val="00240D3F"/>
    <w:rsid w:val="00250CDB"/>
    <w:rsid w:val="002873D9"/>
    <w:rsid w:val="002C41E9"/>
    <w:rsid w:val="002E72EE"/>
    <w:rsid w:val="00307CD0"/>
    <w:rsid w:val="003364A2"/>
    <w:rsid w:val="0034365A"/>
    <w:rsid w:val="00346ABB"/>
    <w:rsid w:val="003A3E60"/>
    <w:rsid w:val="003E0BF1"/>
    <w:rsid w:val="00495B58"/>
    <w:rsid w:val="004D420D"/>
    <w:rsid w:val="0050645C"/>
    <w:rsid w:val="00526EF9"/>
    <w:rsid w:val="00562F03"/>
    <w:rsid w:val="00574433"/>
    <w:rsid w:val="0058176E"/>
    <w:rsid w:val="0059324D"/>
    <w:rsid w:val="00644885"/>
    <w:rsid w:val="00673FFA"/>
    <w:rsid w:val="0069392B"/>
    <w:rsid w:val="006A7DBC"/>
    <w:rsid w:val="006E3AF5"/>
    <w:rsid w:val="007042F0"/>
    <w:rsid w:val="00716285"/>
    <w:rsid w:val="007C7121"/>
    <w:rsid w:val="0087541B"/>
    <w:rsid w:val="008B05E4"/>
    <w:rsid w:val="008E7E40"/>
    <w:rsid w:val="008F3F27"/>
    <w:rsid w:val="00917E39"/>
    <w:rsid w:val="009F042D"/>
    <w:rsid w:val="00A22F1E"/>
    <w:rsid w:val="00A6238F"/>
    <w:rsid w:val="00AC6E30"/>
    <w:rsid w:val="00B93DBC"/>
    <w:rsid w:val="00B97FCD"/>
    <w:rsid w:val="00BA5D06"/>
    <w:rsid w:val="00BE70B2"/>
    <w:rsid w:val="00C05A43"/>
    <w:rsid w:val="00C648E7"/>
    <w:rsid w:val="00C83CF8"/>
    <w:rsid w:val="00CB1F60"/>
    <w:rsid w:val="00CC08D8"/>
    <w:rsid w:val="00CC77C7"/>
    <w:rsid w:val="00D017AC"/>
    <w:rsid w:val="00D162C0"/>
    <w:rsid w:val="00D5720C"/>
    <w:rsid w:val="00DD0856"/>
    <w:rsid w:val="00E07353"/>
    <w:rsid w:val="00E41609"/>
    <w:rsid w:val="00E63FE9"/>
    <w:rsid w:val="00E66691"/>
    <w:rsid w:val="00EC5381"/>
    <w:rsid w:val="00ED47D0"/>
    <w:rsid w:val="00F671DE"/>
    <w:rsid w:val="00F92C48"/>
    <w:rsid w:val="00FA4DD6"/>
    <w:rsid w:val="00FE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17EEF4"/>
  <w15:docId w15:val="{6F9E4B84-18AC-4A01-BEAF-DC890245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063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63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F3F27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8F3F27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Natalia Sicilia Oña</cp:lastModifiedBy>
  <cp:revision>3</cp:revision>
  <cp:lastPrinted>2024-04-02T08:56:00Z</cp:lastPrinted>
  <dcterms:created xsi:type="dcterms:W3CDTF">2026-09-09T10:12:00Z</dcterms:created>
  <dcterms:modified xsi:type="dcterms:W3CDTF">2026-09-10T05:19:00Z</dcterms:modified>
</cp:coreProperties>
</file>