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470E9A" w:rsidRPr="00053CBF" w:rsidRDefault="00470E9A" w:rsidP="00470E9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  <w:r w:rsidRPr="00053CBF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 w:rsidRPr="00053CBF">
        <w:rPr>
          <w:rFonts w:ascii="Riojana SemiBold" w:hAnsi="Riojana SemiBold"/>
          <w:sz w:val="22"/>
          <w:szCs w:val="22"/>
        </w:rPr>
        <w:t>VII - PAED</w:t>
      </w:r>
    </w:p>
    <w:p w:rsidR="00470E9A" w:rsidRPr="002F0608" w:rsidRDefault="00470E9A" w:rsidP="00470E9A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2F0608">
        <w:rPr>
          <w:rFonts w:ascii="Riojana SemiBold" w:hAnsi="Riojana SemiBold"/>
          <w:sz w:val="20"/>
          <w:szCs w:val="20"/>
        </w:rPr>
        <w:t xml:space="preserve">Informe final del profesor sobre la prestación del PAED </w:t>
      </w:r>
    </w:p>
    <w:p w:rsidR="00470E9A" w:rsidRPr="00DC7258" w:rsidRDefault="00470E9A" w:rsidP="00470E9A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470E9A" w:rsidRPr="0037586F" w:rsidRDefault="00470E9A" w:rsidP="00470E9A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Atenci</w:t>
      </w:r>
      <w:r>
        <w:rPr>
          <w:rFonts w:ascii="Riojana Book" w:hAnsi="Riojana Book"/>
          <w:sz w:val="16"/>
          <w:szCs w:val="16"/>
        </w:rPr>
        <w:t xml:space="preserve">ón Educativa Domiciliaria-PAED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470E9A" w:rsidRDefault="00470E9A" w:rsidP="00470E9A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470E9A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del alumno/alumna_________________________________________</w:t>
      </w:r>
      <w:r>
        <w:rPr>
          <w:rFonts w:ascii="Riojana Book" w:hAnsi="Riojana Book"/>
          <w:sz w:val="20"/>
          <w:szCs w:val="20"/>
        </w:rPr>
        <w:t>__________________</w:t>
      </w:r>
      <w:r w:rsidRPr="00591BF1">
        <w:rPr>
          <w:rFonts w:ascii="Riojana Book" w:hAnsi="Riojana Book"/>
          <w:sz w:val="20"/>
          <w:szCs w:val="20"/>
        </w:rPr>
        <w:t>_____________</w:t>
      </w:r>
    </w:p>
    <w:p w:rsidR="00470E9A" w:rsidRPr="00591BF1" w:rsidRDefault="00470E9A" w:rsidP="00470E9A">
      <w:pPr>
        <w:spacing w:line="276" w:lineRule="auto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Centro </w:t>
      </w:r>
      <w:r w:rsidRPr="00591BF1">
        <w:rPr>
          <w:rFonts w:ascii="Riojana Book" w:hAnsi="Riojana Book"/>
          <w:sz w:val="20"/>
          <w:szCs w:val="20"/>
        </w:rPr>
        <w:t>______________________</w:t>
      </w:r>
      <w:r>
        <w:rPr>
          <w:rFonts w:ascii="Riojana Book" w:hAnsi="Riojana Book"/>
          <w:sz w:val="20"/>
          <w:szCs w:val="20"/>
        </w:rPr>
        <w:t>__________________</w:t>
      </w:r>
      <w:r w:rsidRPr="00591BF1">
        <w:rPr>
          <w:rFonts w:ascii="Riojana Book" w:hAnsi="Riojana Book"/>
          <w:sz w:val="20"/>
          <w:szCs w:val="20"/>
        </w:rPr>
        <w:t>_____</w:t>
      </w:r>
      <w:r>
        <w:rPr>
          <w:rFonts w:ascii="Riojana Book" w:hAnsi="Riojana Book"/>
          <w:sz w:val="20"/>
          <w:szCs w:val="20"/>
        </w:rPr>
        <w:t>_________________</w:t>
      </w:r>
      <w:r w:rsidRPr="00591BF1">
        <w:rPr>
          <w:rFonts w:ascii="Riojana Book" w:hAnsi="Riojana Book"/>
          <w:sz w:val="20"/>
          <w:szCs w:val="20"/>
        </w:rPr>
        <w:t>_________</w:t>
      </w:r>
      <w:proofErr w:type="gramStart"/>
      <w:r w:rsidRPr="00591BF1">
        <w:rPr>
          <w:rFonts w:ascii="Riojana Book" w:hAnsi="Riojana Book"/>
          <w:sz w:val="20"/>
          <w:szCs w:val="20"/>
        </w:rPr>
        <w:t>_</w:t>
      </w:r>
      <w:r>
        <w:rPr>
          <w:rFonts w:ascii="Riojana Book" w:hAnsi="Riojana Book"/>
          <w:sz w:val="20"/>
          <w:szCs w:val="20"/>
        </w:rPr>
        <w:t xml:space="preserve">  </w:t>
      </w:r>
      <w:r w:rsidRPr="00591BF1">
        <w:rPr>
          <w:rFonts w:ascii="Riojana Book" w:hAnsi="Riojana Book"/>
          <w:sz w:val="20"/>
          <w:szCs w:val="20"/>
        </w:rPr>
        <w:t>Curso</w:t>
      </w:r>
      <w:proofErr w:type="gramEnd"/>
      <w:r w:rsidRPr="00591BF1">
        <w:rPr>
          <w:rFonts w:ascii="Riojana Book" w:hAnsi="Riojana Book"/>
          <w:sz w:val="20"/>
          <w:szCs w:val="20"/>
        </w:rPr>
        <w:t>___</w:t>
      </w:r>
      <w:r>
        <w:rPr>
          <w:rFonts w:ascii="Riojana Book" w:hAnsi="Riojana Book"/>
          <w:sz w:val="20"/>
          <w:szCs w:val="20"/>
        </w:rPr>
        <w:t>___</w:t>
      </w:r>
      <w:r w:rsidRPr="00591BF1">
        <w:rPr>
          <w:rFonts w:ascii="Riojana Book" w:hAnsi="Riojana Book"/>
          <w:sz w:val="20"/>
          <w:szCs w:val="20"/>
        </w:rPr>
        <w:t>_______</w:t>
      </w:r>
    </w:p>
    <w:p w:rsidR="00470E9A" w:rsidRDefault="00470E9A" w:rsidP="00470E9A">
      <w:pPr>
        <w:spacing w:line="276" w:lineRule="auto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y</w:t>
      </w:r>
      <w:r>
        <w:rPr>
          <w:rFonts w:ascii="Riojana Book" w:hAnsi="Riojana Book"/>
          <w:sz w:val="20"/>
          <w:szCs w:val="20"/>
        </w:rPr>
        <w:t xml:space="preserve"> apellidos del profesor/</w:t>
      </w:r>
      <w:r w:rsidRPr="00591BF1">
        <w:rPr>
          <w:rFonts w:ascii="Riojana Book" w:hAnsi="Riojana Book"/>
          <w:sz w:val="20"/>
          <w:szCs w:val="20"/>
        </w:rPr>
        <w:t>a PAED ___</w:t>
      </w:r>
      <w:r>
        <w:rPr>
          <w:rFonts w:ascii="Riojana Book" w:hAnsi="Riojana Book"/>
          <w:sz w:val="20"/>
          <w:szCs w:val="20"/>
        </w:rPr>
        <w:t>____________________________</w:t>
      </w:r>
      <w:r w:rsidRPr="00591BF1">
        <w:rPr>
          <w:rFonts w:ascii="Riojana Book" w:hAnsi="Riojana Book"/>
          <w:sz w:val="20"/>
          <w:szCs w:val="20"/>
        </w:rPr>
        <w:t>______________________________</w:t>
      </w:r>
    </w:p>
    <w:p w:rsidR="00470E9A" w:rsidRPr="00591BF1" w:rsidRDefault="00470E9A" w:rsidP="00470E9A">
      <w:pPr>
        <w:spacing w:line="276" w:lineRule="auto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Fecha de inicio _</w:t>
      </w:r>
      <w:r>
        <w:rPr>
          <w:rFonts w:ascii="Riojana Book" w:hAnsi="Riojana Book"/>
          <w:sz w:val="20"/>
          <w:szCs w:val="20"/>
        </w:rPr>
        <w:t>_____________________</w:t>
      </w:r>
      <w:r w:rsidRPr="001C1DDC">
        <w:rPr>
          <w:rFonts w:ascii="Riojana Book" w:hAnsi="Riojana Book"/>
          <w:sz w:val="20"/>
          <w:szCs w:val="20"/>
        </w:rPr>
        <w:t xml:space="preserve"> </w:t>
      </w:r>
      <w:r w:rsidRPr="00591BF1">
        <w:rPr>
          <w:rFonts w:ascii="Riojana Book" w:hAnsi="Riojana Book"/>
          <w:sz w:val="20"/>
          <w:szCs w:val="20"/>
        </w:rPr>
        <w:t>Fecha de finalización</w:t>
      </w:r>
      <w:r>
        <w:rPr>
          <w:rFonts w:ascii="Riojana Book" w:hAnsi="Riojana Book"/>
          <w:sz w:val="20"/>
          <w:szCs w:val="20"/>
        </w:rPr>
        <w:t>____________________</w:t>
      </w:r>
      <w:r w:rsidRPr="00591BF1">
        <w:rPr>
          <w:rFonts w:ascii="Riojana Book" w:hAnsi="Riojana Book"/>
          <w:sz w:val="20"/>
          <w:szCs w:val="20"/>
        </w:rPr>
        <w:t xml:space="preserve"> de la atención domiciliaria</w:t>
      </w:r>
      <w:r>
        <w:rPr>
          <w:rFonts w:ascii="Riojana Book" w:hAnsi="Riojana Book"/>
          <w:sz w:val="20"/>
          <w:szCs w:val="20"/>
        </w:rPr>
        <w:t>.</w:t>
      </w:r>
    </w:p>
    <w:p w:rsidR="00470E9A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Días y horario de atención domiciliaria: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Actitud del alumno/alumna:</w:t>
      </w: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Actitud de los progenitores o personas que ejerzan la tutoría legal: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Colaboración de los profesores del alumno/alumna: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Objetivos alcanzados: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Dificultades detectada</w:t>
      </w:r>
      <w:r w:rsidRPr="00591BF1">
        <w:rPr>
          <w:rFonts w:ascii="Riojana Book" w:hAnsi="Riojana Book"/>
          <w:sz w:val="20"/>
          <w:szCs w:val="20"/>
        </w:rPr>
        <w:t>s: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Valoración de resultados:</w:t>
      </w: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470E9A" w:rsidRPr="00591BF1" w:rsidRDefault="00470E9A" w:rsidP="00470E9A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eastAsia="Times New Roman" w:hAnsi="Riojana Book" w:cs="Times New Roman"/>
          <w:sz w:val="20"/>
          <w:szCs w:val="20"/>
          <w:lang w:eastAsia="es-ES"/>
        </w:rPr>
        <w:t>Firma del p</w:t>
      </w:r>
      <w:r w:rsidRPr="00591BF1">
        <w:rPr>
          <w:rFonts w:ascii="Riojana Book" w:hAnsi="Riojana Book"/>
          <w:sz w:val="20"/>
          <w:szCs w:val="20"/>
        </w:rPr>
        <w:t>rofesor o profesora</w:t>
      </w:r>
      <w:r>
        <w:rPr>
          <w:rFonts w:ascii="Riojana Book" w:hAnsi="Riojana Book"/>
          <w:sz w:val="20"/>
          <w:szCs w:val="20"/>
        </w:rPr>
        <w:t xml:space="preserve"> del PAED</w:t>
      </w:r>
    </w:p>
    <w:p w:rsidR="0013735E" w:rsidRPr="007B5D59" w:rsidRDefault="0013735E" w:rsidP="00470E9A">
      <w:pPr>
        <w:spacing w:line="276" w:lineRule="auto"/>
        <w:jc w:val="center"/>
        <w:rPr>
          <w:rFonts w:ascii="Riojana Book" w:hAnsi="Riojana Book"/>
          <w:b/>
          <w:sz w:val="20"/>
          <w:szCs w:val="20"/>
        </w:rPr>
      </w:pPr>
      <w:bookmarkStart w:id="0" w:name="_GoBack"/>
      <w:bookmarkEnd w:id="0"/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F736B"/>
    <w:rsid w:val="0042607D"/>
    <w:rsid w:val="00470E9A"/>
    <w:rsid w:val="00525BFB"/>
    <w:rsid w:val="007909F4"/>
    <w:rsid w:val="007B5D59"/>
    <w:rsid w:val="0093224E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176-4E28-458C-93C8-AEB1DF48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2025-05-14T09:01:00Z</dcterms:created>
  <dcterms:modified xsi:type="dcterms:W3CDTF">2025-05-14T09:01:00Z</dcterms:modified>
</cp:coreProperties>
</file>